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A04C02" w14:textId="751ACE3A" w:rsidR="003601AF" w:rsidRDefault="00000000">
      <w:pPr>
        <w:spacing w:before="121"/>
        <w:ind w:right="101"/>
        <w:jc w:val="right"/>
        <w:rPr>
          <w:rFonts w:ascii="Cambria"/>
          <w:sz w:val="29"/>
        </w:rPr>
      </w:pPr>
      <w:r>
        <w:rPr>
          <w:noProof/>
        </w:rPr>
        <w:drawing>
          <wp:anchor distT="0" distB="0" distL="0" distR="0" simplePos="0" relativeHeight="487320576" behindDoc="1" locked="0" layoutInCell="1" allowOverlap="1" wp14:anchorId="154079F3" wp14:editId="6593240F">
            <wp:simplePos x="0" y="0"/>
            <wp:positionH relativeFrom="page">
              <wp:posOffset>724865</wp:posOffset>
            </wp:positionH>
            <wp:positionV relativeFrom="paragraph">
              <wp:posOffset>3874</wp:posOffset>
            </wp:positionV>
            <wp:extent cx="1638681" cy="87630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38681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rFonts w:ascii="Cambria"/>
          <w:color w:val="231F20"/>
          <w:sz w:val="29"/>
        </w:rPr>
        <w:t>INS270</w:t>
      </w:r>
      <w:proofErr w:type="spellEnd"/>
    </w:p>
    <w:p w14:paraId="1190A6D8" w14:textId="77777777" w:rsidR="003601AF" w:rsidRDefault="003601AF">
      <w:pPr>
        <w:pStyle w:val="Textoindependiente"/>
        <w:rPr>
          <w:rFonts w:ascii="Cambria"/>
          <w:sz w:val="34"/>
        </w:rPr>
      </w:pPr>
    </w:p>
    <w:p w14:paraId="755D7632" w14:textId="77777777" w:rsidR="003601AF" w:rsidRDefault="003601AF">
      <w:pPr>
        <w:pStyle w:val="Textoindependiente"/>
        <w:rPr>
          <w:rFonts w:ascii="Cambria"/>
          <w:sz w:val="34"/>
        </w:rPr>
      </w:pPr>
    </w:p>
    <w:p w14:paraId="1D8C522E" w14:textId="77777777" w:rsidR="003601AF" w:rsidRDefault="003601AF">
      <w:pPr>
        <w:pStyle w:val="Textoindependiente"/>
        <w:rPr>
          <w:rFonts w:ascii="Cambria"/>
          <w:sz w:val="34"/>
        </w:rPr>
      </w:pPr>
    </w:p>
    <w:p w14:paraId="2B39657C" w14:textId="77777777" w:rsidR="003601AF" w:rsidRDefault="003601AF">
      <w:pPr>
        <w:pStyle w:val="Textoindependiente"/>
        <w:rPr>
          <w:rFonts w:ascii="Cambria"/>
          <w:sz w:val="34"/>
        </w:rPr>
      </w:pPr>
    </w:p>
    <w:p w14:paraId="53F7176B" w14:textId="77777777" w:rsidR="003601AF" w:rsidRDefault="003601AF">
      <w:pPr>
        <w:pStyle w:val="Textoindependiente"/>
        <w:rPr>
          <w:rFonts w:ascii="Cambria"/>
          <w:sz w:val="34"/>
        </w:rPr>
      </w:pPr>
    </w:p>
    <w:p w14:paraId="494A47C0" w14:textId="77777777" w:rsidR="003601AF" w:rsidRDefault="00000000">
      <w:pPr>
        <w:spacing w:before="226" w:line="242" w:lineRule="auto"/>
        <w:ind w:left="4074"/>
        <w:rPr>
          <w:rFonts w:ascii="Cambria"/>
          <w:b/>
          <w:sz w:val="40"/>
        </w:rPr>
      </w:pPr>
      <w:r>
        <w:rPr>
          <w:rFonts w:ascii="Cambria"/>
          <w:b/>
          <w:color w:val="231F20"/>
          <w:w w:val="110"/>
          <w:sz w:val="40"/>
        </w:rPr>
        <w:t>Managing</w:t>
      </w:r>
      <w:r>
        <w:rPr>
          <w:rFonts w:ascii="Cambria"/>
          <w:b/>
          <w:color w:val="231F20"/>
          <w:spacing w:val="10"/>
          <w:w w:val="110"/>
          <w:sz w:val="40"/>
        </w:rPr>
        <w:t xml:space="preserve"> </w:t>
      </w:r>
      <w:r>
        <w:rPr>
          <w:rFonts w:ascii="Cambria"/>
          <w:b/>
          <w:color w:val="231F20"/>
          <w:w w:val="110"/>
          <w:sz w:val="40"/>
        </w:rPr>
        <w:t>Risk</w:t>
      </w:r>
      <w:r>
        <w:rPr>
          <w:rFonts w:ascii="Cambria"/>
          <w:b/>
          <w:color w:val="231F20"/>
          <w:spacing w:val="9"/>
          <w:w w:val="110"/>
          <w:sz w:val="40"/>
        </w:rPr>
        <w:t xml:space="preserve"> </w:t>
      </w:r>
      <w:r>
        <w:rPr>
          <w:rFonts w:ascii="Cambria"/>
          <w:b/>
          <w:color w:val="231F20"/>
          <w:w w:val="110"/>
          <w:sz w:val="40"/>
        </w:rPr>
        <w:t>to</w:t>
      </w:r>
      <w:r>
        <w:rPr>
          <w:rFonts w:ascii="Cambria"/>
          <w:b/>
          <w:color w:val="231F20"/>
          <w:spacing w:val="7"/>
          <w:w w:val="110"/>
          <w:sz w:val="40"/>
        </w:rPr>
        <w:t xml:space="preserve"> </w:t>
      </w:r>
      <w:r>
        <w:rPr>
          <w:rFonts w:ascii="Cambria"/>
          <w:b/>
          <w:color w:val="231F20"/>
          <w:w w:val="110"/>
          <w:sz w:val="40"/>
        </w:rPr>
        <w:t>Ensure</w:t>
      </w:r>
      <w:r>
        <w:rPr>
          <w:rFonts w:ascii="Cambria"/>
          <w:b/>
          <w:color w:val="231F20"/>
          <w:spacing w:val="1"/>
          <w:w w:val="110"/>
          <w:sz w:val="40"/>
        </w:rPr>
        <w:t xml:space="preserve"> </w:t>
      </w:r>
      <w:r>
        <w:rPr>
          <w:rFonts w:ascii="Cambria"/>
          <w:b/>
          <w:color w:val="231F20"/>
          <w:w w:val="110"/>
          <w:sz w:val="40"/>
        </w:rPr>
        <w:t>Business Continuity at</w:t>
      </w:r>
      <w:r>
        <w:rPr>
          <w:rFonts w:ascii="Cambria"/>
          <w:b/>
          <w:color w:val="231F20"/>
          <w:spacing w:val="1"/>
          <w:w w:val="110"/>
          <w:sz w:val="40"/>
        </w:rPr>
        <w:t xml:space="preserve"> </w:t>
      </w:r>
      <w:r>
        <w:rPr>
          <w:rFonts w:ascii="Cambria"/>
          <w:b/>
          <w:color w:val="231F20"/>
          <w:w w:val="110"/>
          <w:sz w:val="40"/>
        </w:rPr>
        <w:t>Maryland</w:t>
      </w:r>
      <w:r>
        <w:rPr>
          <w:rFonts w:ascii="Cambria"/>
          <w:b/>
          <w:color w:val="231F20"/>
          <w:spacing w:val="29"/>
          <w:w w:val="110"/>
          <w:sz w:val="40"/>
        </w:rPr>
        <w:t xml:space="preserve"> </w:t>
      </w:r>
      <w:r>
        <w:rPr>
          <w:rFonts w:ascii="Cambria"/>
          <w:b/>
          <w:color w:val="231F20"/>
          <w:w w:val="110"/>
          <w:sz w:val="40"/>
        </w:rPr>
        <w:t>&amp;</w:t>
      </w:r>
      <w:r>
        <w:rPr>
          <w:rFonts w:ascii="Cambria"/>
          <w:b/>
          <w:color w:val="231F20"/>
          <w:spacing w:val="26"/>
          <w:w w:val="110"/>
          <w:sz w:val="40"/>
        </w:rPr>
        <w:t xml:space="preserve"> </w:t>
      </w:r>
      <w:r>
        <w:rPr>
          <w:rFonts w:ascii="Cambria"/>
          <w:b/>
          <w:color w:val="231F20"/>
          <w:w w:val="110"/>
          <w:sz w:val="40"/>
        </w:rPr>
        <w:t>Virginia</w:t>
      </w:r>
      <w:r>
        <w:rPr>
          <w:rFonts w:ascii="Cambria"/>
          <w:b/>
          <w:color w:val="231F20"/>
          <w:spacing w:val="30"/>
          <w:w w:val="110"/>
          <w:sz w:val="40"/>
        </w:rPr>
        <w:t xml:space="preserve"> </w:t>
      </w:r>
      <w:r>
        <w:rPr>
          <w:rFonts w:ascii="Cambria"/>
          <w:b/>
          <w:color w:val="231F20"/>
          <w:w w:val="110"/>
          <w:sz w:val="40"/>
        </w:rPr>
        <w:t>Milk</w:t>
      </w:r>
      <w:r>
        <w:rPr>
          <w:rFonts w:ascii="Cambria"/>
          <w:b/>
          <w:color w:val="231F20"/>
          <w:spacing w:val="-94"/>
          <w:w w:val="110"/>
          <w:sz w:val="40"/>
        </w:rPr>
        <w:t xml:space="preserve"> </w:t>
      </w:r>
      <w:r>
        <w:rPr>
          <w:rFonts w:ascii="Cambria"/>
          <w:b/>
          <w:color w:val="231F20"/>
          <w:w w:val="110"/>
          <w:sz w:val="40"/>
        </w:rPr>
        <w:t>Producers Cooperative</w:t>
      </w:r>
      <w:r>
        <w:rPr>
          <w:rFonts w:ascii="Cambria"/>
          <w:b/>
          <w:color w:val="231F20"/>
          <w:spacing w:val="1"/>
          <w:w w:val="110"/>
          <w:sz w:val="40"/>
        </w:rPr>
        <w:t xml:space="preserve"> </w:t>
      </w:r>
      <w:r>
        <w:rPr>
          <w:rFonts w:ascii="Cambria"/>
          <w:b/>
          <w:color w:val="231F20"/>
          <w:w w:val="110"/>
          <w:sz w:val="40"/>
        </w:rPr>
        <w:t>Association</w:t>
      </w:r>
      <w:r>
        <w:rPr>
          <w:rFonts w:ascii="Cambria"/>
          <w:b/>
          <w:color w:val="231F20"/>
          <w:spacing w:val="-2"/>
          <w:w w:val="110"/>
          <w:sz w:val="40"/>
        </w:rPr>
        <w:t xml:space="preserve"> </w:t>
      </w:r>
      <w:r>
        <w:rPr>
          <w:rFonts w:ascii="Cambria"/>
          <w:b/>
          <w:color w:val="231F20"/>
          <w:w w:val="110"/>
          <w:sz w:val="40"/>
        </w:rPr>
        <w:t>(A)</w:t>
      </w:r>
    </w:p>
    <w:p w14:paraId="41AF6F76" w14:textId="77777777" w:rsidR="003601AF" w:rsidRDefault="003601AF">
      <w:pPr>
        <w:pStyle w:val="Textoindependiente"/>
        <w:rPr>
          <w:rFonts w:ascii="Cambria"/>
          <w:b/>
          <w:sz w:val="20"/>
        </w:rPr>
      </w:pPr>
    </w:p>
    <w:p w14:paraId="0253CC20" w14:textId="77777777" w:rsidR="003601AF" w:rsidRDefault="003601AF">
      <w:pPr>
        <w:pStyle w:val="Textoindependiente"/>
        <w:rPr>
          <w:rFonts w:ascii="Cambria"/>
          <w:b/>
          <w:sz w:val="20"/>
        </w:rPr>
      </w:pPr>
    </w:p>
    <w:p w14:paraId="63CA9B53" w14:textId="77777777" w:rsidR="003601AF" w:rsidRDefault="003601AF">
      <w:pPr>
        <w:pStyle w:val="Textoindependiente"/>
        <w:rPr>
          <w:rFonts w:ascii="Cambria"/>
          <w:b/>
          <w:sz w:val="20"/>
        </w:rPr>
      </w:pPr>
    </w:p>
    <w:p w14:paraId="6EB5A5BB" w14:textId="77777777" w:rsidR="003601AF" w:rsidRDefault="003601AF">
      <w:pPr>
        <w:pStyle w:val="Textoindependiente"/>
        <w:rPr>
          <w:rFonts w:ascii="Cambria"/>
          <w:b/>
          <w:sz w:val="20"/>
        </w:rPr>
      </w:pPr>
    </w:p>
    <w:p w14:paraId="49A3DAF6" w14:textId="77777777" w:rsidR="003601AF" w:rsidRDefault="003601AF">
      <w:pPr>
        <w:pStyle w:val="Textoindependiente"/>
        <w:rPr>
          <w:rFonts w:ascii="Cambria"/>
          <w:b/>
          <w:sz w:val="20"/>
        </w:rPr>
      </w:pPr>
    </w:p>
    <w:p w14:paraId="2E13FC17" w14:textId="77777777" w:rsidR="003601AF" w:rsidRDefault="003601AF">
      <w:pPr>
        <w:pStyle w:val="Textoindependiente"/>
        <w:rPr>
          <w:rFonts w:ascii="Cambria"/>
          <w:b/>
          <w:sz w:val="20"/>
        </w:rPr>
      </w:pPr>
    </w:p>
    <w:p w14:paraId="4FBAC756" w14:textId="77777777" w:rsidR="003601AF" w:rsidRDefault="003601AF">
      <w:pPr>
        <w:pStyle w:val="Textoindependiente"/>
        <w:rPr>
          <w:rFonts w:ascii="Cambria"/>
          <w:b/>
          <w:sz w:val="20"/>
        </w:rPr>
      </w:pPr>
    </w:p>
    <w:p w14:paraId="4B7E04EF" w14:textId="77777777" w:rsidR="003601AF" w:rsidRDefault="003601AF">
      <w:pPr>
        <w:pStyle w:val="Textoindependiente"/>
        <w:rPr>
          <w:rFonts w:ascii="Cambria"/>
          <w:b/>
          <w:sz w:val="20"/>
        </w:rPr>
      </w:pPr>
    </w:p>
    <w:p w14:paraId="3C9024BC" w14:textId="77777777" w:rsidR="003601AF" w:rsidRDefault="003601AF">
      <w:pPr>
        <w:pStyle w:val="Textoindependiente"/>
        <w:rPr>
          <w:rFonts w:ascii="Cambria"/>
          <w:b/>
          <w:sz w:val="20"/>
        </w:rPr>
      </w:pPr>
    </w:p>
    <w:p w14:paraId="00DE06F5" w14:textId="77777777" w:rsidR="003601AF" w:rsidRDefault="003601AF">
      <w:pPr>
        <w:pStyle w:val="Textoindependiente"/>
        <w:rPr>
          <w:rFonts w:ascii="Cambria"/>
          <w:b/>
          <w:sz w:val="20"/>
        </w:rPr>
      </w:pPr>
    </w:p>
    <w:p w14:paraId="60BDA37E" w14:textId="77777777" w:rsidR="003601AF" w:rsidRDefault="003601AF">
      <w:pPr>
        <w:pStyle w:val="Textoindependiente"/>
        <w:rPr>
          <w:rFonts w:ascii="Cambria"/>
          <w:b/>
          <w:sz w:val="20"/>
        </w:rPr>
      </w:pPr>
    </w:p>
    <w:p w14:paraId="66360558" w14:textId="77777777" w:rsidR="003601AF" w:rsidRDefault="003601AF">
      <w:pPr>
        <w:pStyle w:val="Textoindependiente"/>
        <w:rPr>
          <w:rFonts w:ascii="Cambria"/>
          <w:b/>
          <w:sz w:val="20"/>
        </w:rPr>
      </w:pPr>
    </w:p>
    <w:p w14:paraId="4177EDD7" w14:textId="77777777" w:rsidR="003601AF" w:rsidRDefault="003601AF">
      <w:pPr>
        <w:pStyle w:val="Textoindependiente"/>
        <w:rPr>
          <w:rFonts w:ascii="Cambria"/>
          <w:b/>
          <w:sz w:val="20"/>
        </w:rPr>
      </w:pPr>
    </w:p>
    <w:p w14:paraId="30EC2806" w14:textId="77777777" w:rsidR="003601AF" w:rsidRDefault="003601AF">
      <w:pPr>
        <w:pStyle w:val="Textoindependiente"/>
        <w:rPr>
          <w:rFonts w:ascii="Cambria"/>
          <w:b/>
          <w:sz w:val="20"/>
        </w:rPr>
      </w:pPr>
    </w:p>
    <w:p w14:paraId="6EC83CA1" w14:textId="77777777" w:rsidR="003601AF" w:rsidRDefault="003601AF">
      <w:pPr>
        <w:pStyle w:val="Textoindependiente"/>
        <w:rPr>
          <w:rFonts w:ascii="Cambria"/>
          <w:b/>
          <w:sz w:val="20"/>
        </w:rPr>
      </w:pPr>
    </w:p>
    <w:p w14:paraId="12CACD26" w14:textId="77777777" w:rsidR="003601AF" w:rsidRDefault="003601AF">
      <w:pPr>
        <w:pStyle w:val="Textoindependiente"/>
        <w:rPr>
          <w:rFonts w:ascii="Cambria"/>
          <w:b/>
          <w:sz w:val="20"/>
        </w:rPr>
      </w:pPr>
    </w:p>
    <w:p w14:paraId="092CEA93" w14:textId="77777777" w:rsidR="003601AF" w:rsidRDefault="003601AF">
      <w:pPr>
        <w:pStyle w:val="Textoindependiente"/>
        <w:rPr>
          <w:rFonts w:ascii="Cambria"/>
          <w:b/>
          <w:sz w:val="20"/>
        </w:rPr>
      </w:pPr>
    </w:p>
    <w:p w14:paraId="1B2FAC9F" w14:textId="77777777" w:rsidR="003601AF" w:rsidRDefault="003601AF">
      <w:pPr>
        <w:pStyle w:val="Textoindependiente"/>
        <w:rPr>
          <w:rFonts w:ascii="Cambria"/>
          <w:b/>
          <w:sz w:val="20"/>
        </w:rPr>
      </w:pPr>
    </w:p>
    <w:p w14:paraId="0EFE117A" w14:textId="77777777" w:rsidR="003601AF" w:rsidRDefault="003601AF">
      <w:pPr>
        <w:pStyle w:val="Textoindependiente"/>
        <w:rPr>
          <w:rFonts w:ascii="Cambria"/>
          <w:b/>
          <w:sz w:val="20"/>
        </w:rPr>
      </w:pPr>
    </w:p>
    <w:p w14:paraId="43F13443" w14:textId="77777777" w:rsidR="003601AF" w:rsidRDefault="003601AF">
      <w:pPr>
        <w:pStyle w:val="Textoindependiente"/>
        <w:rPr>
          <w:rFonts w:ascii="Cambria"/>
          <w:b/>
          <w:sz w:val="20"/>
        </w:rPr>
      </w:pPr>
    </w:p>
    <w:p w14:paraId="176EB7FF" w14:textId="77777777" w:rsidR="003601AF" w:rsidRDefault="003601AF">
      <w:pPr>
        <w:pStyle w:val="Textoindependiente"/>
        <w:rPr>
          <w:rFonts w:ascii="Cambria"/>
          <w:b/>
          <w:sz w:val="20"/>
        </w:rPr>
      </w:pPr>
    </w:p>
    <w:p w14:paraId="0D957A52" w14:textId="77777777" w:rsidR="003601AF" w:rsidRDefault="003601AF">
      <w:pPr>
        <w:pStyle w:val="Textoindependiente"/>
        <w:rPr>
          <w:rFonts w:ascii="Cambria"/>
          <w:b/>
          <w:sz w:val="20"/>
        </w:rPr>
      </w:pPr>
    </w:p>
    <w:p w14:paraId="3A82569C" w14:textId="77777777" w:rsidR="003601AF" w:rsidRDefault="003601AF">
      <w:pPr>
        <w:pStyle w:val="Textoindependiente"/>
        <w:rPr>
          <w:rFonts w:ascii="Cambria"/>
          <w:b/>
          <w:sz w:val="20"/>
        </w:rPr>
      </w:pPr>
    </w:p>
    <w:p w14:paraId="354168B4" w14:textId="77777777" w:rsidR="003601AF" w:rsidRDefault="003601AF">
      <w:pPr>
        <w:pStyle w:val="Textoindependiente"/>
        <w:rPr>
          <w:rFonts w:ascii="Cambria"/>
          <w:b/>
          <w:sz w:val="20"/>
        </w:rPr>
      </w:pPr>
    </w:p>
    <w:p w14:paraId="295A868D" w14:textId="77777777" w:rsidR="003601AF" w:rsidRDefault="003601AF">
      <w:pPr>
        <w:pStyle w:val="Textoindependiente"/>
        <w:rPr>
          <w:rFonts w:ascii="Cambria"/>
          <w:b/>
          <w:sz w:val="20"/>
        </w:rPr>
      </w:pPr>
    </w:p>
    <w:p w14:paraId="10E89BCD" w14:textId="77777777" w:rsidR="003601AF" w:rsidRDefault="003601AF">
      <w:pPr>
        <w:pStyle w:val="Textoindependiente"/>
        <w:rPr>
          <w:rFonts w:ascii="Cambria"/>
          <w:b/>
          <w:sz w:val="20"/>
        </w:rPr>
      </w:pPr>
    </w:p>
    <w:p w14:paraId="46ADD360" w14:textId="77777777" w:rsidR="003601AF" w:rsidRDefault="003601AF">
      <w:pPr>
        <w:pStyle w:val="Textoindependiente"/>
        <w:rPr>
          <w:rFonts w:ascii="Cambria"/>
          <w:b/>
          <w:sz w:val="20"/>
        </w:rPr>
      </w:pPr>
    </w:p>
    <w:p w14:paraId="1592E3CB" w14:textId="77777777" w:rsidR="003601AF" w:rsidRDefault="003601AF">
      <w:pPr>
        <w:pStyle w:val="Textoindependiente"/>
        <w:spacing w:before="2"/>
        <w:rPr>
          <w:rFonts w:ascii="Cambria"/>
          <w:b/>
          <w:sz w:val="21"/>
        </w:rPr>
      </w:pPr>
    </w:p>
    <w:p w14:paraId="3F399506" w14:textId="77777777" w:rsidR="003601AF" w:rsidRDefault="00000000">
      <w:pPr>
        <w:ind w:left="123"/>
        <w:rPr>
          <w:rFonts w:ascii="Cambria"/>
          <w:sz w:val="18"/>
        </w:rPr>
      </w:pPr>
      <w:r>
        <w:rPr>
          <w:rFonts w:ascii="Cambria"/>
          <w:color w:val="231F20"/>
          <w:sz w:val="18"/>
        </w:rPr>
        <w:t>01/2013-5921</w:t>
      </w:r>
    </w:p>
    <w:p w14:paraId="1F16DC73" w14:textId="77777777" w:rsidR="003601AF" w:rsidRDefault="00000000">
      <w:pPr>
        <w:spacing w:before="140" w:line="247" w:lineRule="auto"/>
        <w:ind w:left="123" w:right="105"/>
        <w:jc w:val="both"/>
        <w:rPr>
          <w:rFonts w:ascii="Cambria" w:hAnsi="Cambria"/>
          <w:sz w:val="18"/>
        </w:rPr>
      </w:pPr>
      <w:r>
        <w:rPr>
          <w:rFonts w:ascii="Cambria" w:hAnsi="Cambria"/>
          <w:color w:val="231F20"/>
          <w:w w:val="105"/>
          <w:sz w:val="18"/>
        </w:rPr>
        <w:t>This</w:t>
      </w:r>
      <w:r>
        <w:rPr>
          <w:rFonts w:ascii="Cambria" w:hAnsi="Cambria"/>
          <w:color w:val="231F20"/>
          <w:spacing w:val="1"/>
          <w:w w:val="105"/>
          <w:sz w:val="18"/>
        </w:rPr>
        <w:t xml:space="preserve"> </w:t>
      </w:r>
      <w:r>
        <w:rPr>
          <w:rFonts w:ascii="Cambria" w:hAnsi="Cambria"/>
          <w:color w:val="231F20"/>
          <w:w w:val="105"/>
          <w:sz w:val="18"/>
        </w:rPr>
        <w:t>case</w:t>
      </w:r>
      <w:r>
        <w:rPr>
          <w:rFonts w:ascii="Cambria" w:hAnsi="Cambria"/>
          <w:color w:val="231F20"/>
          <w:spacing w:val="1"/>
          <w:w w:val="105"/>
          <w:sz w:val="18"/>
        </w:rPr>
        <w:t xml:space="preserve"> </w:t>
      </w:r>
      <w:r>
        <w:rPr>
          <w:rFonts w:ascii="Cambria" w:hAnsi="Cambria"/>
          <w:color w:val="231F20"/>
          <w:w w:val="105"/>
          <w:sz w:val="18"/>
        </w:rPr>
        <w:t>was</w:t>
      </w:r>
      <w:r>
        <w:rPr>
          <w:rFonts w:ascii="Cambria" w:hAnsi="Cambria"/>
          <w:color w:val="231F20"/>
          <w:spacing w:val="1"/>
          <w:w w:val="105"/>
          <w:sz w:val="18"/>
        </w:rPr>
        <w:t xml:space="preserve"> </w:t>
      </w:r>
      <w:r>
        <w:rPr>
          <w:rFonts w:ascii="Cambria" w:hAnsi="Cambria"/>
          <w:color w:val="231F20"/>
          <w:w w:val="105"/>
          <w:sz w:val="18"/>
        </w:rPr>
        <w:t>written</w:t>
      </w:r>
      <w:r>
        <w:rPr>
          <w:rFonts w:ascii="Cambria" w:hAnsi="Cambria"/>
          <w:color w:val="231F20"/>
          <w:spacing w:val="1"/>
          <w:w w:val="105"/>
          <w:sz w:val="18"/>
        </w:rPr>
        <w:t xml:space="preserve"> </w:t>
      </w:r>
      <w:r>
        <w:rPr>
          <w:rFonts w:ascii="Cambria" w:hAnsi="Cambria"/>
          <w:color w:val="231F20"/>
          <w:w w:val="105"/>
          <w:sz w:val="18"/>
        </w:rPr>
        <w:t>by</w:t>
      </w:r>
      <w:r>
        <w:rPr>
          <w:rFonts w:ascii="Cambria" w:hAnsi="Cambria"/>
          <w:color w:val="231F20"/>
          <w:spacing w:val="1"/>
          <w:w w:val="105"/>
          <w:sz w:val="18"/>
        </w:rPr>
        <w:t xml:space="preserve"> </w:t>
      </w:r>
      <w:r>
        <w:rPr>
          <w:rFonts w:ascii="Cambria" w:hAnsi="Cambria"/>
          <w:color w:val="231F20"/>
          <w:w w:val="105"/>
          <w:sz w:val="18"/>
        </w:rPr>
        <w:t>Sarah</w:t>
      </w:r>
      <w:r>
        <w:rPr>
          <w:rFonts w:ascii="Cambria" w:hAnsi="Cambria"/>
          <w:color w:val="231F20"/>
          <w:spacing w:val="42"/>
          <w:w w:val="105"/>
          <w:sz w:val="18"/>
        </w:rPr>
        <w:t xml:space="preserve"> </w:t>
      </w:r>
      <w:r>
        <w:rPr>
          <w:rFonts w:ascii="Cambria" w:hAnsi="Cambria"/>
          <w:color w:val="231F20"/>
          <w:w w:val="105"/>
          <w:sz w:val="18"/>
        </w:rPr>
        <w:t>Goldthwait</w:t>
      </w:r>
      <w:r>
        <w:rPr>
          <w:rFonts w:ascii="Cambria" w:hAnsi="Cambria"/>
          <w:color w:val="231F20"/>
          <w:spacing w:val="42"/>
          <w:w w:val="105"/>
          <w:sz w:val="18"/>
        </w:rPr>
        <w:t xml:space="preserve"> </w:t>
      </w:r>
      <w:r>
        <w:rPr>
          <w:rFonts w:ascii="Cambria" w:hAnsi="Cambria"/>
          <w:color w:val="231F20"/>
          <w:w w:val="105"/>
          <w:sz w:val="18"/>
        </w:rPr>
        <w:t>Shoemaker,</w:t>
      </w:r>
      <w:r>
        <w:rPr>
          <w:rFonts w:ascii="Cambria" w:hAnsi="Cambria"/>
          <w:color w:val="231F20"/>
          <w:spacing w:val="42"/>
          <w:w w:val="105"/>
          <w:sz w:val="18"/>
        </w:rPr>
        <w:t xml:space="preserve"> </w:t>
      </w:r>
      <w:r>
        <w:rPr>
          <w:rFonts w:ascii="Cambria" w:hAnsi="Cambria"/>
          <w:color w:val="231F20"/>
          <w:w w:val="105"/>
          <w:sz w:val="18"/>
        </w:rPr>
        <w:t>Research</w:t>
      </w:r>
      <w:r>
        <w:rPr>
          <w:rFonts w:ascii="Cambria" w:hAnsi="Cambria"/>
          <w:color w:val="231F20"/>
          <w:spacing w:val="42"/>
          <w:w w:val="105"/>
          <w:sz w:val="18"/>
        </w:rPr>
        <w:t xml:space="preserve"> </w:t>
      </w:r>
      <w:r>
        <w:rPr>
          <w:rFonts w:ascii="Cambria" w:hAnsi="Cambria"/>
          <w:color w:val="231F20"/>
          <w:w w:val="105"/>
          <w:sz w:val="18"/>
        </w:rPr>
        <w:t>Associate,</w:t>
      </w:r>
      <w:r>
        <w:rPr>
          <w:rFonts w:ascii="Cambria" w:hAnsi="Cambria"/>
          <w:color w:val="231F20"/>
          <w:spacing w:val="42"/>
          <w:w w:val="105"/>
          <w:sz w:val="18"/>
        </w:rPr>
        <w:t xml:space="preserve"> </w:t>
      </w:r>
      <w:r>
        <w:rPr>
          <w:rFonts w:ascii="Cambria" w:hAnsi="Cambria"/>
          <w:color w:val="231F20"/>
          <w:w w:val="105"/>
          <w:sz w:val="18"/>
        </w:rPr>
        <w:t>and</w:t>
      </w:r>
      <w:r>
        <w:rPr>
          <w:rFonts w:ascii="Cambria" w:hAnsi="Cambria"/>
          <w:color w:val="231F20"/>
          <w:spacing w:val="42"/>
          <w:w w:val="105"/>
          <w:sz w:val="18"/>
        </w:rPr>
        <w:t xml:space="preserve"> </w:t>
      </w:r>
      <w:r>
        <w:rPr>
          <w:rFonts w:ascii="Cambria" w:hAnsi="Cambria"/>
          <w:color w:val="231F20"/>
          <w:w w:val="105"/>
          <w:sz w:val="18"/>
        </w:rPr>
        <w:t>Enver</w:t>
      </w:r>
      <w:r>
        <w:rPr>
          <w:rFonts w:ascii="Cambria" w:hAnsi="Cambria"/>
          <w:color w:val="231F20"/>
          <w:spacing w:val="42"/>
          <w:w w:val="105"/>
          <w:sz w:val="18"/>
        </w:rPr>
        <w:t xml:space="preserve"> </w:t>
      </w:r>
      <w:proofErr w:type="spellStart"/>
      <w:r>
        <w:rPr>
          <w:rFonts w:ascii="Cambria" w:hAnsi="Cambria"/>
          <w:color w:val="231F20"/>
          <w:w w:val="105"/>
          <w:sz w:val="18"/>
        </w:rPr>
        <w:t>Yücesan</w:t>
      </w:r>
      <w:proofErr w:type="spellEnd"/>
      <w:r>
        <w:rPr>
          <w:rFonts w:ascii="Cambria" w:hAnsi="Cambria"/>
          <w:color w:val="231F20"/>
          <w:w w:val="105"/>
          <w:sz w:val="18"/>
        </w:rPr>
        <w:t>,</w:t>
      </w:r>
      <w:r>
        <w:rPr>
          <w:rFonts w:ascii="Cambria" w:hAnsi="Cambria"/>
          <w:color w:val="231F20"/>
          <w:spacing w:val="42"/>
          <w:w w:val="105"/>
          <w:sz w:val="18"/>
        </w:rPr>
        <w:t xml:space="preserve"> </w:t>
      </w:r>
      <w:r>
        <w:rPr>
          <w:rFonts w:ascii="Cambria" w:hAnsi="Cambria"/>
          <w:color w:val="231F20"/>
          <w:w w:val="105"/>
          <w:sz w:val="18"/>
        </w:rPr>
        <w:t>Professor</w:t>
      </w:r>
      <w:r>
        <w:rPr>
          <w:rFonts w:ascii="Cambria" w:hAnsi="Cambria"/>
          <w:color w:val="231F20"/>
          <w:spacing w:val="42"/>
          <w:w w:val="105"/>
          <w:sz w:val="18"/>
        </w:rPr>
        <w:t xml:space="preserve"> </w:t>
      </w:r>
      <w:r>
        <w:rPr>
          <w:rFonts w:ascii="Cambria" w:hAnsi="Cambria"/>
          <w:color w:val="231F20"/>
          <w:w w:val="105"/>
          <w:sz w:val="18"/>
        </w:rPr>
        <w:t>of</w:t>
      </w:r>
      <w:r>
        <w:rPr>
          <w:rFonts w:ascii="Cambria" w:hAnsi="Cambria"/>
          <w:color w:val="231F20"/>
          <w:spacing w:val="1"/>
          <w:w w:val="105"/>
          <w:sz w:val="18"/>
        </w:rPr>
        <w:t xml:space="preserve"> </w:t>
      </w:r>
      <w:r>
        <w:rPr>
          <w:rFonts w:ascii="Cambria" w:hAnsi="Cambria"/>
          <w:color w:val="231F20"/>
          <w:w w:val="105"/>
          <w:sz w:val="18"/>
        </w:rPr>
        <w:t>Operations</w:t>
      </w:r>
      <w:r>
        <w:rPr>
          <w:rFonts w:ascii="Cambria" w:hAnsi="Cambria"/>
          <w:color w:val="231F20"/>
          <w:spacing w:val="34"/>
          <w:w w:val="105"/>
          <w:sz w:val="18"/>
        </w:rPr>
        <w:t xml:space="preserve"> </w:t>
      </w:r>
      <w:r>
        <w:rPr>
          <w:rFonts w:ascii="Cambria" w:hAnsi="Cambria"/>
          <w:color w:val="231F20"/>
          <w:w w:val="105"/>
          <w:sz w:val="18"/>
        </w:rPr>
        <w:t>Management</w:t>
      </w:r>
      <w:r>
        <w:rPr>
          <w:rFonts w:ascii="Cambria" w:hAnsi="Cambria"/>
          <w:color w:val="231F20"/>
          <w:spacing w:val="35"/>
          <w:w w:val="105"/>
          <w:sz w:val="18"/>
        </w:rPr>
        <w:t xml:space="preserve"> </w:t>
      </w:r>
      <w:r>
        <w:rPr>
          <w:rFonts w:ascii="Cambria" w:hAnsi="Cambria"/>
          <w:color w:val="231F20"/>
          <w:w w:val="105"/>
          <w:sz w:val="18"/>
        </w:rPr>
        <w:t>at</w:t>
      </w:r>
      <w:r>
        <w:rPr>
          <w:rFonts w:ascii="Cambria" w:hAnsi="Cambria"/>
          <w:color w:val="231F20"/>
          <w:spacing w:val="34"/>
          <w:w w:val="105"/>
          <w:sz w:val="18"/>
        </w:rPr>
        <w:t xml:space="preserve"> </w:t>
      </w:r>
      <w:proofErr w:type="spellStart"/>
      <w:r>
        <w:rPr>
          <w:rFonts w:ascii="Cambria" w:hAnsi="Cambria"/>
          <w:color w:val="231F20"/>
          <w:w w:val="105"/>
          <w:sz w:val="18"/>
        </w:rPr>
        <w:t>INSEAD</w:t>
      </w:r>
      <w:proofErr w:type="spellEnd"/>
      <w:r>
        <w:rPr>
          <w:rFonts w:ascii="Cambria" w:hAnsi="Cambria"/>
          <w:color w:val="231F20"/>
          <w:w w:val="105"/>
          <w:sz w:val="18"/>
        </w:rPr>
        <w:t>.</w:t>
      </w:r>
      <w:r>
        <w:rPr>
          <w:rFonts w:ascii="Cambria" w:hAnsi="Cambria"/>
          <w:color w:val="231F20"/>
          <w:spacing w:val="40"/>
          <w:w w:val="105"/>
          <w:sz w:val="18"/>
        </w:rPr>
        <w:t xml:space="preserve"> </w:t>
      </w:r>
      <w:r>
        <w:rPr>
          <w:rFonts w:ascii="Cambria" w:hAnsi="Cambria"/>
          <w:color w:val="231F20"/>
          <w:w w:val="105"/>
          <w:sz w:val="18"/>
        </w:rPr>
        <w:t>It</w:t>
      </w:r>
      <w:r>
        <w:rPr>
          <w:rFonts w:ascii="Cambria" w:hAnsi="Cambria"/>
          <w:color w:val="231F20"/>
          <w:spacing w:val="34"/>
          <w:w w:val="105"/>
          <w:sz w:val="18"/>
        </w:rPr>
        <w:t xml:space="preserve"> </w:t>
      </w:r>
      <w:r>
        <w:rPr>
          <w:rFonts w:ascii="Cambria" w:hAnsi="Cambria"/>
          <w:color w:val="231F20"/>
          <w:w w:val="105"/>
          <w:sz w:val="18"/>
        </w:rPr>
        <w:t>is</w:t>
      </w:r>
      <w:r>
        <w:rPr>
          <w:rFonts w:ascii="Cambria" w:hAnsi="Cambria"/>
          <w:color w:val="231F20"/>
          <w:spacing w:val="37"/>
          <w:w w:val="105"/>
          <w:sz w:val="18"/>
        </w:rPr>
        <w:t xml:space="preserve"> </w:t>
      </w:r>
      <w:r>
        <w:rPr>
          <w:rFonts w:ascii="Cambria" w:hAnsi="Cambria"/>
          <w:color w:val="231F20"/>
          <w:w w:val="105"/>
          <w:sz w:val="18"/>
        </w:rPr>
        <w:t>intended</w:t>
      </w:r>
      <w:r>
        <w:rPr>
          <w:rFonts w:ascii="Cambria" w:hAnsi="Cambria"/>
          <w:color w:val="231F20"/>
          <w:spacing w:val="34"/>
          <w:w w:val="105"/>
          <w:sz w:val="18"/>
        </w:rPr>
        <w:t xml:space="preserve"> </w:t>
      </w:r>
      <w:r>
        <w:rPr>
          <w:rFonts w:ascii="Cambria" w:hAnsi="Cambria"/>
          <w:color w:val="231F20"/>
          <w:w w:val="105"/>
          <w:sz w:val="18"/>
        </w:rPr>
        <w:t>to</w:t>
      </w:r>
      <w:r>
        <w:rPr>
          <w:rFonts w:ascii="Cambria" w:hAnsi="Cambria"/>
          <w:color w:val="231F20"/>
          <w:spacing w:val="34"/>
          <w:w w:val="105"/>
          <w:sz w:val="18"/>
        </w:rPr>
        <w:t xml:space="preserve"> </w:t>
      </w:r>
      <w:r>
        <w:rPr>
          <w:rFonts w:ascii="Cambria" w:hAnsi="Cambria"/>
          <w:color w:val="231F20"/>
          <w:w w:val="105"/>
          <w:sz w:val="18"/>
        </w:rPr>
        <w:t>be</w:t>
      </w:r>
      <w:r>
        <w:rPr>
          <w:rFonts w:ascii="Cambria" w:hAnsi="Cambria"/>
          <w:color w:val="231F20"/>
          <w:spacing w:val="35"/>
          <w:w w:val="105"/>
          <w:sz w:val="18"/>
        </w:rPr>
        <w:t xml:space="preserve"> </w:t>
      </w:r>
      <w:r>
        <w:rPr>
          <w:rFonts w:ascii="Cambria" w:hAnsi="Cambria"/>
          <w:color w:val="231F20"/>
          <w:w w:val="105"/>
          <w:sz w:val="18"/>
        </w:rPr>
        <w:t>used</w:t>
      </w:r>
      <w:r>
        <w:rPr>
          <w:rFonts w:ascii="Cambria" w:hAnsi="Cambria"/>
          <w:color w:val="231F20"/>
          <w:spacing w:val="35"/>
          <w:w w:val="105"/>
          <w:sz w:val="18"/>
        </w:rPr>
        <w:t xml:space="preserve"> </w:t>
      </w:r>
      <w:r>
        <w:rPr>
          <w:rFonts w:ascii="Cambria" w:hAnsi="Cambria"/>
          <w:color w:val="231F20"/>
          <w:w w:val="105"/>
          <w:sz w:val="18"/>
        </w:rPr>
        <w:t>as</w:t>
      </w:r>
      <w:r>
        <w:rPr>
          <w:rFonts w:ascii="Cambria" w:hAnsi="Cambria"/>
          <w:color w:val="231F20"/>
          <w:spacing w:val="34"/>
          <w:w w:val="105"/>
          <w:sz w:val="18"/>
        </w:rPr>
        <w:t xml:space="preserve"> </w:t>
      </w:r>
      <w:r>
        <w:rPr>
          <w:rFonts w:ascii="Cambria" w:hAnsi="Cambria"/>
          <w:color w:val="231F20"/>
          <w:w w:val="105"/>
          <w:sz w:val="18"/>
        </w:rPr>
        <w:t>a</w:t>
      </w:r>
      <w:r>
        <w:rPr>
          <w:rFonts w:ascii="Cambria" w:hAnsi="Cambria"/>
          <w:color w:val="231F20"/>
          <w:spacing w:val="35"/>
          <w:w w:val="105"/>
          <w:sz w:val="18"/>
        </w:rPr>
        <w:t xml:space="preserve"> </w:t>
      </w:r>
      <w:r>
        <w:rPr>
          <w:rFonts w:ascii="Cambria" w:hAnsi="Cambria"/>
          <w:color w:val="231F20"/>
          <w:w w:val="105"/>
          <w:sz w:val="18"/>
        </w:rPr>
        <w:t>basis</w:t>
      </w:r>
      <w:r>
        <w:rPr>
          <w:rFonts w:ascii="Cambria" w:hAnsi="Cambria"/>
          <w:color w:val="231F20"/>
          <w:spacing w:val="34"/>
          <w:w w:val="105"/>
          <w:sz w:val="18"/>
        </w:rPr>
        <w:t xml:space="preserve"> </w:t>
      </w:r>
      <w:r>
        <w:rPr>
          <w:rFonts w:ascii="Cambria" w:hAnsi="Cambria"/>
          <w:color w:val="231F20"/>
          <w:w w:val="105"/>
          <w:sz w:val="18"/>
        </w:rPr>
        <w:t>for</w:t>
      </w:r>
      <w:r>
        <w:rPr>
          <w:rFonts w:ascii="Cambria" w:hAnsi="Cambria"/>
          <w:color w:val="231F20"/>
          <w:spacing w:val="36"/>
          <w:w w:val="105"/>
          <w:sz w:val="18"/>
        </w:rPr>
        <w:t xml:space="preserve"> </w:t>
      </w:r>
      <w:r>
        <w:rPr>
          <w:rFonts w:ascii="Cambria" w:hAnsi="Cambria"/>
          <w:color w:val="231F20"/>
          <w:w w:val="105"/>
          <w:sz w:val="18"/>
        </w:rPr>
        <w:t>class</w:t>
      </w:r>
      <w:r>
        <w:rPr>
          <w:rFonts w:ascii="Cambria" w:hAnsi="Cambria"/>
          <w:color w:val="231F20"/>
          <w:spacing w:val="35"/>
          <w:w w:val="105"/>
          <w:sz w:val="18"/>
        </w:rPr>
        <w:t xml:space="preserve"> </w:t>
      </w:r>
      <w:r>
        <w:rPr>
          <w:rFonts w:ascii="Cambria" w:hAnsi="Cambria"/>
          <w:color w:val="231F20"/>
          <w:w w:val="105"/>
          <w:sz w:val="18"/>
        </w:rPr>
        <w:t>discussion</w:t>
      </w:r>
      <w:r>
        <w:rPr>
          <w:rFonts w:ascii="Cambria" w:hAnsi="Cambria"/>
          <w:color w:val="231F20"/>
          <w:spacing w:val="36"/>
          <w:w w:val="105"/>
          <w:sz w:val="18"/>
        </w:rPr>
        <w:t xml:space="preserve"> </w:t>
      </w:r>
      <w:r>
        <w:rPr>
          <w:rFonts w:ascii="Cambria" w:hAnsi="Cambria"/>
          <w:color w:val="231F20"/>
          <w:w w:val="105"/>
          <w:sz w:val="18"/>
        </w:rPr>
        <w:t>rather</w:t>
      </w:r>
      <w:r>
        <w:rPr>
          <w:rFonts w:ascii="Cambria" w:hAnsi="Cambria"/>
          <w:color w:val="231F20"/>
          <w:spacing w:val="34"/>
          <w:w w:val="105"/>
          <w:sz w:val="18"/>
        </w:rPr>
        <w:t xml:space="preserve"> </w:t>
      </w:r>
      <w:r>
        <w:rPr>
          <w:rFonts w:ascii="Cambria" w:hAnsi="Cambria"/>
          <w:color w:val="231F20"/>
          <w:w w:val="105"/>
          <w:sz w:val="18"/>
        </w:rPr>
        <w:t>than</w:t>
      </w:r>
      <w:r>
        <w:rPr>
          <w:rFonts w:ascii="Cambria" w:hAnsi="Cambria"/>
          <w:color w:val="231F20"/>
          <w:spacing w:val="35"/>
          <w:w w:val="105"/>
          <w:sz w:val="18"/>
        </w:rPr>
        <w:t xml:space="preserve"> </w:t>
      </w:r>
      <w:r>
        <w:rPr>
          <w:rFonts w:ascii="Cambria" w:hAnsi="Cambria"/>
          <w:color w:val="231F20"/>
          <w:w w:val="105"/>
          <w:sz w:val="18"/>
        </w:rPr>
        <w:t>to</w:t>
      </w:r>
      <w:r>
        <w:rPr>
          <w:rFonts w:ascii="Cambria" w:hAnsi="Cambria"/>
          <w:color w:val="231F20"/>
          <w:spacing w:val="35"/>
          <w:w w:val="105"/>
          <w:sz w:val="18"/>
        </w:rPr>
        <w:t xml:space="preserve"> </w:t>
      </w:r>
      <w:r>
        <w:rPr>
          <w:rFonts w:ascii="Cambria" w:hAnsi="Cambria"/>
          <w:color w:val="231F20"/>
          <w:w w:val="105"/>
          <w:sz w:val="18"/>
        </w:rPr>
        <w:t>illustrate</w:t>
      </w:r>
      <w:r>
        <w:rPr>
          <w:rFonts w:ascii="Cambria" w:hAnsi="Cambria"/>
          <w:color w:val="231F20"/>
          <w:spacing w:val="-40"/>
          <w:w w:val="105"/>
          <w:sz w:val="18"/>
        </w:rPr>
        <w:t xml:space="preserve"> </w:t>
      </w:r>
      <w:r>
        <w:rPr>
          <w:rFonts w:ascii="Cambria" w:hAnsi="Cambria"/>
          <w:color w:val="231F20"/>
          <w:w w:val="105"/>
          <w:sz w:val="18"/>
        </w:rPr>
        <w:t>either</w:t>
      </w:r>
      <w:r>
        <w:rPr>
          <w:rFonts w:ascii="Cambria" w:hAnsi="Cambria"/>
          <w:color w:val="231F20"/>
          <w:spacing w:val="6"/>
          <w:w w:val="105"/>
          <w:sz w:val="18"/>
        </w:rPr>
        <w:t xml:space="preserve"> </w:t>
      </w:r>
      <w:r>
        <w:rPr>
          <w:rFonts w:ascii="Cambria" w:hAnsi="Cambria"/>
          <w:color w:val="231F20"/>
          <w:w w:val="105"/>
          <w:sz w:val="18"/>
        </w:rPr>
        <w:t>effective</w:t>
      </w:r>
      <w:r>
        <w:rPr>
          <w:rFonts w:ascii="Cambria" w:hAnsi="Cambria"/>
          <w:color w:val="231F20"/>
          <w:spacing w:val="7"/>
          <w:w w:val="105"/>
          <w:sz w:val="18"/>
        </w:rPr>
        <w:t xml:space="preserve"> </w:t>
      </w:r>
      <w:r>
        <w:rPr>
          <w:rFonts w:ascii="Cambria" w:hAnsi="Cambria"/>
          <w:color w:val="231F20"/>
          <w:w w:val="105"/>
          <w:sz w:val="18"/>
        </w:rPr>
        <w:t>or</w:t>
      </w:r>
      <w:r>
        <w:rPr>
          <w:rFonts w:ascii="Cambria" w:hAnsi="Cambria"/>
          <w:color w:val="231F20"/>
          <w:spacing w:val="7"/>
          <w:w w:val="105"/>
          <w:sz w:val="18"/>
        </w:rPr>
        <w:t xml:space="preserve"> </w:t>
      </w:r>
      <w:r>
        <w:rPr>
          <w:rFonts w:ascii="Cambria" w:hAnsi="Cambria"/>
          <w:color w:val="231F20"/>
          <w:w w:val="105"/>
          <w:sz w:val="18"/>
        </w:rPr>
        <w:t>ineffective</w:t>
      </w:r>
      <w:r>
        <w:rPr>
          <w:rFonts w:ascii="Cambria" w:hAnsi="Cambria"/>
          <w:color w:val="231F20"/>
          <w:spacing w:val="7"/>
          <w:w w:val="105"/>
          <w:sz w:val="18"/>
        </w:rPr>
        <w:t xml:space="preserve"> </w:t>
      </w:r>
      <w:r>
        <w:rPr>
          <w:rFonts w:ascii="Cambria" w:hAnsi="Cambria"/>
          <w:color w:val="231F20"/>
          <w:w w:val="105"/>
          <w:sz w:val="18"/>
        </w:rPr>
        <w:t>handling</w:t>
      </w:r>
      <w:r>
        <w:rPr>
          <w:rFonts w:ascii="Cambria" w:hAnsi="Cambria"/>
          <w:color w:val="231F20"/>
          <w:spacing w:val="5"/>
          <w:w w:val="105"/>
          <w:sz w:val="18"/>
        </w:rPr>
        <w:t xml:space="preserve"> </w:t>
      </w:r>
      <w:r>
        <w:rPr>
          <w:rFonts w:ascii="Cambria" w:hAnsi="Cambria"/>
          <w:color w:val="231F20"/>
          <w:w w:val="105"/>
          <w:sz w:val="18"/>
        </w:rPr>
        <w:t>of</w:t>
      </w:r>
      <w:r>
        <w:rPr>
          <w:rFonts w:ascii="Cambria" w:hAnsi="Cambria"/>
          <w:color w:val="231F20"/>
          <w:spacing w:val="6"/>
          <w:w w:val="105"/>
          <w:sz w:val="18"/>
        </w:rPr>
        <w:t xml:space="preserve"> </w:t>
      </w:r>
      <w:r>
        <w:rPr>
          <w:rFonts w:ascii="Cambria" w:hAnsi="Cambria"/>
          <w:color w:val="231F20"/>
          <w:w w:val="105"/>
          <w:sz w:val="18"/>
        </w:rPr>
        <w:t>an</w:t>
      </w:r>
      <w:r>
        <w:rPr>
          <w:rFonts w:ascii="Cambria" w:hAnsi="Cambria"/>
          <w:color w:val="231F20"/>
          <w:spacing w:val="6"/>
          <w:w w:val="105"/>
          <w:sz w:val="18"/>
        </w:rPr>
        <w:t xml:space="preserve"> </w:t>
      </w:r>
      <w:r>
        <w:rPr>
          <w:rFonts w:ascii="Cambria" w:hAnsi="Cambria"/>
          <w:color w:val="231F20"/>
          <w:w w:val="105"/>
          <w:sz w:val="18"/>
        </w:rPr>
        <w:t>administrative</w:t>
      </w:r>
      <w:r>
        <w:rPr>
          <w:rFonts w:ascii="Cambria" w:hAnsi="Cambria"/>
          <w:color w:val="231F20"/>
          <w:spacing w:val="6"/>
          <w:w w:val="105"/>
          <w:sz w:val="18"/>
        </w:rPr>
        <w:t xml:space="preserve"> </w:t>
      </w:r>
      <w:r>
        <w:rPr>
          <w:rFonts w:ascii="Cambria" w:hAnsi="Cambria"/>
          <w:color w:val="231F20"/>
          <w:w w:val="105"/>
          <w:sz w:val="18"/>
        </w:rPr>
        <w:t>situation.</w:t>
      </w:r>
    </w:p>
    <w:p w14:paraId="4B13F660" w14:textId="77777777" w:rsidR="003601AF" w:rsidRDefault="00000000">
      <w:pPr>
        <w:spacing w:before="108"/>
        <w:ind w:left="123"/>
        <w:jc w:val="both"/>
        <w:rPr>
          <w:rFonts w:ascii="Cambria"/>
          <w:sz w:val="18"/>
        </w:rPr>
      </w:pPr>
      <w:r>
        <w:rPr>
          <w:rFonts w:ascii="Cambria"/>
          <w:color w:val="231F20"/>
          <w:w w:val="110"/>
          <w:sz w:val="18"/>
        </w:rPr>
        <w:t>To</w:t>
      </w:r>
      <w:r>
        <w:rPr>
          <w:rFonts w:ascii="Cambria"/>
          <w:color w:val="231F20"/>
          <w:spacing w:val="-7"/>
          <w:w w:val="110"/>
          <w:sz w:val="18"/>
        </w:rPr>
        <w:t xml:space="preserve"> </w:t>
      </w:r>
      <w:r>
        <w:rPr>
          <w:rFonts w:ascii="Cambria"/>
          <w:color w:val="231F20"/>
          <w:w w:val="110"/>
          <w:sz w:val="18"/>
        </w:rPr>
        <w:t>the</w:t>
      </w:r>
      <w:r>
        <w:rPr>
          <w:rFonts w:ascii="Cambria"/>
          <w:color w:val="231F20"/>
          <w:spacing w:val="-7"/>
          <w:w w:val="110"/>
          <w:sz w:val="18"/>
        </w:rPr>
        <w:t xml:space="preserve"> </w:t>
      </w:r>
      <w:r>
        <w:rPr>
          <w:rFonts w:ascii="Cambria"/>
          <w:color w:val="231F20"/>
          <w:w w:val="110"/>
          <w:sz w:val="18"/>
        </w:rPr>
        <w:t>memory</w:t>
      </w:r>
      <w:r>
        <w:rPr>
          <w:rFonts w:ascii="Cambria"/>
          <w:color w:val="231F20"/>
          <w:spacing w:val="-6"/>
          <w:w w:val="110"/>
          <w:sz w:val="18"/>
        </w:rPr>
        <w:t xml:space="preserve"> </w:t>
      </w:r>
      <w:r>
        <w:rPr>
          <w:rFonts w:ascii="Cambria"/>
          <w:color w:val="231F20"/>
          <w:w w:val="110"/>
          <w:sz w:val="18"/>
        </w:rPr>
        <w:t>of</w:t>
      </w:r>
      <w:r>
        <w:rPr>
          <w:rFonts w:ascii="Cambria"/>
          <w:color w:val="231F20"/>
          <w:spacing w:val="-7"/>
          <w:w w:val="110"/>
          <w:sz w:val="18"/>
        </w:rPr>
        <w:t xml:space="preserve"> </w:t>
      </w:r>
      <w:r>
        <w:rPr>
          <w:rFonts w:ascii="Cambria"/>
          <w:color w:val="231F20"/>
          <w:w w:val="110"/>
          <w:sz w:val="18"/>
        </w:rPr>
        <w:t>Professor</w:t>
      </w:r>
      <w:r>
        <w:rPr>
          <w:rFonts w:ascii="Cambria"/>
          <w:color w:val="231F20"/>
          <w:spacing w:val="-6"/>
          <w:w w:val="110"/>
          <w:sz w:val="18"/>
        </w:rPr>
        <w:t xml:space="preserve"> </w:t>
      </w:r>
      <w:r>
        <w:rPr>
          <w:rFonts w:ascii="Cambria"/>
          <w:color w:val="231F20"/>
          <w:w w:val="110"/>
          <w:sz w:val="18"/>
        </w:rPr>
        <w:t>Paul</w:t>
      </w:r>
      <w:r>
        <w:rPr>
          <w:rFonts w:ascii="Cambria"/>
          <w:color w:val="231F20"/>
          <w:spacing w:val="-7"/>
          <w:w w:val="110"/>
          <w:sz w:val="18"/>
        </w:rPr>
        <w:t xml:space="preserve"> </w:t>
      </w:r>
      <w:proofErr w:type="spellStart"/>
      <w:r>
        <w:rPr>
          <w:rFonts w:ascii="Cambria"/>
          <w:color w:val="231F20"/>
          <w:w w:val="110"/>
          <w:sz w:val="18"/>
        </w:rPr>
        <w:t>Kleindorfer</w:t>
      </w:r>
      <w:proofErr w:type="spellEnd"/>
      <w:r>
        <w:rPr>
          <w:rFonts w:ascii="Cambria"/>
          <w:color w:val="231F20"/>
          <w:w w:val="110"/>
          <w:sz w:val="18"/>
        </w:rPr>
        <w:t>.</w:t>
      </w:r>
    </w:p>
    <w:p w14:paraId="57DFAF78" w14:textId="77777777" w:rsidR="003601AF" w:rsidRDefault="00000000">
      <w:pPr>
        <w:spacing w:before="113" w:line="247" w:lineRule="auto"/>
        <w:ind w:left="123" w:right="114"/>
        <w:jc w:val="both"/>
        <w:rPr>
          <w:rFonts w:ascii="Cambria"/>
          <w:sz w:val="18"/>
        </w:rPr>
      </w:pPr>
      <w:r>
        <w:rPr>
          <w:rFonts w:ascii="Cambria"/>
          <w:color w:val="231F20"/>
          <w:w w:val="115"/>
          <w:sz w:val="18"/>
        </w:rPr>
        <w:t>Additional</w:t>
      </w:r>
      <w:r>
        <w:rPr>
          <w:rFonts w:ascii="Cambria"/>
          <w:color w:val="231F20"/>
          <w:spacing w:val="1"/>
          <w:w w:val="115"/>
          <w:sz w:val="18"/>
        </w:rPr>
        <w:t xml:space="preserve"> </w:t>
      </w:r>
      <w:r>
        <w:rPr>
          <w:rFonts w:ascii="Cambria"/>
          <w:color w:val="231F20"/>
          <w:w w:val="115"/>
          <w:sz w:val="18"/>
        </w:rPr>
        <w:t>material</w:t>
      </w:r>
      <w:r>
        <w:rPr>
          <w:rFonts w:ascii="Cambria"/>
          <w:color w:val="231F20"/>
          <w:spacing w:val="1"/>
          <w:w w:val="115"/>
          <w:sz w:val="18"/>
        </w:rPr>
        <w:t xml:space="preserve"> </w:t>
      </w:r>
      <w:r>
        <w:rPr>
          <w:rFonts w:ascii="Cambria"/>
          <w:color w:val="231F20"/>
          <w:w w:val="115"/>
          <w:sz w:val="18"/>
        </w:rPr>
        <w:t>about</w:t>
      </w:r>
      <w:r>
        <w:rPr>
          <w:rFonts w:ascii="Cambria"/>
          <w:color w:val="231F20"/>
          <w:spacing w:val="1"/>
          <w:w w:val="115"/>
          <w:sz w:val="18"/>
        </w:rPr>
        <w:t xml:space="preserve"> </w:t>
      </w:r>
      <w:proofErr w:type="spellStart"/>
      <w:r>
        <w:rPr>
          <w:rFonts w:ascii="Cambria"/>
          <w:color w:val="231F20"/>
          <w:w w:val="115"/>
          <w:sz w:val="18"/>
        </w:rPr>
        <w:t>INSEAD</w:t>
      </w:r>
      <w:proofErr w:type="spellEnd"/>
      <w:r>
        <w:rPr>
          <w:rFonts w:ascii="Cambria"/>
          <w:color w:val="231F20"/>
          <w:spacing w:val="1"/>
          <w:w w:val="115"/>
          <w:sz w:val="18"/>
        </w:rPr>
        <w:t xml:space="preserve"> </w:t>
      </w:r>
      <w:r>
        <w:rPr>
          <w:rFonts w:ascii="Cambria"/>
          <w:color w:val="231F20"/>
          <w:w w:val="115"/>
          <w:sz w:val="18"/>
        </w:rPr>
        <w:t>case</w:t>
      </w:r>
      <w:r>
        <w:rPr>
          <w:rFonts w:ascii="Cambria"/>
          <w:color w:val="231F20"/>
          <w:spacing w:val="1"/>
          <w:w w:val="115"/>
          <w:sz w:val="18"/>
        </w:rPr>
        <w:t xml:space="preserve"> </w:t>
      </w:r>
      <w:r>
        <w:rPr>
          <w:rFonts w:ascii="Cambria"/>
          <w:color w:val="231F20"/>
          <w:w w:val="115"/>
          <w:sz w:val="18"/>
        </w:rPr>
        <w:t>studies</w:t>
      </w:r>
      <w:r>
        <w:rPr>
          <w:rFonts w:ascii="Cambria"/>
          <w:color w:val="231F20"/>
          <w:spacing w:val="1"/>
          <w:w w:val="115"/>
          <w:sz w:val="18"/>
        </w:rPr>
        <w:t xml:space="preserve"> </w:t>
      </w:r>
      <w:r>
        <w:rPr>
          <w:rFonts w:ascii="Cambria"/>
          <w:color w:val="231F20"/>
          <w:w w:val="115"/>
          <w:sz w:val="18"/>
        </w:rPr>
        <w:t>(e.g.,</w:t>
      </w:r>
      <w:r>
        <w:rPr>
          <w:rFonts w:ascii="Cambria"/>
          <w:color w:val="231F20"/>
          <w:spacing w:val="1"/>
          <w:w w:val="115"/>
          <w:sz w:val="18"/>
        </w:rPr>
        <w:t xml:space="preserve"> </w:t>
      </w:r>
      <w:r>
        <w:rPr>
          <w:rFonts w:ascii="Cambria"/>
          <w:color w:val="231F20"/>
          <w:w w:val="115"/>
          <w:sz w:val="18"/>
        </w:rPr>
        <w:t>videos,</w:t>
      </w:r>
      <w:r>
        <w:rPr>
          <w:rFonts w:ascii="Cambria"/>
          <w:color w:val="231F20"/>
          <w:spacing w:val="1"/>
          <w:w w:val="115"/>
          <w:sz w:val="18"/>
        </w:rPr>
        <w:t xml:space="preserve"> </w:t>
      </w:r>
      <w:r>
        <w:rPr>
          <w:rFonts w:ascii="Cambria"/>
          <w:color w:val="231F20"/>
          <w:w w:val="115"/>
          <w:sz w:val="18"/>
        </w:rPr>
        <w:t>spreadsheets,</w:t>
      </w:r>
      <w:r>
        <w:rPr>
          <w:rFonts w:ascii="Cambria"/>
          <w:color w:val="231F20"/>
          <w:spacing w:val="1"/>
          <w:w w:val="115"/>
          <w:sz w:val="18"/>
        </w:rPr>
        <w:t xml:space="preserve"> </w:t>
      </w:r>
      <w:r>
        <w:rPr>
          <w:rFonts w:ascii="Cambria"/>
          <w:color w:val="231F20"/>
          <w:w w:val="115"/>
          <w:sz w:val="18"/>
        </w:rPr>
        <w:t>links)</w:t>
      </w:r>
      <w:r>
        <w:rPr>
          <w:rFonts w:ascii="Cambria"/>
          <w:color w:val="231F20"/>
          <w:spacing w:val="1"/>
          <w:w w:val="115"/>
          <w:sz w:val="18"/>
        </w:rPr>
        <w:t xml:space="preserve"> </w:t>
      </w:r>
      <w:r>
        <w:rPr>
          <w:rFonts w:ascii="Cambria"/>
          <w:color w:val="231F20"/>
          <w:w w:val="115"/>
          <w:sz w:val="18"/>
        </w:rPr>
        <w:t>can</w:t>
      </w:r>
      <w:r>
        <w:rPr>
          <w:rFonts w:ascii="Cambria"/>
          <w:color w:val="231F20"/>
          <w:spacing w:val="1"/>
          <w:w w:val="115"/>
          <w:sz w:val="18"/>
        </w:rPr>
        <w:t xml:space="preserve"> </w:t>
      </w:r>
      <w:r>
        <w:rPr>
          <w:rFonts w:ascii="Cambria"/>
          <w:color w:val="231F20"/>
          <w:w w:val="115"/>
          <w:sz w:val="18"/>
        </w:rPr>
        <w:t>be</w:t>
      </w:r>
      <w:r>
        <w:rPr>
          <w:rFonts w:ascii="Cambria"/>
          <w:color w:val="231F20"/>
          <w:spacing w:val="1"/>
          <w:w w:val="115"/>
          <w:sz w:val="18"/>
        </w:rPr>
        <w:t xml:space="preserve"> </w:t>
      </w:r>
      <w:r>
        <w:rPr>
          <w:rFonts w:ascii="Cambria"/>
          <w:color w:val="231F20"/>
          <w:w w:val="115"/>
          <w:sz w:val="18"/>
        </w:rPr>
        <w:t>accessed</w:t>
      </w:r>
      <w:r>
        <w:rPr>
          <w:rFonts w:ascii="Cambria"/>
          <w:color w:val="231F20"/>
          <w:spacing w:val="1"/>
          <w:w w:val="115"/>
          <w:sz w:val="18"/>
        </w:rPr>
        <w:t xml:space="preserve"> </w:t>
      </w:r>
      <w:r>
        <w:rPr>
          <w:rFonts w:ascii="Cambria"/>
          <w:color w:val="231F20"/>
          <w:w w:val="115"/>
          <w:sz w:val="18"/>
        </w:rPr>
        <w:t>at</w:t>
      </w:r>
      <w:r>
        <w:rPr>
          <w:rFonts w:ascii="Cambria"/>
          <w:color w:val="231F20"/>
          <w:spacing w:val="-43"/>
          <w:w w:val="115"/>
          <w:sz w:val="18"/>
        </w:rPr>
        <w:t xml:space="preserve"> </w:t>
      </w:r>
      <w:proofErr w:type="spellStart"/>
      <w:r>
        <w:rPr>
          <w:rFonts w:ascii="Cambria"/>
          <w:color w:val="3953A4"/>
          <w:w w:val="115"/>
          <w:sz w:val="18"/>
        </w:rPr>
        <w:t>cases.insead.edu</w:t>
      </w:r>
      <w:proofErr w:type="spellEnd"/>
      <w:r>
        <w:rPr>
          <w:rFonts w:ascii="Cambria"/>
          <w:color w:val="018165"/>
          <w:w w:val="115"/>
          <w:sz w:val="18"/>
        </w:rPr>
        <w:t>.</w:t>
      </w:r>
    </w:p>
    <w:p w14:paraId="3B5B6C54" w14:textId="77777777" w:rsidR="003601AF" w:rsidRDefault="00000000">
      <w:pPr>
        <w:spacing w:before="109"/>
        <w:ind w:left="123"/>
        <w:jc w:val="both"/>
        <w:rPr>
          <w:rFonts w:ascii="Cambria" w:hAnsi="Cambria"/>
          <w:sz w:val="18"/>
        </w:rPr>
      </w:pPr>
      <w:r>
        <w:rPr>
          <w:rFonts w:ascii="Cambria" w:hAnsi="Cambria"/>
          <w:color w:val="231F20"/>
          <w:w w:val="105"/>
          <w:sz w:val="18"/>
        </w:rPr>
        <w:t>Copyright</w:t>
      </w:r>
      <w:r>
        <w:rPr>
          <w:rFonts w:ascii="Cambria" w:hAnsi="Cambria"/>
          <w:color w:val="231F20"/>
          <w:spacing w:val="15"/>
          <w:w w:val="105"/>
          <w:sz w:val="18"/>
        </w:rPr>
        <w:t xml:space="preserve"> </w:t>
      </w:r>
      <w:r>
        <w:rPr>
          <w:rFonts w:ascii="Cambria" w:hAnsi="Cambria"/>
          <w:color w:val="231F20"/>
          <w:w w:val="105"/>
          <w:sz w:val="18"/>
        </w:rPr>
        <w:t>©</w:t>
      </w:r>
      <w:r>
        <w:rPr>
          <w:rFonts w:ascii="Cambria" w:hAnsi="Cambria"/>
          <w:color w:val="231F20"/>
          <w:spacing w:val="16"/>
          <w:w w:val="105"/>
          <w:sz w:val="18"/>
        </w:rPr>
        <w:t xml:space="preserve"> </w:t>
      </w:r>
      <w:r>
        <w:rPr>
          <w:rFonts w:ascii="Cambria" w:hAnsi="Cambria"/>
          <w:color w:val="231F20"/>
          <w:w w:val="105"/>
          <w:sz w:val="18"/>
        </w:rPr>
        <w:t>2013</w:t>
      </w:r>
      <w:r>
        <w:rPr>
          <w:rFonts w:ascii="Cambria" w:hAnsi="Cambria"/>
          <w:color w:val="231F20"/>
          <w:spacing w:val="16"/>
          <w:w w:val="105"/>
          <w:sz w:val="18"/>
        </w:rPr>
        <w:t xml:space="preserve"> </w:t>
      </w:r>
      <w:proofErr w:type="spellStart"/>
      <w:r>
        <w:rPr>
          <w:rFonts w:ascii="Cambria" w:hAnsi="Cambria"/>
          <w:color w:val="231F20"/>
          <w:w w:val="105"/>
          <w:sz w:val="18"/>
        </w:rPr>
        <w:t>INSEAD</w:t>
      </w:r>
      <w:proofErr w:type="spellEnd"/>
    </w:p>
    <w:p w14:paraId="3D57B546" w14:textId="77777777" w:rsidR="003601AF" w:rsidRDefault="00000000">
      <w:pPr>
        <w:spacing w:before="121" w:line="237" w:lineRule="auto"/>
        <w:ind w:left="123" w:right="105" w:hanging="1"/>
        <w:jc w:val="both"/>
        <w:rPr>
          <w:rFonts w:ascii="Cambria"/>
          <w:sz w:val="16"/>
        </w:rPr>
      </w:pPr>
      <w:r>
        <w:rPr>
          <w:rFonts w:ascii="Cambria"/>
          <w:color w:val="231F20"/>
          <w:w w:val="105"/>
          <w:sz w:val="16"/>
        </w:rPr>
        <w:t>C</w:t>
      </w:r>
      <w:r>
        <w:rPr>
          <w:rFonts w:ascii="Cambria"/>
          <w:color w:val="231F20"/>
          <w:w w:val="105"/>
          <w:sz w:val="13"/>
        </w:rPr>
        <w:t>OPIES MAY NOT BE MADE  WITHOUT  PERMISSION</w:t>
      </w:r>
      <w:r>
        <w:rPr>
          <w:rFonts w:ascii="Cambria"/>
          <w:color w:val="231F20"/>
          <w:w w:val="105"/>
          <w:sz w:val="16"/>
        </w:rPr>
        <w:t>. N</w:t>
      </w:r>
      <w:r>
        <w:rPr>
          <w:rFonts w:ascii="Cambria"/>
          <w:color w:val="231F20"/>
          <w:w w:val="105"/>
          <w:sz w:val="13"/>
        </w:rPr>
        <w:t>O PART OF  THIS  PUBLICATION MAY BE COPIED</w:t>
      </w:r>
      <w:r>
        <w:rPr>
          <w:rFonts w:ascii="Cambria"/>
          <w:color w:val="231F20"/>
          <w:w w:val="105"/>
          <w:sz w:val="16"/>
        </w:rPr>
        <w:t xml:space="preserve">, </w:t>
      </w:r>
      <w:r>
        <w:rPr>
          <w:rFonts w:ascii="Cambria"/>
          <w:color w:val="231F20"/>
          <w:w w:val="105"/>
          <w:sz w:val="13"/>
        </w:rPr>
        <w:t>STORED</w:t>
      </w:r>
      <w:r>
        <w:rPr>
          <w:rFonts w:ascii="Cambria"/>
          <w:color w:val="231F20"/>
          <w:w w:val="105"/>
          <w:sz w:val="16"/>
        </w:rPr>
        <w:t xml:space="preserve">,  </w:t>
      </w:r>
      <w:r>
        <w:rPr>
          <w:rFonts w:ascii="Cambria"/>
          <w:color w:val="231F20"/>
          <w:w w:val="105"/>
          <w:sz w:val="13"/>
        </w:rPr>
        <w:t>TRANSMITTED</w:t>
      </w:r>
      <w:r>
        <w:rPr>
          <w:rFonts w:ascii="Cambria"/>
          <w:color w:val="231F20"/>
          <w:w w:val="105"/>
          <w:sz w:val="16"/>
        </w:rPr>
        <w:t xml:space="preserve">,  </w:t>
      </w:r>
      <w:r>
        <w:rPr>
          <w:rFonts w:ascii="Cambria"/>
          <w:color w:val="231F20"/>
          <w:w w:val="105"/>
          <w:sz w:val="13"/>
        </w:rPr>
        <w:t>REPRODUCED  OR DISTRIBUTED</w:t>
      </w:r>
      <w:r>
        <w:rPr>
          <w:rFonts w:ascii="Cambria"/>
          <w:color w:val="231F20"/>
          <w:spacing w:val="1"/>
          <w:w w:val="105"/>
          <w:sz w:val="13"/>
        </w:rPr>
        <w:t xml:space="preserve"> </w:t>
      </w:r>
      <w:r>
        <w:rPr>
          <w:rFonts w:ascii="Cambria"/>
          <w:color w:val="231F20"/>
          <w:w w:val="105"/>
          <w:sz w:val="13"/>
        </w:rPr>
        <w:t>IN</w:t>
      </w:r>
      <w:r>
        <w:rPr>
          <w:rFonts w:ascii="Cambria"/>
          <w:color w:val="231F20"/>
          <w:spacing w:val="2"/>
          <w:w w:val="105"/>
          <w:sz w:val="13"/>
        </w:rPr>
        <w:t xml:space="preserve"> </w:t>
      </w:r>
      <w:r>
        <w:rPr>
          <w:rFonts w:ascii="Cambria"/>
          <w:color w:val="231F20"/>
          <w:w w:val="105"/>
          <w:sz w:val="13"/>
        </w:rPr>
        <w:t>ANY</w:t>
      </w:r>
      <w:r>
        <w:rPr>
          <w:rFonts w:ascii="Cambria"/>
          <w:color w:val="231F20"/>
          <w:spacing w:val="2"/>
          <w:w w:val="105"/>
          <w:sz w:val="13"/>
        </w:rPr>
        <w:t xml:space="preserve"> </w:t>
      </w:r>
      <w:r>
        <w:rPr>
          <w:rFonts w:ascii="Cambria"/>
          <w:color w:val="231F20"/>
          <w:w w:val="105"/>
          <w:sz w:val="13"/>
        </w:rPr>
        <w:t>FORM</w:t>
      </w:r>
      <w:r>
        <w:rPr>
          <w:rFonts w:ascii="Cambria"/>
          <w:color w:val="231F20"/>
          <w:spacing w:val="3"/>
          <w:w w:val="105"/>
          <w:sz w:val="13"/>
        </w:rPr>
        <w:t xml:space="preserve"> </w:t>
      </w:r>
      <w:r>
        <w:rPr>
          <w:rFonts w:ascii="Cambria"/>
          <w:color w:val="231F20"/>
          <w:w w:val="105"/>
          <w:sz w:val="13"/>
        </w:rPr>
        <w:t>OR</w:t>
      </w:r>
      <w:r>
        <w:rPr>
          <w:rFonts w:ascii="Cambria"/>
          <w:color w:val="231F20"/>
          <w:spacing w:val="3"/>
          <w:w w:val="105"/>
          <w:sz w:val="13"/>
        </w:rPr>
        <w:t xml:space="preserve"> </w:t>
      </w:r>
      <w:r>
        <w:rPr>
          <w:rFonts w:ascii="Cambria"/>
          <w:color w:val="231F20"/>
          <w:w w:val="105"/>
          <w:sz w:val="13"/>
        </w:rPr>
        <w:t>MEDIUM</w:t>
      </w:r>
      <w:r>
        <w:rPr>
          <w:rFonts w:ascii="Cambria"/>
          <w:color w:val="231F20"/>
          <w:spacing w:val="3"/>
          <w:w w:val="105"/>
          <w:sz w:val="13"/>
        </w:rPr>
        <w:t xml:space="preserve"> </w:t>
      </w:r>
      <w:r>
        <w:rPr>
          <w:rFonts w:ascii="Cambria"/>
          <w:color w:val="231F20"/>
          <w:w w:val="105"/>
          <w:sz w:val="13"/>
        </w:rPr>
        <w:t>WHATSOEVER</w:t>
      </w:r>
      <w:r>
        <w:rPr>
          <w:rFonts w:ascii="Cambria"/>
          <w:color w:val="231F20"/>
          <w:spacing w:val="3"/>
          <w:w w:val="105"/>
          <w:sz w:val="13"/>
        </w:rPr>
        <w:t xml:space="preserve"> </w:t>
      </w:r>
      <w:r>
        <w:rPr>
          <w:rFonts w:ascii="Cambria"/>
          <w:color w:val="231F20"/>
          <w:w w:val="105"/>
          <w:sz w:val="13"/>
        </w:rPr>
        <w:t>WITHOUT</w:t>
      </w:r>
      <w:r>
        <w:rPr>
          <w:rFonts w:ascii="Cambria"/>
          <w:color w:val="231F20"/>
          <w:spacing w:val="3"/>
          <w:w w:val="105"/>
          <w:sz w:val="13"/>
        </w:rPr>
        <w:t xml:space="preserve"> </w:t>
      </w:r>
      <w:r>
        <w:rPr>
          <w:rFonts w:ascii="Cambria"/>
          <w:color w:val="231F20"/>
          <w:w w:val="105"/>
          <w:sz w:val="13"/>
        </w:rPr>
        <w:t>THE</w:t>
      </w:r>
      <w:r>
        <w:rPr>
          <w:rFonts w:ascii="Cambria"/>
          <w:color w:val="231F20"/>
          <w:spacing w:val="3"/>
          <w:w w:val="105"/>
          <w:sz w:val="13"/>
        </w:rPr>
        <w:t xml:space="preserve"> </w:t>
      </w:r>
      <w:r>
        <w:rPr>
          <w:rFonts w:ascii="Cambria"/>
          <w:color w:val="231F20"/>
          <w:w w:val="105"/>
          <w:sz w:val="13"/>
        </w:rPr>
        <w:t>PERMISSION</w:t>
      </w:r>
      <w:r>
        <w:rPr>
          <w:rFonts w:ascii="Cambria"/>
          <w:color w:val="231F20"/>
          <w:spacing w:val="3"/>
          <w:w w:val="105"/>
          <w:sz w:val="13"/>
        </w:rPr>
        <w:t xml:space="preserve"> </w:t>
      </w:r>
      <w:r>
        <w:rPr>
          <w:rFonts w:ascii="Cambria"/>
          <w:color w:val="231F20"/>
          <w:w w:val="105"/>
          <w:sz w:val="13"/>
        </w:rPr>
        <w:t>OF</w:t>
      </w:r>
      <w:r>
        <w:rPr>
          <w:rFonts w:ascii="Cambria"/>
          <w:color w:val="231F20"/>
          <w:spacing w:val="3"/>
          <w:w w:val="105"/>
          <w:sz w:val="13"/>
        </w:rPr>
        <w:t xml:space="preserve"> </w:t>
      </w:r>
      <w:r>
        <w:rPr>
          <w:rFonts w:ascii="Cambria"/>
          <w:color w:val="231F20"/>
          <w:w w:val="105"/>
          <w:sz w:val="13"/>
        </w:rPr>
        <w:t>THE</w:t>
      </w:r>
      <w:r>
        <w:rPr>
          <w:rFonts w:ascii="Cambria"/>
          <w:color w:val="231F20"/>
          <w:spacing w:val="3"/>
          <w:w w:val="105"/>
          <w:sz w:val="13"/>
        </w:rPr>
        <w:t xml:space="preserve"> </w:t>
      </w:r>
      <w:r>
        <w:rPr>
          <w:rFonts w:ascii="Cambria"/>
          <w:color w:val="231F20"/>
          <w:w w:val="105"/>
          <w:sz w:val="13"/>
        </w:rPr>
        <w:t>COPYRIGHT</w:t>
      </w:r>
      <w:r>
        <w:rPr>
          <w:rFonts w:ascii="Cambria"/>
          <w:color w:val="231F20"/>
          <w:spacing w:val="3"/>
          <w:w w:val="105"/>
          <w:sz w:val="13"/>
        </w:rPr>
        <w:t xml:space="preserve"> </w:t>
      </w:r>
      <w:r>
        <w:rPr>
          <w:rFonts w:ascii="Cambria"/>
          <w:color w:val="231F20"/>
          <w:w w:val="105"/>
          <w:sz w:val="13"/>
        </w:rPr>
        <w:t>OWNER</w:t>
      </w:r>
      <w:r>
        <w:rPr>
          <w:rFonts w:ascii="Cambria"/>
          <w:color w:val="231F20"/>
          <w:w w:val="105"/>
          <w:sz w:val="16"/>
        </w:rPr>
        <w:t>.</w:t>
      </w:r>
    </w:p>
    <w:p w14:paraId="68D20157" w14:textId="77777777" w:rsidR="003601AF" w:rsidRDefault="003601AF">
      <w:pPr>
        <w:spacing w:line="237" w:lineRule="auto"/>
        <w:jc w:val="both"/>
        <w:rPr>
          <w:rFonts w:ascii="Cambria"/>
          <w:sz w:val="16"/>
        </w:rPr>
        <w:sectPr w:rsidR="003601AF">
          <w:footerReference w:type="default" r:id="rId8"/>
          <w:type w:val="continuous"/>
          <w:pgSz w:w="12240" w:h="15840"/>
          <w:pgMar w:top="720" w:right="1060" w:bottom="720" w:left="1040" w:header="720" w:footer="521" w:gutter="0"/>
          <w:pgNumType w:start="1"/>
          <w:cols w:space="720"/>
        </w:sectPr>
      </w:pPr>
    </w:p>
    <w:p w14:paraId="5B8A4850" w14:textId="206678D0" w:rsidR="003601AF" w:rsidRDefault="003601AF">
      <w:pPr>
        <w:pStyle w:val="Textoindependiente"/>
        <w:rPr>
          <w:rFonts w:ascii="Cambria"/>
          <w:sz w:val="20"/>
        </w:rPr>
      </w:pPr>
    </w:p>
    <w:p w14:paraId="6304F981" w14:textId="77777777" w:rsidR="003601AF" w:rsidRDefault="003601AF">
      <w:pPr>
        <w:pStyle w:val="Textoindependiente"/>
        <w:rPr>
          <w:rFonts w:ascii="Cambria"/>
          <w:sz w:val="17"/>
        </w:rPr>
      </w:pPr>
    </w:p>
    <w:p w14:paraId="50E4BEE7" w14:textId="77777777" w:rsidR="003601AF" w:rsidRDefault="00000000">
      <w:pPr>
        <w:pStyle w:val="Ttulo1"/>
        <w:spacing w:before="96"/>
      </w:pPr>
      <w:r>
        <w:rPr>
          <w:color w:val="231F20"/>
          <w:w w:val="105"/>
        </w:rPr>
        <w:t>The</w:t>
      </w:r>
      <w:r>
        <w:rPr>
          <w:color w:val="231F20"/>
          <w:spacing w:val="16"/>
          <w:w w:val="105"/>
        </w:rPr>
        <w:t xml:space="preserve"> </w:t>
      </w:r>
      <w:r>
        <w:rPr>
          <w:color w:val="231F20"/>
          <w:w w:val="105"/>
        </w:rPr>
        <w:t>Wake-Up</w:t>
      </w:r>
      <w:r>
        <w:rPr>
          <w:color w:val="231F20"/>
          <w:spacing w:val="16"/>
          <w:w w:val="105"/>
        </w:rPr>
        <w:t xml:space="preserve"> </w:t>
      </w:r>
      <w:r>
        <w:rPr>
          <w:color w:val="231F20"/>
          <w:w w:val="105"/>
        </w:rPr>
        <w:t>Call</w:t>
      </w:r>
    </w:p>
    <w:p w14:paraId="727C731D" w14:textId="77777777" w:rsidR="003601AF" w:rsidRDefault="00000000">
      <w:pPr>
        <w:pStyle w:val="Textoindependiente"/>
        <w:spacing w:before="227"/>
        <w:ind w:left="907" w:right="881"/>
        <w:jc w:val="both"/>
      </w:pPr>
      <w:r>
        <w:rPr>
          <w:color w:val="231F20"/>
        </w:rPr>
        <w:t>On a chilly February morning that would make even the heartiest Washington, D.C.-area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commuter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want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stay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bed,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Fred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Calvert,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COO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Fluid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Milk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Operations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Maryland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&amp; Virginia Milk Producers Cooperative Association, arrived at the office before sunrise to get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head-start on the busy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day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ahead.</w:t>
      </w:r>
    </w:p>
    <w:p w14:paraId="2B591F84" w14:textId="77777777" w:rsidR="003601AF" w:rsidRDefault="00000000">
      <w:pPr>
        <w:pStyle w:val="Textoindependiente"/>
        <w:spacing w:before="225"/>
        <w:ind w:left="907" w:right="884"/>
        <w:jc w:val="both"/>
      </w:pPr>
      <w:r>
        <w:rPr>
          <w:color w:val="231F20"/>
        </w:rPr>
        <w:t>He began the morning with his usual ritual: scanning industry news from across the country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with a cup of milky hot chocolate in hand. He casually clicked through the articles until the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words ‘60 percent capacity’ and ‘fire’ caught his eye and caused him to sit up straighter in his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chair.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dairy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plant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fire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described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 xml:space="preserve">the </w:t>
      </w:r>
      <w:r>
        <w:rPr>
          <w:i/>
          <w:color w:val="231F20"/>
        </w:rPr>
        <w:t>Bellingham</w:t>
      </w:r>
      <w:r>
        <w:rPr>
          <w:i/>
          <w:color w:val="231F20"/>
          <w:spacing w:val="-2"/>
        </w:rPr>
        <w:t xml:space="preserve"> </w:t>
      </w:r>
      <w:r>
        <w:rPr>
          <w:i/>
          <w:color w:val="231F20"/>
        </w:rPr>
        <w:t xml:space="preserve">Herald </w:t>
      </w:r>
      <w:r>
        <w:rPr>
          <w:color w:val="231F20"/>
        </w:rPr>
        <w:t>article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hit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too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close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home.</w:t>
      </w:r>
    </w:p>
    <w:p w14:paraId="151AC7B9" w14:textId="77777777" w:rsidR="003601AF" w:rsidRDefault="003601AF">
      <w:pPr>
        <w:pStyle w:val="Textoindependiente"/>
        <w:rPr>
          <w:sz w:val="20"/>
        </w:rPr>
      </w:pPr>
    </w:p>
    <w:p w14:paraId="3F6CC399" w14:textId="77777777" w:rsidR="003601AF" w:rsidRDefault="00000000">
      <w:pPr>
        <w:pStyle w:val="Textoindependiente"/>
        <w:rPr>
          <w:sz w:val="28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33A2C036" wp14:editId="05B49B95">
            <wp:simplePos x="0" y="0"/>
            <wp:positionH relativeFrom="page">
              <wp:posOffset>2492337</wp:posOffset>
            </wp:positionH>
            <wp:positionV relativeFrom="paragraph">
              <wp:posOffset>229417</wp:posOffset>
            </wp:positionV>
            <wp:extent cx="2777168" cy="569976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77168" cy="5699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9891AF" w14:textId="77777777" w:rsidR="003601AF" w:rsidRDefault="003601AF">
      <w:pPr>
        <w:pStyle w:val="Textoindependiente"/>
        <w:spacing w:before="8"/>
        <w:rPr>
          <w:sz w:val="9"/>
        </w:rPr>
      </w:pPr>
    </w:p>
    <w:p w14:paraId="5A19BCE4" w14:textId="77777777" w:rsidR="003601AF" w:rsidRDefault="00000000">
      <w:pPr>
        <w:spacing w:before="163"/>
        <w:ind w:left="1167"/>
        <w:jc w:val="both"/>
        <w:rPr>
          <w:b/>
          <w:sz w:val="20"/>
        </w:rPr>
      </w:pPr>
      <w:r>
        <w:rPr>
          <w:rFonts w:ascii="Cambria"/>
          <w:b/>
          <w:color w:val="231F20"/>
          <w:w w:val="110"/>
          <w:sz w:val="20"/>
        </w:rPr>
        <w:t>Lynden</w:t>
      </w:r>
      <w:r>
        <w:rPr>
          <w:rFonts w:ascii="Cambria"/>
          <w:b/>
          <w:color w:val="231F20"/>
          <w:spacing w:val="-6"/>
          <w:w w:val="110"/>
          <w:sz w:val="20"/>
        </w:rPr>
        <w:t xml:space="preserve"> </w:t>
      </w:r>
      <w:proofErr w:type="spellStart"/>
      <w:r>
        <w:rPr>
          <w:rFonts w:ascii="Cambria"/>
          <w:b/>
          <w:color w:val="231F20"/>
          <w:w w:val="110"/>
          <w:sz w:val="20"/>
        </w:rPr>
        <w:t>Darigold</w:t>
      </w:r>
      <w:proofErr w:type="spellEnd"/>
      <w:r>
        <w:rPr>
          <w:rFonts w:ascii="Cambria"/>
          <w:b/>
          <w:color w:val="231F20"/>
          <w:spacing w:val="-5"/>
          <w:w w:val="110"/>
          <w:sz w:val="20"/>
        </w:rPr>
        <w:t xml:space="preserve"> </w:t>
      </w:r>
      <w:r>
        <w:rPr>
          <w:rFonts w:ascii="Cambria"/>
          <w:b/>
          <w:color w:val="231F20"/>
          <w:w w:val="110"/>
          <w:sz w:val="20"/>
        </w:rPr>
        <w:t>Plant</w:t>
      </w:r>
      <w:r>
        <w:rPr>
          <w:rFonts w:ascii="Cambria"/>
          <w:b/>
          <w:color w:val="231F20"/>
          <w:spacing w:val="-7"/>
          <w:w w:val="110"/>
          <w:sz w:val="20"/>
        </w:rPr>
        <w:t xml:space="preserve"> </w:t>
      </w:r>
      <w:r>
        <w:rPr>
          <w:rFonts w:ascii="Cambria"/>
          <w:b/>
          <w:color w:val="231F20"/>
          <w:w w:val="110"/>
          <w:sz w:val="20"/>
        </w:rPr>
        <w:t>Running</w:t>
      </w:r>
      <w:r>
        <w:rPr>
          <w:rFonts w:ascii="Cambria"/>
          <w:b/>
          <w:color w:val="231F20"/>
          <w:spacing w:val="-7"/>
          <w:w w:val="110"/>
          <w:sz w:val="20"/>
        </w:rPr>
        <w:t xml:space="preserve"> </w:t>
      </w:r>
      <w:r>
        <w:rPr>
          <w:rFonts w:ascii="Cambria"/>
          <w:b/>
          <w:color w:val="231F20"/>
          <w:w w:val="110"/>
          <w:sz w:val="20"/>
        </w:rPr>
        <w:t>at</w:t>
      </w:r>
      <w:r>
        <w:rPr>
          <w:rFonts w:ascii="Cambria"/>
          <w:b/>
          <w:color w:val="231F20"/>
          <w:spacing w:val="-8"/>
          <w:w w:val="110"/>
          <w:sz w:val="20"/>
        </w:rPr>
        <w:t xml:space="preserve"> </w:t>
      </w:r>
      <w:r>
        <w:rPr>
          <w:rFonts w:ascii="Cambria"/>
          <w:b/>
          <w:color w:val="231F20"/>
          <w:w w:val="110"/>
          <w:sz w:val="20"/>
        </w:rPr>
        <w:t>60</w:t>
      </w:r>
      <w:r>
        <w:rPr>
          <w:rFonts w:ascii="Cambria"/>
          <w:b/>
          <w:color w:val="231F20"/>
          <w:spacing w:val="-6"/>
          <w:w w:val="110"/>
          <w:sz w:val="20"/>
        </w:rPr>
        <w:t xml:space="preserve"> </w:t>
      </w:r>
      <w:r>
        <w:rPr>
          <w:rFonts w:ascii="Cambria"/>
          <w:b/>
          <w:color w:val="231F20"/>
          <w:w w:val="110"/>
          <w:sz w:val="20"/>
        </w:rPr>
        <w:t>Percent</w:t>
      </w:r>
      <w:r>
        <w:rPr>
          <w:rFonts w:ascii="Cambria"/>
          <w:b/>
          <w:color w:val="231F20"/>
          <w:spacing w:val="-7"/>
          <w:w w:val="110"/>
          <w:sz w:val="20"/>
        </w:rPr>
        <w:t xml:space="preserve"> </w:t>
      </w:r>
      <w:r>
        <w:rPr>
          <w:rFonts w:ascii="Cambria"/>
          <w:b/>
          <w:color w:val="231F20"/>
          <w:w w:val="110"/>
          <w:sz w:val="20"/>
        </w:rPr>
        <w:t>Capacity</w:t>
      </w:r>
      <w:r>
        <w:rPr>
          <w:rFonts w:ascii="Cambria"/>
          <w:b/>
          <w:color w:val="231F20"/>
          <w:spacing w:val="-7"/>
          <w:w w:val="110"/>
          <w:sz w:val="20"/>
        </w:rPr>
        <w:t xml:space="preserve"> </w:t>
      </w:r>
      <w:r>
        <w:rPr>
          <w:rFonts w:ascii="Cambria"/>
          <w:b/>
          <w:color w:val="231F20"/>
          <w:w w:val="110"/>
          <w:sz w:val="20"/>
        </w:rPr>
        <w:t>after</w:t>
      </w:r>
      <w:r>
        <w:rPr>
          <w:rFonts w:ascii="Cambria"/>
          <w:b/>
          <w:color w:val="231F20"/>
          <w:spacing w:val="-6"/>
          <w:w w:val="110"/>
          <w:sz w:val="20"/>
        </w:rPr>
        <w:t xml:space="preserve"> </w:t>
      </w:r>
      <w:proofErr w:type="spellStart"/>
      <w:r>
        <w:rPr>
          <w:rFonts w:ascii="Cambria"/>
          <w:b/>
          <w:color w:val="231F20"/>
          <w:w w:val="110"/>
          <w:sz w:val="20"/>
        </w:rPr>
        <w:t>Fire</w:t>
      </w:r>
      <w:r>
        <w:rPr>
          <w:b/>
          <w:color w:val="231F20"/>
          <w:w w:val="110"/>
          <w:sz w:val="20"/>
          <w:vertAlign w:val="superscript"/>
        </w:rPr>
        <w:t>1</w:t>
      </w:r>
      <w:proofErr w:type="spellEnd"/>
    </w:p>
    <w:p w14:paraId="28705A42" w14:textId="77777777" w:rsidR="003601AF" w:rsidRDefault="00000000">
      <w:pPr>
        <w:spacing w:before="233"/>
        <w:ind w:left="1167"/>
        <w:jc w:val="both"/>
        <w:rPr>
          <w:sz w:val="20"/>
        </w:rPr>
      </w:pPr>
      <w:r>
        <w:rPr>
          <w:color w:val="231F20"/>
          <w:sz w:val="20"/>
        </w:rPr>
        <w:t>22</w:t>
      </w:r>
      <w:r>
        <w:rPr>
          <w:color w:val="231F20"/>
          <w:spacing w:val="3"/>
          <w:sz w:val="20"/>
        </w:rPr>
        <w:t xml:space="preserve"> </w:t>
      </w:r>
      <w:r>
        <w:rPr>
          <w:color w:val="231F20"/>
          <w:sz w:val="20"/>
        </w:rPr>
        <w:t>Feb.</w:t>
      </w:r>
      <w:r>
        <w:rPr>
          <w:color w:val="231F20"/>
          <w:spacing w:val="4"/>
          <w:sz w:val="20"/>
        </w:rPr>
        <w:t xml:space="preserve"> </w:t>
      </w:r>
      <w:r>
        <w:rPr>
          <w:color w:val="231F20"/>
          <w:sz w:val="20"/>
        </w:rPr>
        <w:t>2012</w:t>
      </w:r>
    </w:p>
    <w:p w14:paraId="7943713C" w14:textId="77777777" w:rsidR="003601AF" w:rsidRDefault="00000000">
      <w:pPr>
        <w:spacing w:before="112" w:line="242" w:lineRule="auto"/>
        <w:ind w:left="1167" w:right="1144"/>
        <w:jc w:val="both"/>
        <w:rPr>
          <w:sz w:val="20"/>
        </w:rPr>
      </w:pPr>
      <w:r>
        <w:rPr>
          <w:color w:val="231F20"/>
          <w:sz w:val="20"/>
        </w:rPr>
        <w:t xml:space="preserve">LYNDEN, Wash. —The </w:t>
      </w:r>
      <w:proofErr w:type="spellStart"/>
      <w:r>
        <w:rPr>
          <w:color w:val="231F20"/>
          <w:sz w:val="20"/>
        </w:rPr>
        <w:t>Darigold</w:t>
      </w:r>
      <w:proofErr w:type="spellEnd"/>
      <w:r>
        <w:rPr>
          <w:color w:val="231F20"/>
          <w:sz w:val="20"/>
        </w:rPr>
        <w:t xml:space="preserve"> milk plant that was damaged in a fire over the weekend could</w:t>
      </w:r>
      <w:r>
        <w:rPr>
          <w:color w:val="231F20"/>
          <w:spacing w:val="1"/>
          <w:sz w:val="20"/>
        </w:rPr>
        <w:t xml:space="preserve"> </w:t>
      </w:r>
      <w:r>
        <w:rPr>
          <w:color w:val="231F20"/>
          <w:sz w:val="20"/>
        </w:rPr>
        <w:t>take</w:t>
      </w:r>
      <w:r>
        <w:rPr>
          <w:color w:val="231F20"/>
          <w:spacing w:val="30"/>
          <w:sz w:val="20"/>
        </w:rPr>
        <w:t xml:space="preserve"> </w:t>
      </w:r>
      <w:r>
        <w:rPr>
          <w:color w:val="231F20"/>
          <w:sz w:val="20"/>
        </w:rPr>
        <w:t>months</w:t>
      </w:r>
      <w:r>
        <w:rPr>
          <w:color w:val="231F20"/>
          <w:spacing w:val="31"/>
          <w:sz w:val="20"/>
        </w:rPr>
        <w:t xml:space="preserve"> </w:t>
      </w:r>
      <w:r>
        <w:rPr>
          <w:color w:val="231F20"/>
          <w:sz w:val="20"/>
        </w:rPr>
        <w:t>to</w:t>
      </w:r>
      <w:r>
        <w:rPr>
          <w:color w:val="231F20"/>
          <w:spacing w:val="31"/>
          <w:sz w:val="20"/>
        </w:rPr>
        <w:t xml:space="preserve"> </w:t>
      </w:r>
      <w:r>
        <w:rPr>
          <w:color w:val="231F20"/>
          <w:sz w:val="20"/>
        </w:rPr>
        <w:t>get</w:t>
      </w:r>
      <w:r>
        <w:rPr>
          <w:color w:val="231F20"/>
          <w:spacing w:val="31"/>
          <w:sz w:val="20"/>
        </w:rPr>
        <w:t xml:space="preserve"> </w:t>
      </w:r>
      <w:r>
        <w:rPr>
          <w:color w:val="231F20"/>
          <w:sz w:val="20"/>
        </w:rPr>
        <w:t>back</w:t>
      </w:r>
      <w:r>
        <w:rPr>
          <w:color w:val="231F20"/>
          <w:spacing w:val="28"/>
          <w:sz w:val="20"/>
        </w:rPr>
        <w:t xml:space="preserve"> </w:t>
      </w:r>
      <w:r>
        <w:rPr>
          <w:color w:val="231F20"/>
          <w:sz w:val="20"/>
        </w:rPr>
        <w:t>to</w:t>
      </w:r>
      <w:r>
        <w:rPr>
          <w:color w:val="231F20"/>
          <w:spacing w:val="31"/>
          <w:sz w:val="20"/>
        </w:rPr>
        <w:t xml:space="preserve"> </w:t>
      </w:r>
      <w:r>
        <w:rPr>
          <w:color w:val="231F20"/>
          <w:sz w:val="20"/>
        </w:rPr>
        <w:t>full</w:t>
      </w:r>
      <w:r>
        <w:rPr>
          <w:color w:val="231F20"/>
          <w:spacing w:val="30"/>
          <w:sz w:val="20"/>
        </w:rPr>
        <w:t xml:space="preserve"> </w:t>
      </w:r>
      <w:r>
        <w:rPr>
          <w:color w:val="231F20"/>
          <w:sz w:val="20"/>
        </w:rPr>
        <w:t>capacity,</w:t>
      </w:r>
      <w:r>
        <w:rPr>
          <w:color w:val="231F20"/>
          <w:spacing w:val="31"/>
          <w:sz w:val="20"/>
        </w:rPr>
        <w:t xml:space="preserve"> </w:t>
      </w:r>
      <w:r>
        <w:rPr>
          <w:color w:val="231F20"/>
          <w:sz w:val="20"/>
        </w:rPr>
        <w:t>according</w:t>
      </w:r>
      <w:r>
        <w:rPr>
          <w:color w:val="231F20"/>
          <w:spacing w:val="28"/>
          <w:sz w:val="20"/>
        </w:rPr>
        <w:t xml:space="preserve"> </w:t>
      </w:r>
      <w:r>
        <w:rPr>
          <w:color w:val="231F20"/>
          <w:sz w:val="20"/>
        </w:rPr>
        <w:t>to</w:t>
      </w:r>
      <w:r>
        <w:rPr>
          <w:color w:val="231F20"/>
          <w:spacing w:val="31"/>
          <w:sz w:val="20"/>
        </w:rPr>
        <w:t xml:space="preserve"> </w:t>
      </w:r>
      <w:r>
        <w:rPr>
          <w:color w:val="231F20"/>
          <w:sz w:val="20"/>
        </w:rPr>
        <w:t>a</w:t>
      </w:r>
      <w:r>
        <w:rPr>
          <w:color w:val="231F20"/>
          <w:spacing w:val="31"/>
          <w:sz w:val="20"/>
        </w:rPr>
        <w:t xml:space="preserve"> </w:t>
      </w:r>
      <w:r>
        <w:rPr>
          <w:color w:val="231F20"/>
          <w:sz w:val="20"/>
        </w:rPr>
        <w:t>spokeswoman</w:t>
      </w:r>
      <w:r>
        <w:rPr>
          <w:color w:val="231F20"/>
          <w:spacing w:val="30"/>
          <w:sz w:val="20"/>
        </w:rPr>
        <w:t xml:space="preserve"> </w:t>
      </w:r>
      <w:r>
        <w:rPr>
          <w:color w:val="231F20"/>
          <w:sz w:val="20"/>
        </w:rPr>
        <w:t>for</w:t>
      </w:r>
      <w:r>
        <w:rPr>
          <w:color w:val="231F20"/>
          <w:spacing w:val="31"/>
          <w:sz w:val="20"/>
        </w:rPr>
        <w:t xml:space="preserve"> </w:t>
      </w:r>
      <w:r>
        <w:rPr>
          <w:color w:val="231F20"/>
          <w:sz w:val="20"/>
        </w:rPr>
        <w:t>the</w:t>
      </w:r>
      <w:r>
        <w:rPr>
          <w:color w:val="231F20"/>
          <w:spacing w:val="29"/>
          <w:sz w:val="20"/>
        </w:rPr>
        <w:t xml:space="preserve"> </w:t>
      </w:r>
      <w:r>
        <w:rPr>
          <w:color w:val="231F20"/>
          <w:sz w:val="20"/>
        </w:rPr>
        <w:t>company.</w:t>
      </w:r>
      <w:r>
        <w:rPr>
          <w:color w:val="231F20"/>
          <w:spacing w:val="31"/>
          <w:sz w:val="20"/>
        </w:rPr>
        <w:t xml:space="preserve"> </w:t>
      </w:r>
      <w:r>
        <w:rPr>
          <w:color w:val="231F20"/>
          <w:sz w:val="20"/>
        </w:rPr>
        <w:t>The</w:t>
      </w:r>
      <w:r>
        <w:rPr>
          <w:color w:val="231F20"/>
          <w:spacing w:val="-48"/>
          <w:sz w:val="20"/>
        </w:rPr>
        <w:t xml:space="preserve"> </w:t>
      </w:r>
      <w:r>
        <w:rPr>
          <w:color w:val="231F20"/>
          <w:sz w:val="20"/>
        </w:rPr>
        <w:t>milk plant, located at 8424 Depot Road, is operating at 60 percent of capacity after the fire</w:t>
      </w:r>
      <w:r>
        <w:rPr>
          <w:color w:val="231F20"/>
          <w:spacing w:val="1"/>
          <w:sz w:val="20"/>
        </w:rPr>
        <w:t xml:space="preserve"> </w:t>
      </w:r>
      <w:r>
        <w:rPr>
          <w:color w:val="231F20"/>
          <w:sz w:val="20"/>
        </w:rPr>
        <w:t>damaged</w:t>
      </w:r>
      <w:r>
        <w:rPr>
          <w:color w:val="231F20"/>
          <w:spacing w:val="1"/>
          <w:sz w:val="20"/>
        </w:rPr>
        <w:t xml:space="preserve"> </w:t>
      </w:r>
      <w:r>
        <w:rPr>
          <w:color w:val="231F20"/>
          <w:sz w:val="20"/>
        </w:rPr>
        <w:t>one</w:t>
      </w:r>
      <w:r>
        <w:rPr>
          <w:color w:val="231F20"/>
          <w:spacing w:val="1"/>
          <w:sz w:val="20"/>
        </w:rPr>
        <w:t xml:space="preserve"> </w:t>
      </w:r>
      <w:r>
        <w:rPr>
          <w:color w:val="231F20"/>
          <w:sz w:val="20"/>
        </w:rPr>
        <w:t>of</w:t>
      </w:r>
      <w:r>
        <w:rPr>
          <w:color w:val="231F20"/>
          <w:spacing w:val="1"/>
          <w:sz w:val="20"/>
        </w:rPr>
        <w:t xml:space="preserve"> </w:t>
      </w:r>
      <w:r>
        <w:rPr>
          <w:color w:val="231F20"/>
          <w:sz w:val="20"/>
        </w:rPr>
        <w:t>two</w:t>
      </w:r>
      <w:r>
        <w:rPr>
          <w:color w:val="231F20"/>
          <w:spacing w:val="1"/>
          <w:sz w:val="20"/>
        </w:rPr>
        <w:t xml:space="preserve"> </w:t>
      </w:r>
      <w:r>
        <w:rPr>
          <w:color w:val="231F20"/>
          <w:sz w:val="20"/>
        </w:rPr>
        <w:t>dryers</w:t>
      </w:r>
      <w:r>
        <w:rPr>
          <w:color w:val="231F20"/>
          <w:spacing w:val="1"/>
          <w:sz w:val="20"/>
        </w:rPr>
        <w:t xml:space="preserve"> </w:t>
      </w:r>
      <w:r>
        <w:rPr>
          <w:color w:val="231F20"/>
          <w:sz w:val="20"/>
        </w:rPr>
        <w:t>that</w:t>
      </w:r>
      <w:r>
        <w:rPr>
          <w:color w:val="231F20"/>
          <w:spacing w:val="1"/>
          <w:sz w:val="20"/>
        </w:rPr>
        <w:t xml:space="preserve"> </w:t>
      </w:r>
      <w:r>
        <w:rPr>
          <w:color w:val="231F20"/>
          <w:sz w:val="20"/>
        </w:rPr>
        <w:t>turn</w:t>
      </w:r>
      <w:r>
        <w:rPr>
          <w:color w:val="231F20"/>
          <w:spacing w:val="1"/>
          <w:sz w:val="20"/>
        </w:rPr>
        <w:t xml:space="preserve"> </w:t>
      </w:r>
      <w:r>
        <w:rPr>
          <w:color w:val="231F20"/>
          <w:sz w:val="20"/>
        </w:rPr>
        <w:t>milk into powder, spokeswoman Michelle Carter</w:t>
      </w:r>
      <w:r>
        <w:rPr>
          <w:color w:val="231F20"/>
          <w:spacing w:val="50"/>
          <w:sz w:val="20"/>
        </w:rPr>
        <w:t xml:space="preserve"> </w:t>
      </w:r>
      <w:r>
        <w:rPr>
          <w:color w:val="231F20"/>
          <w:sz w:val="20"/>
        </w:rPr>
        <w:t>said.</w:t>
      </w:r>
      <w:r>
        <w:rPr>
          <w:color w:val="231F20"/>
          <w:spacing w:val="1"/>
          <w:sz w:val="20"/>
        </w:rPr>
        <w:t xml:space="preserve"> </w:t>
      </w:r>
      <w:r>
        <w:rPr>
          <w:color w:val="231F20"/>
          <w:sz w:val="20"/>
        </w:rPr>
        <w:t>Carter estimated that it could take three to five months to repair the damage and get back to full</w:t>
      </w:r>
      <w:r>
        <w:rPr>
          <w:color w:val="231F20"/>
          <w:spacing w:val="1"/>
          <w:sz w:val="20"/>
        </w:rPr>
        <w:t xml:space="preserve"> </w:t>
      </w:r>
      <w:r>
        <w:rPr>
          <w:color w:val="231F20"/>
          <w:sz w:val="20"/>
        </w:rPr>
        <w:t>capacity at the plant, which usually converts about 4 million pounds of milk into powder every</w:t>
      </w:r>
      <w:r>
        <w:rPr>
          <w:color w:val="231F20"/>
          <w:spacing w:val="1"/>
          <w:sz w:val="20"/>
        </w:rPr>
        <w:t xml:space="preserve"> </w:t>
      </w:r>
      <w:r>
        <w:rPr>
          <w:color w:val="231F20"/>
          <w:sz w:val="20"/>
        </w:rPr>
        <w:t>day. The majority</w:t>
      </w:r>
      <w:r>
        <w:rPr>
          <w:color w:val="231F20"/>
          <w:spacing w:val="-1"/>
          <w:sz w:val="20"/>
        </w:rPr>
        <w:t xml:space="preserve"> </w:t>
      </w:r>
      <w:r>
        <w:rPr>
          <w:color w:val="231F20"/>
          <w:sz w:val="20"/>
        </w:rPr>
        <w:t>of that</w:t>
      </w:r>
      <w:r>
        <w:rPr>
          <w:color w:val="231F20"/>
          <w:spacing w:val="1"/>
          <w:sz w:val="20"/>
        </w:rPr>
        <w:t xml:space="preserve"> </w:t>
      </w:r>
      <w:r>
        <w:rPr>
          <w:color w:val="231F20"/>
          <w:sz w:val="20"/>
        </w:rPr>
        <w:t>powder</w:t>
      </w:r>
      <w:r>
        <w:rPr>
          <w:color w:val="231F20"/>
          <w:spacing w:val="-2"/>
          <w:sz w:val="20"/>
        </w:rPr>
        <w:t xml:space="preserve"> </w:t>
      </w:r>
      <w:r>
        <w:rPr>
          <w:color w:val="231F20"/>
          <w:sz w:val="20"/>
        </w:rPr>
        <w:t>is then</w:t>
      </w:r>
      <w:r>
        <w:rPr>
          <w:color w:val="231F20"/>
          <w:spacing w:val="1"/>
          <w:sz w:val="20"/>
        </w:rPr>
        <w:t xml:space="preserve"> </w:t>
      </w:r>
      <w:r>
        <w:rPr>
          <w:color w:val="231F20"/>
          <w:sz w:val="20"/>
        </w:rPr>
        <w:t>exported.</w:t>
      </w:r>
    </w:p>
    <w:p w14:paraId="2B5C1424" w14:textId="77777777" w:rsidR="003601AF" w:rsidRDefault="00000000">
      <w:pPr>
        <w:spacing w:before="114" w:line="242" w:lineRule="auto"/>
        <w:ind w:left="1167" w:right="1146"/>
        <w:jc w:val="both"/>
        <w:rPr>
          <w:sz w:val="20"/>
        </w:rPr>
      </w:pPr>
      <w:r>
        <w:rPr>
          <w:color w:val="231F20"/>
          <w:sz w:val="20"/>
        </w:rPr>
        <w:t>Nearly 30 firefighters from Lynden,</w:t>
      </w:r>
      <w:r>
        <w:rPr>
          <w:color w:val="231F20"/>
          <w:spacing w:val="1"/>
          <w:sz w:val="20"/>
        </w:rPr>
        <w:t xml:space="preserve"> </w:t>
      </w:r>
      <w:r>
        <w:rPr>
          <w:color w:val="231F20"/>
          <w:sz w:val="20"/>
        </w:rPr>
        <w:t>North Whatcom Fire</w:t>
      </w:r>
      <w:r>
        <w:rPr>
          <w:color w:val="231F20"/>
          <w:spacing w:val="1"/>
          <w:sz w:val="20"/>
        </w:rPr>
        <w:t xml:space="preserve"> </w:t>
      </w:r>
      <w:r>
        <w:rPr>
          <w:color w:val="231F20"/>
          <w:sz w:val="20"/>
        </w:rPr>
        <w:t>and</w:t>
      </w:r>
      <w:r>
        <w:rPr>
          <w:color w:val="231F20"/>
          <w:spacing w:val="50"/>
          <w:sz w:val="20"/>
        </w:rPr>
        <w:t xml:space="preserve"> </w:t>
      </w:r>
      <w:r>
        <w:rPr>
          <w:color w:val="231F20"/>
          <w:sz w:val="20"/>
        </w:rPr>
        <w:t>Rescue,</w:t>
      </w:r>
      <w:r>
        <w:rPr>
          <w:color w:val="231F20"/>
          <w:spacing w:val="50"/>
          <w:sz w:val="20"/>
        </w:rPr>
        <w:t xml:space="preserve"> </w:t>
      </w:r>
      <w:r>
        <w:rPr>
          <w:color w:val="231F20"/>
          <w:sz w:val="20"/>
        </w:rPr>
        <w:t>and Whatcom County</w:t>
      </w:r>
      <w:r>
        <w:rPr>
          <w:color w:val="231F20"/>
          <w:spacing w:val="1"/>
          <w:sz w:val="20"/>
        </w:rPr>
        <w:t xml:space="preserve"> </w:t>
      </w:r>
      <w:r>
        <w:rPr>
          <w:color w:val="231F20"/>
          <w:sz w:val="20"/>
        </w:rPr>
        <w:t>Fire District 7 in Ferndale responded to the plant at about 12:30 a.m. Sunday, after an earlier fire</w:t>
      </w:r>
      <w:r>
        <w:rPr>
          <w:color w:val="231F20"/>
          <w:spacing w:val="1"/>
          <w:sz w:val="20"/>
        </w:rPr>
        <w:t xml:space="preserve"> </w:t>
      </w:r>
      <w:r>
        <w:rPr>
          <w:color w:val="231F20"/>
          <w:sz w:val="20"/>
        </w:rPr>
        <w:t>in</w:t>
      </w:r>
      <w:r>
        <w:rPr>
          <w:color w:val="231F20"/>
          <w:spacing w:val="1"/>
          <w:sz w:val="20"/>
        </w:rPr>
        <w:t xml:space="preserve"> </w:t>
      </w:r>
      <w:r>
        <w:rPr>
          <w:color w:val="231F20"/>
          <w:sz w:val="20"/>
        </w:rPr>
        <w:t>a</w:t>
      </w:r>
      <w:r>
        <w:rPr>
          <w:color w:val="231F20"/>
          <w:spacing w:val="2"/>
          <w:sz w:val="20"/>
        </w:rPr>
        <w:t xml:space="preserve"> </w:t>
      </w:r>
      <w:r>
        <w:rPr>
          <w:color w:val="231F20"/>
          <w:sz w:val="20"/>
        </w:rPr>
        <w:t>dryer</w:t>
      </w:r>
      <w:r>
        <w:rPr>
          <w:color w:val="231F20"/>
          <w:spacing w:val="1"/>
          <w:sz w:val="20"/>
        </w:rPr>
        <w:t xml:space="preserve"> </w:t>
      </w:r>
      <w:r>
        <w:rPr>
          <w:color w:val="231F20"/>
          <w:sz w:val="20"/>
        </w:rPr>
        <w:t>had</w:t>
      </w:r>
      <w:r>
        <w:rPr>
          <w:color w:val="231F20"/>
          <w:spacing w:val="-1"/>
          <w:sz w:val="20"/>
        </w:rPr>
        <w:t xml:space="preserve"> </w:t>
      </w:r>
      <w:r>
        <w:rPr>
          <w:color w:val="231F20"/>
          <w:sz w:val="20"/>
        </w:rPr>
        <w:t>apparently</w:t>
      </w:r>
      <w:r>
        <w:rPr>
          <w:color w:val="231F20"/>
          <w:spacing w:val="-1"/>
          <w:sz w:val="20"/>
        </w:rPr>
        <w:t xml:space="preserve"> </w:t>
      </w:r>
      <w:r>
        <w:rPr>
          <w:color w:val="231F20"/>
          <w:sz w:val="20"/>
        </w:rPr>
        <w:t>spread</w:t>
      </w:r>
      <w:r>
        <w:rPr>
          <w:color w:val="231F20"/>
          <w:spacing w:val="-2"/>
          <w:sz w:val="20"/>
        </w:rPr>
        <w:t xml:space="preserve"> </w:t>
      </w:r>
      <w:r>
        <w:rPr>
          <w:color w:val="231F20"/>
          <w:sz w:val="20"/>
        </w:rPr>
        <w:t>to</w:t>
      </w:r>
      <w:r>
        <w:rPr>
          <w:color w:val="231F20"/>
          <w:spacing w:val="2"/>
          <w:sz w:val="20"/>
        </w:rPr>
        <w:t xml:space="preserve"> </w:t>
      </w:r>
      <w:r>
        <w:rPr>
          <w:color w:val="231F20"/>
          <w:sz w:val="20"/>
        </w:rPr>
        <w:t>another</w:t>
      </w:r>
      <w:r>
        <w:rPr>
          <w:color w:val="231F20"/>
          <w:spacing w:val="2"/>
          <w:sz w:val="20"/>
        </w:rPr>
        <w:t xml:space="preserve"> </w:t>
      </w:r>
      <w:r>
        <w:rPr>
          <w:color w:val="231F20"/>
          <w:sz w:val="20"/>
        </w:rPr>
        <w:t>part</w:t>
      </w:r>
      <w:r>
        <w:rPr>
          <w:color w:val="231F20"/>
          <w:spacing w:val="1"/>
          <w:sz w:val="20"/>
        </w:rPr>
        <w:t xml:space="preserve"> </w:t>
      </w:r>
      <w:r>
        <w:rPr>
          <w:color w:val="231F20"/>
          <w:sz w:val="20"/>
        </w:rPr>
        <w:t>of the</w:t>
      </w:r>
      <w:r>
        <w:rPr>
          <w:color w:val="231F20"/>
          <w:spacing w:val="1"/>
          <w:sz w:val="20"/>
        </w:rPr>
        <w:t xml:space="preserve"> </w:t>
      </w:r>
      <w:r>
        <w:rPr>
          <w:color w:val="231F20"/>
          <w:sz w:val="20"/>
        </w:rPr>
        <w:t>building.</w:t>
      </w:r>
    </w:p>
    <w:p w14:paraId="067D80F9" w14:textId="77777777" w:rsidR="003601AF" w:rsidRDefault="00000000">
      <w:pPr>
        <w:spacing w:before="112" w:line="242" w:lineRule="auto"/>
        <w:ind w:left="1167" w:right="1141"/>
        <w:jc w:val="both"/>
        <w:rPr>
          <w:sz w:val="20"/>
        </w:rPr>
      </w:pPr>
      <w:r>
        <w:rPr>
          <w:color w:val="231F20"/>
          <w:sz w:val="20"/>
        </w:rPr>
        <w:t>Firefighters</w:t>
      </w:r>
      <w:r>
        <w:rPr>
          <w:color w:val="231F20"/>
          <w:spacing w:val="31"/>
          <w:sz w:val="20"/>
        </w:rPr>
        <w:t xml:space="preserve"> </w:t>
      </w:r>
      <w:r>
        <w:rPr>
          <w:color w:val="231F20"/>
          <w:sz w:val="20"/>
        </w:rPr>
        <w:t>responded</w:t>
      </w:r>
      <w:r>
        <w:rPr>
          <w:color w:val="231F20"/>
          <w:spacing w:val="31"/>
          <w:sz w:val="20"/>
        </w:rPr>
        <w:t xml:space="preserve"> </w:t>
      </w:r>
      <w:r>
        <w:rPr>
          <w:color w:val="231F20"/>
          <w:sz w:val="20"/>
        </w:rPr>
        <w:t>to</w:t>
      </w:r>
      <w:r>
        <w:rPr>
          <w:color w:val="231F20"/>
          <w:spacing w:val="33"/>
          <w:sz w:val="20"/>
        </w:rPr>
        <w:t xml:space="preserve"> </w:t>
      </w:r>
      <w:r>
        <w:rPr>
          <w:color w:val="231F20"/>
          <w:sz w:val="20"/>
        </w:rPr>
        <w:t>the</w:t>
      </w:r>
      <w:r>
        <w:rPr>
          <w:color w:val="231F20"/>
          <w:spacing w:val="33"/>
          <w:sz w:val="20"/>
        </w:rPr>
        <w:t xml:space="preserve"> </w:t>
      </w:r>
      <w:r>
        <w:rPr>
          <w:color w:val="231F20"/>
          <w:sz w:val="20"/>
        </w:rPr>
        <w:t>original</w:t>
      </w:r>
      <w:r>
        <w:rPr>
          <w:color w:val="231F20"/>
          <w:spacing w:val="33"/>
          <w:sz w:val="20"/>
        </w:rPr>
        <w:t xml:space="preserve"> </w:t>
      </w:r>
      <w:r>
        <w:rPr>
          <w:color w:val="231F20"/>
          <w:sz w:val="20"/>
        </w:rPr>
        <w:t>dryer</w:t>
      </w:r>
      <w:r>
        <w:rPr>
          <w:color w:val="231F20"/>
          <w:spacing w:val="33"/>
          <w:sz w:val="20"/>
        </w:rPr>
        <w:t xml:space="preserve"> </w:t>
      </w:r>
      <w:r>
        <w:rPr>
          <w:color w:val="231F20"/>
          <w:sz w:val="20"/>
        </w:rPr>
        <w:t>fire</w:t>
      </w:r>
      <w:r>
        <w:rPr>
          <w:color w:val="231F20"/>
          <w:spacing w:val="33"/>
          <w:sz w:val="20"/>
        </w:rPr>
        <w:t xml:space="preserve"> </w:t>
      </w:r>
      <w:r>
        <w:rPr>
          <w:color w:val="231F20"/>
          <w:sz w:val="20"/>
        </w:rPr>
        <w:t>at</w:t>
      </w:r>
      <w:r>
        <w:rPr>
          <w:color w:val="231F20"/>
          <w:spacing w:val="34"/>
          <w:sz w:val="20"/>
        </w:rPr>
        <w:t xml:space="preserve"> </w:t>
      </w:r>
      <w:r>
        <w:rPr>
          <w:color w:val="231F20"/>
          <w:sz w:val="20"/>
        </w:rPr>
        <w:t>about</w:t>
      </w:r>
      <w:r>
        <w:rPr>
          <w:color w:val="231F20"/>
          <w:spacing w:val="33"/>
          <w:sz w:val="20"/>
        </w:rPr>
        <w:t xml:space="preserve"> </w:t>
      </w:r>
      <w:r>
        <w:rPr>
          <w:color w:val="231F20"/>
          <w:sz w:val="20"/>
        </w:rPr>
        <w:t>10:30</w:t>
      </w:r>
      <w:r>
        <w:rPr>
          <w:color w:val="231F20"/>
          <w:spacing w:val="33"/>
          <w:sz w:val="20"/>
        </w:rPr>
        <w:t xml:space="preserve"> </w:t>
      </w:r>
      <w:r>
        <w:rPr>
          <w:color w:val="231F20"/>
          <w:sz w:val="20"/>
        </w:rPr>
        <w:t>p.m.</w:t>
      </w:r>
      <w:r>
        <w:rPr>
          <w:color w:val="231F20"/>
          <w:spacing w:val="33"/>
          <w:sz w:val="20"/>
        </w:rPr>
        <w:t xml:space="preserve"> </w:t>
      </w:r>
      <w:r>
        <w:rPr>
          <w:color w:val="231F20"/>
          <w:sz w:val="20"/>
        </w:rPr>
        <w:t>Saturday,</w:t>
      </w:r>
      <w:r>
        <w:rPr>
          <w:color w:val="231F20"/>
          <w:spacing w:val="34"/>
          <w:sz w:val="20"/>
        </w:rPr>
        <w:t xml:space="preserve"> </w:t>
      </w:r>
      <w:r>
        <w:rPr>
          <w:color w:val="231F20"/>
          <w:sz w:val="20"/>
        </w:rPr>
        <w:t>and</w:t>
      </w:r>
      <w:r>
        <w:rPr>
          <w:color w:val="231F20"/>
          <w:spacing w:val="33"/>
          <w:sz w:val="20"/>
        </w:rPr>
        <w:t xml:space="preserve"> </w:t>
      </w:r>
      <w:r>
        <w:rPr>
          <w:color w:val="231F20"/>
          <w:sz w:val="20"/>
        </w:rPr>
        <w:t>with</w:t>
      </w:r>
      <w:r>
        <w:rPr>
          <w:color w:val="231F20"/>
          <w:spacing w:val="41"/>
          <w:sz w:val="20"/>
        </w:rPr>
        <w:t xml:space="preserve"> </w:t>
      </w:r>
      <w:r>
        <w:rPr>
          <w:color w:val="231F20"/>
          <w:sz w:val="20"/>
        </w:rPr>
        <w:t>help</w:t>
      </w:r>
      <w:r>
        <w:rPr>
          <w:color w:val="231F20"/>
          <w:spacing w:val="-47"/>
          <w:sz w:val="20"/>
        </w:rPr>
        <w:t xml:space="preserve"> </w:t>
      </w:r>
      <w:r>
        <w:rPr>
          <w:color w:val="231F20"/>
          <w:sz w:val="20"/>
        </w:rPr>
        <w:t xml:space="preserve">from </w:t>
      </w:r>
      <w:proofErr w:type="spellStart"/>
      <w:r>
        <w:rPr>
          <w:color w:val="231F20"/>
          <w:sz w:val="20"/>
        </w:rPr>
        <w:t>Darigold</w:t>
      </w:r>
      <w:proofErr w:type="spellEnd"/>
      <w:r>
        <w:rPr>
          <w:color w:val="231F20"/>
          <w:sz w:val="20"/>
        </w:rPr>
        <w:t xml:space="preserve"> engineers using special sensors, they believed that the fire was out. But those</w:t>
      </w:r>
      <w:r>
        <w:rPr>
          <w:color w:val="231F20"/>
          <w:spacing w:val="1"/>
          <w:sz w:val="20"/>
        </w:rPr>
        <w:t xml:space="preserve"> </w:t>
      </w:r>
      <w:r>
        <w:rPr>
          <w:color w:val="231F20"/>
          <w:sz w:val="20"/>
        </w:rPr>
        <w:t>sensors may have been damaged by the fire and not working properly, and about two hours later</w:t>
      </w:r>
      <w:r>
        <w:rPr>
          <w:color w:val="231F20"/>
          <w:spacing w:val="1"/>
          <w:sz w:val="20"/>
        </w:rPr>
        <w:t xml:space="preserve"> </w:t>
      </w:r>
      <w:proofErr w:type="spellStart"/>
      <w:r>
        <w:rPr>
          <w:color w:val="231F20"/>
          <w:sz w:val="20"/>
        </w:rPr>
        <w:t>Darigold</w:t>
      </w:r>
      <w:proofErr w:type="spellEnd"/>
      <w:r>
        <w:rPr>
          <w:color w:val="231F20"/>
          <w:spacing w:val="17"/>
          <w:sz w:val="20"/>
        </w:rPr>
        <w:t xml:space="preserve"> </w:t>
      </w:r>
      <w:r>
        <w:rPr>
          <w:color w:val="231F20"/>
          <w:sz w:val="20"/>
        </w:rPr>
        <w:t>employees</w:t>
      </w:r>
      <w:r>
        <w:rPr>
          <w:color w:val="231F20"/>
          <w:spacing w:val="19"/>
          <w:sz w:val="20"/>
        </w:rPr>
        <w:t xml:space="preserve"> </w:t>
      </w:r>
      <w:r>
        <w:rPr>
          <w:color w:val="231F20"/>
          <w:sz w:val="20"/>
        </w:rPr>
        <w:t>heard</w:t>
      </w:r>
      <w:r>
        <w:rPr>
          <w:color w:val="231F20"/>
          <w:spacing w:val="16"/>
          <w:sz w:val="20"/>
        </w:rPr>
        <w:t xml:space="preserve"> </w:t>
      </w:r>
      <w:r>
        <w:rPr>
          <w:color w:val="231F20"/>
          <w:sz w:val="20"/>
        </w:rPr>
        <w:t>a</w:t>
      </w:r>
      <w:r>
        <w:rPr>
          <w:color w:val="231F20"/>
          <w:spacing w:val="19"/>
          <w:sz w:val="20"/>
        </w:rPr>
        <w:t xml:space="preserve"> </w:t>
      </w:r>
      <w:r>
        <w:rPr>
          <w:color w:val="231F20"/>
          <w:sz w:val="20"/>
        </w:rPr>
        <w:t>blast</w:t>
      </w:r>
      <w:r>
        <w:rPr>
          <w:color w:val="231F20"/>
          <w:spacing w:val="17"/>
          <w:sz w:val="20"/>
        </w:rPr>
        <w:t xml:space="preserve"> </w:t>
      </w:r>
      <w:r>
        <w:rPr>
          <w:color w:val="231F20"/>
          <w:sz w:val="20"/>
        </w:rPr>
        <w:t>as</w:t>
      </w:r>
      <w:r>
        <w:rPr>
          <w:color w:val="231F20"/>
          <w:spacing w:val="18"/>
          <w:sz w:val="20"/>
        </w:rPr>
        <w:t xml:space="preserve"> </w:t>
      </w:r>
      <w:r>
        <w:rPr>
          <w:color w:val="231F20"/>
          <w:sz w:val="20"/>
        </w:rPr>
        <w:t>the</w:t>
      </w:r>
      <w:r>
        <w:rPr>
          <w:color w:val="231F20"/>
          <w:spacing w:val="19"/>
          <w:sz w:val="20"/>
        </w:rPr>
        <w:t xml:space="preserve"> </w:t>
      </w:r>
      <w:r>
        <w:rPr>
          <w:color w:val="231F20"/>
          <w:sz w:val="20"/>
        </w:rPr>
        <w:t>second</w:t>
      </w:r>
      <w:r>
        <w:rPr>
          <w:color w:val="231F20"/>
          <w:spacing w:val="16"/>
          <w:sz w:val="20"/>
        </w:rPr>
        <w:t xml:space="preserve"> </w:t>
      </w:r>
      <w:r>
        <w:rPr>
          <w:color w:val="231F20"/>
          <w:sz w:val="20"/>
        </w:rPr>
        <w:t>fire</w:t>
      </w:r>
      <w:r>
        <w:rPr>
          <w:color w:val="231F20"/>
          <w:spacing w:val="17"/>
          <w:sz w:val="20"/>
        </w:rPr>
        <w:t xml:space="preserve"> </w:t>
      </w:r>
      <w:r>
        <w:rPr>
          <w:color w:val="231F20"/>
          <w:sz w:val="20"/>
        </w:rPr>
        <w:t>erupted.</w:t>
      </w:r>
      <w:r>
        <w:rPr>
          <w:color w:val="231F20"/>
          <w:spacing w:val="19"/>
          <w:sz w:val="20"/>
        </w:rPr>
        <w:t xml:space="preserve"> </w:t>
      </w:r>
      <w:r>
        <w:rPr>
          <w:color w:val="231F20"/>
          <w:sz w:val="20"/>
        </w:rPr>
        <w:t>Flames</w:t>
      </w:r>
      <w:r>
        <w:rPr>
          <w:color w:val="231F20"/>
          <w:spacing w:val="19"/>
          <w:sz w:val="20"/>
        </w:rPr>
        <w:t xml:space="preserve"> </w:t>
      </w:r>
      <w:r>
        <w:rPr>
          <w:color w:val="231F20"/>
          <w:sz w:val="20"/>
        </w:rPr>
        <w:t>and</w:t>
      </w:r>
      <w:r>
        <w:rPr>
          <w:color w:val="231F20"/>
          <w:spacing w:val="18"/>
          <w:sz w:val="20"/>
        </w:rPr>
        <w:t xml:space="preserve"> </w:t>
      </w:r>
      <w:r>
        <w:rPr>
          <w:color w:val="231F20"/>
          <w:sz w:val="20"/>
        </w:rPr>
        <w:t>smoke</w:t>
      </w:r>
      <w:r>
        <w:rPr>
          <w:color w:val="231F20"/>
          <w:spacing w:val="19"/>
          <w:sz w:val="20"/>
        </w:rPr>
        <w:t xml:space="preserve"> </w:t>
      </w:r>
      <w:r>
        <w:rPr>
          <w:color w:val="231F20"/>
          <w:sz w:val="20"/>
        </w:rPr>
        <w:t>billowed</w:t>
      </w:r>
      <w:r>
        <w:rPr>
          <w:color w:val="231F20"/>
          <w:spacing w:val="17"/>
          <w:sz w:val="20"/>
        </w:rPr>
        <w:t xml:space="preserve"> </w:t>
      </w:r>
      <w:r>
        <w:rPr>
          <w:color w:val="231F20"/>
          <w:sz w:val="20"/>
        </w:rPr>
        <w:t>from</w:t>
      </w:r>
      <w:r>
        <w:rPr>
          <w:color w:val="231F20"/>
          <w:spacing w:val="-47"/>
          <w:sz w:val="20"/>
        </w:rPr>
        <w:t xml:space="preserve"> </w:t>
      </w:r>
      <w:r>
        <w:rPr>
          <w:color w:val="231F20"/>
          <w:sz w:val="20"/>
        </w:rPr>
        <w:t xml:space="preserve">the burning building, and a </w:t>
      </w:r>
      <w:proofErr w:type="spellStart"/>
      <w:r>
        <w:rPr>
          <w:color w:val="231F20"/>
          <w:sz w:val="20"/>
        </w:rPr>
        <w:t>Darigold</w:t>
      </w:r>
      <w:proofErr w:type="spellEnd"/>
      <w:r>
        <w:rPr>
          <w:color w:val="231F20"/>
          <w:sz w:val="20"/>
        </w:rPr>
        <w:t xml:space="preserve"> employee was trapped on top of a silo at the </w:t>
      </w:r>
      <w:proofErr w:type="spellStart"/>
      <w:r>
        <w:rPr>
          <w:color w:val="231F20"/>
          <w:sz w:val="20"/>
        </w:rPr>
        <w:t>centre</w:t>
      </w:r>
      <w:proofErr w:type="spellEnd"/>
      <w:r>
        <w:rPr>
          <w:color w:val="231F20"/>
          <w:sz w:val="20"/>
        </w:rPr>
        <w:t xml:space="preserve"> of the</w:t>
      </w:r>
      <w:r>
        <w:rPr>
          <w:color w:val="231F20"/>
          <w:spacing w:val="1"/>
          <w:sz w:val="20"/>
        </w:rPr>
        <w:t xml:space="preserve"> </w:t>
      </w:r>
      <w:r>
        <w:rPr>
          <w:color w:val="231F20"/>
          <w:sz w:val="20"/>
        </w:rPr>
        <w:t>building.</w:t>
      </w:r>
    </w:p>
    <w:p w14:paraId="17C98668" w14:textId="77777777" w:rsidR="003601AF" w:rsidRDefault="00000000">
      <w:pPr>
        <w:spacing w:before="114" w:line="242" w:lineRule="auto"/>
        <w:ind w:left="1167" w:right="1146"/>
        <w:jc w:val="both"/>
        <w:rPr>
          <w:sz w:val="20"/>
        </w:rPr>
      </w:pPr>
      <w:r>
        <w:rPr>
          <w:color w:val="231F20"/>
          <w:sz w:val="20"/>
        </w:rPr>
        <w:t>The exact cause of the dryer fire remains under investigation, and Carter didn’t yet have hard</w:t>
      </w:r>
      <w:r>
        <w:rPr>
          <w:color w:val="231F20"/>
          <w:spacing w:val="1"/>
          <w:sz w:val="20"/>
        </w:rPr>
        <w:t xml:space="preserve"> </w:t>
      </w:r>
      <w:r>
        <w:rPr>
          <w:color w:val="231F20"/>
          <w:sz w:val="20"/>
        </w:rPr>
        <w:t>numbers for how much damage the plant sustained in the blaze. She also couldn’t say how plant</w:t>
      </w:r>
      <w:r>
        <w:rPr>
          <w:color w:val="231F20"/>
          <w:spacing w:val="1"/>
          <w:sz w:val="20"/>
        </w:rPr>
        <w:t xml:space="preserve"> </w:t>
      </w:r>
      <w:r>
        <w:rPr>
          <w:color w:val="231F20"/>
          <w:sz w:val="20"/>
        </w:rPr>
        <w:t>workers</w:t>
      </w:r>
      <w:r>
        <w:rPr>
          <w:color w:val="231F20"/>
          <w:spacing w:val="1"/>
          <w:sz w:val="20"/>
        </w:rPr>
        <w:t xml:space="preserve"> </w:t>
      </w:r>
      <w:r>
        <w:rPr>
          <w:color w:val="231F20"/>
          <w:sz w:val="20"/>
        </w:rPr>
        <w:t>might</w:t>
      </w:r>
      <w:r>
        <w:rPr>
          <w:color w:val="231F20"/>
          <w:spacing w:val="1"/>
          <w:sz w:val="20"/>
        </w:rPr>
        <w:t xml:space="preserve"> </w:t>
      </w:r>
      <w:r>
        <w:rPr>
          <w:color w:val="231F20"/>
          <w:sz w:val="20"/>
        </w:rPr>
        <w:t>be</w:t>
      </w:r>
      <w:r>
        <w:rPr>
          <w:color w:val="231F20"/>
          <w:spacing w:val="1"/>
          <w:sz w:val="20"/>
        </w:rPr>
        <w:t xml:space="preserve"> </w:t>
      </w:r>
      <w:r>
        <w:rPr>
          <w:color w:val="231F20"/>
          <w:sz w:val="20"/>
        </w:rPr>
        <w:t>affected.</w:t>
      </w:r>
    </w:p>
    <w:p w14:paraId="2936153B" w14:textId="77777777" w:rsidR="003601AF" w:rsidRDefault="00000000">
      <w:pPr>
        <w:pStyle w:val="Textoindependiente"/>
        <w:spacing w:before="8"/>
        <w:rPr>
          <w:sz w:val="28"/>
        </w:rPr>
      </w:pPr>
      <w:r>
        <w:pict w14:anchorId="7CC14CEF">
          <v:rect id="_x0000_s2110" style="position:absolute;margin-left:96.05pt;margin-top:18.45pt;width:420.05pt;height:.65pt;z-index:-15727104;mso-wrap-distance-left:0;mso-wrap-distance-right:0;mso-position-horizontal-relative:page" fillcolor="#231f20" stroked="f">
            <w10:wrap type="topAndBottom" anchorx="page"/>
          </v:rect>
        </w:pict>
      </w:r>
    </w:p>
    <w:p w14:paraId="1AD93CEC" w14:textId="77777777" w:rsidR="003601AF" w:rsidRDefault="003601AF">
      <w:pPr>
        <w:pStyle w:val="Textoindependiente"/>
        <w:rPr>
          <w:sz w:val="20"/>
        </w:rPr>
      </w:pPr>
    </w:p>
    <w:p w14:paraId="1B02DDF6" w14:textId="77777777" w:rsidR="003601AF" w:rsidRDefault="003601AF">
      <w:pPr>
        <w:pStyle w:val="Textoindependiente"/>
        <w:rPr>
          <w:sz w:val="20"/>
        </w:rPr>
      </w:pPr>
    </w:p>
    <w:p w14:paraId="5809F0FF" w14:textId="77777777" w:rsidR="003601AF" w:rsidRDefault="00000000">
      <w:pPr>
        <w:pStyle w:val="Textoindependiente"/>
        <w:rPr>
          <w:sz w:val="17"/>
        </w:rPr>
      </w:pPr>
      <w:r>
        <w:pict w14:anchorId="1EB17AAA">
          <v:rect id="_x0000_s2109" style="position:absolute;margin-left:97.35pt;margin-top:11.75pt;width:132.5pt;height:.55pt;z-index:-15726592;mso-wrap-distance-left:0;mso-wrap-distance-right:0;mso-position-horizontal-relative:page" fillcolor="#231f20" stroked="f">
            <w10:wrap type="topAndBottom" anchorx="page"/>
          </v:rect>
        </w:pict>
      </w:r>
    </w:p>
    <w:p w14:paraId="106F3D2F" w14:textId="77777777" w:rsidR="003601AF" w:rsidRDefault="00000000">
      <w:pPr>
        <w:pStyle w:val="Prrafodelista"/>
        <w:numPr>
          <w:ilvl w:val="0"/>
          <w:numId w:val="1"/>
        </w:numPr>
        <w:tabs>
          <w:tab w:val="left" w:pos="1298"/>
          <w:tab w:val="left" w:pos="1299"/>
        </w:tabs>
        <w:spacing w:before="74"/>
        <w:ind w:hanging="392"/>
        <w:rPr>
          <w:sz w:val="18"/>
        </w:rPr>
      </w:pPr>
      <w:r>
        <w:rPr>
          <w:color w:val="231F20"/>
          <w:sz w:val="18"/>
        </w:rPr>
        <w:t>Fraley,</w:t>
      </w:r>
      <w:r>
        <w:rPr>
          <w:color w:val="231F20"/>
          <w:spacing w:val="19"/>
          <w:sz w:val="18"/>
        </w:rPr>
        <w:t xml:space="preserve"> </w:t>
      </w:r>
      <w:r>
        <w:rPr>
          <w:color w:val="231F20"/>
          <w:sz w:val="18"/>
        </w:rPr>
        <w:t>Zoe.</w:t>
      </w:r>
      <w:r>
        <w:rPr>
          <w:color w:val="231F20"/>
          <w:spacing w:val="22"/>
          <w:sz w:val="18"/>
        </w:rPr>
        <w:t xml:space="preserve"> </w:t>
      </w:r>
      <w:r>
        <w:rPr>
          <w:color w:val="231F20"/>
          <w:sz w:val="18"/>
        </w:rPr>
        <w:t>“Lynden</w:t>
      </w:r>
      <w:r>
        <w:rPr>
          <w:color w:val="231F20"/>
          <w:spacing w:val="19"/>
          <w:sz w:val="18"/>
        </w:rPr>
        <w:t xml:space="preserve"> </w:t>
      </w:r>
      <w:r>
        <w:rPr>
          <w:color w:val="231F20"/>
          <w:sz w:val="18"/>
        </w:rPr>
        <w:t>Dairy</w:t>
      </w:r>
      <w:r>
        <w:rPr>
          <w:color w:val="231F20"/>
          <w:spacing w:val="18"/>
          <w:sz w:val="18"/>
        </w:rPr>
        <w:t xml:space="preserve"> </w:t>
      </w:r>
      <w:r>
        <w:rPr>
          <w:color w:val="231F20"/>
          <w:sz w:val="18"/>
        </w:rPr>
        <w:t>Plant</w:t>
      </w:r>
      <w:r>
        <w:rPr>
          <w:color w:val="231F20"/>
          <w:spacing w:val="20"/>
          <w:sz w:val="18"/>
        </w:rPr>
        <w:t xml:space="preserve"> </w:t>
      </w:r>
      <w:r>
        <w:rPr>
          <w:color w:val="231F20"/>
          <w:sz w:val="18"/>
        </w:rPr>
        <w:t>Running</w:t>
      </w:r>
      <w:r>
        <w:rPr>
          <w:color w:val="231F20"/>
          <w:spacing w:val="18"/>
          <w:sz w:val="18"/>
        </w:rPr>
        <w:t xml:space="preserve"> </w:t>
      </w:r>
      <w:r>
        <w:rPr>
          <w:color w:val="231F20"/>
          <w:sz w:val="18"/>
        </w:rPr>
        <w:t>at</w:t>
      </w:r>
      <w:r>
        <w:rPr>
          <w:color w:val="231F20"/>
          <w:spacing w:val="20"/>
          <w:sz w:val="18"/>
        </w:rPr>
        <w:t xml:space="preserve"> </w:t>
      </w:r>
      <w:r>
        <w:rPr>
          <w:color w:val="231F20"/>
          <w:sz w:val="18"/>
        </w:rPr>
        <w:t>60</w:t>
      </w:r>
      <w:r>
        <w:rPr>
          <w:color w:val="231F20"/>
          <w:spacing w:val="19"/>
          <w:sz w:val="18"/>
        </w:rPr>
        <w:t xml:space="preserve"> </w:t>
      </w:r>
      <w:r>
        <w:rPr>
          <w:color w:val="231F20"/>
          <w:sz w:val="18"/>
        </w:rPr>
        <w:t>Percent</w:t>
      </w:r>
      <w:r>
        <w:rPr>
          <w:color w:val="231F20"/>
          <w:spacing w:val="20"/>
          <w:sz w:val="18"/>
        </w:rPr>
        <w:t xml:space="preserve"> </w:t>
      </w:r>
      <w:r>
        <w:rPr>
          <w:color w:val="231F20"/>
          <w:sz w:val="18"/>
        </w:rPr>
        <w:t>of</w:t>
      </w:r>
      <w:r>
        <w:rPr>
          <w:color w:val="231F20"/>
          <w:spacing w:val="17"/>
          <w:sz w:val="18"/>
        </w:rPr>
        <w:t xml:space="preserve"> </w:t>
      </w:r>
      <w:r>
        <w:rPr>
          <w:color w:val="231F20"/>
          <w:sz w:val="18"/>
        </w:rPr>
        <w:t>Capacity</w:t>
      </w:r>
      <w:r>
        <w:rPr>
          <w:color w:val="231F20"/>
          <w:spacing w:val="18"/>
          <w:sz w:val="18"/>
        </w:rPr>
        <w:t xml:space="preserve"> </w:t>
      </w:r>
      <w:r>
        <w:rPr>
          <w:color w:val="231F20"/>
          <w:sz w:val="18"/>
        </w:rPr>
        <w:t>After</w:t>
      </w:r>
      <w:r>
        <w:rPr>
          <w:color w:val="231F20"/>
          <w:spacing w:val="20"/>
          <w:sz w:val="18"/>
        </w:rPr>
        <w:t xml:space="preserve"> </w:t>
      </w:r>
      <w:r>
        <w:rPr>
          <w:color w:val="231F20"/>
          <w:sz w:val="18"/>
        </w:rPr>
        <w:t>Fire.”</w:t>
      </w:r>
      <w:r>
        <w:rPr>
          <w:color w:val="231F20"/>
          <w:spacing w:val="19"/>
          <w:sz w:val="18"/>
        </w:rPr>
        <w:t xml:space="preserve"> </w:t>
      </w:r>
      <w:r>
        <w:rPr>
          <w:color w:val="231F20"/>
          <w:sz w:val="18"/>
        </w:rPr>
        <w:t>The</w:t>
      </w:r>
      <w:r>
        <w:rPr>
          <w:color w:val="231F20"/>
          <w:spacing w:val="19"/>
          <w:sz w:val="18"/>
        </w:rPr>
        <w:t xml:space="preserve"> </w:t>
      </w:r>
      <w:r>
        <w:rPr>
          <w:color w:val="231F20"/>
          <w:sz w:val="18"/>
        </w:rPr>
        <w:t>Bellingham</w:t>
      </w:r>
      <w:r>
        <w:rPr>
          <w:color w:val="231F20"/>
          <w:spacing w:val="18"/>
          <w:sz w:val="18"/>
        </w:rPr>
        <w:t xml:space="preserve"> </w:t>
      </w:r>
      <w:r>
        <w:rPr>
          <w:color w:val="231F20"/>
          <w:sz w:val="18"/>
        </w:rPr>
        <w:t>Herald.</w:t>
      </w:r>
    </w:p>
    <w:p w14:paraId="168ADFAF" w14:textId="77777777" w:rsidR="003601AF" w:rsidRDefault="00000000">
      <w:pPr>
        <w:spacing w:before="21"/>
        <w:ind w:left="1298"/>
        <w:rPr>
          <w:sz w:val="18"/>
        </w:rPr>
      </w:pPr>
      <w:r>
        <w:rPr>
          <w:color w:val="231F20"/>
          <w:sz w:val="18"/>
        </w:rPr>
        <w:t>22</w:t>
      </w:r>
      <w:r>
        <w:rPr>
          <w:color w:val="231F20"/>
          <w:spacing w:val="6"/>
          <w:sz w:val="18"/>
        </w:rPr>
        <w:t xml:space="preserve"> </w:t>
      </w:r>
      <w:r>
        <w:rPr>
          <w:color w:val="231F20"/>
          <w:sz w:val="18"/>
        </w:rPr>
        <w:t>Feb.</w:t>
      </w:r>
      <w:r>
        <w:rPr>
          <w:color w:val="231F20"/>
          <w:spacing w:val="6"/>
          <w:sz w:val="18"/>
        </w:rPr>
        <w:t xml:space="preserve"> </w:t>
      </w:r>
      <w:r>
        <w:rPr>
          <w:color w:val="231F20"/>
          <w:sz w:val="18"/>
        </w:rPr>
        <w:t>2012.</w:t>
      </w:r>
      <w:r>
        <w:rPr>
          <w:color w:val="231F20"/>
          <w:spacing w:val="6"/>
          <w:sz w:val="18"/>
        </w:rPr>
        <w:t xml:space="preserve"> </w:t>
      </w:r>
      <w:r>
        <w:rPr>
          <w:color w:val="231F20"/>
          <w:sz w:val="18"/>
        </w:rPr>
        <w:t>Web</w:t>
      </w:r>
      <w:r>
        <w:rPr>
          <w:color w:val="231F20"/>
          <w:spacing w:val="4"/>
          <w:sz w:val="18"/>
        </w:rPr>
        <w:t xml:space="preserve"> </w:t>
      </w:r>
      <w:r>
        <w:rPr>
          <w:color w:val="231F20"/>
          <w:sz w:val="18"/>
        </w:rPr>
        <w:t>21</w:t>
      </w:r>
      <w:r>
        <w:rPr>
          <w:color w:val="231F20"/>
          <w:spacing w:val="2"/>
          <w:sz w:val="18"/>
        </w:rPr>
        <w:t xml:space="preserve"> </w:t>
      </w:r>
      <w:r>
        <w:rPr>
          <w:color w:val="231F20"/>
          <w:sz w:val="18"/>
        </w:rPr>
        <w:t>June</w:t>
      </w:r>
      <w:r>
        <w:rPr>
          <w:color w:val="231F20"/>
          <w:spacing w:val="5"/>
          <w:sz w:val="18"/>
        </w:rPr>
        <w:t xml:space="preserve"> </w:t>
      </w:r>
      <w:r>
        <w:rPr>
          <w:color w:val="231F20"/>
          <w:sz w:val="18"/>
        </w:rPr>
        <w:t>2012.</w:t>
      </w:r>
    </w:p>
    <w:p w14:paraId="68B40B79" w14:textId="77777777" w:rsidR="003601AF" w:rsidRDefault="00000000">
      <w:pPr>
        <w:spacing w:before="20" w:line="264" w:lineRule="auto"/>
        <w:ind w:left="1298" w:right="442" w:firstLine="46"/>
        <w:rPr>
          <w:sz w:val="18"/>
        </w:rPr>
      </w:pPr>
      <w:hyperlink r:id="rId10">
        <w:r>
          <w:rPr>
            <w:color w:val="231F20"/>
            <w:sz w:val="18"/>
          </w:rPr>
          <w:t>&lt;http://www.belling</w:t>
        </w:r>
      </w:hyperlink>
      <w:r>
        <w:rPr>
          <w:color w:val="231F20"/>
          <w:sz w:val="18"/>
        </w:rPr>
        <w:t>h</w:t>
      </w:r>
      <w:hyperlink r:id="rId11">
        <w:r>
          <w:rPr>
            <w:color w:val="231F20"/>
            <w:sz w:val="18"/>
          </w:rPr>
          <w:t>amherald.com/2012/02/22/2403857/lynden-darigold-plant-</w:t>
        </w:r>
      </w:hyperlink>
      <w:r>
        <w:rPr>
          <w:color w:val="231F20"/>
          <w:spacing w:val="1"/>
          <w:sz w:val="18"/>
        </w:rPr>
        <w:t xml:space="preserve"> </w:t>
      </w:r>
      <w:proofErr w:type="spellStart"/>
      <w:r>
        <w:rPr>
          <w:color w:val="231F20"/>
          <w:sz w:val="18"/>
        </w:rPr>
        <w:t>running.html#storylink</w:t>
      </w:r>
      <w:proofErr w:type="spellEnd"/>
      <w:r>
        <w:rPr>
          <w:color w:val="231F20"/>
          <w:sz w:val="18"/>
        </w:rPr>
        <w:t>=</w:t>
      </w:r>
      <w:proofErr w:type="spellStart"/>
      <w:r>
        <w:rPr>
          <w:color w:val="231F20"/>
          <w:sz w:val="18"/>
        </w:rPr>
        <w:t>misearch</w:t>
      </w:r>
      <w:proofErr w:type="spellEnd"/>
      <w:r>
        <w:rPr>
          <w:color w:val="231F20"/>
          <w:sz w:val="18"/>
        </w:rPr>
        <w:t>&gt;.</w:t>
      </w:r>
    </w:p>
    <w:p w14:paraId="5E29050F" w14:textId="77777777" w:rsidR="003601AF" w:rsidRDefault="003601AF">
      <w:pPr>
        <w:spacing w:line="264" w:lineRule="auto"/>
        <w:rPr>
          <w:sz w:val="18"/>
        </w:rPr>
        <w:sectPr w:rsidR="003601AF">
          <w:headerReference w:type="default" r:id="rId12"/>
          <w:footerReference w:type="default" r:id="rId13"/>
          <w:pgSz w:w="12240" w:h="15840"/>
          <w:pgMar w:top="1560" w:right="1060" w:bottom="1020" w:left="1040" w:header="877" w:footer="826" w:gutter="0"/>
          <w:pgNumType w:start="1"/>
          <w:cols w:space="720"/>
        </w:sectPr>
      </w:pPr>
    </w:p>
    <w:p w14:paraId="66B40410" w14:textId="6314AAE1" w:rsidR="003601AF" w:rsidRDefault="003601AF">
      <w:pPr>
        <w:pStyle w:val="Textoindependiente"/>
        <w:spacing w:before="1"/>
        <w:rPr>
          <w:sz w:val="28"/>
        </w:rPr>
      </w:pPr>
    </w:p>
    <w:p w14:paraId="230CBE12" w14:textId="77777777" w:rsidR="003601AF" w:rsidRDefault="00000000">
      <w:pPr>
        <w:pStyle w:val="Ttulo1"/>
      </w:pPr>
      <w:r>
        <w:rPr>
          <w:color w:val="231F20"/>
          <w:w w:val="110"/>
        </w:rPr>
        <w:t>Call</w:t>
      </w:r>
      <w:r>
        <w:rPr>
          <w:color w:val="231F20"/>
          <w:spacing w:val="-10"/>
          <w:w w:val="110"/>
        </w:rPr>
        <w:t xml:space="preserve"> </w:t>
      </w:r>
      <w:r>
        <w:rPr>
          <w:color w:val="231F20"/>
          <w:w w:val="110"/>
        </w:rPr>
        <w:t>for</w:t>
      </w:r>
      <w:r>
        <w:rPr>
          <w:color w:val="231F20"/>
          <w:spacing w:val="-10"/>
          <w:w w:val="110"/>
        </w:rPr>
        <w:t xml:space="preserve"> </w:t>
      </w:r>
      <w:r>
        <w:rPr>
          <w:color w:val="231F20"/>
          <w:w w:val="110"/>
        </w:rPr>
        <w:t>Action</w:t>
      </w:r>
    </w:p>
    <w:p w14:paraId="3AE46D5D" w14:textId="77777777" w:rsidR="003601AF" w:rsidRDefault="00000000">
      <w:pPr>
        <w:pStyle w:val="Textoindependiente"/>
        <w:spacing w:before="227"/>
        <w:ind w:left="907"/>
        <w:jc w:val="both"/>
      </w:pPr>
      <w:r>
        <w:rPr>
          <w:color w:val="231F20"/>
        </w:rPr>
        <w:t>After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finishing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article,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Fred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sent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Jan</w:t>
      </w:r>
      <w:r>
        <w:rPr>
          <w:color w:val="231F20"/>
          <w:spacing w:val="5"/>
        </w:rPr>
        <w:t xml:space="preserve"> </w:t>
      </w:r>
      <w:proofErr w:type="spellStart"/>
      <w:r>
        <w:rPr>
          <w:color w:val="231F20"/>
        </w:rPr>
        <w:t>tenPas</w:t>
      </w:r>
      <w:proofErr w:type="spellEnd"/>
      <w:r>
        <w:rPr>
          <w:color w:val="231F20"/>
        </w:rPr>
        <w:t>,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cooperative’s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director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finance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and</w:t>
      </w:r>
    </w:p>
    <w:p w14:paraId="684464CC" w14:textId="77777777" w:rsidR="003601AF" w:rsidRDefault="00000000">
      <w:pPr>
        <w:pStyle w:val="Textoindependiente"/>
        <w:spacing w:before="1"/>
        <w:ind w:left="907"/>
        <w:jc w:val="both"/>
      </w:pPr>
      <w:r>
        <w:rPr>
          <w:color w:val="231F20"/>
        </w:rPr>
        <w:t>fluid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milk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operations,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with the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subject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‘READ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IMMEDIATELY’.</w:t>
      </w:r>
    </w:p>
    <w:p w14:paraId="22DBC20C" w14:textId="77777777" w:rsidR="003601AF" w:rsidRDefault="00000000">
      <w:pPr>
        <w:pStyle w:val="Textoindependiente"/>
        <w:spacing w:before="221"/>
        <w:ind w:left="907" w:right="885"/>
        <w:jc w:val="both"/>
      </w:pPr>
      <w:r>
        <w:rPr>
          <w:color w:val="231F20"/>
        </w:rPr>
        <w:t>A few minutes later, Fred appeared in Jan’s office with a concerned look that couldn’t be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mistaken.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long-time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colleague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Fred,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Jan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knew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exactly what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Fred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had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55"/>
        </w:rPr>
        <w:t xml:space="preserve"> </w:t>
      </w:r>
      <w:r>
        <w:rPr>
          <w:color w:val="231F20"/>
        </w:rPr>
        <w:t>mind: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ensuring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Maryland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&amp;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Virginia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was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doing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everything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could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prevent</w:t>
      </w:r>
      <w:r>
        <w:rPr>
          <w:color w:val="231F20"/>
          <w:spacing w:val="55"/>
        </w:rPr>
        <w:t xml:space="preserve"> </w:t>
      </w:r>
      <w:r>
        <w:rPr>
          <w:color w:val="231F20"/>
        </w:rPr>
        <w:t>similar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disruptions at its own facilities, and ensuring that Maryland &amp; Virginia had an effective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business continuity plan in place – one that was ready to be put into action within minutes of a</w:t>
      </w:r>
      <w:r>
        <w:rPr>
          <w:color w:val="231F20"/>
          <w:spacing w:val="-52"/>
        </w:rPr>
        <w:t xml:space="preserve"> </w:t>
      </w:r>
      <w:r>
        <w:rPr>
          <w:color w:val="231F20"/>
        </w:rPr>
        <w:t>crisis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occurring. The time had come to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take action.</w:t>
      </w:r>
    </w:p>
    <w:p w14:paraId="63B01B54" w14:textId="77777777" w:rsidR="003601AF" w:rsidRDefault="00000000">
      <w:pPr>
        <w:pStyle w:val="Textoindependiente"/>
        <w:spacing w:before="227"/>
        <w:ind w:left="907" w:right="880"/>
        <w:jc w:val="both"/>
      </w:pPr>
      <w:r>
        <w:rPr>
          <w:color w:val="231F20"/>
        </w:rPr>
        <w:t>It did not take long for Fred and Jan to send an e-mail to Jay Bryant, Maryland &amp; Virginia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CEO, Don Utz, COO of Manufacturing Operations, Mike John, COO of Milk Marketing and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Member Services, and Amber Sheridan, Director of Corporate Communications, summoning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them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day-long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workshop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planning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meeting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dedicated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risk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crisis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management.</w:t>
      </w:r>
    </w:p>
    <w:p w14:paraId="76153E9A" w14:textId="77777777" w:rsidR="003601AF" w:rsidRDefault="00000000">
      <w:pPr>
        <w:pStyle w:val="Textoindependiente"/>
        <w:spacing w:before="225"/>
        <w:ind w:left="907" w:right="881"/>
        <w:jc w:val="both"/>
      </w:pPr>
      <w:r>
        <w:rPr>
          <w:color w:val="231F20"/>
        </w:rPr>
        <w:t>Two weeks later, the invitees gathered at the Maryland &amp; Virginia headquarters. They strode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past the paintings of happy, healthy cows that adorned the office, and took their seats in the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conference room. They were prepared to discuss the potential crisis management challenges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cooperative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faced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well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developing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action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plan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mitigating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responding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these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challenges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when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– and not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– a crisis hit.</w:t>
      </w:r>
    </w:p>
    <w:p w14:paraId="280F9907" w14:textId="77777777" w:rsidR="003601AF" w:rsidRDefault="00000000">
      <w:pPr>
        <w:pStyle w:val="Textoindependiente"/>
        <w:spacing w:before="225"/>
        <w:ind w:left="907" w:right="883"/>
        <w:jc w:val="both"/>
      </w:pPr>
      <w:r>
        <w:rPr>
          <w:color w:val="231F20"/>
        </w:rPr>
        <w:t>In advance of the meeting, Fred and Jan had asked each colleague: 1) to identify potential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sources of risk in their areas of responsibility, 2) to prioritize the risks based on their potential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business impact, and 3) to suggest mitigation strategies for each risk. Fred and Jan were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interested in getting a handle on Maryland &amp; Virginia’s overall state of crisis preparedness –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from risks ranging from “issues” (e.g., harmful claims from activist environmental groups or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equipment malfunctions) to potentially devastating “crises” (e.g., a widespread outbreak of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Foot-and-Mouth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Disease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or the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outbreak of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lethal foodborne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illness).</w:t>
      </w:r>
    </w:p>
    <w:p w14:paraId="796E576A" w14:textId="77777777" w:rsidR="003601AF" w:rsidRDefault="003601AF">
      <w:pPr>
        <w:pStyle w:val="Textoindependiente"/>
        <w:spacing w:before="6"/>
        <w:rPr>
          <w:sz w:val="38"/>
        </w:rPr>
      </w:pPr>
    </w:p>
    <w:p w14:paraId="191C6E5A" w14:textId="77777777" w:rsidR="003601AF" w:rsidRDefault="00000000">
      <w:pPr>
        <w:pStyle w:val="Ttulo1"/>
        <w:spacing w:before="0" w:line="237" w:lineRule="auto"/>
        <w:ind w:right="883"/>
      </w:pPr>
      <w:r>
        <w:rPr>
          <w:color w:val="231F20"/>
          <w:w w:val="110"/>
        </w:rPr>
        <w:t>Maryland &amp; Virginia Milk Producers Cooperative Association</w:t>
      </w:r>
      <w:r>
        <w:rPr>
          <w:color w:val="231F20"/>
          <w:spacing w:val="1"/>
          <w:w w:val="110"/>
        </w:rPr>
        <w:t xml:space="preserve"> </w:t>
      </w:r>
      <w:r>
        <w:rPr>
          <w:color w:val="231F20"/>
          <w:w w:val="110"/>
        </w:rPr>
        <w:t>Inc. (Maryland</w:t>
      </w:r>
      <w:r>
        <w:rPr>
          <w:color w:val="231F20"/>
          <w:spacing w:val="-1"/>
          <w:w w:val="110"/>
        </w:rPr>
        <w:t xml:space="preserve"> </w:t>
      </w:r>
      <w:r>
        <w:rPr>
          <w:color w:val="231F20"/>
          <w:w w:val="110"/>
        </w:rPr>
        <w:t>&amp;</w:t>
      </w:r>
      <w:r>
        <w:rPr>
          <w:color w:val="231F20"/>
          <w:spacing w:val="-2"/>
          <w:w w:val="110"/>
        </w:rPr>
        <w:t xml:space="preserve"> </w:t>
      </w:r>
      <w:r>
        <w:rPr>
          <w:color w:val="231F20"/>
          <w:w w:val="110"/>
        </w:rPr>
        <w:t>Virginia)</w:t>
      </w:r>
    </w:p>
    <w:p w14:paraId="72C23B73" w14:textId="77777777" w:rsidR="003601AF" w:rsidRDefault="00000000">
      <w:pPr>
        <w:pStyle w:val="Textoindependiente"/>
        <w:spacing w:before="228"/>
        <w:ind w:left="907" w:right="882"/>
        <w:jc w:val="both"/>
      </w:pPr>
      <w:r>
        <w:rPr>
          <w:color w:val="231F20"/>
        </w:rPr>
        <w:t>The 92-year-old Maryland &amp; Virginia Milk Producers Cooperative Association (Maryland &amp;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Virginia) is owned and operated by 1,500 dairy families whose farms span the Mid-Atlantic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and Southeast regions of the U.S. With farms ranging in size from 100 to 2,000 dairy cows,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Maryland &amp; Virginia members produce an average of 3 billion pounds (1.3 billion kilos) of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milk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each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year.</w:t>
      </w:r>
    </w:p>
    <w:p w14:paraId="206F92EE" w14:textId="77777777" w:rsidR="003601AF" w:rsidRDefault="00000000">
      <w:pPr>
        <w:pStyle w:val="Textoindependiente"/>
        <w:spacing w:before="226"/>
        <w:ind w:left="907" w:right="884"/>
        <w:jc w:val="both"/>
      </w:pP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Cooperative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ended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2011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operations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12"/>
        </w:rPr>
        <w:t xml:space="preserve"> </w:t>
      </w:r>
      <w:proofErr w:type="spellStart"/>
      <w:r>
        <w:rPr>
          <w:color w:val="231F20"/>
        </w:rPr>
        <w:t>EBITA</w:t>
      </w:r>
      <w:proofErr w:type="spellEnd"/>
      <w:r>
        <w:rPr>
          <w:color w:val="231F20"/>
          <w:spacing w:val="1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$15.7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million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member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equity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of $34.8 million. Revenues were up by $143 million in 2011 compared to 2010, for a total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annual revenue of nearly $1.4 billion. This increase was due primarily to higher raw milk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prices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increase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member milk production.</w:t>
      </w:r>
    </w:p>
    <w:p w14:paraId="73647A84" w14:textId="77777777" w:rsidR="003601AF" w:rsidRDefault="00000000">
      <w:pPr>
        <w:pStyle w:val="Textoindependiente"/>
        <w:spacing w:before="225"/>
        <w:ind w:left="907" w:right="885"/>
        <w:jc w:val="both"/>
      </w:pPr>
      <w:r>
        <w:rPr>
          <w:color w:val="231F20"/>
        </w:rPr>
        <w:t>Headquartered in Reston, Virginia, Maryland &amp; Virginia is governed by a 16-person board of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directors, including three directors from each of the cooperative’s five member districts. One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public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director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is appointed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provide an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outside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business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perspective.</w:t>
      </w:r>
    </w:p>
    <w:p w14:paraId="70BD13C9" w14:textId="77777777" w:rsidR="003601AF" w:rsidRDefault="003601AF">
      <w:pPr>
        <w:jc w:val="both"/>
        <w:sectPr w:rsidR="003601AF">
          <w:pgSz w:w="12240" w:h="15840"/>
          <w:pgMar w:top="1560" w:right="1060" w:bottom="1020" w:left="1040" w:header="877" w:footer="826" w:gutter="0"/>
          <w:cols w:space="720"/>
        </w:sectPr>
      </w:pPr>
    </w:p>
    <w:p w14:paraId="20ACED59" w14:textId="07595D26" w:rsidR="003601AF" w:rsidRDefault="003601AF">
      <w:pPr>
        <w:pStyle w:val="Textoindependiente"/>
        <w:spacing w:before="1"/>
        <w:rPr>
          <w:sz w:val="27"/>
        </w:rPr>
      </w:pPr>
    </w:p>
    <w:p w14:paraId="251A3564" w14:textId="77777777" w:rsidR="003601AF" w:rsidRDefault="00000000">
      <w:pPr>
        <w:pStyle w:val="Textoindependiente"/>
        <w:spacing w:before="117"/>
        <w:ind w:left="907" w:right="879"/>
        <w:jc w:val="both"/>
      </w:pPr>
      <w:r>
        <w:rPr>
          <w:color w:val="231F20"/>
        </w:rPr>
        <w:t>Collectively, the cooperative’s three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fluid milk processing plants and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two manufacturing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(balancing) plants process 52 of the 175 tanker truck loads of raw milk Maryland &amp; Virginia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members produce on a daily basis. Due to the cooperative’s limited processing capacity, the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123 loads of raw milk that aren’t processed at Maryland &amp; Virginia facilities are marketed to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other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processors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Mid-Atlantic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area.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cooperative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also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owns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55"/>
        </w:rPr>
        <w:t xml:space="preserve"> </w:t>
      </w:r>
      <w:r>
        <w:rPr>
          <w:color w:val="231F20"/>
        </w:rPr>
        <w:t>farm</w:t>
      </w:r>
      <w:r>
        <w:rPr>
          <w:color w:val="231F20"/>
          <w:spacing w:val="55"/>
        </w:rPr>
        <w:t xml:space="preserve"> </w:t>
      </w:r>
      <w:r>
        <w:rPr>
          <w:color w:val="231F20"/>
        </w:rPr>
        <w:t>supply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equipment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outlet. (Maryland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&amp;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Virginia’s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ecosystem is shown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in Figure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1).</w:t>
      </w:r>
    </w:p>
    <w:p w14:paraId="797F10CC" w14:textId="77777777" w:rsidR="003601AF" w:rsidRDefault="00000000">
      <w:pPr>
        <w:pStyle w:val="Textoindependiente"/>
        <w:spacing w:before="226"/>
        <w:ind w:left="907" w:right="883"/>
        <w:jc w:val="both"/>
      </w:pPr>
      <w:r>
        <w:rPr>
          <w:color w:val="231F20"/>
        </w:rPr>
        <w:t>Maryland</w:t>
      </w:r>
      <w:r>
        <w:rPr>
          <w:color w:val="231F20"/>
          <w:spacing w:val="26"/>
        </w:rPr>
        <w:t xml:space="preserve"> </w:t>
      </w:r>
      <w:r>
        <w:rPr>
          <w:color w:val="231F20"/>
        </w:rPr>
        <w:t>&amp;</w:t>
      </w:r>
      <w:r>
        <w:rPr>
          <w:color w:val="231F20"/>
          <w:spacing w:val="25"/>
        </w:rPr>
        <w:t xml:space="preserve"> </w:t>
      </w:r>
      <w:r>
        <w:rPr>
          <w:color w:val="231F20"/>
        </w:rPr>
        <w:t>Virginia’s</w:t>
      </w:r>
      <w:r>
        <w:rPr>
          <w:color w:val="231F20"/>
          <w:spacing w:val="27"/>
        </w:rPr>
        <w:t xml:space="preserve"> </w:t>
      </w:r>
      <w:r>
        <w:rPr>
          <w:color w:val="231F20"/>
        </w:rPr>
        <w:t>fluid</w:t>
      </w:r>
      <w:r>
        <w:rPr>
          <w:color w:val="231F20"/>
          <w:spacing w:val="25"/>
        </w:rPr>
        <w:t xml:space="preserve"> </w:t>
      </w:r>
      <w:r>
        <w:rPr>
          <w:color w:val="231F20"/>
        </w:rPr>
        <w:t>milk</w:t>
      </w:r>
      <w:r>
        <w:rPr>
          <w:color w:val="231F20"/>
          <w:spacing w:val="24"/>
        </w:rPr>
        <w:t xml:space="preserve"> </w:t>
      </w:r>
      <w:r>
        <w:rPr>
          <w:color w:val="231F20"/>
        </w:rPr>
        <w:t>processing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plants</w:t>
      </w:r>
      <w:r>
        <w:rPr>
          <w:color w:val="231F20"/>
          <w:spacing w:val="25"/>
        </w:rPr>
        <w:t xml:space="preserve"> </w:t>
      </w:r>
      <w:r>
        <w:rPr>
          <w:color w:val="231F20"/>
        </w:rPr>
        <w:t>produce</w:t>
      </w:r>
      <w:r>
        <w:rPr>
          <w:color w:val="231F20"/>
          <w:spacing w:val="25"/>
        </w:rPr>
        <w:t xml:space="preserve"> </w:t>
      </w:r>
      <w:r>
        <w:rPr>
          <w:color w:val="231F20"/>
        </w:rPr>
        <w:t>ready-to-drink</w:t>
      </w:r>
      <w:r>
        <w:rPr>
          <w:color w:val="231F20"/>
          <w:spacing w:val="25"/>
        </w:rPr>
        <w:t xml:space="preserve"> </w:t>
      </w:r>
      <w:r>
        <w:rPr>
          <w:color w:val="231F20"/>
        </w:rPr>
        <w:t>milk</w:t>
      </w:r>
      <w:r>
        <w:rPr>
          <w:color w:val="231F20"/>
          <w:spacing w:val="24"/>
        </w:rPr>
        <w:t xml:space="preserve"> </w:t>
      </w:r>
      <w:r>
        <w:rPr>
          <w:color w:val="231F20"/>
        </w:rPr>
        <w:t>(skim,</w:t>
      </w:r>
      <w:r>
        <w:rPr>
          <w:color w:val="231F20"/>
          <w:spacing w:val="25"/>
        </w:rPr>
        <w:t xml:space="preserve"> </w:t>
      </w:r>
      <w:r>
        <w:rPr>
          <w:color w:val="231F20"/>
        </w:rPr>
        <w:t>1%</w:t>
      </w:r>
      <w:r>
        <w:rPr>
          <w:color w:val="231F20"/>
          <w:spacing w:val="-53"/>
        </w:rPr>
        <w:t xml:space="preserve"> </w:t>
      </w:r>
      <w:r>
        <w:rPr>
          <w:color w:val="231F20"/>
        </w:rPr>
        <w:t>fat,</w:t>
      </w:r>
      <w:r>
        <w:rPr>
          <w:color w:val="231F20"/>
          <w:spacing w:val="21"/>
        </w:rPr>
        <w:t xml:space="preserve"> </w:t>
      </w:r>
      <w:r>
        <w:rPr>
          <w:color w:val="231F20"/>
        </w:rPr>
        <w:t>2%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>fat,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>whole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>milk)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>well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>buttermilk</w:t>
      </w:r>
      <w:r>
        <w:rPr>
          <w:color w:val="231F20"/>
          <w:spacing w:val="2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>blended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>mixes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>(soft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>serve</w:t>
      </w:r>
      <w:r>
        <w:rPr>
          <w:color w:val="231F20"/>
          <w:spacing w:val="20"/>
        </w:rPr>
        <w:t xml:space="preserve"> </w:t>
      </w:r>
      <w:r>
        <w:rPr>
          <w:color w:val="231F20"/>
        </w:rPr>
        <w:t>ice</w:t>
      </w:r>
      <w:r>
        <w:rPr>
          <w:color w:val="231F20"/>
          <w:spacing w:val="26"/>
        </w:rPr>
        <w:t xml:space="preserve"> </w:t>
      </w:r>
      <w:r>
        <w:rPr>
          <w:color w:val="231F20"/>
        </w:rPr>
        <w:t>cream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 xml:space="preserve">mix and egg </w:t>
      </w:r>
      <w:proofErr w:type="spellStart"/>
      <w:r>
        <w:rPr>
          <w:color w:val="231F20"/>
        </w:rPr>
        <w:t>nog</w:t>
      </w:r>
      <w:proofErr w:type="spellEnd"/>
      <w:r>
        <w:rPr>
          <w:color w:val="231F20"/>
        </w:rPr>
        <w:t>). These products are sold primarily to retail and institutional customers,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including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Starbucks,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Wal-Mart,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Giant Food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supermarket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chain,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local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school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districts.</w:t>
      </w:r>
    </w:p>
    <w:p w14:paraId="1AB4494A" w14:textId="77777777" w:rsidR="003601AF" w:rsidRDefault="00000000">
      <w:pPr>
        <w:pStyle w:val="Textoindependiente"/>
        <w:spacing w:before="225"/>
        <w:ind w:left="907" w:right="884"/>
        <w:jc w:val="both"/>
      </w:pPr>
      <w:r>
        <w:rPr>
          <w:color w:val="231F20"/>
        </w:rPr>
        <w:t>The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manufacturing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plants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“balance”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demand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turning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surplus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fluid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milk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needed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by the processing plants into products that are typically used as ingredients for sour cream,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cream cheese, butter and powdered milk. Customers for these products include consumer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packaged goods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(CPG)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companies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such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Nestlé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and Unilever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well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third-party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brokers.</w:t>
      </w:r>
    </w:p>
    <w:p w14:paraId="116C5402" w14:textId="77777777" w:rsidR="003601AF" w:rsidRDefault="003601AF">
      <w:pPr>
        <w:pStyle w:val="Textoindependiente"/>
        <w:rPr>
          <w:sz w:val="20"/>
        </w:rPr>
      </w:pPr>
    </w:p>
    <w:p w14:paraId="03DF8614" w14:textId="77777777" w:rsidR="003601AF" w:rsidRDefault="00000000">
      <w:pPr>
        <w:pStyle w:val="Textoindependiente"/>
        <w:spacing w:before="7"/>
        <w:rPr>
          <w:sz w:val="19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041E4389" wp14:editId="18118FC7">
            <wp:simplePos x="0" y="0"/>
            <wp:positionH relativeFrom="page">
              <wp:posOffset>1373670</wp:posOffset>
            </wp:positionH>
            <wp:positionV relativeFrom="paragraph">
              <wp:posOffset>168570</wp:posOffset>
            </wp:positionV>
            <wp:extent cx="5017626" cy="3013329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17626" cy="30133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276D55" w14:textId="77777777" w:rsidR="003601AF" w:rsidRDefault="003601AF">
      <w:pPr>
        <w:pStyle w:val="Textoindependiente"/>
        <w:spacing w:before="5"/>
        <w:rPr>
          <w:sz w:val="15"/>
        </w:rPr>
      </w:pPr>
    </w:p>
    <w:p w14:paraId="509A14F8" w14:textId="77777777" w:rsidR="003601AF" w:rsidRDefault="00000000">
      <w:pPr>
        <w:spacing w:before="121"/>
        <w:ind w:left="2726" w:right="2711"/>
        <w:jc w:val="center"/>
      </w:pPr>
      <w:r>
        <w:rPr>
          <w:b/>
          <w:color w:val="231F20"/>
        </w:rPr>
        <w:t xml:space="preserve">Figure 1. </w:t>
      </w:r>
      <w:r>
        <w:rPr>
          <w:color w:val="231F20"/>
        </w:rPr>
        <w:t>Maryland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&amp;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Virginia’s Ecosystem</w:t>
      </w:r>
    </w:p>
    <w:p w14:paraId="422345AF" w14:textId="77777777" w:rsidR="003601AF" w:rsidRDefault="00000000">
      <w:pPr>
        <w:pStyle w:val="Ttulo2"/>
        <w:spacing w:before="217"/>
      </w:pPr>
      <w:r>
        <w:rPr>
          <w:color w:val="231F20"/>
          <w:w w:val="110"/>
        </w:rPr>
        <w:t>Maryland</w:t>
      </w:r>
      <w:r>
        <w:rPr>
          <w:color w:val="231F20"/>
          <w:spacing w:val="-4"/>
          <w:w w:val="110"/>
        </w:rPr>
        <w:t xml:space="preserve"> </w:t>
      </w:r>
      <w:r>
        <w:rPr>
          <w:color w:val="231F20"/>
          <w:w w:val="110"/>
        </w:rPr>
        <w:t>&amp;</w:t>
      </w:r>
      <w:r>
        <w:rPr>
          <w:color w:val="231F20"/>
          <w:spacing w:val="-3"/>
          <w:w w:val="110"/>
        </w:rPr>
        <w:t xml:space="preserve"> </w:t>
      </w:r>
      <w:r>
        <w:rPr>
          <w:color w:val="231F20"/>
          <w:w w:val="110"/>
        </w:rPr>
        <w:t>Virginia</w:t>
      </w:r>
      <w:r>
        <w:rPr>
          <w:color w:val="231F20"/>
          <w:spacing w:val="-2"/>
          <w:w w:val="110"/>
        </w:rPr>
        <w:t xml:space="preserve"> </w:t>
      </w:r>
      <w:r>
        <w:rPr>
          <w:color w:val="231F20"/>
          <w:w w:val="110"/>
        </w:rPr>
        <w:t>Supply</w:t>
      </w:r>
      <w:r>
        <w:rPr>
          <w:color w:val="231F20"/>
          <w:spacing w:val="-3"/>
          <w:w w:val="110"/>
        </w:rPr>
        <w:t xml:space="preserve"> </w:t>
      </w:r>
      <w:r>
        <w:rPr>
          <w:color w:val="231F20"/>
          <w:w w:val="110"/>
        </w:rPr>
        <w:t>Chain</w:t>
      </w:r>
    </w:p>
    <w:p w14:paraId="5E353160" w14:textId="77777777" w:rsidR="003601AF" w:rsidRDefault="00000000">
      <w:pPr>
        <w:pStyle w:val="Textoindependiente"/>
        <w:spacing w:before="229"/>
        <w:ind w:left="907" w:right="881"/>
        <w:jc w:val="both"/>
      </w:pPr>
      <w:r>
        <w:rPr>
          <w:color w:val="231F20"/>
        </w:rPr>
        <w:t>Milk tanker trucks collect raw milk (unpasteurized, fresh-from-the-cow milk) from all of the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1,500 Maryland &amp; Virginia member farms. As milk is collected at each individual farm, a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sample is reserved for individual laboratory analysis. Maryland &amp; Virginia members have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direct access to the lab results through a dedicated web site and a telephone hotline, allowing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each farmer to remain constantly up-to-date regarding the quality of the milk his or her herd is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producing.</w:t>
      </w:r>
      <w:r>
        <w:rPr>
          <w:color w:val="231F20"/>
          <w:spacing w:val="29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29"/>
        </w:rPr>
        <w:t xml:space="preserve"> </w:t>
      </w:r>
      <w:r>
        <w:rPr>
          <w:color w:val="231F20"/>
        </w:rPr>
        <w:t>quality</w:t>
      </w:r>
      <w:r>
        <w:rPr>
          <w:color w:val="231F20"/>
          <w:spacing w:val="25"/>
        </w:rPr>
        <w:t xml:space="preserve"> </w:t>
      </w:r>
      <w:r>
        <w:rPr>
          <w:color w:val="231F20"/>
        </w:rPr>
        <w:t>assurance</w:t>
      </w:r>
      <w:r>
        <w:rPr>
          <w:color w:val="231F20"/>
          <w:spacing w:val="29"/>
        </w:rPr>
        <w:t xml:space="preserve"> </w:t>
      </w:r>
      <w:r>
        <w:rPr>
          <w:color w:val="231F20"/>
        </w:rPr>
        <w:t>step</w:t>
      </w:r>
      <w:r>
        <w:rPr>
          <w:color w:val="231F20"/>
          <w:spacing w:val="30"/>
        </w:rPr>
        <w:t xml:space="preserve"> </w:t>
      </w:r>
      <w:r>
        <w:rPr>
          <w:color w:val="231F20"/>
        </w:rPr>
        <w:t>measures</w:t>
      </w:r>
      <w:r>
        <w:rPr>
          <w:color w:val="231F20"/>
          <w:spacing w:val="31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27"/>
        </w:rPr>
        <w:t xml:space="preserve"> </w:t>
      </w:r>
      <w:r>
        <w:rPr>
          <w:color w:val="231F20"/>
        </w:rPr>
        <w:t>bacteria</w:t>
      </w:r>
      <w:r>
        <w:rPr>
          <w:color w:val="231F20"/>
          <w:spacing w:val="30"/>
        </w:rPr>
        <w:t xml:space="preserve"> </w:t>
      </w:r>
      <w:r>
        <w:rPr>
          <w:color w:val="231F20"/>
        </w:rPr>
        <w:t>count</w:t>
      </w:r>
      <w:r>
        <w:rPr>
          <w:color w:val="231F20"/>
          <w:spacing w:val="29"/>
        </w:rPr>
        <w:t xml:space="preserve"> </w:t>
      </w:r>
      <w:r>
        <w:rPr>
          <w:color w:val="231F20"/>
        </w:rPr>
        <w:t>(preliminary</w:t>
      </w:r>
      <w:r>
        <w:rPr>
          <w:color w:val="231F20"/>
          <w:spacing w:val="25"/>
        </w:rPr>
        <w:t xml:space="preserve"> </w:t>
      </w:r>
      <w:r>
        <w:rPr>
          <w:color w:val="231F20"/>
        </w:rPr>
        <w:t>incubation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standard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plate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counts),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somatic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cell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count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(against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any possible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infection),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antibiotics,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and</w:t>
      </w:r>
    </w:p>
    <w:p w14:paraId="39B411CF" w14:textId="77777777" w:rsidR="003601AF" w:rsidRDefault="003601AF">
      <w:pPr>
        <w:jc w:val="both"/>
        <w:sectPr w:rsidR="003601AF">
          <w:pgSz w:w="12240" w:h="15840"/>
          <w:pgMar w:top="1560" w:right="1060" w:bottom="1020" w:left="1040" w:header="877" w:footer="826" w:gutter="0"/>
          <w:cols w:space="720"/>
        </w:sectPr>
      </w:pPr>
    </w:p>
    <w:p w14:paraId="4C1BF52F" w14:textId="16359337" w:rsidR="003601AF" w:rsidRDefault="003601AF">
      <w:pPr>
        <w:pStyle w:val="Textoindependiente"/>
        <w:spacing w:before="1"/>
        <w:rPr>
          <w:sz w:val="27"/>
        </w:rPr>
      </w:pPr>
    </w:p>
    <w:p w14:paraId="6799F4BF" w14:textId="77777777" w:rsidR="003601AF" w:rsidRDefault="00000000">
      <w:pPr>
        <w:pStyle w:val="Textoindependiente"/>
        <w:spacing w:before="117"/>
        <w:ind w:left="907" w:right="887"/>
        <w:jc w:val="both"/>
      </w:pPr>
      <w:proofErr w:type="spellStart"/>
      <w:r>
        <w:rPr>
          <w:color w:val="231F20"/>
        </w:rPr>
        <w:t>glycaemic</w:t>
      </w:r>
      <w:proofErr w:type="spellEnd"/>
      <w:r>
        <w:rPr>
          <w:color w:val="231F20"/>
        </w:rPr>
        <w:t xml:space="preserve"> index. While Maryland &amp; Virginia pays a premium for high-quality milk, it also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imposes a penalty for lack of quality – reserving the right to refuse a load if it does not meet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cooperative’s quality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standards.</w:t>
      </w:r>
    </w:p>
    <w:p w14:paraId="184F3A13" w14:textId="77777777" w:rsidR="003601AF" w:rsidRDefault="00000000">
      <w:pPr>
        <w:pStyle w:val="Textoindependiente"/>
        <w:spacing w:before="223"/>
        <w:ind w:left="907" w:right="885"/>
        <w:jc w:val="both"/>
      </w:pPr>
      <w:r>
        <w:rPr>
          <w:color w:val="231F20"/>
        </w:rPr>
        <w:t>The raw milk from member farms is commingled in the milk tanker trucks and transported to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one of the five Maryland &amp; Virginia plants for processing. Once the truck arrives at the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facility, another sample, which tests primarily for the presence of animal drug residues, is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taken for analysis before the tanker truck contents are pumped into raw</w:t>
      </w:r>
      <w:r>
        <w:rPr>
          <w:color w:val="231F20"/>
          <w:spacing w:val="55"/>
        </w:rPr>
        <w:t xml:space="preserve"> </w:t>
      </w:r>
      <w:r>
        <w:rPr>
          <w:color w:val="231F20"/>
        </w:rPr>
        <w:t>milk storage silos.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Any milk that tests positive for antibiotics (above the U.S. government-established tolerance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level)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is disposed of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does not enter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the food supply.</w:t>
      </w:r>
    </w:p>
    <w:p w14:paraId="3273B9F4" w14:textId="77777777" w:rsidR="003601AF" w:rsidRDefault="00000000">
      <w:pPr>
        <w:pStyle w:val="Textoindependiente"/>
        <w:spacing w:before="227"/>
        <w:ind w:left="907" w:right="885" w:hanging="1"/>
        <w:jc w:val="both"/>
      </w:pPr>
      <w:r>
        <w:rPr>
          <w:color w:val="231F20"/>
        </w:rPr>
        <w:t>Given the diversity and geographic differences of the cooperative’s farms, the co-mingled raw</w:t>
      </w:r>
      <w:r>
        <w:rPr>
          <w:color w:val="231F20"/>
          <w:spacing w:val="-52"/>
        </w:rPr>
        <w:t xml:space="preserve"> </w:t>
      </w:r>
      <w:r>
        <w:rPr>
          <w:color w:val="231F20"/>
        </w:rPr>
        <w:t>milk in the silos does not have a uniform consistency. The raw milk is thus processed through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 separator where it is separated into skim milk and raw cream. Part of the cream is sold in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bulk.</w:t>
      </w:r>
    </w:p>
    <w:p w14:paraId="1CB19152" w14:textId="77777777" w:rsidR="003601AF" w:rsidRDefault="00000000">
      <w:pPr>
        <w:pStyle w:val="Textoindependiente"/>
        <w:spacing w:before="225"/>
        <w:ind w:left="907" w:right="883"/>
        <w:jc w:val="both"/>
      </w:pPr>
      <w:r>
        <w:rPr>
          <w:color w:val="231F20"/>
        </w:rPr>
        <w:t>Based on the dairy products and quantities Maryland &amp; Virginia’s customers request, skim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milk and raw cream is recombined using standardizing equipment to produce various types of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homogenized milk such as 2% (reduced fat milk), 1% (low fat milk) or skim (fat free milk).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Vitamins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(e.g.,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vitamin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D)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"/>
        </w:rPr>
        <w:t xml:space="preserve"> </w:t>
      </w:r>
      <w:proofErr w:type="spellStart"/>
      <w:r>
        <w:rPr>
          <w:color w:val="231F20"/>
        </w:rPr>
        <w:t>flavours</w:t>
      </w:r>
      <w:proofErr w:type="spellEnd"/>
      <w:r>
        <w:rPr>
          <w:color w:val="231F20"/>
          <w:spacing w:val="1"/>
        </w:rPr>
        <w:t xml:space="preserve"> </w:t>
      </w:r>
      <w:r>
        <w:rPr>
          <w:color w:val="231F20"/>
        </w:rPr>
        <w:t>(e.g.,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chocolate)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sugar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added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during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homogenization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well.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Butterfat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content is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also tested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at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this stage.</w:t>
      </w:r>
    </w:p>
    <w:p w14:paraId="6320BBCC" w14:textId="77777777" w:rsidR="003601AF" w:rsidRDefault="00000000">
      <w:pPr>
        <w:pStyle w:val="Textoindependiente"/>
        <w:spacing w:before="225"/>
        <w:ind w:left="907" w:right="884"/>
        <w:jc w:val="both"/>
      </w:pPr>
      <w:r>
        <w:rPr>
          <w:color w:val="231F20"/>
        </w:rPr>
        <w:t>The</w:t>
      </w:r>
      <w:r>
        <w:rPr>
          <w:color w:val="231F20"/>
          <w:spacing w:val="31"/>
        </w:rPr>
        <w:t xml:space="preserve"> </w:t>
      </w:r>
      <w:r>
        <w:rPr>
          <w:color w:val="231F20"/>
        </w:rPr>
        <w:t>homogenized</w:t>
      </w:r>
      <w:r>
        <w:rPr>
          <w:color w:val="231F20"/>
          <w:spacing w:val="31"/>
        </w:rPr>
        <w:t xml:space="preserve"> </w:t>
      </w:r>
      <w:r>
        <w:rPr>
          <w:color w:val="231F20"/>
        </w:rPr>
        <w:t>milk</w:t>
      </w:r>
      <w:r>
        <w:rPr>
          <w:color w:val="231F20"/>
          <w:spacing w:val="29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31"/>
        </w:rPr>
        <w:t xml:space="preserve"> </w:t>
      </w:r>
      <w:r>
        <w:rPr>
          <w:color w:val="231F20"/>
        </w:rPr>
        <w:t>immediately</w:t>
      </w:r>
      <w:r>
        <w:rPr>
          <w:color w:val="231F20"/>
          <w:spacing w:val="24"/>
        </w:rPr>
        <w:t xml:space="preserve"> </w:t>
      </w:r>
      <w:r>
        <w:rPr>
          <w:color w:val="231F20"/>
        </w:rPr>
        <w:t>pasteurized.</w:t>
      </w:r>
      <w:r>
        <w:rPr>
          <w:color w:val="231F20"/>
          <w:spacing w:val="32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3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31"/>
        </w:rPr>
        <w:t xml:space="preserve"> </w:t>
      </w:r>
      <w:r>
        <w:rPr>
          <w:color w:val="231F20"/>
        </w:rPr>
        <w:t>milk</w:t>
      </w:r>
      <w:r>
        <w:rPr>
          <w:color w:val="231F20"/>
          <w:spacing w:val="3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31"/>
        </w:rPr>
        <w:t xml:space="preserve"> </w:t>
      </w:r>
      <w:r>
        <w:rPr>
          <w:color w:val="231F20"/>
        </w:rPr>
        <w:t>stored,</w:t>
      </w:r>
      <w:r>
        <w:rPr>
          <w:color w:val="231F20"/>
          <w:spacing w:val="31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32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31"/>
        </w:rPr>
        <w:t xml:space="preserve"> </w:t>
      </w:r>
      <w:r>
        <w:rPr>
          <w:color w:val="231F20"/>
        </w:rPr>
        <w:t>tested</w:t>
      </w:r>
      <w:r>
        <w:rPr>
          <w:color w:val="231F20"/>
          <w:spacing w:val="31"/>
        </w:rPr>
        <w:t xml:space="preserve"> </w:t>
      </w:r>
      <w:r>
        <w:rPr>
          <w:color w:val="231F20"/>
        </w:rPr>
        <w:t>once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again for quality, including the direct microscopic count. Following the tests, the milk is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poured into cartons, plastic bottles or bags, a total of 10 different formats of container, which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are then packed into cases and palletized. The pallets are kept in cold storage until a trailer is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available</w:t>
      </w:r>
      <w:r>
        <w:rPr>
          <w:color w:val="231F20"/>
          <w:spacing w:val="21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9"/>
        </w:rPr>
        <w:t xml:space="preserve"> </w:t>
      </w:r>
      <w:r>
        <w:rPr>
          <w:color w:val="231F20"/>
        </w:rPr>
        <w:t>shipping.</w:t>
      </w:r>
      <w:r>
        <w:rPr>
          <w:color w:val="231F20"/>
          <w:spacing w:val="21"/>
        </w:rPr>
        <w:t xml:space="preserve"> </w:t>
      </w:r>
      <w:r>
        <w:rPr>
          <w:color w:val="231F20"/>
        </w:rPr>
        <w:t>(The</w:t>
      </w:r>
      <w:r>
        <w:rPr>
          <w:color w:val="231F20"/>
          <w:spacing w:val="21"/>
        </w:rPr>
        <w:t xml:space="preserve"> </w:t>
      </w:r>
      <w:r>
        <w:rPr>
          <w:color w:val="231F20"/>
        </w:rPr>
        <w:t>process</w:t>
      </w:r>
      <w:r>
        <w:rPr>
          <w:color w:val="231F20"/>
          <w:spacing w:val="21"/>
        </w:rPr>
        <w:t xml:space="preserve"> </w:t>
      </w:r>
      <w:r>
        <w:rPr>
          <w:color w:val="231F20"/>
        </w:rPr>
        <w:t>flow</w:t>
      </w:r>
      <w:r>
        <w:rPr>
          <w:color w:val="231F20"/>
          <w:spacing w:val="21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20"/>
        </w:rPr>
        <w:t xml:space="preserve"> </w:t>
      </w:r>
      <w:r>
        <w:rPr>
          <w:color w:val="231F20"/>
        </w:rPr>
        <w:t>fluid</w:t>
      </w:r>
      <w:r>
        <w:rPr>
          <w:color w:val="231F20"/>
          <w:spacing w:val="21"/>
        </w:rPr>
        <w:t xml:space="preserve"> </w:t>
      </w:r>
      <w:r>
        <w:rPr>
          <w:color w:val="231F20"/>
        </w:rPr>
        <w:t>milk</w:t>
      </w:r>
      <w:r>
        <w:rPr>
          <w:color w:val="231F20"/>
          <w:spacing w:val="19"/>
        </w:rPr>
        <w:t xml:space="preserve"> </w:t>
      </w:r>
      <w:r>
        <w:rPr>
          <w:color w:val="231F20"/>
        </w:rPr>
        <w:t>processing</w:t>
      </w:r>
      <w:r>
        <w:rPr>
          <w:color w:val="231F20"/>
          <w:spacing w:val="19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21"/>
        </w:rPr>
        <w:t xml:space="preserve"> </w:t>
      </w:r>
      <w:r>
        <w:rPr>
          <w:color w:val="231F20"/>
        </w:rPr>
        <w:t>summarized</w:t>
      </w:r>
      <w:r>
        <w:rPr>
          <w:color w:val="231F20"/>
          <w:spacing w:val="2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21"/>
        </w:rPr>
        <w:t xml:space="preserve"> </w:t>
      </w:r>
      <w:r>
        <w:rPr>
          <w:color w:val="231F20"/>
        </w:rPr>
        <w:t>Figure</w:t>
      </w:r>
      <w:r>
        <w:rPr>
          <w:color w:val="231F20"/>
          <w:spacing w:val="-52"/>
        </w:rPr>
        <w:t xml:space="preserve"> </w:t>
      </w:r>
      <w:r>
        <w:rPr>
          <w:color w:val="231F20"/>
        </w:rPr>
        <w:t>2).</w:t>
      </w:r>
    </w:p>
    <w:p w14:paraId="79D1661C" w14:textId="77777777" w:rsidR="003601AF" w:rsidRDefault="00000000">
      <w:pPr>
        <w:pStyle w:val="Textoindependiente"/>
        <w:spacing w:before="227"/>
        <w:ind w:left="907" w:right="883"/>
        <w:jc w:val="both"/>
      </w:pPr>
      <w:r>
        <w:rPr>
          <w:color w:val="231F20"/>
        </w:rPr>
        <w:t>A typical facility has five production and six shipping days with an order fulfilment cycle of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two days. The facility serves 128 routes each week, which correspond to a total driving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distance of 18,500 miles with more than 700 deliveries. Customer service is tracked through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product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quality, product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availability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and on-time delivery.</w:t>
      </w:r>
    </w:p>
    <w:p w14:paraId="71473AAD" w14:textId="77777777" w:rsidR="003601AF" w:rsidRDefault="00000000">
      <w:pPr>
        <w:pStyle w:val="Textoindependiente"/>
        <w:spacing w:before="225"/>
        <w:ind w:left="907" w:right="882"/>
        <w:jc w:val="both"/>
      </w:pPr>
      <w:r>
        <w:rPr>
          <w:color w:val="231F20"/>
        </w:rPr>
        <w:t>Given that the milk supply cannot be ‘turned off’, any raw milk that cannot be sold as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processed fluid milk is directed to the balancing facilities to manufacture products that can be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stored for longer periods of time. At a manufacturing facility, incoming milk is once again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separated into raw skim milk and raw cream. Part of the raw cream is pasteurized and sold in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bulk. Otherwise, it is processed through the butter churn to make butter that is then stored in a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freezer.</w:t>
      </w:r>
    </w:p>
    <w:p w14:paraId="54A2FE73" w14:textId="77777777" w:rsidR="003601AF" w:rsidRDefault="00000000">
      <w:pPr>
        <w:pStyle w:val="Textoindependiente"/>
        <w:spacing w:before="227"/>
        <w:ind w:left="907" w:right="883"/>
        <w:jc w:val="both"/>
      </w:pPr>
      <w:r>
        <w:rPr>
          <w:color w:val="231F20"/>
        </w:rPr>
        <w:t>The skim milk, on the other hand, is pasteurized and evaporated to produce milk powder,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which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then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packed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stored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at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least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16 days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testing purposes.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(The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process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flow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 balancing plant is summarized in Figure 3). Given its balancing role, the manufacturing sites</w:t>
      </w:r>
      <w:r>
        <w:rPr>
          <w:color w:val="231F20"/>
          <w:spacing w:val="-52"/>
        </w:rPr>
        <w:t xml:space="preserve"> </w:t>
      </w:r>
      <w:r>
        <w:rPr>
          <w:color w:val="231F20"/>
        </w:rPr>
        <w:t>are fully exposed to the bullwhip phenomenon. For instance, a 2% shift in the market demand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would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translate into a 20%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change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in the plant’s schedule.</w:t>
      </w:r>
    </w:p>
    <w:p w14:paraId="0C086882" w14:textId="77777777" w:rsidR="003601AF" w:rsidRDefault="003601AF">
      <w:pPr>
        <w:jc w:val="both"/>
        <w:sectPr w:rsidR="003601AF">
          <w:pgSz w:w="12240" w:h="15840"/>
          <w:pgMar w:top="1560" w:right="1060" w:bottom="1020" w:left="1040" w:header="877" w:footer="826" w:gutter="0"/>
          <w:cols w:space="720"/>
        </w:sectPr>
      </w:pPr>
    </w:p>
    <w:p w14:paraId="399DF7D4" w14:textId="205D5BAE" w:rsidR="003601AF" w:rsidRDefault="003601AF">
      <w:pPr>
        <w:pStyle w:val="Textoindependiente"/>
        <w:rPr>
          <w:sz w:val="20"/>
        </w:rPr>
      </w:pPr>
    </w:p>
    <w:p w14:paraId="7C39471F" w14:textId="77777777" w:rsidR="003601AF" w:rsidRDefault="003601AF">
      <w:pPr>
        <w:pStyle w:val="Textoindependiente"/>
        <w:spacing w:before="10"/>
        <w:rPr>
          <w:sz w:val="17"/>
        </w:rPr>
      </w:pPr>
    </w:p>
    <w:p w14:paraId="3C6A5890" w14:textId="77777777" w:rsidR="003601AF" w:rsidRDefault="00000000">
      <w:pPr>
        <w:pStyle w:val="Textoindependiente"/>
        <w:ind w:left="1274"/>
        <w:rPr>
          <w:sz w:val="20"/>
        </w:rPr>
      </w:pPr>
      <w:r>
        <w:rPr>
          <w:sz w:val="20"/>
        </w:rPr>
      </w:r>
      <w:r>
        <w:rPr>
          <w:sz w:val="20"/>
        </w:rPr>
        <w:pict w14:anchorId="4D2849F4">
          <v:group id="_x0000_s2083" style="width:380.6pt;height:285.2pt;mso-position-horizontal-relative:char;mso-position-vertical-relative:line" coordsize="7612,5704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104" type="#_x0000_t75" style="position:absolute;width:7612;height:5704">
              <v:imagedata r:id="rId15" o:title=""/>
            </v:shape>
            <v:rect id="_x0000_s2103" style="position:absolute;left:262;top:5191;width:286;height:40" fillcolor="#4e81be" stroked="f"/>
            <v:shape id="_x0000_s2102" style="position:absolute;left:248;top:5177;width:314;height:68" coordorigin="249,5177" coordsize="314,68" o:spt="100" adj="0,,0" path="m562,5177r-313,l249,5244r313,l562,5230r-285,l263,5216r14,l277,5205r-14,l277,5191r285,l562,5177xm277,5216r-14,l277,5230r,-14xm534,5216r-257,l277,5230r257,l534,5216xm534,5191r,39l548,5216r14,l562,5205r-14,l534,5191xm562,5216r-14,l534,5230r28,l562,5216xm277,5191r-14,14l277,5205r,-14xm534,5191r-257,l277,5205r257,l534,5191xm562,5191r-28,l548,5205r14,l562,5191xe" fillcolor="#bf2026" stroked="f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101" type="#_x0000_t202" style="position:absolute;left:230;top:103;width:798;height:406" filled="f" stroked="f">
              <v:textbox inset="0,0,0,0">
                <w:txbxContent>
                  <w:p w14:paraId="0E505202" w14:textId="77777777" w:rsidR="003601AF" w:rsidRDefault="00000000">
                    <w:pPr>
                      <w:spacing w:before="6"/>
                      <w:rPr>
                        <w:rFonts w:ascii="Calibri"/>
                        <w:sz w:val="16"/>
                      </w:rPr>
                    </w:pPr>
                    <w:r>
                      <w:rPr>
                        <w:rFonts w:ascii="Calibri"/>
                        <w:color w:val="231F20"/>
                        <w:sz w:val="16"/>
                      </w:rPr>
                      <w:t>Collect</w:t>
                    </w:r>
                    <w:r>
                      <w:rPr>
                        <w:rFonts w:ascii="Calibri"/>
                        <w:color w:val="231F20"/>
                        <w:spacing w:val="22"/>
                        <w:sz w:val="16"/>
                      </w:rPr>
                      <w:t xml:space="preserve"> </w:t>
                    </w:r>
                    <w:r>
                      <w:rPr>
                        <w:rFonts w:ascii="Calibri"/>
                        <w:color w:val="231F20"/>
                        <w:sz w:val="16"/>
                      </w:rPr>
                      <w:t>milk</w:t>
                    </w:r>
                  </w:p>
                  <w:p w14:paraId="3A66C303" w14:textId="77777777" w:rsidR="003601AF" w:rsidRDefault="00000000">
                    <w:pPr>
                      <w:spacing w:before="1"/>
                      <w:rPr>
                        <w:rFonts w:ascii="Calibri"/>
                        <w:sz w:val="16"/>
                      </w:rPr>
                    </w:pPr>
                    <w:r>
                      <w:rPr>
                        <w:rFonts w:ascii="Calibri"/>
                        <w:color w:val="231F20"/>
                        <w:sz w:val="16"/>
                      </w:rPr>
                      <w:t>from</w:t>
                    </w:r>
                    <w:r>
                      <w:rPr>
                        <w:rFonts w:ascii="Calibri"/>
                        <w:color w:val="231F20"/>
                        <w:spacing w:val="12"/>
                        <w:sz w:val="16"/>
                      </w:rPr>
                      <w:t xml:space="preserve"> </w:t>
                    </w:r>
                    <w:r>
                      <w:rPr>
                        <w:rFonts w:ascii="Calibri"/>
                        <w:color w:val="231F20"/>
                        <w:sz w:val="16"/>
                      </w:rPr>
                      <w:t>farms</w:t>
                    </w:r>
                  </w:p>
                </w:txbxContent>
              </v:textbox>
            </v:shape>
            <v:shape id="_x0000_s2100" type="#_x0000_t202" style="position:absolute;left:152;top:925;width:978;height:603" filled="f" stroked="f">
              <v:textbox inset="0,0,0,0">
                <w:txbxContent>
                  <w:p w14:paraId="1A35FE33" w14:textId="77777777" w:rsidR="003601AF" w:rsidRDefault="00000000">
                    <w:pPr>
                      <w:spacing w:before="6"/>
                      <w:ind w:right="18"/>
                      <w:jc w:val="both"/>
                      <w:rPr>
                        <w:rFonts w:ascii="Calibri"/>
                        <w:sz w:val="16"/>
                      </w:rPr>
                    </w:pPr>
                    <w:r>
                      <w:rPr>
                        <w:rFonts w:ascii="Calibri"/>
                        <w:color w:val="231F20"/>
                        <w:sz w:val="16"/>
                      </w:rPr>
                      <w:t>Transport milk</w:t>
                    </w:r>
                    <w:r>
                      <w:rPr>
                        <w:rFonts w:ascii="Calibri"/>
                        <w:color w:val="231F20"/>
                        <w:spacing w:val="-34"/>
                        <w:sz w:val="16"/>
                      </w:rPr>
                      <w:t xml:space="preserve"> </w:t>
                    </w:r>
                    <w:r>
                      <w:rPr>
                        <w:rFonts w:ascii="Calibri"/>
                        <w:color w:val="231F20"/>
                        <w:w w:val="105"/>
                        <w:sz w:val="16"/>
                      </w:rPr>
                      <w:t>in milk tanker</w:t>
                    </w:r>
                    <w:r>
                      <w:rPr>
                        <w:rFonts w:ascii="Calibri"/>
                        <w:color w:val="231F20"/>
                        <w:spacing w:val="-35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Calibri"/>
                        <w:color w:val="231F20"/>
                        <w:w w:val="105"/>
                        <w:sz w:val="16"/>
                      </w:rPr>
                      <w:t>truck</w:t>
                    </w:r>
                  </w:p>
                </w:txbxContent>
              </v:textbox>
            </v:shape>
            <v:shape id="_x0000_s2099" type="#_x0000_t202" style="position:absolute;left:1968;top:911;width:624;height:406" filled="f" stroked="f">
              <v:textbox inset="0,0,0,0">
                <w:txbxContent>
                  <w:p w14:paraId="6DC98BBA" w14:textId="77777777" w:rsidR="003601AF" w:rsidRDefault="00000000">
                    <w:pPr>
                      <w:spacing w:before="5"/>
                      <w:ind w:left="54" w:right="7" w:hanging="55"/>
                      <w:rPr>
                        <w:rFonts w:ascii="Calibri"/>
                        <w:sz w:val="16"/>
                      </w:rPr>
                    </w:pPr>
                    <w:r>
                      <w:rPr>
                        <w:rFonts w:ascii="Calibri"/>
                        <w:color w:val="231F20"/>
                        <w:spacing w:val="-3"/>
                        <w:w w:val="105"/>
                        <w:sz w:val="16"/>
                      </w:rPr>
                      <w:t xml:space="preserve">Raw </w:t>
                    </w:r>
                    <w:r>
                      <w:rPr>
                        <w:rFonts w:ascii="Calibri"/>
                        <w:color w:val="231F20"/>
                        <w:spacing w:val="-2"/>
                        <w:w w:val="105"/>
                        <w:sz w:val="16"/>
                      </w:rPr>
                      <w:t>milk</w:t>
                    </w:r>
                    <w:r>
                      <w:rPr>
                        <w:rFonts w:ascii="Calibri"/>
                        <w:color w:val="231F20"/>
                        <w:spacing w:val="-35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Calibri"/>
                        <w:color w:val="231F20"/>
                        <w:w w:val="105"/>
                        <w:sz w:val="16"/>
                      </w:rPr>
                      <w:t>storage</w:t>
                    </w:r>
                  </w:p>
                </w:txbxContent>
              </v:textbox>
            </v:shape>
            <v:shape id="_x0000_s2098" type="#_x0000_t202" style="position:absolute;left:3310;top:956;width:1128;height:373" filled="f" stroked="f">
              <v:textbox inset="0,0,0,0">
                <w:txbxContent>
                  <w:p w14:paraId="3962F8A5" w14:textId="77777777" w:rsidR="003601AF" w:rsidRDefault="00000000">
                    <w:pPr>
                      <w:spacing w:before="4" w:line="237" w:lineRule="auto"/>
                      <w:ind w:left="179" w:right="9" w:hanging="180"/>
                      <w:rPr>
                        <w:rFonts w:ascii="Calibri"/>
                        <w:sz w:val="15"/>
                      </w:rPr>
                    </w:pPr>
                    <w:r>
                      <w:rPr>
                        <w:rFonts w:ascii="Calibri"/>
                        <w:color w:val="231F20"/>
                        <w:sz w:val="15"/>
                      </w:rPr>
                      <w:t>Separate raw milk</w:t>
                    </w:r>
                    <w:r>
                      <w:rPr>
                        <w:rFonts w:ascii="Calibri"/>
                        <w:color w:val="231F20"/>
                        <w:spacing w:val="-31"/>
                        <w:sz w:val="15"/>
                      </w:rPr>
                      <w:t xml:space="preserve"> </w:t>
                    </w:r>
                    <w:r>
                      <w:rPr>
                        <w:rFonts w:ascii="Calibri"/>
                        <w:color w:val="231F20"/>
                        <w:sz w:val="15"/>
                      </w:rPr>
                      <w:t>(3000</w:t>
                    </w:r>
                    <w:r>
                      <w:rPr>
                        <w:rFonts w:ascii="Calibri"/>
                        <w:color w:val="231F20"/>
                        <w:spacing w:val="-1"/>
                        <w:sz w:val="15"/>
                      </w:rPr>
                      <w:t xml:space="preserve"> </w:t>
                    </w:r>
                    <w:r>
                      <w:rPr>
                        <w:rFonts w:ascii="Calibri"/>
                        <w:color w:val="231F20"/>
                        <w:sz w:val="15"/>
                      </w:rPr>
                      <w:t>gal/h)</w:t>
                    </w:r>
                  </w:p>
                </w:txbxContent>
              </v:textbox>
            </v:shape>
            <v:shape id="_x0000_s2097" type="#_x0000_t202" style="position:absolute;left:386;top:2032;width:600;height:501" filled="f" stroked="f">
              <v:textbox inset="0,0,0,0">
                <w:txbxContent>
                  <w:p w14:paraId="35167651" w14:textId="77777777" w:rsidR="003601AF" w:rsidRDefault="00000000">
                    <w:pPr>
                      <w:spacing w:before="7" w:line="247" w:lineRule="auto"/>
                      <w:ind w:left="59" w:right="10" w:hanging="60"/>
                      <w:rPr>
                        <w:rFonts w:ascii="Calibri"/>
                        <w:sz w:val="13"/>
                      </w:rPr>
                    </w:pPr>
                    <w:r>
                      <w:rPr>
                        <w:rFonts w:ascii="Calibri"/>
                        <w:color w:val="231F20"/>
                        <w:spacing w:val="-1"/>
                        <w:w w:val="105"/>
                        <w:sz w:val="13"/>
                      </w:rPr>
                      <w:t>Receiving/</w:t>
                    </w:r>
                    <w:r>
                      <w:rPr>
                        <w:rFonts w:ascii="Calibri"/>
                        <w:color w:val="231F20"/>
                        <w:spacing w:val="-28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rFonts w:ascii="Calibri"/>
                        <w:color w:val="231F20"/>
                        <w:w w:val="105"/>
                        <w:sz w:val="13"/>
                      </w:rPr>
                      <w:t>Transfer</w:t>
                    </w:r>
                    <w:r>
                      <w:rPr>
                        <w:rFonts w:ascii="Calibri"/>
                        <w:color w:val="231F20"/>
                        <w:spacing w:val="1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rFonts w:ascii="Calibri"/>
                        <w:color w:val="231F20"/>
                        <w:w w:val="105"/>
                        <w:sz w:val="13"/>
                      </w:rPr>
                      <w:t>Stations</w:t>
                    </w:r>
                  </w:p>
                </w:txbxContent>
              </v:textbox>
            </v:shape>
            <v:shape id="_x0000_s2096" type="#_x0000_t202" style="position:absolute;left:2875;top:1860;width:602;height:373" filled="f" stroked="f">
              <v:textbox inset="0,0,0,0">
                <w:txbxContent>
                  <w:p w14:paraId="779BE44F" w14:textId="77777777" w:rsidR="003601AF" w:rsidRDefault="00000000">
                    <w:pPr>
                      <w:spacing w:before="4" w:line="237" w:lineRule="auto"/>
                      <w:ind w:right="6"/>
                      <w:rPr>
                        <w:rFonts w:ascii="Calibri"/>
                        <w:sz w:val="15"/>
                      </w:rPr>
                    </w:pPr>
                    <w:r>
                      <w:rPr>
                        <w:rFonts w:ascii="Calibri"/>
                        <w:color w:val="231F20"/>
                        <w:sz w:val="15"/>
                      </w:rPr>
                      <w:t>Raw skim</w:t>
                    </w:r>
                    <w:r>
                      <w:rPr>
                        <w:rFonts w:ascii="Calibri"/>
                        <w:color w:val="231F20"/>
                        <w:spacing w:val="-31"/>
                        <w:sz w:val="15"/>
                      </w:rPr>
                      <w:t xml:space="preserve"> </w:t>
                    </w:r>
                    <w:r>
                      <w:rPr>
                        <w:rFonts w:ascii="Calibri"/>
                        <w:color w:val="231F20"/>
                        <w:sz w:val="15"/>
                      </w:rPr>
                      <w:t>milk</w:t>
                    </w:r>
                  </w:p>
                </w:txbxContent>
              </v:textbox>
            </v:shape>
            <v:shape id="_x0000_s2095" type="#_x0000_t202" style="position:absolute;left:4197;top:1860;width:406;height:373" filled="f" stroked="f">
              <v:textbox inset="0,0,0,0">
                <w:txbxContent>
                  <w:p w14:paraId="407F488F" w14:textId="77777777" w:rsidR="003601AF" w:rsidRDefault="00000000">
                    <w:pPr>
                      <w:spacing w:before="4" w:line="237" w:lineRule="auto"/>
                      <w:ind w:right="3"/>
                      <w:rPr>
                        <w:rFonts w:ascii="Calibri"/>
                        <w:sz w:val="15"/>
                      </w:rPr>
                    </w:pPr>
                    <w:r>
                      <w:rPr>
                        <w:rFonts w:ascii="Calibri"/>
                        <w:color w:val="231F20"/>
                        <w:sz w:val="15"/>
                      </w:rPr>
                      <w:t>Raw</w:t>
                    </w:r>
                    <w:r>
                      <w:rPr>
                        <w:rFonts w:ascii="Calibri"/>
                        <w:color w:val="231F20"/>
                        <w:spacing w:val="1"/>
                        <w:sz w:val="15"/>
                      </w:rPr>
                      <w:t xml:space="preserve"> </w:t>
                    </w:r>
                    <w:r>
                      <w:rPr>
                        <w:rFonts w:ascii="Calibri"/>
                        <w:color w:val="231F20"/>
                        <w:sz w:val="15"/>
                      </w:rPr>
                      <w:t>cream</w:t>
                    </w:r>
                  </w:p>
                </w:txbxContent>
              </v:textbox>
            </v:shape>
            <v:shape id="_x0000_s2094" type="#_x0000_t202" style="position:absolute;left:5830;top:1906;width:579;height:406" filled="f" stroked="f">
              <v:textbox inset="0,0,0,0">
                <w:txbxContent>
                  <w:p w14:paraId="5FAB1C4A" w14:textId="77777777" w:rsidR="003601AF" w:rsidRDefault="00000000">
                    <w:pPr>
                      <w:spacing w:before="5"/>
                      <w:rPr>
                        <w:rFonts w:ascii="Calibri"/>
                        <w:sz w:val="16"/>
                      </w:rPr>
                    </w:pPr>
                    <w:r>
                      <w:rPr>
                        <w:rFonts w:ascii="Calibri"/>
                        <w:color w:val="231F20"/>
                        <w:spacing w:val="-1"/>
                        <w:w w:val="105"/>
                        <w:sz w:val="16"/>
                      </w:rPr>
                      <w:t>Sell bulk</w:t>
                    </w:r>
                    <w:r>
                      <w:rPr>
                        <w:rFonts w:ascii="Calibri"/>
                        <w:color w:val="231F20"/>
                        <w:spacing w:val="-36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Calibri"/>
                        <w:color w:val="231F20"/>
                        <w:w w:val="105"/>
                        <w:sz w:val="16"/>
                      </w:rPr>
                      <w:t>cream</w:t>
                    </w:r>
                  </w:p>
                </w:txbxContent>
              </v:textbox>
            </v:shape>
            <v:shape id="_x0000_s2093" type="#_x0000_t202" style="position:absolute;left:3341;top:2637;width:809;height:602" filled="f" stroked="f">
              <v:textbox inset="0,0,0,0">
                <w:txbxContent>
                  <w:p w14:paraId="5648EDD3" w14:textId="77777777" w:rsidR="003601AF" w:rsidRDefault="00000000">
                    <w:pPr>
                      <w:spacing w:before="5"/>
                      <w:ind w:right="7"/>
                      <w:rPr>
                        <w:rFonts w:ascii="Calibri"/>
                        <w:sz w:val="16"/>
                      </w:rPr>
                    </w:pPr>
                    <w:r>
                      <w:rPr>
                        <w:rFonts w:ascii="Calibri"/>
                        <w:color w:val="231F20"/>
                        <w:sz w:val="16"/>
                      </w:rPr>
                      <w:t>Standardize</w:t>
                    </w:r>
                    <w:r>
                      <w:rPr>
                        <w:rFonts w:ascii="Calibri"/>
                        <w:color w:val="231F20"/>
                        <w:spacing w:val="-34"/>
                        <w:sz w:val="16"/>
                      </w:rPr>
                      <w:t xml:space="preserve"> </w:t>
                    </w:r>
                    <w:r>
                      <w:rPr>
                        <w:rFonts w:ascii="Calibri"/>
                        <w:color w:val="231F20"/>
                        <w:spacing w:val="-3"/>
                        <w:w w:val="105"/>
                        <w:sz w:val="16"/>
                      </w:rPr>
                      <w:t>(1%,</w:t>
                    </w:r>
                    <w:r>
                      <w:rPr>
                        <w:rFonts w:ascii="Calibri"/>
                        <w:color w:val="231F20"/>
                        <w:spacing w:val="-6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Calibri"/>
                        <w:color w:val="231F20"/>
                        <w:spacing w:val="-2"/>
                        <w:w w:val="105"/>
                        <w:sz w:val="16"/>
                      </w:rPr>
                      <w:t>2%,</w:t>
                    </w:r>
                    <w:r>
                      <w:rPr>
                        <w:rFonts w:ascii="Calibri"/>
                        <w:color w:val="231F20"/>
                        <w:spacing w:val="-6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Calibri"/>
                        <w:color w:val="231F20"/>
                        <w:spacing w:val="-2"/>
                        <w:w w:val="105"/>
                        <w:sz w:val="16"/>
                      </w:rPr>
                      <w:t>FF,</w:t>
                    </w:r>
                  </w:p>
                  <w:p w14:paraId="46D8A379" w14:textId="77777777" w:rsidR="003601AF" w:rsidRDefault="00000000">
                    <w:pPr>
                      <w:spacing w:before="3"/>
                      <w:rPr>
                        <w:rFonts w:ascii="Calibri"/>
                        <w:sz w:val="16"/>
                      </w:rPr>
                    </w:pPr>
                    <w:r>
                      <w:rPr>
                        <w:rFonts w:ascii="Calibri"/>
                        <w:color w:val="231F20"/>
                        <w:w w:val="105"/>
                        <w:sz w:val="16"/>
                      </w:rPr>
                      <w:t>etc.)</w:t>
                    </w:r>
                  </w:p>
                </w:txbxContent>
              </v:textbox>
            </v:shape>
            <v:shape id="_x0000_s2092" type="#_x0000_t202" style="position:absolute;left:170;top:3315;width:978;height:603" filled="f" stroked="f">
              <v:textbox inset="0,0,0,0">
                <w:txbxContent>
                  <w:p w14:paraId="3E4E1490" w14:textId="77777777" w:rsidR="003601AF" w:rsidRDefault="00000000">
                    <w:pPr>
                      <w:spacing w:before="6"/>
                      <w:ind w:right="18"/>
                      <w:jc w:val="both"/>
                      <w:rPr>
                        <w:rFonts w:ascii="Calibri"/>
                        <w:sz w:val="16"/>
                      </w:rPr>
                    </w:pPr>
                    <w:r>
                      <w:rPr>
                        <w:rFonts w:ascii="Calibri"/>
                        <w:color w:val="231F20"/>
                        <w:sz w:val="16"/>
                      </w:rPr>
                      <w:t>Transport milk</w:t>
                    </w:r>
                    <w:r>
                      <w:rPr>
                        <w:rFonts w:ascii="Calibri"/>
                        <w:color w:val="231F20"/>
                        <w:spacing w:val="-34"/>
                        <w:sz w:val="16"/>
                      </w:rPr>
                      <w:t xml:space="preserve"> </w:t>
                    </w:r>
                    <w:r>
                      <w:rPr>
                        <w:rFonts w:ascii="Calibri"/>
                        <w:color w:val="231F20"/>
                        <w:w w:val="105"/>
                        <w:sz w:val="16"/>
                      </w:rPr>
                      <w:t>in milk tanker</w:t>
                    </w:r>
                    <w:r>
                      <w:rPr>
                        <w:rFonts w:ascii="Calibri"/>
                        <w:color w:val="231F20"/>
                        <w:spacing w:val="-35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Calibri"/>
                        <w:color w:val="231F20"/>
                        <w:w w:val="105"/>
                        <w:sz w:val="16"/>
                      </w:rPr>
                      <w:t>truck</w:t>
                    </w:r>
                  </w:p>
                </w:txbxContent>
              </v:textbox>
            </v:shape>
            <v:shape id="_x0000_s2091" type="#_x0000_t202" style="position:absolute;left:3302;top:3592;width:835;height:406" filled="f" stroked="f">
              <v:textbox inset="0,0,0,0">
                <w:txbxContent>
                  <w:p w14:paraId="0F36BEFD" w14:textId="77777777" w:rsidR="003601AF" w:rsidRDefault="00000000">
                    <w:pPr>
                      <w:spacing w:before="5"/>
                      <w:ind w:right="16"/>
                      <w:rPr>
                        <w:rFonts w:ascii="Calibri"/>
                        <w:sz w:val="16"/>
                      </w:rPr>
                    </w:pPr>
                    <w:r>
                      <w:rPr>
                        <w:rFonts w:ascii="Calibri"/>
                        <w:color w:val="231F20"/>
                        <w:w w:val="105"/>
                        <w:sz w:val="16"/>
                      </w:rPr>
                      <w:t>Pasteurize</w:t>
                    </w:r>
                    <w:r>
                      <w:rPr>
                        <w:rFonts w:ascii="Calibri"/>
                        <w:color w:val="231F20"/>
                        <w:spacing w:val="1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Calibri"/>
                        <w:color w:val="231F20"/>
                        <w:spacing w:val="-3"/>
                        <w:w w:val="105"/>
                        <w:sz w:val="16"/>
                      </w:rPr>
                      <w:t>(6400</w:t>
                    </w:r>
                    <w:r>
                      <w:rPr>
                        <w:rFonts w:ascii="Calibri"/>
                        <w:color w:val="231F20"/>
                        <w:spacing w:val="-6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Calibri"/>
                        <w:color w:val="231F20"/>
                        <w:spacing w:val="-2"/>
                        <w:w w:val="105"/>
                        <w:sz w:val="16"/>
                      </w:rPr>
                      <w:t>gal/h)</w:t>
                    </w:r>
                  </w:p>
                </w:txbxContent>
              </v:textbox>
            </v:shape>
            <v:shape id="_x0000_s2090" type="#_x0000_t202" style="position:absolute;left:5196;top:3566;width:700;height:337" filled="f" stroked="f">
              <v:textbox inset="0,0,0,0">
                <w:txbxContent>
                  <w:p w14:paraId="1FFC4865" w14:textId="77777777" w:rsidR="003601AF" w:rsidRDefault="00000000">
                    <w:pPr>
                      <w:spacing w:before="7" w:line="247" w:lineRule="auto"/>
                      <w:ind w:right="16" w:firstLine="16"/>
                      <w:rPr>
                        <w:rFonts w:ascii="Calibri"/>
                        <w:sz w:val="13"/>
                      </w:rPr>
                    </w:pPr>
                    <w:r>
                      <w:rPr>
                        <w:rFonts w:ascii="Calibri"/>
                        <w:color w:val="231F20"/>
                        <w:w w:val="105"/>
                        <w:sz w:val="13"/>
                      </w:rPr>
                      <w:t>Pasteurized</w:t>
                    </w:r>
                    <w:r>
                      <w:rPr>
                        <w:rFonts w:ascii="Calibri"/>
                        <w:color w:val="231F20"/>
                        <w:spacing w:val="-28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rFonts w:ascii="Calibri"/>
                        <w:color w:val="231F20"/>
                        <w:spacing w:val="-1"/>
                        <w:w w:val="105"/>
                        <w:sz w:val="13"/>
                      </w:rPr>
                      <w:t>milk</w:t>
                    </w:r>
                    <w:r>
                      <w:rPr>
                        <w:rFonts w:ascii="Calibri"/>
                        <w:color w:val="231F20"/>
                        <w:spacing w:val="-6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rFonts w:ascii="Calibri"/>
                        <w:color w:val="231F20"/>
                        <w:spacing w:val="-1"/>
                        <w:w w:val="105"/>
                        <w:sz w:val="13"/>
                      </w:rPr>
                      <w:t>storage</w:t>
                    </w:r>
                  </w:p>
                </w:txbxContent>
              </v:textbox>
            </v:shape>
            <v:shape id="_x0000_s2089" type="#_x0000_t202" style="position:absolute;left:6763;top:3565;width:558;height:776" filled="f" stroked="f">
              <v:textbox inset="0,0,0,0">
                <w:txbxContent>
                  <w:p w14:paraId="2F21A769" w14:textId="77777777" w:rsidR="003601AF" w:rsidRDefault="00000000">
                    <w:pPr>
                      <w:spacing w:before="5"/>
                      <w:ind w:right="18"/>
                      <w:jc w:val="right"/>
                      <w:rPr>
                        <w:rFonts w:ascii="Calibri"/>
                        <w:sz w:val="16"/>
                      </w:rPr>
                    </w:pPr>
                    <w:r>
                      <w:rPr>
                        <w:rFonts w:ascii="Calibri"/>
                        <w:color w:val="231F20"/>
                        <w:sz w:val="16"/>
                      </w:rPr>
                      <w:t>Package</w:t>
                    </w:r>
                  </w:p>
                  <w:p w14:paraId="39203AFD" w14:textId="77777777" w:rsidR="003601AF" w:rsidRDefault="003601AF">
                    <w:pPr>
                      <w:rPr>
                        <w:rFonts w:ascii="Calibri"/>
                        <w:sz w:val="20"/>
                      </w:rPr>
                    </w:pPr>
                  </w:p>
                  <w:p w14:paraId="2483DF91" w14:textId="77777777" w:rsidR="003601AF" w:rsidRDefault="00000000">
                    <w:pPr>
                      <w:spacing w:before="128"/>
                      <w:ind w:right="110"/>
                      <w:jc w:val="right"/>
                      <w:rPr>
                        <w:rFonts w:ascii="Calibri"/>
                        <w:sz w:val="16"/>
                      </w:rPr>
                    </w:pPr>
                    <w:r>
                      <w:rPr>
                        <w:rFonts w:ascii="Calibri"/>
                        <w:color w:val="231F20"/>
                        <w:w w:val="105"/>
                        <w:sz w:val="16"/>
                      </w:rPr>
                      <w:t>Case</w:t>
                    </w:r>
                  </w:p>
                </w:txbxContent>
              </v:textbox>
            </v:shape>
            <v:shape id="_x0000_s2088" type="#_x0000_t202" style="position:absolute;left:3419;top:4785;width:860;height:209" filled="f" stroked="f">
              <v:textbox inset="0,0,0,0">
                <w:txbxContent>
                  <w:p w14:paraId="7E6E504C" w14:textId="77777777" w:rsidR="003601AF" w:rsidRDefault="00000000">
                    <w:pPr>
                      <w:spacing w:before="5"/>
                      <w:rPr>
                        <w:rFonts w:ascii="Calibri"/>
                        <w:sz w:val="16"/>
                      </w:rPr>
                    </w:pPr>
                    <w:r>
                      <w:rPr>
                        <w:rFonts w:ascii="Calibri"/>
                        <w:color w:val="231F20"/>
                        <w:spacing w:val="-3"/>
                        <w:w w:val="105"/>
                        <w:sz w:val="16"/>
                      </w:rPr>
                      <w:t>Load</w:t>
                    </w:r>
                    <w:r>
                      <w:rPr>
                        <w:rFonts w:ascii="Calibri"/>
                        <w:color w:val="231F20"/>
                        <w:spacing w:val="-7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Calibri"/>
                        <w:color w:val="231F20"/>
                        <w:spacing w:val="-2"/>
                        <w:w w:val="105"/>
                        <w:sz w:val="16"/>
                      </w:rPr>
                      <w:t>Trailers</w:t>
                    </w:r>
                  </w:p>
                </w:txbxContent>
              </v:textbox>
            </v:shape>
            <v:shape id="_x0000_s2087" type="#_x0000_t202" style="position:absolute;left:5190;top:4763;width:713;height:338" filled="f" stroked="f">
              <v:textbox inset="0,0,0,0">
                <w:txbxContent>
                  <w:p w14:paraId="774445DC" w14:textId="77777777" w:rsidR="003601AF" w:rsidRDefault="00000000">
                    <w:pPr>
                      <w:spacing w:before="7"/>
                      <w:ind w:right="18"/>
                      <w:jc w:val="center"/>
                      <w:rPr>
                        <w:rFonts w:ascii="Calibri"/>
                        <w:sz w:val="13"/>
                      </w:rPr>
                    </w:pPr>
                    <w:r>
                      <w:rPr>
                        <w:rFonts w:ascii="Calibri"/>
                        <w:color w:val="231F20"/>
                        <w:spacing w:val="-1"/>
                        <w:w w:val="105"/>
                        <w:sz w:val="13"/>
                      </w:rPr>
                      <w:t>Refrigerated</w:t>
                    </w:r>
                  </w:p>
                  <w:p w14:paraId="1138F45F" w14:textId="77777777" w:rsidR="003601AF" w:rsidRDefault="00000000">
                    <w:pPr>
                      <w:spacing w:before="6"/>
                      <w:ind w:right="18"/>
                      <w:jc w:val="center"/>
                      <w:rPr>
                        <w:rFonts w:ascii="Calibri"/>
                        <w:sz w:val="13"/>
                      </w:rPr>
                    </w:pPr>
                    <w:r>
                      <w:rPr>
                        <w:rFonts w:ascii="Calibri"/>
                        <w:color w:val="231F20"/>
                        <w:w w:val="105"/>
                        <w:sz w:val="13"/>
                      </w:rPr>
                      <w:t>storage</w:t>
                    </w:r>
                  </w:p>
                </w:txbxContent>
              </v:textbox>
            </v:shape>
            <v:shape id="_x0000_s2086" type="#_x0000_t202" style="position:absolute;left:6876;top:4675;width:374;height:209" filled="f" stroked="f">
              <v:textbox inset="0,0,0,0">
                <w:txbxContent>
                  <w:p w14:paraId="140E8308" w14:textId="77777777" w:rsidR="003601AF" w:rsidRDefault="00000000">
                    <w:pPr>
                      <w:spacing w:before="5"/>
                      <w:rPr>
                        <w:rFonts w:ascii="Calibri"/>
                        <w:sz w:val="16"/>
                      </w:rPr>
                    </w:pPr>
                    <w:r>
                      <w:rPr>
                        <w:rFonts w:ascii="Calibri"/>
                        <w:color w:val="231F20"/>
                        <w:w w:val="105"/>
                        <w:sz w:val="16"/>
                      </w:rPr>
                      <w:t>Stack</w:t>
                    </w:r>
                  </w:p>
                </w:txbxContent>
              </v:textbox>
            </v:shape>
            <v:shape id="_x0000_s2085" type="#_x0000_t202" style="position:absolute;left:619;top:5107;width:611;height:209" filled="f" stroked="f">
              <v:textbox inset="0,0,0,0">
                <w:txbxContent>
                  <w:p w14:paraId="31203905" w14:textId="77777777" w:rsidR="003601AF" w:rsidRDefault="00000000">
                    <w:pPr>
                      <w:spacing w:before="6"/>
                      <w:rPr>
                        <w:rFonts w:ascii="Calibri"/>
                        <w:sz w:val="16"/>
                      </w:rPr>
                    </w:pPr>
                    <w:r>
                      <w:rPr>
                        <w:rFonts w:ascii="Calibri"/>
                        <w:color w:val="20285C"/>
                        <w:spacing w:val="-1"/>
                        <w:w w:val="105"/>
                        <w:sz w:val="16"/>
                      </w:rPr>
                      <w:t>Lab</w:t>
                    </w:r>
                    <w:r>
                      <w:rPr>
                        <w:rFonts w:ascii="Calibri"/>
                        <w:color w:val="20285C"/>
                        <w:spacing w:val="-9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Calibri"/>
                        <w:color w:val="20285C"/>
                        <w:w w:val="105"/>
                        <w:sz w:val="16"/>
                      </w:rPr>
                      <w:t>tests</w:t>
                    </w:r>
                  </w:p>
                </w:txbxContent>
              </v:textbox>
            </v:shape>
            <v:shape id="_x0000_s2084" type="#_x0000_t202" style="position:absolute;left:3721;top:5405;width:308;height:209" filled="f" stroked="f">
              <v:textbox inset="0,0,0,0">
                <w:txbxContent>
                  <w:p w14:paraId="52C78766" w14:textId="77777777" w:rsidR="003601AF" w:rsidRDefault="00000000">
                    <w:pPr>
                      <w:spacing w:before="5"/>
                      <w:rPr>
                        <w:rFonts w:ascii="Calibri"/>
                        <w:sz w:val="16"/>
                      </w:rPr>
                    </w:pPr>
                    <w:r>
                      <w:rPr>
                        <w:rFonts w:ascii="Calibri"/>
                        <w:color w:val="231F20"/>
                        <w:w w:val="105"/>
                        <w:sz w:val="16"/>
                      </w:rPr>
                      <w:t>Ship</w:t>
                    </w:r>
                  </w:p>
                </w:txbxContent>
              </v:textbox>
            </v:shape>
            <w10:anchorlock/>
          </v:group>
        </w:pict>
      </w:r>
    </w:p>
    <w:p w14:paraId="56D46028" w14:textId="77777777" w:rsidR="003601AF" w:rsidRDefault="003601AF">
      <w:pPr>
        <w:pStyle w:val="Textoindependiente"/>
        <w:spacing w:before="10"/>
        <w:rPr>
          <w:sz w:val="7"/>
        </w:rPr>
      </w:pPr>
    </w:p>
    <w:p w14:paraId="2C79C230" w14:textId="77777777" w:rsidR="003601AF" w:rsidRDefault="00000000">
      <w:pPr>
        <w:spacing w:before="122"/>
        <w:ind w:left="2729" w:right="2711"/>
        <w:jc w:val="center"/>
      </w:pPr>
      <w:r>
        <w:rPr>
          <w:b/>
          <w:color w:val="231F20"/>
        </w:rPr>
        <w:t>Figure</w:t>
      </w:r>
      <w:r>
        <w:rPr>
          <w:b/>
          <w:color w:val="231F20"/>
          <w:spacing w:val="-1"/>
        </w:rPr>
        <w:t xml:space="preserve"> </w:t>
      </w:r>
      <w:r>
        <w:rPr>
          <w:b/>
          <w:color w:val="231F20"/>
        </w:rPr>
        <w:t>2.</w:t>
      </w:r>
      <w:r>
        <w:rPr>
          <w:b/>
          <w:color w:val="231F20"/>
          <w:spacing w:val="3"/>
        </w:rPr>
        <w:t xml:space="preserve"> </w:t>
      </w:r>
      <w:r>
        <w:rPr>
          <w:color w:val="231F20"/>
        </w:rPr>
        <w:t>Fluid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Milk Processing</w:t>
      </w:r>
    </w:p>
    <w:p w14:paraId="561B753E" w14:textId="77777777" w:rsidR="003601AF" w:rsidRDefault="00000000">
      <w:pPr>
        <w:pStyle w:val="Textoindependiente"/>
        <w:spacing w:before="3"/>
        <w:rPr>
          <w:sz w:val="19"/>
        </w:rPr>
      </w:pPr>
      <w:r>
        <w:pict w14:anchorId="1DA9FD6B">
          <v:group id="_x0000_s2058" style="position:absolute;margin-left:111.75pt;margin-top:13.05pt;width:388.5pt;height:261.15pt;z-index:-15723008;mso-wrap-distance-left:0;mso-wrap-distance-right:0;mso-position-horizontal-relative:page" coordorigin="2235,261" coordsize="7770,5223">
            <v:shape id="_x0000_s2082" type="#_x0000_t75" style="position:absolute;left:2352;top:261;width:7653;height:5142">
              <v:imagedata r:id="rId16" o:title=""/>
            </v:shape>
            <v:rect id="_x0000_s2081" style="position:absolute;left:2246;top:5378;width:240;height:33" fillcolor="#4e81be" stroked="f"/>
            <v:shape id="_x0000_s2080" style="position:absolute;left:2235;top:5367;width:263;height:57" coordorigin="2235,5367" coordsize="263,57" o:spt="100" adj="0,,0" path="m2498,5367r-263,l2235,5423r263,l2498,5412r-239,l2247,5400r12,l2259,5391r-12,l2259,5379r239,l2498,5367xm2259,5400r-12,l2259,5412r,-12xm2475,5400r-216,l2259,5412r216,l2475,5400xm2475,5379r,33l2486,5400r12,l2498,5391r-12,l2475,5379xm2498,5400r-12,l2475,5412r23,l2498,5400xm2259,5379r-12,12l2259,5391r,-12xm2475,5379r-216,l2259,5391r216,l2475,5379xm2498,5379r-23,l2486,5391r12,l2498,5379xe" fillcolor="#bf2026" stroked="f">
              <v:stroke joinstyle="round"/>
              <v:formulas/>
              <v:path arrowok="t" o:connecttype="segments"/>
            </v:shape>
            <v:shape id="_x0000_s2079" type="#_x0000_t202" style="position:absolute;left:2480;top:348;width:818;height:1191" filled="f" stroked="f">
              <v:textbox inset="0,0,0,0">
                <w:txbxContent>
                  <w:p w14:paraId="28573566" w14:textId="77777777" w:rsidR="003601AF" w:rsidRDefault="00000000">
                    <w:pPr>
                      <w:spacing w:before="8"/>
                      <w:ind w:left="65"/>
                      <w:jc w:val="both"/>
                      <w:rPr>
                        <w:rFonts w:ascii="Calibri"/>
                        <w:sz w:val="13"/>
                      </w:rPr>
                    </w:pPr>
                    <w:r>
                      <w:rPr>
                        <w:rFonts w:ascii="Calibri"/>
                        <w:color w:val="231F20"/>
                        <w:w w:val="105"/>
                        <w:sz w:val="13"/>
                      </w:rPr>
                      <w:t>Collect</w:t>
                    </w:r>
                    <w:r>
                      <w:rPr>
                        <w:rFonts w:ascii="Calibri"/>
                        <w:color w:val="231F20"/>
                        <w:spacing w:val="4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rFonts w:ascii="Calibri"/>
                        <w:color w:val="231F20"/>
                        <w:w w:val="105"/>
                        <w:sz w:val="13"/>
                      </w:rPr>
                      <w:t>milk</w:t>
                    </w:r>
                  </w:p>
                  <w:p w14:paraId="34A85535" w14:textId="77777777" w:rsidR="003601AF" w:rsidRDefault="00000000">
                    <w:pPr>
                      <w:spacing w:before="6"/>
                      <w:ind w:left="65"/>
                      <w:jc w:val="both"/>
                      <w:rPr>
                        <w:rFonts w:ascii="Calibri"/>
                        <w:sz w:val="13"/>
                      </w:rPr>
                    </w:pPr>
                    <w:r>
                      <w:rPr>
                        <w:rFonts w:ascii="Calibri"/>
                        <w:color w:val="231F20"/>
                        <w:w w:val="105"/>
                        <w:sz w:val="13"/>
                      </w:rPr>
                      <w:t>from</w:t>
                    </w:r>
                    <w:r>
                      <w:rPr>
                        <w:rFonts w:ascii="Calibri"/>
                        <w:color w:val="231F20"/>
                        <w:spacing w:val="-2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rFonts w:ascii="Calibri"/>
                        <w:color w:val="231F20"/>
                        <w:w w:val="105"/>
                        <w:sz w:val="13"/>
                      </w:rPr>
                      <w:t>farms</w:t>
                    </w:r>
                  </w:p>
                  <w:p w14:paraId="38D9B336" w14:textId="77777777" w:rsidR="003601AF" w:rsidRDefault="003601AF">
                    <w:pPr>
                      <w:rPr>
                        <w:rFonts w:ascii="Calibri"/>
                        <w:sz w:val="16"/>
                      </w:rPr>
                    </w:pPr>
                  </w:p>
                  <w:p w14:paraId="12BCFA1C" w14:textId="77777777" w:rsidR="003601AF" w:rsidRDefault="003601AF">
                    <w:pPr>
                      <w:spacing w:before="9"/>
                      <w:rPr>
                        <w:rFonts w:ascii="Calibri"/>
                        <w:sz w:val="13"/>
                      </w:rPr>
                    </w:pPr>
                  </w:p>
                  <w:p w14:paraId="76D3AF54" w14:textId="77777777" w:rsidR="003601AF" w:rsidRDefault="00000000">
                    <w:pPr>
                      <w:spacing w:before="1" w:line="249" w:lineRule="auto"/>
                      <w:ind w:right="18"/>
                      <w:jc w:val="both"/>
                      <w:rPr>
                        <w:rFonts w:ascii="Calibri"/>
                        <w:sz w:val="13"/>
                      </w:rPr>
                    </w:pPr>
                    <w:r>
                      <w:rPr>
                        <w:rFonts w:ascii="Calibri"/>
                        <w:color w:val="231F20"/>
                        <w:spacing w:val="-2"/>
                        <w:w w:val="105"/>
                        <w:sz w:val="13"/>
                      </w:rPr>
                      <w:t xml:space="preserve">Transport </w:t>
                    </w:r>
                    <w:r>
                      <w:rPr>
                        <w:rFonts w:ascii="Calibri"/>
                        <w:color w:val="231F20"/>
                        <w:spacing w:val="-1"/>
                        <w:w w:val="105"/>
                        <w:sz w:val="13"/>
                      </w:rPr>
                      <w:t>milk</w:t>
                    </w:r>
                    <w:r>
                      <w:rPr>
                        <w:rFonts w:ascii="Calibri"/>
                        <w:color w:val="231F20"/>
                        <w:spacing w:val="-28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rFonts w:ascii="Calibri"/>
                        <w:color w:val="231F20"/>
                        <w:w w:val="105"/>
                        <w:sz w:val="13"/>
                      </w:rPr>
                      <w:t>in milk tanker</w:t>
                    </w:r>
                    <w:r>
                      <w:rPr>
                        <w:rFonts w:ascii="Calibri"/>
                        <w:color w:val="231F20"/>
                        <w:spacing w:val="1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rFonts w:ascii="Calibri"/>
                        <w:color w:val="231F20"/>
                        <w:w w:val="105"/>
                        <w:sz w:val="13"/>
                      </w:rPr>
                      <w:t>truck</w:t>
                    </w:r>
                  </w:p>
                </w:txbxContent>
              </v:textbox>
            </v:shape>
            <v:shape id="_x0000_s2078" type="#_x0000_t202" style="position:absolute;left:3986;top:1022;width:543;height:340" filled="f" stroked="f">
              <v:textbox inset="0,0,0,0">
                <w:txbxContent>
                  <w:p w14:paraId="62F7626B" w14:textId="77777777" w:rsidR="003601AF" w:rsidRDefault="00000000">
                    <w:pPr>
                      <w:spacing w:before="9" w:line="249" w:lineRule="auto"/>
                      <w:ind w:left="52" w:right="11" w:hanging="53"/>
                      <w:rPr>
                        <w:rFonts w:ascii="Calibri"/>
                        <w:b/>
                        <w:sz w:val="13"/>
                      </w:rPr>
                    </w:pPr>
                    <w:r>
                      <w:rPr>
                        <w:rFonts w:ascii="Calibri"/>
                        <w:b/>
                        <w:color w:val="231F20"/>
                        <w:spacing w:val="-1"/>
                        <w:w w:val="105"/>
                        <w:sz w:val="13"/>
                      </w:rPr>
                      <w:t>Raw milk</w:t>
                    </w:r>
                    <w:r>
                      <w:rPr>
                        <w:rFonts w:ascii="Calibri"/>
                        <w:b/>
                        <w:color w:val="231F20"/>
                        <w:spacing w:val="-28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color w:val="231F20"/>
                        <w:w w:val="105"/>
                        <w:sz w:val="13"/>
                      </w:rPr>
                      <w:t>storage</w:t>
                    </w:r>
                  </w:p>
                </w:txbxContent>
              </v:textbox>
            </v:shape>
            <v:shape id="_x0000_s2077" type="#_x0000_t202" style="position:absolute;left:5116;top:1060;width:945;height:312" filled="f" stroked="f">
              <v:textbox inset="0,0,0,0">
                <w:txbxContent>
                  <w:p w14:paraId="385A0F27" w14:textId="77777777" w:rsidR="003601AF" w:rsidRDefault="00000000">
                    <w:pPr>
                      <w:spacing w:before="7" w:line="247" w:lineRule="auto"/>
                      <w:ind w:left="103" w:right="2" w:hanging="104"/>
                      <w:rPr>
                        <w:rFonts w:ascii="Calibri"/>
                        <w:sz w:val="12"/>
                      </w:rPr>
                    </w:pPr>
                    <w:r>
                      <w:rPr>
                        <w:rFonts w:ascii="Calibri"/>
                        <w:color w:val="231F20"/>
                        <w:w w:val="105"/>
                        <w:sz w:val="12"/>
                      </w:rPr>
                      <w:t>Separate raw milk</w:t>
                    </w:r>
                    <w:r>
                      <w:rPr>
                        <w:rFonts w:ascii="Calibri"/>
                        <w:color w:val="231F20"/>
                        <w:spacing w:val="-26"/>
                        <w:w w:val="105"/>
                        <w:sz w:val="12"/>
                      </w:rPr>
                      <w:t xml:space="preserve"> </w:t>
                    </w:r>
                    <w:r>
                      <w:rPr>
                        <w:rFonts w:ascii="Calibri"/>
                        <w:color w:val="231F20"/>
                        <w:w w:val="105"/>
                        <w:sz w:val="12"/>
                      </w:rPr>
                      <w:t>(34</w:t>
                    </w:r>
                    <w:r>
                      <w:rPr>
                        <w:rFonts w:ascii="Calibri"/>
                        <w:color w:val="231F20"/>
                        <w:spacing w:val="-1"/>
                        <w:w w:val="105"/>
                        <w:sz w:val="12"/>
                      </w:rPr>
                      <w:t xml:space="preserve"> </w:t>
                    </w:r>
                    <w:r>
                      <w:rPr>
                        <w:rFonts w:ascii="Calibri"/>
                        <w:color w:val="231F20"/>
                        <w:w w:val="105"/>
                        <w:sz w:val="12"/>
                      </w:rPr>
                      <w:t>800</w:t>
                    </w:r>
                    <w:r>
                      <w:rPr>
                        <w:rFonts w:ascii="Calibri"/>
                        <w:color w:val="231F20"/>
                        <w:spacing w:val="-1"/>
                        <w:w w:val="105"/>
                        <w:sz w:val="12"/>
                      </w:rPr>
                      <w:t xml:space="preserve"> </w:t>
                    </w:r>
                    <w:r>
                      <w:rPr>
                        <w:rFonts w:ascii="Calibri"/>
                        <w:color w:val="231F20"/>
                        <w:w w:val="105"/>
                        <w:sz w:val="12"/>
                      </w:rPr>
                      <w:t>gal/h)</w:t>
                    </w:r>
                  </w:p>
                </w:txbxContent>
              </v:textbox>
            </v:shape>
            <v:shape id="_x0000_s2076" type="#_x0000_t202" style="position:absolute;left:4752;top:1670;width:506;height:312" filled="f" stroked="f">
              <v:textbox inset="0,0,0,0">
                <w:txbxContent>
                  <w:p w14:paraId="25965DAF" w14:textId="77777777" w:rsidR="003601AF" w:rsidRDefault="00000000">
                    <w:pPr>
                      <w:spacing w:before="7" w:line="247" w:lineRule="auto"/>
                      <w:ind w:right="10"/>
                      <w:rPr>
                        <w:rFonts w:ascii="Calibri"/>
                        <w:sz w:val="12"/>
                      </w:rPr>
                    </w:pPr>
                    <w:r>
                      <w:rPr>
                        <w:rFonts w:ascii="Calibri"/>
                        <w:color w:val="231F20"/>
                        <w:spacing w:val="-1"/>
                        <w:w w:val="105"/>
                        <w:sz w:val="12"/>
                      </w:rPr>
                      <w:t>Raw skim</w:t>
                    </w:r>
                    <w:r>
                      <w:rPr>
                        <w:rFonts w:ascii="Calibri"/>
                        <w:color w:val="231F20"/>
                        <w:spacing w:val="-26"/>
                        <w:w w:val="105"/>
                        <w:sz w:val="12"/>
                      </w:rPr>
                      <w:t xml:space="preserve"> </w:t>
                    </w:r>
                    <w:r>
                      <w:rPr>
                        <w:rFonts w:ascii="Calibri"/>
                        <w:color w:val="231F20"/>
                        <w:w w:val="105"/>
                        <w:sz w:val="12"/>
                      </w:rPr>
                      <w:t>milk</w:t>
                    </w:r>
                  </w:p>
                </w:txbxContent>
              </v:textbox>
            </v:shape>
            <v:shape id="_x0000_s2075" type="#_x0000_t202" style="position:absolute;left:5856;top:1670;width:343;height:312" filled="f" stroked="f">
              <v:textbox inset="0,0,0,0">
                <w:txbxContent>
                  <w:p w14:paraId="29AB504A" w14:textId="77777777" w:rsidR="003601AF" w:rsidRDefault="00000000">
                    <w:pPr>
                      <w:spacing w:before="7" w:line="247" w:lineRule="auto"/>
                      <w:ind w:right="2"/>
                      <w:rPr>
                        <w:rFonts w:ascii="Calibri"/>
                        <w:sz w:val="12"/>
                      </w:rPr>
                    </w:pPr>
                    <w:r>
                      <w:rPr>
                        <w:rFonts w:ascii="Calibri"/>
                        <w:color w:val="231F20"/>
                        <w:w w:val="105"/>
                        <w:sz w:val="12"/>
                      </w:rPr>
                      <w:t>Raw</w:t>
                    </w:r>
                    <w:r>
                      <w:rPr>
                        <w:rFonts w:ascii="Calibri"/>
                        <w:color w:val="231F20"/>
                        <w:spacing w:val="1"/>
                        <w:w w:val="105"/>
                        <w:sz w:val="12"/>
                      </w:rPr>
                      <w:t xml:space="preserve"> </w:t>
                    </w:r>
                    <w:r>
                      <w:rPr>
                        <w:rFonts w:ascii="Calibri"/>
                        <w:color w:val="231F20"/>
                        <w:w w:val="105"/>
                        <w:sz w:val="12"/>
                      </w:rPr>
                      <w:t>cream</w:t>
                    </w:r>
                  </w:p>
                </w:txbxContent>
              </v:textbox>
            </v:shape>
            <v:shape id="_x0000_s2074" type="#_x0000_t202" style="position:absolute;left:6895;top:1745;width:594;height:175" filled="f" stroked="f">
              <v:textbox inset="0,0,0,0">
                <w:txbxContent>
                  <w:p w14:paraId="61C1CE3D" w14:textId="77777777" w:rsidR="003601AF" w:rsidRDefault="00000000">
                    <w:pPr>
                      <w:spacing w:before="8"/>
                      <w:rPr>
                        <w:rFonts w:ascii="Calibri"/>
                        <w:sz w:val="13"/>
                      </w:rPr>
                    </w:pPr>
                    <w:r>
                      <w:rPr>
                        <w:rFonts w:ascii="Calibri"/>
                        <w:color w:val="231F20"/>
                        <w:w w:val="105"/>
                        <w:sz w:val="13"/>
                      </w:rPr>
                      <w:t>Pasteurize</w:t>
                    </w:r>
                  </w:p>
                </w:txbxContent>
              </v:textbox>
            </v:shape>
            <v:shape id="_x0000_s2073" type="#_x0000_t202" style="position:absolute;left:2675;top:1960;width:504;height:419" filled="f" stroked="f">
              <v:textbox inset="0,0,0,0">
                <w:txbxContent>
                  <w:p w14:paraId="427CA1F1" w14:textId="77777777" w:rsidR="003601AF" w:rsidRDefault="00000000">
                    <w:pPr>
                      <w:spacing w:before="5" w:line="244" w:lineRule="auto"/>
                      <w:ind w:left="49" w:right="3" w:hanging="50"/>
                      <w:rPr>
                        <w:rFonts w:ascii="Calibri"/>
                        <w:sz w:val="11"/>
                      </w:rPr>
                    </w:pPr>
                    <w:r>
                      <w:rPr>
                        <w:rFonts w:ascii="Calibri"/>
                        <w:color w:val="231F20"/>
                        <w:spacing w:val="-1"/>
                        <w:w w:val="105"/>
                        <w:sz w:val="11"/>
                      </w:rPr>
                      <w:t>Receiving/</w:t>
                    </w:r>
                    <w:r>
                      <w:rPr>
                        <w:rFonts w:ascii="Calibri"/>
                        <w:color w:val="231F20"/>
                        <w:spacing w:val="-24"/>
                        <w:w w:val="105"/>
                        <w:sz w:val="11"/>
                      </w:rPr>
                      <w:t xml:space="preserve"> </w:t>
                    </w:r>
                    <w:r>
                      <w:rPr>
                        <w:rFonts w:ascii="Calibri"/>
                        <w:color w:val="231F20"/>
                        <w:w w:val="105"/>
                        <w:sz w:val="11"/>
                      </w:rPr>
                      <w:t>Transfer</w:t>
                    </w:r>
                    <w:r>
                      <w:rPr>
                        <w:rFonts w:ascii="Calibri"/>
                        <w:color w:val="231F20"/>
                        <w:spacing w:val="1"/>
                        <w:w w:val="105"/>
                        <w:sz w:val="11"/>
                      </w:rPr>
                      <w:t xml:space="preserve"> </w:t>
                    </w:r>
                    <w:r>
                      <w:rPr>
                        <w:rFonts w:ascii="Calibri"/>
                        <w:color w:val="231F20"/>
                        <w:w w:val="105"/>
                        <w:sz w:val="11"/>
                      </w:rPr>
                      <w:t>Stations</w:t>
                    </w:r>
                  </w:p>
                </w:txbxContent>
              </v:textbox>
            </v:shape>
            <v:shape id="_x0000_s2072" type="#_x0000_t202" style="position:absolute;left:8126;top:1735;width:575;height:420" filled="f" stroked="f">
              <v:textbox inset="0,0,0,0">
                <w:txbxContent>
                  <w:p w14:paraId="1663B0B6" w14:textId="77777777" w:rsidR="003601AF" w:rsidRDefault="00000000">
                    <w:pPr>
                      <w:spacing w:before="5" w:line="244" w:lineRule="auto"/>
                      <w:ind w:left="112" w:hanging="113"/>
                      <w:rPr>
                        <w:rFonts w:ascii="Calibri"/>
                        <w:b/>
                        <w:sz w:val="11"/>
                      </w:rPr>
                    </w:pPr>
                    <w:r>
                      <w:rPr>
                        <w:rFonts w:ascii="Calibri"/>
                        <w:b/>
                        <w:color w:val="231F20"/>
                        <w:sz w:val="11"/>
                      </w:rPr>
                      <w:t>Pasteurized</w:t>
                    </w:r>
                    <w:r>
                      <w:rPr>
                        <w:rFonts w:ascii="Calibri"/>
                        <w:b/>
                        <w:color w:val="231F20"/>
                        <w:spacing w:val="-22"/>
                        <w:sz w:val="11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color w:val="231F20"/>
                        <w:w w:val="105"/>
                        <w:sz w:val="11"/>
                      </w:rPr>
                      <w:t>cream</w:t>
                    </w:r>
                    <w:r>
                      <w:rPr>
                        <w:rFonts w:ascii="Calibri"/>
                        <w:b/>
                        <w:color w:val="231F20"/>
                        <w:spacing w:val="1"/>
                        <w:w w:val="105"/>
                        <w:sz w:val="11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color w:val="231F20"/>
                        <w:w w:val="105"/>
                        <w:sz w:val="11"/>
                      </w:rPr>
                      <w:t>storage</w:t>
                    </w:r>
                  </w:p>
                </w:txbxContent>
              </v:textbox>
            </v:shape>
            <v:shape id="_x0000_s2071" type="#_x0000_t202" style="position:absolute;left:9297;top:1735;width:487;height:339" filled="f" stroked="f">
              <v:textbox inset="0,0,0,0">
                <w:txbxContent>
                  <w:p w14:paraId="6455C394" w14:textId="77777777" w:rsidR="003601AF" w:rsidRDefault="00000000">
                    <w:pPr>
                      <w:spacing w:before="8" w:line="249" w:lineRule="auto"/>
                      <w:ind w:right="6"/>
                      <w:rPr>
                        <w:rFonts w:ascii="Calibri"/>
                        <w:sz w:val="13"/>
                      </w:rPr>
                    </w:pPr>
                    <w:r>
                      <w:rPr>
                        <w:rFonts w:ascii="Calibri"/>
                        <w:color w:val="231F20"/>
                        <w:w w:val="105"/>
                        <w:sz w:val="13"/>
                      </w:rPr>
                      <w:t>Sell bulk</w:t>
                    </w:r>
                    <w:r>
                      <w:rPr>
                        <w:rFonts w:ascii="Calibri"/>
                        <w:color w:val="231F20"/>
                        <w:spacing w:val="-28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rFonts w:ascii="Calibri"/>
                        <w:color w:val="231F20"/>
                        <w:w w:val="105"/>
                        <w:sz w:val="13"/>
                      </w:rPr>
                      <w:t>cream</w:t>
                    </w:r>
                  </w:p>
                </w:txbxContent>
              </v:textbox>
            </v:shape>
            <v:shape id="_x0000_s2070" type="#_x0000_t202" style="position:absolute;left:4811;top:2253;width:467;height:340" filled="f" stroked="f">
              <v:textbox inset="0,0,0,0">
                <w:txbxContent>
                  <w:p w14:paraId="4350C2A6" w14:textId="77777777" w:rsidR="003601AF" w:rsidRDefault="00000000">
                    <w:pPr>
                      <w:spacing w:before="9" w:line="249" w:lineRule="auto"/>
                      <w:ind w:left="70" w:right="4" w:hanging="71"/>
                      <w:rPr>
                        <w:rFonts w:ascii="Calibri"/>
                        <w:b/>
                        <w:sz w:val="13"/>
                      </w:rPr>
                    </w:pPr>
                    <w:r>
                      <w:rPr>
                        <w:rFonts w:ascii="Calibri"/>
                        <w:b/>
                        <w:color w:val="231F20"/>
                        <w:w w:val="105"/>
                        <w:sz w:val="13"/>
                      </w:rPr>
                      <w:t>Balance</w:t>
                    </w:r>
                    <w:r>
                      <w:rPr>
                        <w:rFonts w:ascii="Calibri"/>
                        <w:b/>
                        <w:color w:val="231F20"/>
                        <w:spacing w:val="-28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color w:val="231F20"/>
                        <w:w w:val="105"/>
                        <w:sz w:val="13"/>
                      </w:rPr>
                      <w:t>tanks</w:t>
                    </w:r>
                  </w:p>
                </w:txbxContent>
              </v:textbox>
            </v:shape>
            <v:shape id="_x0000_s2069" type="#_x0000_t202" style="position:absolute;left:8043;top:2707;width:740;height:339" filled="f" stroked="f">
              <v:textbox inset="0,0,0,0">
                <w:txbxContent>
                  <w:p w14:paraId="472256D7" w14:textId="77777777" w:rsidR="003601AF" w:rsidRDefault="00000000">
                    <w:pPr>
                      <w:spacing w:before="8" w:line="249" w:lineRule="auto"/>
                      <w:ind w:left="54" w:right="13" w:hanging="55"/>
                      <w:rPr>
                        <w:rFonts w:ascii="Calibri"/>
                        <w:sz w:val="13"/>
                      </w:rPr>
                    </w:pPr>
                    <w:r>
                      <w:rPr>
                        <w:rFonts w:ascii="Calibri"/>
                        <w:color w:val="231F20"/>
                        <w:spacing w:val="-1"/>
                        <w:w w:val="105"/>
                        <w:sz w:val="13"/>
                      </w:rPr>
                      <w:t>Butter Churn</w:t>
                    </w:r>
                    <w:r>
                      <w:rPr>
                        <w:rFonts w:ascii="Calibri"/>
                        <w:color w:val="231F20"/>
                        <w:spacing w:val="-28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rFonts w:ascii="Calibri"/>
                        <w:color w:val="231F20"/>
                        <w:w w:val="105"/>
                        <w:sz w:val="13"/>
                      </w:rPr>
                      <w:t>(872 gal/h)</w:t>
                    </w:r>
                  </w:p>
                </w:txbxContent>
              </v:textbox>
            </v:shape>
            <v:shape id="_x0000_s2068" type="#_x0000_t202" style="position:absolute;left:2494;top:3033;width:818;height:504" filled="f" stroked="f">
              <v:textbox inset="0,0,0,0">
                <w:txbxContent>
                  <w:p w14:paraId="08BD8643" w14:textId="77777777" w:rsidR="003601AF" w:rsidRDefault="00000000">
                    <w:pPr>
                      <w:spacing w:before="8" w:line="249" w:lineRule="auto"/>
                      <w:ind w:right="18"/>
                      <w:jc w:val="both"/>
                      <w:rPr>
                        <w:rFonts w:ascii="Calibri"/>
                        <w:sz w:val="13"/>
                      </w:rPr>
                    </w:pPr>
                    <w:r>
                      <w:rPr>
                        <w:rFonts w:ascii="Calibri"/>
                        <w:color w:val="231F20"/>
                        <w:spacing w:val="-2"/>
                        <w:w w:val="105"/>
                        <w:sz w:val="13"/>
                      </w:rPr>
                      <w:t xml:space="preserve">Transport </w:t>
                    </w:r>
                    <w:r>
                      <w:rPr>
                        <w:rFonts w:ascii="Calibri"/>
                        <w:color w:val="231F20"/>
                        <w:spacing w:val="-1"/>
                        <w:w w:val="105"/>
                        <w:sz w:val="13"/>
                      </w:rPr>
                      <w:t>milk</w:t>
                    </w:r>
                    <w:r>
                      <w:rPr>
                        <w:rFonts w:ascii="Calibri"/>
                        <w:color w:val="231F20"/>
                        <w:spacing w:val="-28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rFonts w:ascii="Calibri"/>
                        <w:color w:val="231F20"/>
                        <w:w w:val="105"/>
                        <w:sz w:val="13"/>
                      </w:rPr>
                      <w:t>in milk tanker</w:t>
                    </w:r>
                    <w:r>
                      <w:rPr>
                        <w:rFonts w:ascii="Calibri"/>
                        <w:color w:val="231F20"/>
                        <w:spacing w:val="1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rFonts w:ascii="Calibri"/>
                        <w:color w:val="231F20"/>
                        <w:w w:val="105"/>
                        <w:sz w:val="13"/>
                      </w:rPr>
                      <w:t>truck</w:t>
                    </w:r>
                  </w:p>
                </w:txbxContent>
              </v:textbox>
            </v:shape>
            <v:shape id="_x0000_s2067" type="#_x0000_t202" style="position:absolute;left:4623;top:3096;width:802;height:504" filled="f" stroked="f">
              <v:textbox inset="0,0,0,0">
                <w:txbxContent>
                  <w:p w14:paraId="15897EFB" w14:textId="77777777" w:rsidR="003601AF" w:rsidRDefault="00000000">
                    <w:pPr>
                      <w:spacing w:before="8" w:line="249" w:lineRule="auto"/>
                      <w:ind w:right="216"/>
                      <w:rPr>
                        <w:rFonts w:ascii="Calibri"/>
                        <w:sz w:val="13"/>
                      </w:rPr>
                    </w:pPr>
                    <w:r>
                      <w:rPr>
                        <w:rFonts w:ascii="Calibri"/>
                        <w:color w:val="231F20"/>
                        <w:spacing w:val="-1"/>
                        <w:w w:val="105"/>
                        <w:sz w:val="13"/>
                      </w:rPr>
                      <w:t>Pasteurize</w:t>
                    </w:r>
                    <w:r>
                      <w:rPr>
                        <w:rFonts w:ascii="Calibri"/>
                        <w:color w:val="231F20"/>
                        <w:spacing w:val="-28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rFonts w:ascii="Calibri"/>
                        <w:color w:val="231F20"/>
                        <w:w w:val="105"/>
                        <w:sz w:val="13"/>
                      </w:rPr>
                      <w:t>Evaporate</w:t>
                    </w:r>
                  </w:p>
                  <w:p w14:paraId="56D915E9" w14:textId="77777777" w:rsidR="003601AF" w:rsidRDefault="00000000">
                    <w:pPr>
                      <w:spacing w:line="158" w:lineRule="exact"/>
                      <w:rPr>
                        <w:rFonts w:ascii="Calibri"/>
                        <w:sz w:val="13"/>
                      </w:rPr>
                    </w:pPr>
                    <w:r>
                      <w:rPr>
                        <w:rFonts w:ascii="Calibri"/>
                        <w:color w:val="231F20"/>
                        <w:w w:val="105"/>
                        <w:sz w:val="13"/>
                      </w:rPr>
                      <w:t>(26</w:t>
                    </w:r>
                    <w:r>
                      <w:rPr>
                        <w:rFonts w:ascii="Calibri"/>
                        <w:color w:val="231F20"/>
                        <w:spacing w:val="1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rFonts w:ascii="Calibri"/>
                        <w:color w:val="231F20"/>
                        <w:w w:val="105"/>
                        <w:sz w:val="13"/>
                      </w:rPr>
                      <w:t>740</w:t>
                    </w:r>
                    <w:r>
                      <w:rPr>
                        <w:rFonts w:ascii="Calibri"/>
                        <w:color w:val="231F20"/>
                        <w:spacing w:val="1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rFonts w:ascii="Calibri"/>
                        <w:color w:val="231F20"/>
                        <w:w w:val="105"/>
                        <w:sz w:val="13"/>
                      </w:rPr>
                      <w:t>gal/h)</w:t>
                    </w:r>
                  </w:p>
                </w:txbxContent>
              </v:textbox>
            </v:shape>
            <v:shape id="_x0000_s2066" type="#_x0000_t202" style="position:absolute;left:8157;top:3393;width:448;height:339" filled="f" stroked="f">
              <v:textbox inset="0,0,0,0">
                <w:txbxContent>
                  <w:p w14:paraId="3258F9A9" w14:textId="77777777" w:rsidR="003601AF" w:rsidRDefault="00000000">
                    <w:pPr>
                      <w:spacing w:before="8" w:line="249" w:lineRule="auto"/>
                      <w:ind w:right="3" w:firstLine="93"/>
                      <w:rPr>
                        <w:rFonts w:ascii="Calibri"/>
                        <w:sz w:val="13"/>
                      </w:rPr>
                    </w:pPr>
                    <w:r>
                      <w:rPr>
                        <w:rFonts w:ascii="Calibri"/>
                        <w:color w:val="231F20"/>
                        <w:w w:val="105"/>
                        <w:sz w:val="13"/>
                      </w:rPr>
                      <w:t>Bulk</w:t>
                    </w:r>
                    <w:r>
                      <w:rPr>
                        <w:rFonts w:ascii="Calibri"/>
                        <w:color w:val="231F20"/>
                        <w:spacing w:val="1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rFonts w:ascii="Calibri"/>
                        <w:color w:val="231F20"/>
                        <w:w w:val="105"/>
                        <w:sz w:val="13"/>
                      </w:rPr>
                      <w:t>packing</w:t>
                    </w:r>
                  </w:p>
                </w:txbxContent>
              </v:textbox>
            </v:shape>
            <v:shape id="_x0000_s2065" type="#_x0000_t202" style="position:absolute;left:3042;top:3912;width:614;height:340" filled="f" stroked="f">
              <v:textbox inset="0,0,0,0">
                <w:txbxContent>
                  <w:p w14:paraId="1F0563FC" w14:textId="77777777" w:rsidR="003601AF" w:rsidRDefault="00000000">
                    <w:pPr>
                      <w:spacing w:before="8"/>
                      <w:ind w:right="18"/>
                      <w:jc w:val="center"/>
                      <w:rPr>
                        <w:rFonts w:ascii="Calibri"/>
                        <w:sz w:val="13"/>
                      </w:rPr>
                    </w:pPr>
                    <w:r>
                      <w:rPr>
                        <w:rFonts w:ascii="Calibri"/>
                        <w:color w:val="231F20"/>
                        <w:w w:val="105"/>
                        <w:sz w:val="13"/>
                      </w:rPr>
                      <w:t>Ship</w:t>
                    </w:r>
                    <w:r>
                      <w:rPr>
                        <w:rFonts w:ascii="Calibri"/>
                        <w:color w:val="231F20"/>
                        <w:spacing w:val="-2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rFonts w:ascii="Calibri"/>
                        <w:color w:val="231F20"/>
                        <w:w w:val="105"/>
                        <w:sz w:val="13"/>
                      </w:rPr>
                      <w:t>to</w:t>
                    </w:r>
                  </w:p>
                  <w:p w14:paraId="2CD96E66" w14:textId="77777777" w:rsidR="003601AF" w:rsidRDefault="00000000">
                    <w:pPr>
                      <w:spacing w:before="6"/>
                      <w:ind w:right="18"/>
                      <w:jc w:val="center"/>
                      <w:rPr>
                        <w:rFonts w:ascii="Calibri"/>
                        <w:sz w:val="13"/>
                      </w:rPr>
                    </w:pPr>
                    <w:r>
                      <w:rPr>
                        <w:rFonts w:ascii="Calibri"/>
                        <w:color w:val="231F20"/>
                        <w:w w:val="105"/>
                        <w:sz w:val="13"/>
                      </w:rPr>
                      <w:t>Customers</w:t>
                    </w:r>
                  </w:p>
                </w:txbxContent>
              </v:textbox>
            </v:shape>
            <v:shape id="_x0000_s2064" type="#_x0000_t202" style="position:absolute;left:4688;top:3939;width:701;height:339" filled="f" stroked="f">
              <v:textbox inset="0,0,0,0">
                <w:txbxContent>
                  <w:p w14:paraId="6EA06F09" w14:textId="77777777" w:rsidR="003601AF" w:rsidRDefault="00000000">
                    <w:pPr>
                      <w:spacing w:before="8" w:line="249" w:lineRule="auto"/>
                      <w:ind w:right="13"/>
                      <w:rPr>
                        <w:rFonts w:ascii="Calibri"/>
                        <w:sz w:val="13"/>
                      </w:rPr>
                    </w:pPr>
                    <w:r>
                      <w:rPr>
                        <w:rFonts w:ascii="Calibri"/>
                        <w:color w:val="231F20"/>
                        <w:w w:val="105"/>
                        <w:sz w:val="13"/>
                      </w:rPr>
                      <w:t>Dry</w:t>
                    </w:r>
                    <w:r>
                      <w:rPr>
                        <w:rFonts w:ascii="Calibri"/>
                        <w:color w:val="231F20"/>
                        <w:spacing w:val="-1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rFonts w:ascii="Calibri"/>
                        <w:color w:val="231F20"/>
                        <w:w w:val="105"/>
                        <w:sz w:val="13"/>
                      </w:rPr>
                      <w:t>at 440</w:t>
                    </w:r>
                    <w:r>
                      <w:rPr>
                        <w:rFonts w:ascii="Calibri"/>
                        <w:color w:val="231F20"/>
                        <w:spacing w:val="1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rFonts w:ascii="Calibri"/>
                        <w:color w:val="231F20"/>
                        <w:w w:val="105"/>
                        <w:sz w:val="13"/>
                      </w:rPr>
                      <w:t>F</w:t>
                    </w:r>
                    <w:r>
                      <w:rPr>
                        <w:rFonts w:ascii="Calibri"/>
                        <w:color w:val="231F20"/>
                        <w:spacing w:val="-28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rFonts w:ascii="Calibri"/>
                        <w:color w:val="231F20"/>
                        <w:spacing w:val="-1"/>
                        <w:w w:val="105"/>
                        <w:sz w:val="13"/>
                      </w:rPr>
                      <w:t>(1395</w:t>
                    </w:r>
                    <w:r>
                      <w:rPr>
                        <w:rFonts w:ascii="Calibri"/>
                        <w:color w:val="231F20"/>
                        <w:spacing w:val="-5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rFonts w:ascii="Calibri"/>
                        <w:color w:val="231F20"/>
                        <w:w w:val="105"/>
                        <w:sz w:val="13"/>
                      </w:rPr>
                      <w:t>gal/h)</w:t>
                    </w:r>
                  </w:p>
                </w:txbxContent>
              </v:textbox>
            </v:shape>
            <v:shape id="_x0000_s2063" type="#_x0000_t202" style="position:absolute;left:8289;top:4161;width:376;height:283" filled="f" stroked="f">
              <v:textbox inset="0,0,0,0">
                <w:txbxContent>
                  <w:p w14:paraId="2DFFC085" w14:textId="77777777" w:rsidR="003601AF" w:rsidRDefault="00000000">
                    <w:pPr>
                      <w:spacing w:before="5"/>
                      <w:ind w:left="1"/>
                      <w:rPr>
                        <w:rFonts w:ascii="Calibri"/>
                        <w:b/>
                        <w:sz w:val="11"/>
                      </w:rPr>
                    </w:pPr>
                    <w:r>
                      <w:rPr>
                        <w:rFonts w:ascii="Calibri"/>
                        <w:b/>
                        <w:color w:val="231F20"/>
                        <w:w w:val="105"/>
                        <w:sz w:val="11"/>
                      </w:rPr>
                      <w:t>Freezer</w:t>
                    </w:r>
                  </w:p>
                  <w:p w14:paraId="478966F6" w14:textId="77777777" w:rsidR="003601AF" w:rsidRDefault="00000000">
                    <w:pPr>
                      <w:spacing w:before="4"/>
                      <w:rPr>
                        <w:rFonts w:ascii="Calibri"/>
                        <w:b/>
                        <w:sz w:val="11"/>
                      </w:rPr>
                    </w:pPr>
                    <w:r>
                      <w:rPr>
                        <w:rFonts w:ascii="Calibri"/>
                        <w:b/>
                        <w:color w:val="231F20"/>
                        <w:w w:val="105"/>
                        <w:sz w:val="11"/>
                      </w:rPr>
                      <w:t>storage</w:t>
                    </w:r>
                  </w:p>
                </w:txbxContent>
              </v:textbox>
            </v:shape>
            <v:shape id="_x0000_s2062" type="#_x0000_t202" style="position:absolute;left:3165;top:4520;width:497;height:313" filled="f" stroked="f">
              <v:textbox inset="0,0,0,0">
                <w:txbxContent>
                  <w:p w14:paraId="1454BEB8" w14:textId="77777777" w:rsidR="003601AF" w:rsidRDefault="00000000">
                    <w:pPr>
                      <w:spacing w:before="8"/>
                      <w:ind w:left="38"/>
                      <w:rPr>
                        <w:rFonts w:ascii="Calibri"/>
                        <w:b/>
                        <w:sz w:val="12"/>
                      </w:rPr>
                    </w:pPr>
                    <w:r>
                      <w:rPr>
                        <w:rFonts w:ascii="Calibri"/>
                        <w:b/>
                        <w:color w:val="231F20"/>
                        <w:w w:val="105"/>
                        <w:sz w:val="12"/>
                      </w:rPr>
                      <w:t>Storage</w:t>
                    </w:r>
                  </w:p>
                  <w:p w14:paraId="12255AB5" w14:textId="77777777" w:rsidR="003601AF" w:rsidRDefault="00000000">
                    <w:pPr>
                      <w:spacing w:before="5"/>
                      <w:rPr>
                        <w:rFonts w:ascii="Calibri"/>
                        <w:b/>
                        <w:sz w:val="12"/>
                      </w:rPr>
                    </w:pPr>
                    <w:r>
                      <w:rPr>
                        <w:rFonts w:ascii="Calibri"/>
                        <w:b/>
                        <w:color w:val="231F20"/>
                        <w:w w:val="105"/>
                        <w:sz w:val="12"/>
                      </w:rPr>
                      <w:t>(16</w:t>
                    </w:r>
                    <w:r>
                      <w:rPr>
                        <w:rFonts w:ascii="Calibri"/>
                        <w:b/>
                        <w:color w:val="231F20"/>
                        <w:spacing w:val="-2"/>
                        <w:w w:val="105"/>
                        <w:sz w:val="12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color w:val="231F20"/>
                        <w:w w:val="105"/>
                        <w:sz w:val="12"/>
                      </w:rPr>
                      <w:t>days)</w:t>
                    </w:r>
                  </w:p>
                </w:txbxContent>
              </v:textbox>
            </v:shape>
            <v:shape id="_x0000_s2061" type="#_x0000_t202" style="position:absolute;left:4688;top:4754;width:701;height:340" filled="f" stroked="f">
              <v:textbox inset="0,0,0,0">
                <w:txbxContent>
                  <w:p w14:paraId="5E736E43" w14:textId="77777777" w:rsidR="003601AF" w:rsidRDefault="00000000">
                    <w:pPr>
                      <w:spacing w:before="8"/>
                      <w:rPr>
                        <w:rFonts w:ascii="Calibri"/>
                        <w:sz w:val="13"/>
                      </w:rPr>
                    </w:pPr>
                    <w:r>
                      <w:rPr>
                        <w:rFonts w:ascii="Calibri"/>
                        <w:color w:val="231F20"/>
                        <w:w w:val="105"/>
                        <w:sz w:val="13"/>
                      </w:rPr>
                      <w:t>Bag</w:t>
                    </w:r>
                    <w:r>
                      <w:rPr>
                        <w:rFonts w:ascii="Calibri"/>
                        <w:color w:val="231F20"/>
                        <w:spacing w:val="-4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rFonts w:ascii="Calibri"/>
                        <w:color w:val="231F20"/>
                        <w:w w:val="105"/>
                        <w:sz w:val="13"/>
                      </w:rPr>
                      <w:t>Powder</w:t>
                    </w:r>
                  </w:p>
                  <w:p w14:paraId="0D59F023" w14:textId="77777777" w:rsidR="003601AF" w:rsidRDefault="00000000">
                    <w:pPr>
                      <w:spacing w:before="6"/>
                      <w:rPr>
                        <w:rFonts w:ascii="Calibri"/>
                        <w:sz w:val="13"/>
                      </w:rPr>
                    </w:pPr>
                    <w:r>
                      <w:rPr>
                        <w:rFonts w:ascii="Calibri"/>
                        <w:color w:val="231F20"/>
                        <w:w w:val="105"/>
                        <w:sz w:val="13"/>
                      </w:rPr>
                      <w:t>(2790</w:t>
                    </w:r>
                    <w:r>
                      <w:rPr>
                        <w:rFonts w:ascii="Calibri"/>
                        <w:color w:val="231F20"/>
                        <w:spacing w:val="1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rFonts w:ascii="Calibri"/>
                        <w:color w:val="231F20"/>
                        <w:w w:val="105"/>
                        <w:sz w:val="13"/>
                      </w:rPr>
                      <w:t>gal/h)</w:t>
                    </w:r>
                  </w:p>
                </w:txbxContent>
              </v:textbox>
            </v:shape>
            <v:shape id="_x0000_s2060" type="#_x0000_t202" style="position:absolute;left:2545;top:5309;width:514;height:175" filled="f" stroked="f">
              <v:textbox inset="0,0,0,0">
                <w:txbxContent>
                  <w:p w14:paraId="0C5E02F5" w14:textId="77777777" w:rsidR="003601AF" w:rsidRDefault="00000000">
                    <w:pPr>
                      <w:spacing w:before="8"/>
                      <w:rPr>
                        <w:rFonts w:ascii="Calibri"/>
                        <w:sz w:val="13"/>
                      </w:rPr>
                    </w:pPr>
                    <w:r>
                      <w:rPr>
                        <w:rFonts w:ascii="Calibri"/>
                        <w:color w:val="20285C"/>
                        <w:w w:val="105"/>
                        <w:sz w:val="13"/>
                      </w:rPr>
                      <w:t>Lab</w:t>
                    </w:r>
                    <w:r>
                      <w:rPr>
                        <w:rFonts w:ascii="Calibri"/>
                        <w:color w:val="20285C"/>
                        <w:spacing w:val="-1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rFonts w:ascii="Calibri"/>
                        <w:color w:val="20285C"/>
                        <w:w w:val="105"/>
                        <w:sz w:val="13"/>
                      </w:rPr>
                      <w:t>tests</w:t>
                    </w:r>
                  </w:p>
                </w:txbxContent>
              </v:textbox>
            </v:shape>
            <v:shape id="_x0000_s2059" type="#_x0000_t202" style="position:absolute;left:8259;top:5014;width:438;height:339" filled="f" stroked="f">
              <v:textbox inset="0,0,0,0">
                <w:txbxContent>
                  <w:p w14:paraId="704E6F5E" w14:textId="77777777" w:rsidR="003601AF" w:rsidRDefault="00000000">
                    <w:pPr>
                      <w:spacing w:before="8" w:line="249" w:lineRule="auto"/>
                      <w:ind w:firstLine="15"/>
                      <w:rPr>
                        <w:rFonts w:ascii="Calibri"/>
                        <w:sz w:val="13"/>
                      </w:rPr>
                    </w:pPr>
                    <w:r>
                      <w:rPr>
                        <w:rFonts w:ascii="Calibri"/>
                        <w:color w:val="231F20"/>
                        <w:w w:val="105"/>
                        <w:sz w:val="13"/>
                      </w:rPr>
                      <w:t>Ship to</w:t>
                    </w:r>
                    <w:r>
                      <w:rPr>
                        <w:rFonts w:ascii="Calibri"/>
                        <w:color w:val="231F20"/>
                        <w:spacing w:val="-28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rFonts w:ascii="Calibri"/>
                        <w:color w:val="231F20"/>
                        <w:spacing w:val="-1"/>
                        <w:w w:val="105"/>
                        <w:sz w:val="13"/>
                      </w:rPr>
                      <w:t>Brokers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766DA223" w14:textId="77777777" w:rsidR="003601AF" w:rsidRDefault="003601AF">
      <w:pPr>
        <w:pStyle w:val="Textoindependiente"/>
        <w:spacing w:before="2"/>
        <w:rPr>
          <w:sz w:val="15"/>
        </w:rPr>
      </w:pPr>
    </w:p>
    <w:p w14:paraId="66F21804" w14:textId="77777777" w:rsidR="003601AF" w:rsidRDefault="00000000">
      <w:pPr>
        <w:spacing w:before="121"/>
        <w:ind w:left="2727" w:right="2711"/>
        <w:jc w:val="center"/>
      </w:pPr>
      <w:r>
        <w:rPr>
          <w:b/>
          <w:color w:val="231F20"/>
        </w:rPr>
        <w:t>Figure 3.</w:t>
      </w:r>
      <w:r>
        <w:rPr>
          <w:b/>
          <w:color w:val="231F20"/>
          <w:spacing w:val="1"/>
        </w:rPr>
        <w:t xml:space="preserve"> </w:t>
      </w:r>
      <w:r>
        <w:rPr>
          <w:color w:val="231F20"/>
        </w:rPr>
        <w:t>Manufacturing Operations</w:t>
      </w:r>
    </w:p>
    <w:p w14:paraId="709042AB" w14:textId="77777777" w:rsidR="003601AF" w:rsidRDefault="003601AF">
      <w:pPr>
        <w:jc w:val="center"/>
        <w:sectPr w:rsidR="003601AF">
          <w:pgSz w:w="12240" w:h="15840"/>
          <w:pgMar w:top="1560" w:right="1060" w:bottom="1020" w:left="1040" w:header="877" w:footer="826" w:gutter="0"/>
          <w:cols w:space="720"/>
        </w:sectPr>
      </w:pPr>
    </w:p>
    <w:p w14:paraId="695A8591" w14:textId="3892EC9E" w:rsidR="003601AF" w:rsidRDefault="003601AF">
      <w:pPr>
        <w:pStyle w:val="Textoindependiente"/>
        <w:spacing w:before="1"/>
        <w:rPr>
          <w:sz w:val="28"/>
        </w:rPr>
      </w:pPr>
    </w:p>
    <w:p w14:paraId="50C2F7CC" w14:textId="77777777" w:rsidR="003601AF" w:rsidRDefault="00000000">
      <w:pPr>
        <w:pStyle w:val="Ttulo1"/>
      </w:pPr>
      <w:r>
        <w:rPr>
          <w:color w:val="231F20"/>
          <w:w w:val="105"/>
        </w:rPr>
        <w:t>Industry</w:t>
      </w:r>
      <w:r>
        <w:rPr>
          <w:color w:val="231F20"/>
          <w:spacing w:val="16"/>
          <w:w w:val="105"/>
        </w:rPr>
        <w:t xml:space="preserve"> </w:t>
      </w:r>
      <w:r>
        <w:rPr>
          <w:color w:val="231F20"/>
          <w:w w:val="105"/>
        </w:rPr>
        <w:t>Overview</w:t>
      </w:r>
    </w:p>
    <w:p w14:paraId="62A92B11" w14:textId="77777777" w:rsidR="003601AF" w:rsidRDefault="00000000">
      <w:pPr>
        <w:pStyle w:val="Textoindependiente"/>
        <w:spacing w:before="227"/>
        <w:ind w:left="907" w:right="883"/>
        <w:jc w:val="both"/>
      </w:pPr>
      <w:r>
        <w:rPr>
          <w:color w:val="231F20"/>
        </w:rPr>
        <w:t>The U.S. dairy industry is a $110 billion/year industry supported by more than 51,000 dairy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farm families across the country.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Its total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economic output is estimated at $140 billion,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 xml:space="preserve">encompassing $29 billion in household earnings and more than 900,000 </w:t>
      </w:r>
      <w:proofErr w:type="spellStart"/>
      <w:r>
        <w:rPr>
          <w:color w:val="231F20"/>
        </w:rPr>
        <w:t>jobs.</w:t>
      </w:r>
      <w:r>
        <w:rPr>
          <w:color w:val="231F20"/>
          <w:vertAlign w:val="superscript"/>
        </w:rPr>
        <w:t>2</w:t>
      </w:r>
      <w:proofErr w:type="spellEnd"/>
      <w:r>
        <w:rPr>
          <w:color w:val="231F20"/>
        </w:rPr>
        <w:t xml:space="preserve"> Ninety-seven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percent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of U.S. dairy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farms are family-owned.</w:t>
      </w:r>
    </w:p>
    <w:p w14:paraId="0EE622D7" w14:textId="77777777" w:rsidR="003601AF" w:rsidRDefault="00000000">
      <w:pPr>
        <w:pStyle w:val="Ttulo2"/>
        <w:spacing w:before="218"/>
      </w:pPr>
      <w:r>
        <w:rPr>
          <w:color w:val="231F20"/>
          <w:w w:val="105"/>
        </w:rPr>
        <w:t>Production</w:t>
      </w:r>
      <w:r>
        <w:rPr>
          <w:color w:val="231F20"/>
          <w:spacing w:val="14"/>
          <w:w w:val="105"/>
        </w:rPr>
        <w:t xml:space="preserve"> </w:t>
      </w:r>
      <w:r>
        <w:rPr>
          <w:color w:val="231F20"/>
          <w:w w:val="105"/>
        </w:rPr>
        <w:t>and</w:t>
      </w:r>
      <w:r>
        <w:rPr>
          <w:color w:val="231F20"/>
          <w:spacing w:val="15"/>
          <w:w w:val="105"/>
        </w:rPr>
        <w:t xml:space="preserve"> </w:t>
      </w:r>
      <w:r>
        <w:rPr>
          <w:color w:val="231F20"/>
          <w:w w:val="105"/>
        </w:rPr>
        <w:t>Dairy</w:t>
      </w:r>
      <w:r>
        <w:rPr>
          <w:color w:val="231F20"/>
          <w:spacing w:val="13"/>
          <w:w w:val="105"/>
        </w:rPr>
        <w:t xml:space="preserve"> </w:t>
      </w:r>
      <w:r>
        <w:rPr>
          <w:color w:val="231F20"/>
          <w:w w:val="105"/>
        </w:rPr>
        <w:t>Cow</w:t>
      </w:r>
      <w:r>
        <w:rPr>
          <w:color w:val="231F20"/>
          <w:spacing w:val="14"/>
          <w:w w:val="105"/>
        </w:rPr>
        <w:t xml:space="preserve"> </w:t>
      </w:r>
      <w:r>
        <w:rPr>
          <w:color w:val="231F20"/>
          <w:w w:val="105"/>
        </w:rPr>
        <w:t>Population</w:t>
      </w:r>
    </w:p>
    <w:p w14:paraId="2DD348A8" w14:textId="77777777" w:rsidR="003601AF" w:rsidRDefault="00000000">
      <w:pPr>
        <w:pStyle w:val="Textoindependiente"/>
        <w:spacing w:before="227"/>
        <w:ind w:left="907" w:right="882"/>
        <w:jc w:val="both"/>
      </w:pPr>
      <w:r>
        <w:rPr>
          <w:color w:val="231F20"/>
        </w:rPr>
        <w:t>As shown in Figure 4, the total number of U.S. dairy farm operations has decreased since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 xml:space="preserve">2001, even though overall milk production and the dairy cow population have both </w:t>
      </w:r>
      <w:proofErr w:type="spellStart"/>
      <w:r>
        <w:rPr>
          <w:color w:val="231F20"/>
        </w:rPr>
        <w:t>increased.</w:t>
      </w:r>
      <w:r>
        <w:rPr>
          <w:color w:val="231F20"/>
          <w:vertAlign w:val="superscript"/>
        </w:rPr>
        <w:t>3</w:t>
      </w:r>
      <w:proofErr w:type="spellEnd"/>
      <w:r>
        <w:rPr>
          <w:color w:val="231F20"/>
          <w:spacing w:val="-52"/>
        </w:rPr>
        <w:t xml:space="preserve"> </w:t>
      </w:r>
      <w:r>
        <w:rPr>
          <w:color w:val="231F20"/>
        </w:rPr>
        <w:t>This shift is due to the rise in large dairy operations of 500 or more dairy cows, as well as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increased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production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per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cow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both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larger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smaller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operations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result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55"/>
        </w:rPr>
        <w:t xml:space="preserve"> </w:t>
      </w:r>
      <w:r>
        <w:rPr>
          <w:color w:val="231F20"/>
        </w:rPr>
        <w:t>U.S.</w:t>
      </w:r>
      <w:r>
        <w:rPr>
          <w:color w:val="231F20"/>
          <w:spacing w:val="-52"/>
        </w:rPr>
        <w:t xml:space="preserve"> </w:t>
      </w:r>
      <w:r>
        <w:rPr>
          <w:color w:val="231F20"/>
        </w:rPr>
        <w:t>farmers’ more efficient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methods of selecting,</w:t>
      </w:r>
      <w:r>
        <w:rPr>
          <w:color w:val="231F20"/>
          <w:spacing w:val="55"/>
        </w:rPr>
        <w:t xml:space="preserve"> </w:t>
      </w:r>
      <w:r>
        <w:rPr>
          <w:color w:val="231F20"/>
        </w:rPr>
        <w:t>breeding,</w:t>
      </w:r>
      <w:r>
        <w:rPr>
          <w:color w:val="231F20"/>
          <w:spacing w:val="55"/>
        </w:rPr>
        <w:t xml:space="preserve"> </w:t>
      </w:r>
      <w:r>
        <w:rPr>
          <w:color w:val="231F20"/>
        </w:rPr>
        <w:t>and feeding dairy cows. Table 1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shows that the U.S. has the most productive dairy farms in the world. U.S. milk production</w:t>
      </w:r>
      <w:r>
        <w:rPr>
          <w:color w:val="231F20"/>
          <w:spacing w:val="1"/>
        </w:rPr>
        <w:t xml:space="preserve"> </w:t>
      </w:r>
      <w:proofErr w:type="spellStart"/>
      <w:r>
        <w:rPr>
          <w:color w:val="231F20"/>
        </w:rPr>
        <w:t>totalled</w:t>
      </w:r>
      <w:proofErr w:type="spellEnd"/>
      <w:r>
        <w:rPr>
          <w:color w:val="231F20"/>
          <w:spacing w:val="20"/>
        </w:rPr>
        <w:t xml:space="preserve"> </w:t>
      </w:r>
      <w:r>
        <w:rPr>
          <w:color w:val="231F20"/>
        </w:rPr>
        <w:t>nearly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193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billion</w:t>
      </w:r>
      <w:r>
        <w:rPr>
          <w:color w:val="231F20"/>
          <w:spacing w:val="21"/>
        </w:rPr>
        <w:t xml:space="preserve"> </w:t>
      </w:r>
      <w:r>
        <w:rPr>
          <w:color w:val="231F20"/>
        </w:rPr>
        <w:t>pounds</w:t>
      </w:r>
      <w:r>
        <w:rPr>
          <w:color w:val="231F20"/>
          <w:spacing w:val="2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21"/>
        </w:rPr>
        <w:t xml:space="preserve"> </w:t>
      </w:r>
      <w:r>
        <w:rPr>
          <w:color w:val="231F20"/>
        </w:rPr>
        <w:t>2010,</w:t>
      </w:r>
      <w:r>
        <w:rPr>
          <w:color w:val="231F20"/>
          <w:spacing w:val="2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20"/>
        </w:rPr>
        <w:t xml:space="preserve"> </w:t>
      </w:r>
      <w:r>
        <w:rPr>
          <w:color w:val="231F20"/>
        </w:rPr>
        <w:t>historical</w:t>
      </w:r>
      <w:r>
        <w:rPr>
          <w:color w:val="231F20"/>
          <w:spacing w:val="21"/>
        </w:rPr>
        <w:t xml:space="preserve"> </w:t>
      </w:r>
      <w:r>
        <w:rPr>
          <w:color w:val="231F20"/>
        </w:rPr>
        <w:t>record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9"/>
        </w:rPr>
        <w:t xml:space="preserve"> </w:t>
      </w:r>
      <w:r>
        <w:rPr>
          <w:color w:val="231F20"/>
        </w:rPr>
        <w:t>total</w:t>
      </w:r>
      <w:r>
        <w:rPr>
          <w:color w:val="231F20"/>
          <w:spacing w:val="21"/>
        </w:rPr>
        <w:t xml:space="preserve"> </w:t>
      </w:r>
      <w:r>
        <w:rPr>
          <w:color w:val="231F20"/>
        </w:rPr>
        <w:t>milk</w:t>
      </w:r>
      <w:r>
        <w:rPr>
          <w:color w:val="231F20"/>
          <w:spacing w:val="20"/>
        </w:rPr>
        <w:t xml:space="preserve"> </w:t>
      </w:r>
      <w:r>
        <w:rPr>
          <w:color w:val="231F20"/>
        </w:rPr>
        <w:t>output</w:t>
      </w:r>
      <w:r>
        <w:rPr>
          <w:color w:val="231F20"/>
          <w:spacing w:val="20"/>
        </w:rPr>
        <w:t xml:space="preserve"> </w:t>
      </w:r>
      <w:r>
        <w:rPr>
          <w:color w:val="231F20"/>
        </w:rPr>
        <w:t>per</w:t>
      </w:r>
      <w:r>
        <w:rPr>
          <w:color w:val="231F20"/>
          <w:spacing w:val="20"/>
        </w:rPr>
        <w:t xml:space="preserve"> </w:t>
      </w:r>
      <w:r>
        <w:rPr>
          <w:color w:val="231F20"/>
        </w:rPr>
        <w:t>cow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was achieved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with the fewest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cows in the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U.S.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(9.1 million)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since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2005.</w:t>
      </w:r>
      <w:r>
        <w:rPr>
          <w:color w:val="231F20"/>
          <w:vertAlign w:val="superscript"/>
        </w:rPr>
        <w:t>4</w:t>
      </w:r>
    </w:p>
    <w:p w14:paraId="1D971180" w14:textId="77777777" w:rsidR="003601AF" w:rsidRDefault="00000000">
      <w:pPr>
        <w:pStyle w:val="Textoindependiente"/>
        <w:spacing w:before="10"/>
        <w:rPr>
          <w:sz w:val="20"/>
        </w:rPr>
      </w:pPr>
      <w:r>
        <w:rPr>
          <w:noProof/>
        </w:rPr>
        <w:drawing>
          <wp:anchor distT="0" distB="0" distL="0" distR="0" simplePos="0" relativeHeight="13" behindDoc="0" locked="0" layoutInCell="1" allowOverlap="1" wp14:anchorId="48FD531C" wp14:editId="396A46B8">
            <wp:simplePos x="0" y="0"/>
            <wp:positionH relativeFrom="page">
              <wp:posOffset>1680616</wp:posOffset>
            </wp:positionH>
            <wp:positionV relativeFrom="paragraph">
              <wp:posOffset>177274</wp:posOffset>
            </wp:positionV>
            <wp:extent cx="4285500" cy="3009709"/>
            <wp:effectExtent l="0" t="0" r="0" b="0"/>
            <wp:wrapTopAndBottom/>
            <wp:docPr id="9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7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85500" cy="30097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872561" w14:textId="77777777" w:rsidR="003601AF" w:rsidRDefault="00000000">
      <w:pPr>
        <w:ind w:left="2731" w:right="2710"/>
        <w:jc w:val="center"/>
      </w:pPr>
      <w:r>
        <w:rPr>
          <w:b/>
          <w:color w:val="231F20"/>
        </w:rPr>
        <w:t xml:space="preserve">Figure 4. </w:t>
      </w:r>
      <w:r>
        <w:rPr>
          <w:color w:val="231F20"/>
        </w:rPr>
        <w:t>The Evolution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of US Dairy</w:t>
      </w:r>
      <w:r>
        <w:rPr>
          <w:color w:val="231F20"/>
          <w:spacing w:val="-5"/>
        </w:rPr>
        <w:t xml:space="preserve"> </w:t>
      </w:r>
      <w:proofErr w:type="spellStart"/>
      <w:r>
        <w:rPr>
          <w:color w:val="231F20"/>
        </w:rPr>
        <w:t>Farms</w:t>
      </w:r>
      <w:r>
        <w:rPr>
          <w:color w:val="231F20"/>
          <w:vertAlign w:val="superscript"/>
        </w:rPr>
        <w:t>5</w:t>
      </w:r>
      <w:proofErr w:type="spellEnd"/>
    </w:p>
    <w:p w14:paraId="26B1D7D3" w14:textId="77777777" w:rsidR="003601AF" w:rsidRDefault="00000000">
      <w:pPr>
        <w:pStyle w:val="Textoindependiente"/>
        <w:spacing w:before="4"/>
        <w:rPr>
          <w:sz w:val="13"/>
        </w:rPr>
      </w:pPr>
      <w:r>
        <w:pict w14:anchorId="3D27C9C0">
          <v:rect id="_x0000_s2056" style="position:absolute;margin-left:97.35pt;margin-top:9.65pt;width:132.5pt;height:.55pt;z-index:-15721472;mso-wrap-distance-left:0;mso-wrap-distance-right:0;mso-position-horizontal-relative:page" fillcolor="#231f20" stroked="f">
            <w10:wrap type="topAndBottom" anchorx="page"/>
          </v:rect>
        </w:pict>
      </w:r>
    </w:p>
    <w:p w14:paraId="0FB18E79" w14:textId="77777777" w:rsidR="003601AF" w:rsidRDefault="00000000">
      <w:pPr>
        <w:pStyle w:val="Prrafodelista"/>
        <w:numPr>
          <w:ilvl w:val="0"/>
          <w:numId w:val="1"/>
        </w:numPr>
        <w:tabs>
          <w:tab w:val="left" w:pos="1298"/>
          <w:tab w:val="left" w:pos="1299"/>
        </w:tabs>
        <w:spacing w:before="75"/>
        <w:ind w:hanging="392"/>
        <w:rPr>
          <w:sz w:val="18"/>
        </w:rPr>
      </w:pPr>
      <w:r>
        <w:rPr>
          <w:color w:val="231F20"/>
          <w:sz w:val="18"/>
        </w:rPr>
        <w:t>“The</w:t>
      </w:r>
      <w:r>
        <w:rPr>
          <w:color w:val="231F20"/>
          <w:spacing w:val="35"/>
          <w:sz w:val="18"/>
        </w:rPr>
        <w:t xml:space="preserve"> </w:t>
      </w:r>
      <w:r>
        <w:rPr>
          <w:color w:val="231F20"/>
          <w:sz w:val="18"/>
        </w:rPr>
        <w:t>U.S.</w:t>
      </w:r>
      <w:r>
        <w:rPr>
          <w:color w:val="231F20"/>
          <w:spacing w:val="79"/>
          <w:sz w:val="18"/>
        </w:rPr>
        <w:t xml:space="preserve"> </w:t>
      </w:r>
      <w:r>
        <w:rPr>
          <w:color w:val="231F20"/>
          <w:sz w:val="18"/>
        </w:rPr>
        <w:t>Dairy</w:t>
      </w:r>
      <w:r>
        <w:rPr>
          <w:color w:val="231F20"/>
          <w:spacing w:val="76"/>
          <w:sz w:val="18"/>
        </w:rPr>
        <w:t xml:space="preserve"> </w:t>
      </w:r>
      <w:r>
        <w:rPr>
          <w:color w:val="231F20"/>
          <w:sz w:val="18"/>
        </w:rPr>
        <w:t>Industry:</w:t>
      </w:r>
      <w:r>
        <w:rPr>
          <w:color w:val="231F20"/>
          <w:spacing w:val="82"/>
          <w:sz w:val="18"/>
        </w:rPr>
        <w:t xml:space="preserve"> </w:t>
      </w:r>
      <w:r>
        <w:rPr>
          <w:color w:val="231F20"/>
          <w:sz w:val="18"/>
        </w:rPr>
        <w:t>A</w:t>
      </w:r>
      <w:r>
        <w:rPr>
          <w:color w:val="231F20"/>
          <w:spacing w:val="80"/>
          <w:sz w:val="18"/>
        </w:rPr>
        <w:t xml:space="preserve"> </w:t>
      </w:r>
      <w:r>
        <w:rPr>
          <w:color w:val="231F20"/>
          <w:sz w:val="18"/>
        </w:rPr>
        <w:t>Vital</w:t>
      </w:r>
      <w:r>
        <w:rPr>
          <w:color w:val="231F20"/>
          <w:spacing w:val="82"/>
          <w:sz w:val="18"/>
        </w:rPr>
        <w:t xml:space="preserve"> </w:t>
      </w:r>
      <w:r>
        <w:rPr>
          <w:color w:val="231F20"/>
          <w:sz w:val="18"/>
        </w:rPr>
        <w:t>Contributor</w:t>
      </w:r>
      <w:r>
        <w:rPr>
          <w:color w:val="231F20"/>
          <w:spacing w:val="79"/>
          <w:sz w:val="18"/>
        </w:rPr>
        <w:t xml:space="preserve"> </w:t>
      </w:r>
      <w:r>
        <w:rPr>
          <w:color w:val="231F20"/>
          <w:sz w:val="18"/>
        </w:rPr>
        <w:t>to</w:t>
      </w:r>
      <w:r>
        <w:rPr>
          <w:color w:val="231F20"/>
          <w:spacing w:val="80"/>
          <w:sz w:val="18"/>
        </w:rPr>
        <w:t xml:space="preserve"> </w:t>
      </w:r>
      <w:r>
        <w:rPr>
          <w:color w:val="231F20"/>
          <w:sz w:val="18"/>
        </w:rPr>
        <w:t>Economic</w:t>
      </w:r>
      <w:r>
        <w:rPr>
          <w:color w:val="231F20"/>
          <w:spacing w:val="82"/>
          <w:sz w:val="18"/>
        </w:rPr>
        <w:t xml:space="preserve"> </w:t>
      </w:r>
      <w:r>
        <w:rPr>
          <w:color w:val="231F20"/>
          <w:sz w:val="18"/>
        </w:rPr>
        <w:t>Development.”</w:t>
      </w:r>
      <w:r>
        <w:rPr>
          <w:color w:val="231F20"/>
          <w:spacing w:val="80"/>
          <w:sz w:val="18"/>
        </w:rPr>
        <w:t xml:space="preserve"> </w:t>
      </w:r>
      <w:r>
        <w:rPr>
          <w:color w:val="231F20"/>
          <w:sz w:val="18"/>
        </w:rPr>
        <w:t>Web</w:t>
      </w:r>
      <w:r>
        <w:rPr>
          <w:color w:val="231F20"/>
          <w:spacing w:val="80"/>
          <w:sz w:val="18"/>
        </w:rPr>
        <w:t xml:space="preserve"> </w:t>
      </w:r>
      <w:r>
        <w:rPr>
          <w:color w:val="231F20"/>
          <w:sz w:val="18"/>
        </w:rPr>
        <w:t>22</w:t>
      </w:r>
      <w:r>
        <w:rPr>
          <w:color w:val="231F20"/>
          <w:spacing w:val="80"/>
          <w:sz w:val="18"/>
        </w:rPr>
        <w:t xml:space="preserve"> </w:t>
      </w:r>
      <w:r>
        <w:rPr>
          <w:color w:val="231F20"/>
          <w:sz w:val="18"/>
        </w:rPr>
        <w:t>June</w:t>
      </w:r>
      <w:r>
        <w:rPr>
          <w:color w:val="231F20"/>
          <w:spacing w:val="78"/>
          <w:sz w:val="18"/>
        </w:rPr>
        <w:t xml:space="preserve"> </w:t>
      </w:r>
      <w:r>
        <w:rPr>
          <w:color w:val="231F20"/>
          <w:sz w:val="18"/>
        </w:rPr>
        <w:t>2012.</w:t>
      </w:r>
    </w:p>
    <w:p w14:paraId="29B3831D" w14:textId="77777777" w:rsidR="003601AF" w:rsidRDefault="00000000">
      <w:pPr>
        <w:spacing w:before="18"/>
        <w:ind w:left="1298"/>
        <w:rPr>
          <w:sz w:val="18"/>
        </w:rPr>
      </w:pPr>
      <w:hyperlink r:id="rId18">
        <w:r>
          <w:rPr>
            <w:color w:val="231F20"/>
            <w:sz w:val="18"/>
          </w:rPr>
          <w:t>&lt;http://www.dair</w:t>
        </w:r>
      </w:hyperlink>
      <w:r>
        <w:rPr>
          <w:color w:val="231F20"/>
          <w:sz w:val="18"/>
        </w:rPr>
        <w:t>y</w:t>
      </w:r>
      <w:hyperlink r:id="rId19">
        <w:r>
          <w:rPr>
            <w:color w:val="231F20"/>
            <w:sz w:val="18"/>
          </w:rPr>
          <w:t>farmingtoday.org/LearnMore/FactsandFigures/Pages/FactsFigures.aspx&gt;.</w:t>
        </w:r>
      </w:hyperlink>
    </w:p>
    <w:p w14:paraId="66B9AA21" w14:textId="77777777" w:rsidR="003601AF" w:rsidRDefault="00000000">
      <w:pPr>
        <w:pStyle w:val="Prrafodelista"/>
        <w:numPr>
          <w:ilvl w:val="0"/>
          <w:numId w:val="1"/>
        </w:numPr>
        <w:tabs>
          <w:tab w:val="left" w:pos="1298"/>
          <w:tab w:val="left" w:pos="1299"/>
        </w:tabs>
        <w:spacing w:before="20" w:line="264" w:lineRule="auto"/>
        <w:ind w:right="882"/>
        <w:rPr>
          <w:sz w:val="18"/>
        </w:rPr>
      </w:pPr>
      <w:r>
        <w:rPr>
          <w:color w:val="231F20"/>
          <w:sz w:val="18"/>
        </w:rPr>
        <w:t>“Overview</w:t>
      </w:r>
      <w:r>
        <w:rPr>
          <w:color w:val="231F20"/>
          <w:spacing w:val="20"/>
          <w:sz w:val="18"/>
        </w:rPr>
        <w:t xml:space="preserve"> </w:t>
      </w:r>
      <w:r>
        <w:rPr>
          <w:color w:val="231F20"/>
          <w:sz w:val="18"/>
        </w:rPr>
        <w:t>of</w:t>
      </w:r>
      <w:r>
        <w:rPr>
          <w:color w:val="231F20"/>
          <w:spacing w:val="21"/>
          <w:sz w:val="18"/>
        </w:rPr>
        <w:t xml:space="preserve"> </w:t>
      </w:r>
      <w:r>
        <w:rPr>
          <w:color w:val="231F20"/>
          <w:sz w:val="18"/>
        </w:rPr>
        <w:t>the</w:t>
      </w:r>
      <w:r>
        <w:rPr>
          <w:color w:val="231F20"/>
          <w:spacing w:val="23"/>
          <w:sz w:val="18"/>
        </w:rPr>
        <w:t xml:space="preserve"> </w:t>
      </w:r>
      <w:r>
        <w:rPr>
          <w:color w:val="231F20"/>
          <w:sz w:val="18"/>
        </w:rPr>
        <w:t>United</w:t>
      </w:r>
      <w:r>
        <w:rPr>
          <w:color w:val="231F20"/>
          <w:spacing w:val="23"/>
          <w:sz w:val="18"/>
        </w:rPr>
        <w:t xml:space="preserve"> </w:t>
      </w:r>
      <w:r>
        <w:rPr>
          <w:color w:val="231F20"/>
          <w:sz w:val="18"/>
        </w:rPr>
        <w:t>States</w:t>
      </w:r>
      <w:r>
        <w:rPr>
          <w:color w:val="231F20"/>
          <w:spacing w:val="23"/>
          <w:sz w:val="18"/>
        </w:rPr>
        <w:t xml:space="preserve"> </w:t>
      </w:r>
      <w:r>
        <w:rPr>
          <w:color w:val="231F20"/>
          <w:sz w:val="18"/>
        </w:rPr>
        <w:t>Dairy</w:t>
      </w:r>
      <w:r>
        <w:rPr>
          <w:color w:val="231F20"/>
          <w:spacing w:val="19"/>
          <w:sz w:val="18"/>
        </w:rPr>
        <w:t xml:space="preserve"> </w:t>
      </w:r>
      <w:r>
        <w:rPr>
          <w:color w:val="231F20"/>
          <w:sz w:val="18"/>
        </w:rPr>
        <w:t>Industry.”</w:t>
      </w:r>
      <w:r>
        <w:rPr>
          <w:color w:val="231F20"/>
          <w:spacing w:val="22"/>
          <w:sz w:val="18"/>
        </w:rPr>
        <w:t xml:space="preserve"> </w:t>
      </w:r>
      <w:r>
        <w:rPr>
          <w:color w:val="231F20"/>
          <w:sz w:val="18"/>
        </w:rPr>
        <w:t>National</w:t>
      </w:r>
      <w:r>
        <w:rPr>
          <w:color w:val="231F20"/>
          <w:spacing w:val="25"/>
          <w:sz w:val="18"/>
        </w:rPr>
        <w:t xml:space="preserve"> </w:t>
      </w:r>
      <w:r>
        <w:rPr>
          <w:color w:val="231F20"/>
          <w:sz w:val="18"/>
        </w:rPr>
        <w:t>Agricultural</w:t>
      </w:r>
      <w:r>
        <w:rPr>
          <w:color w:val="231F20"/>
          <w:spacing w:val="26"/>
          <w:sz w:val="18"/>
        </w:rPr>
        <w:t xml:space="preserve"> </w:t>
      </w:r>
      <w:r>
        <w:rPr>
          <w:color w:val="231F20"/>
          <w:sz w:val="18"/>
        </w:rPr>
        <w:t>Statistics</w:t>
      </w:r>
      <w:r>
        <w:rPr>
          <w:color w:val="231F20"/>
          <w:spacing w:val="25"/>
          <w:sz w:val="18"/>
        </w:rPr>
        <w:t xml:space="preserve"> </w:t>
      </w:r>
      <w:r>
        <w:rPr>
          <w:color w:val="231F20"/>
          <w:sz w:val="18"/>
        </w:rPr>
        <w:t>Service</w:t>
      </w:r>
      <w:r>
        <w:rPr>
          <w:color w:val="231F20"/>
          <w:spacing w:val="27"/>
          <w:sz w:val="18"/>
        </w:rPr>
        <w:t xml:space="preserve"> </w:t>
      </w:r>
      <w:r>
        <w:rPr>
          <w:color w:val="231F20"/>
          <w:sz w:val="18"/>
        </w:rPr>
        <w:t>(NASS)</w:t>
      </w:r>
      <w:r>
        <w:rPr>
          <w:color w:val="231F20"/>
          <w:spacing w:val="23"/>
          <w:sz w:val="18"/>
        </w:rPr>
        <w:t xml:space="preserve"> </w:t>
      </w:r>
      <w:r>
        <w:rPr>
          <w:color w:val="231F20"/>
          <w:sz w:val="18"/>
        </w:rPr>
        <w:t>et</w:t>
      </w:r>
      <w:r>
        <w:rPr>
          <w:color w:val="231F20"/>
          <w:spacing w:val="26"/>
          <w:sz w:val="18"/>
        </w:rPr>
        <w:t xml:space="preserve"> </w:t>
      </w:r>
      <w:r>
        <w:rPr>
          <w:color w:val="231F20"/>
          <w:sz w:val="18"/>
        </w:rPr>
        <w:t>al.</w:t>
      </w:r>
      <w:r>
        <w:rPr>
          <w:color w:val="231F20"/>
          <w:spacing w:val="23"/>
          <w:sz w:val="18"/>
        </w:rPr>
        <w:t xml:space="preserve"> </w:t>
      </w:r>
      <w:r>
        <w:rPr>
          <w:color w:val="231F20"/>
          <w:sz w:val="18"/>
        </w:rPr>
        <w:t>22</w:t>
      </w:r>
      <w:r>
        <w:rPr>
          <w:color w:val="231F20"/>
          <w:spacing w:val="-42"/>
          <w:sz w:val="18"/>
        </w:rPr>
        <w:t xml:space="preserve"> </w:t>
      </w:r>
      <w:r>
        <w:rPr>
          <w:color w:val="231F20"/>
          <w:sz w:val="18"/>
        </w:rPr>
        <w:t>September</w:t>
      </w:r>
      <w:r>
        <w:rPr>
          <w:color w:val="231F20"/>
          <w:spacing w:val="1"/>
          <w:sz w:val="18"/>
        </w:rPr>
        <w:t xml:space="preserve"> </w:t>
      </w:r>
      <w:r>
        <w:rPr>
          <w:color w:val="231F20"/>
          <w:sz w:val="18"/>
        </w:rPr>
        <w:t>2010.</w:t>
      </w:r>
      <w:r>
        <w:rPr>
          <w:color w:val="231F20"/>
          <w:spacing w:val="-1"/>
          <w:sz w:val="18"/>
        </w:rPr>
        <w:t xml:space="preserve"> </w:t>
      </w:r>
      <w:r>
        <w:rPr>
          <w:color w:val="231F20"/>
          <w:sz w:val="18"/>
        </w:rPr>
        <w:t>Web</w:t>
      </w:r>
      <w:r>
        <w:rPr>
          <w:color w:val="231F20"/>
          <w:spacing w:val="-1"/>
          <w:sz w:val="18"/>
        </w:rPr>
        <w:t xml:space="preserve"> </w:t>
      </w:r>
      <w:r>
        <w:rPr>
          <w:color w:val="231F20"/>
          <w:sz w:val="18"/>
        </w:rPr>
        <w:t>22 July 2012.</w:t>
      </w:r>
    </w:p>
    <w:p w14:paraId="7BC08F79" w14:textId="77777777" w:rsidR="003601AF" w:rsidRDefault="00000000">
      <w:pPr>
        <w:spacing w:line="206" w:lineRule="exact"/>
        <w:ind w:left="1298"/>
        <w:rPr>
          <w:sz w:val="18"/>
        </w:rPr>
      </w:pPr>
      <w:hyperlink r:id="rId20">
        <w:r>
          <w:rPr>
            <w:color w:val="231F20"/>
            <w:sz w:val="18"/>
          </w:rPr>
          <w:t>&lt;http://www</w:t>
        </w:r>
      </w:hyperlink>
      <w:r>
        <w:rPr>
          <w:color w:val="231F20"/>
          <w:sz w:val="18"/>
        </w:rPr>
        <w:t>.</w:t>
      </w:r>
      <w:hyperlink r:id="rId21">
        <w:r>
          <w:rPr>
            <w:color w:val="231F20"/>
            <w:sz w:val="18"/>
          </w:rPr>
          <w:t>google.com.co/url?sa=t&amp;rct=j&amp;q=&amp;esrc=s&amp;source=web&amp;cd=1&amp;ved=0CFsQFjAA&amp;url=http</w:t>
        </w:r>
      </w:hyperlink>
    </w:p>
    <w:p w14:paraId="254D0CD8" w14:textId="77777777" w:rsidR="003601AF" w:rsidRDefault="00000000">
      <w:pPr>
        <w:spacing w:before="21" w:line="261" w:lineRule="auto"/>
        <w:ind w:left="1298"/>
        <w:rPr>
          <w:sz w:val="18"/>
        </w:rPr>
      </w:pPr>
      <w:r>
        <w:rPr>
          <w:color w:val="231F20"/>
          <w:sz w:val="18"/>
        </w:rPr>
        <w:t>%3A%2F%2Fusda.mannlib.cornell.edu%2Fusda%2Fcurrent%2FUSDairyIndus%2FUSDairyIndus-09-22-</w:t>
      </w:r>
      <w:r>
        <w:rPr>
          <w:color w:val="231F20"/>
          <w:spacing w:val="1"/>
          <w:sz w:val="18"/>
        </w:rPr>
        <w:t xml:space="preserve"> </w:t>
      </w:r>
      <w:r>
        <w:rPr>
          <w:color w:val="231F20"/>
          <w:sz w:val="18"/>
        </w:rPr>
        <w:t>2010.pdf&amp;ei=zpEIUPKtOIyQ8wSOq5S7BA&amp;usg=AFQjCNHTXztdDF7x74WNILJJVE</w:t>
      </w:r>
    </w:p>
    <w:p w14:paraId="17F285ED" w14:textId="77777777" w:rsidR="003601AF" w:rsidRDefault="00000000">
      <w:pPr>
        <w:spacing w:before="1"/>
        <w:ind w:left="1298"/>
        <w:rPr>
          <w:sz w:val="18"/>
        </w:rPr>
      </w:pPr>
      <w:proofErr w:type="spellStart"/>
      <w:r>
        <w:rPr>
          <w:color w:val="231F20"/>
          <w:sz w:val="18"/>
        </w:rPr>
        <w:t>S6fUt13w</w:t>
      </w:r>
      <w:proofErr w:type="spellEnd"/>
      <w:r>
        <w:rPr>
          <w:color w:val="231F20"/>
          <w:sz w:val="18"/>
        </w:rPr>
        <w:t>&gt;.</w:t>
      </w:r>
    </w:p>
    <w:p w14:paraId="4E088533" w14:textId="77777777" w:rsidR="003601AF" w:rsidRDefault="00000000">
      <w:pPr>
        <w:pStyle w:val="Prrafodelista"/>
        <w:numPr>
          <w:ilvl w:val="0"/>
          <w:numId w:val="1"/>
        </w:numPr>
        <w:tabs>
          <w:tab w:val="left" w:pos="1298"/>
          <w:tab w:val="left" w:pos="1299"/>
        </w:tabs>
        <w:ind w:hanging="392"/>
        <w:rPr>
          <w:sz w:val="18"/>
        </w:rPr>
      </w:pPr>
      <w:r>
        <w:rPr>
          <w:color w:val="231F20"/>
          <w:sz w:val="18"/>
        </w:rPr>
        <w:t>“Dairy</w:t>
      </w:r>
      <w:r>
        <w:rPr>
          <w:color w:val="231F20"/>
          <w:spacing w:val="9"/>
          <w:sz w:val="18"/>
        </w:rPr>
        <w:t xml:space="preserve"> </w:t>
      </w:r>
      <w:r>
        <w:rPr>
          <w:color w:val="231F20"/>
          <w:sz w:val="18"/>
        </w:rPr>
        <w:t>Facts</w:t>
      </w:r>
      <w:r>
        <w:rPr>
          <w:color w:val="231F20"/>
          <w:spacing w:val="10"/>
          <w:sz w:val="18"/>
        </w:rPr>
        <w:t xml:space="preserve"> </w:t>
      </w:r>
      <w:r>
        <w:rPr>
          <w:color w:val="231F20"/>
          <w:sz w:val="18"/>
        </w:rPr>
        <w:t>2011</w:t>
      </w:r>
      <w:r>
        <w:rPr>
          <w:color w:val="231F20"/>
          <w:spacing w:val="11"/>
          <w:sz w:val="18"/>
        </w:rPr>
        <w:t xml:space="preserve"> </w:t>
      </w:r>
      <w:r>
        <w:rPr>
          <w:color w:val="231F20"/>
          <w:sz w:val="18"/>
        </w:rPr>
        <w:t>Edition.”</w:t>
      </w:r>
      <w:r>
        <w:rPr>
          <w:color w:val="231F20"/>
          <w:spacing w:val="10"/>
          <w:sz w:val="18"/>
        </w:rPr>
        <w:t xml:space="preserve"> </w:t>
      </w:r>
      <w:r>
        <w:rPr>
          <w:color w:val="231F20"/>
          <w:sz w:val="18"/>
        </w:rPr>
        <w:t>International</w:t>
      </w:r>
      <w:r>
        <w:rPr>
          <w:color w:val="231F20"/>
          <w:spacing w:val="11"/>
          <w:sz w:val="18"/>
        </w:rPr>
        <w:t xml:space="preserve"> </w:t>
      </w:r>
      <w:r>
        <w:rPr>
          <w:color w:val="231F20"/>
          <w:sz w:val="18"/>
        </w:rPr>
        <w:t>Dairy</w:t>
      </w:r>
      <w:r>
        <w:rPr>
          <w:color w:val="231F20"/>
          <w:spacing w:val="9"/>
          <w:sz w:val="18"/>
        </w:rPr>
        <w:t xml:space="preserve"> </w:t>
      </w:r>
      <w:r>
        <w:rPr>
          <w:color w:val="231F20"/>
          <w:sz w:val="18"/>
        </w:rPr>
        <w:t>Foods</w:t>
      </w:r>
      <w:r>
        <w:rPr>
          <w:color w:val="231F20"/>
          <w:spacing w:val="9"/>
          <w:sz w:val="18"/>
        </w:rPr>
        <w:t xml:space="preserve"> </w:t>
      </w:r>
      <w:r>
        <w:rPr>
          <w:color w:val="231F20"/>
          <w:sz w:val="18"/>
        </w:rPr>
        <w:t>Association.</w:t>
      </w:r>
      <w:r>
        <w:rPr>
          <w:color w:val="231F20"/>
          <w:spacing w:val="11"/>
          <w:sz w:val="18"/>
        </w:rPr>
        <w:t xml:space="preserve"> </w:t>
      </w:r>
      <w:r>
        <w:rPr>
          <w:color w:val="231F20"/>
          <w:sz w:val="18"/>
        </w:rPr>
        <w:t>November</w:t>
      </w:r>
      <w:r>
        <w:rPr>
          <w:color w:val="231F20"/>
          <w:spacing w:val="10"/>
          <w:sz w:val="18"/>
        </w:rPr>
        <w:t xml:space="preserve"> </w:t>
      </w:r>
      <w:r>
        <w:rPr>
          <w:color w:val="231F20"/>
          <w:sz w:val="18"/>
        </w:rPr>
        <w:t>2011.</w:t>
      </w:r>
    </w:p>
    <w:p w14:paraId="37EAE6E5" w14:textId="77777777" w:rsidR="003601AF" w:rsidRDefault="00000000">
      <w:pPr>
        <w:spacing w:before="20"/>
        <w:ind w:left="1344"/>
        <w:rPr>
          <w:sz w:val="18"/>
        </w:rPr>
      </w:pPr>
      <w:r>
        <w:rPr>
          <w:color w:val="231F20"/>
          <w:sz w:val="18"/>
        </w:rPr>
        <w:t>&lt;</w:t>
      </w:r>
      <w:proofErr w:type="spellStart"/>
      <w:r>
        <w:fldChar w:fldCharType="begin"/>
      </w:r>
      <w:r>
        <w:instrText>HYPERLINK "http://www.idfa.org/bookstore/%23category_121/" \h</w:instrText>
      </w:r>
      <w:r>
        <w:fldChar w:fldCharType="separate"/>
      </w:r>
      <w:r>
        <w:rPr>
          <w:color w:val="231F20"/>
          <w:sz w:val="18"/>
        </w:rPr>
        <w:t>www.idfa.org</w:t>
      </w:r>
      <w:proofErr w:type="spellEnd"/>
      <w:r>
        <w:rPr>
          <w:color w:val="231F20"/>
          <w:sz w:val="18"/>
        </w:rPr>
        <w:t>/bookstore/#</w:t>
      </w:r>
      <w:proofErr w:type="spellStart"/>
      <w:r>
        <w:rPr>
          <w:color w:val="231F20"/>
          <w:sz w:val="18"/>
        </w:rPr>
        <w:t>category_121</w:t>
      </w:r>
      <w:proofErr w:type="spellEnd"/>
      <w:r>
        <w:rPr>
          <w:color w:val="231F20"/>
          <w:sz w:val="18"/>
        </w:rPr>
        <w:t>/&gt;</w:t>
      </w:r>
      <w:r>
        <w:rPr>
          <w:color w:val="231F20"/>
          <w:sz w:val="18"/>
        </w:rPr>
        <w:fldChar w:fldCharType="end"/>
      </w:r>
    </w:p>
    <w:p w14:paraId="49A8B236" w14:textId="77777777" w:rsidR="003601AF" w:rsidRDefault="00000000">
      <w:pPr>
        <w:pStyle w:val="Prrafodelista"/>
        <w:numPr>
          <w:ilvl w:val="0"/>
          <w:numId w:val="1"/>
        </w:numPr>
        <w:tabs>
          <w:tab w:val="left" w:pos="1297"/>
          <w:tab w:val="left" w:pos="1298"/>
        </w:tabs>
        <w:ind w:left="1297"/>
        <w:rPr>
          <w:sz w:val="18"/>
        </w:rPr>
      </w:pPr>
      <w:r>
        <w:rPr>
          <w:color w:val="231F20"/>
          <w:sz w:val="18"/>
        </w:rPr>
        <w:t>Dairy</w:t>
      </w:r>
      <w:r>
        <w:rPr>
          <w:color w:val="231F20"/>
          <w:spacing w:val="7"/>
          <w:sz w:val="18"/>
        </w:rPr>
        <w:t xml:space="preserve"> </w:t>
      </w:r>
      <w:r>
        <w:rPr>
          <w:color w:val="231F20"/>
          <w:sz w:val="18"/>
        </w:rPr>
        <w:t>Facts</w:t>
      </w:r>
      <w:r>
        <w:rPr>
          <w:color w:val="231F20"/>
          <w:spacing w:val="11"/>
          <w:sz w:val="18"/>
        </w:rPr>
        <w:t xml:space="preserve"> </w:t>
      </w:r>
      <w:r>
        <w:rPr>
          <w:color w:val="231F20"/>
          <w:sz w:val="18"/>
        </w:rPr>
        <w:t>2011</w:t>
      </w:r>
      <w:r>
        <w:rPr>
          <w:color w:val="231F20"/>
          <w:spacing w:val="12"/>
          <w:sz w:val="18"/>
        </w:rPr>
        <w:t xml:space="preserve"> </w:t>
      </w:r>
      <w:r>
        <w:rPr>
          <w:color w:val="231F20"/>
          <w:sz w:val="18"/>
        </w:rPr>
        <w:t>Edition.</w:t>
      </w:r>
    </w:p>
    <w:p w14:paraId="67C9A558" w14:textId="77777777" w:rsidR="003601AF" w:rsidRDefault="003601AF">
      <w:pPr>
        <w:rPr>
          <w:sz w:val="18"/>
        </w:rPr>
        <w:sectPr w:rsidR="003601AF">
          <w:pgSz w:w="12240" w:h="15840"/>
          <w:pgMar w:top="1560" w:right="1060" w:bottom="1020" w:left="1040" w:header="877" w:footer="826" w:gutter="0"/>
          <w:cols w:space="720"/>
        </w:sectPr>
      </w:pPr>
    </w:p>
    <w:p w14:paraId="3DD9181B" w14:textId="778C2B08" w:rsidR="003601AF" w:rsidRDefault="003601AF">
      <w:pPr>
        <w:pStyle w:val="Textoindependiente"/>
        <w:spacing w:before="1"/>
        <w:rPr>
          <w:sz w:val="27"/>
        </w:rPr>
      </w:pPr>
    </w:p>
    <w:p w14:paraId="4C7E964E" w14:textId="77777777" w:rsidR="003601AF" w:rsidRDefault="00000000">
      <w:pPr>
        <w:pStyle w:val="Textoindependiente"/>
        <w:spacing w:before="117"/>
        <w:ind w:left="907" w:right="880"/>
        <w:jc w:val="both"/>
      </w:pPr>
      <w:r>
        <w:rPr>
          <w:color w:val="231F20"/>
        </w:rPr>
        <w:t>Figure 5 details fluid milk product sales by product category. While domestic sales have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stabilized</w:t>
      </w:r>
      <w:r>
        <w:rPr>
          <w:color w:val="231F20"/>
          <w:spacing w:val="40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4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40"/>
        </w:rPr>
        <w:t xml:space="preserve"> </w:t>
      </w:r>
      <w:r>
        <w:rPr>
          <w:color w:val="231F20"/>
        </w:rPr>
        <w:t>past</w:t>
      </w:r>
      <w:r>
        <w:rPr>
          <w:color w:val="231F20"/>
          <w:spacing w:val="40"/>
        </w:rPr>
        <w:t xml:space="preserve"> </w:t>
      </w:r>
      <w:r>
        <w:rPr>
          <w:color w:val="231F20"/>
        </w:rPr>
        <w:t>decade,</w:t>
      </w:r>
      <w:r>
        <w:rPr>
          <w:color w:val="231F20"/>
          <w:spacing w:val="40"/>
        </w:rPr>
        <w:t xml:space="preserve"> </w:t>
      </w:r>
      <w:r>
        <w:rPr>
          <w:color w:val="231F20"/>
        </w:rPr>
        <w:t>U.S.</w:t>
      </w:r>
      <w:r>
        <w:rPr>
          <w:color w:val="231F20"/>
          <w:spacing w:val="40"/>
        </w:rPr>
        <w:t xml:space="preserve"> </w:t>
      </w:r>
      <w:r>
        <w:rPr>
          <w:color w:val="231F20"/>
        </w:rPr>
        <w:t>dairy</w:t>
      </w:r>
      <w:r>
        <w:rPr>
          <w:color w:val="231F20"/>
          <w:spacing w:val="36"/>
        </w:rPr>
        <w:t xml:space="preserve"> </w:t>
      </w:r>
      <w:r>
        <w:rPr>
          <w:color w:val="231F20"/>
        </w:rPr>
        <w:t>product</w:t>
      </w:r>
      <w:r>
        <w:rPr>
          <w:color w:val="231F20"/>
          <w:spacing w:val="42"/>
        </w:rPr>
        <w:t xml:space="preserve"> </w:t>
      </w:r>
      <w:r>
        <w:rPr>
          <w:color w:val="231F20"/>
        </w:rPr>
        <w:t>exports</w:t>
      </w:r>
      <w:r>
        <w:rPr>
          <w:color w:val="231F20"/>
          <w:spacing w:val="40"/>
        </w:rPr>
        <w:t xml:space="preserve"> </w:t>
      </w:r>
      <w:r>
        <w:rPr>
          <w:color w:val="231F20"/>
        </w:rPr>
        <w:t>increased</w:t>
      </w:r>
      <w:r>
        <w:rPr>
          <w:color w:val="231F20"/>
          <w:spacing w:val="40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40"/>
        </w:rPr>
        <w:t xml:space="preserve"> </w:t>
      </w:r>
      <w:r>
        <w:rPr>
          <w:color w:val="231F20"/>
        </w:rPr>
        <w:t>volume</w:t>
      </w:r>
      <w:r>
        <w:rPr>
          <w:color w:val="231F20"/>
          <w:spacing w:val="40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40"/>
        </w:rPr>
        <w:t xml:space="preserve"> </w:t>
      </w:r>
      <w:r>
        <w:rPr>
          <w:color w:val="231F20"/>
        </w:rPr>
        <w:t>2010</w:t>
      </w:r>
      <w:r>
        <w:rPr>
          <w:color w:val="231F20"/>
          <w:spacing w:val="40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38.9%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over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previous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year.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Leading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U.S.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exports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by value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include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non-fat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dry milk,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cheeses, and whey products. Top export customers by value are Mexico, Southeast Asia and</w:t>
      </w:r>
      <w:r>
        <w:rPr>
          <w:color w:val="231F20"/>
          <w:spacing w:val="1"/>
        </w:rPr>
        <w:t xml:space="preserve"> </w:t>
      </w:r>
      <w:proofErr w:type="spellStart"/>
      <w:r>
        <w:rPr>
          <w:color w:val="231F20"/>
        </w:rPr>
        <w:t>Canada.</w:t>
      </w:r>
      <w:r>
        <w:rPr>
          <w:color w:val="231F20"/>
          <w:vertAlign w:val="superscript"/>
        </w:rPr>
        <w:t>6</w:t>
      </w:r>
      <w:proofErr w:type="spellEnd"/>
    </w:p>
    <w:p w14:paraId="2F5907A7" w14:textId="77777777" w:rsidR="003601AF" w:rsidRDefault="00000000">
      <w:pPr>
        <w:pStyle w:val="Textoindependiente"/>
        <w:spacing w:before="5"/>
        <w:rPr>
          <w:sz w:val="24"/>
        </w:rPr>
      </w:pPr>
      <w:r>
        <w:rPr>
          <w:noProof/>
        </w:rPr>
        <w:drawing>
          <wp:anchor distT="0" distB="0" distL="0" distR="0" simplePos="0" relativeHeight="16" behindDoc="0" locked="0" layoutInCell="1" allowOverlap="1" wp14:anchorId="7FF9F7FC" wp14:editId="33AB6B32">
            <wp:simplePos x="0" y="0"/>
            <wp:positionH relativeFrom="page">
              <wp:posOffset>1796884</wp:posOffset>
            </wp:positionH>
            <wp:positionV relativeFrom="paragraph">
              <wp:posOffset>203386</wp:posOffset>
            </wp:positionV>
            <wp:extent cx="4222068" cy="3009709"/>
            <wp:effectExtent l="0" t="0" r="0" b="0"/>
            <wp:wrapTopAndBottom/>
            <wp:docPr id="11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8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22068" cy="30097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8758EE" w14:textId="77777777" w:rsidR="003601AF" w:rsidRDefault="00000000">
      <w:pPr>
        <w:pStyle w:val="Textoindependiente"/>
        <w:ind w:left="2731" w:right="2711"/>
        <w:jc w:val="center"/>
      </w:pPr>
      <w:r>
        <w:rPr>
          <w:b/>
          <w:color w:val="231F20"/>
        </w:rPr>
        <w:t>Table 1.</w:t>
      </w:r>
      <w:r>
        <w:rPr>
          <w:b/>
          <w:color w:val="231F20"/>
          <w:spacing w:val="1"/>
        </w:rPr>
        <w:t xml:space="preserve"> </w:t>
      </w:r>
      <w:r>
        <w:rPr>
          <w:color w:val="231F20"/>
        </w:rPr>
        <w:t>Dairy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Farming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in Selected</w:t>
      </w:r>
      <w:r>
        <w:rPr>
          <w:color w:val="231F20"/>
          <w:spacing w:val="1"/>
        </w:rPr>
        <w:t xml:space="preserve"> </w:t>
      </w:r>
      <w:proofErr w:type="spellStart"/>
      <w:r>
        <w:rPr>
          <w:color w:val="231F20"/>
        </w:rPr>
        <w:t>Countries</w:t>
      </w:r>
      <w:r>
        <w:rPr>
          <w:color w:val="231F20"/>
          <w:vertAlign w:val="superscript"/>
        </w:rPr>
        <w:t>7</w:t>
      </w:r>
      <w:proofErr w:type="spellEnd"/>
    </w:p>
    <w:p w14:paraId="346B4BF9" w14:textId="77777777" w:rsidR="003601AF" w:rsidRDefault="003601AF">
      <w:pPr>
        <w:pStyle w:val="Textoindependiente"/>
        <w:rPr>
          <w:sz w:val="20"/>
        </w:rPr>
      </w:pPr>
    </w:p>
    <w:p w14:paraId="134E5B10" w14:textId="77777777" w:rsidR="003601AF" w:rsidRDefault="003601AF">
      <w:pPr>
        <w:pStyle w:val="Textoindependiente"/>
        <w:rPr>
          <w:sz w:val="20"/>
        </w:rPr>
      </w:pPr>
    </w:p>
    <w:p w14:paraId="400832DA" w14:textId="77777777" w:rsidR="003601AF" w:rsidRDefault="003601AF">
      <w:pPr>
        <w:pStyle w:val="Textoindependiente"/>
        <w:rPr>
          <w:sz w:val="20"/>
        </w:rPr>
      </w:pPr>
    </w:p>
    <w:p w14:paraId="1593BE53" w14:textId="77777777" w:rsidR="003601AF" w:rsidRDefault="003601AF">
      <w:pPr>
        <w:pStyle w:val="Textoindependiente"/>
        <w:rPr>
          <w:sz w:val="20"/>
        </w:rPr>
      </w:pPr>
    </w:p>
    <w:p w14:paraId="5FF9238F" w14:textId="77777777" w:rsidR="003601AF" w:rsidRDefault="003601AF">
      <w:pPr>
        <w:pStyle w:val="Textoindependiente"/>
        <w:rPr>
          <w:sz w:val="20"/>
        </w:rPr>
      </w:pPr>
    </w:p>
    <w:p w14:paraId="73D601A2" w14:textId="77777777" w:rsidR="003601AF" w:rsidRDefault="003601AF">
      <w:pPr>
        <w:pStyle w:val="Textoindependiente"/>
        <w:rPr>
          <w:sz w:val="20"/>
        </w:rPr>
      </w:pPr>
    </w:p>
    <w:p w14:paraId="74099823" w14:textId="77777777" w:rsidR="003601AF" w:rsidRDefault="003601AF">
      <w:pPr>
        <w:pStyle w:val="Textoindependiente"/>
        <w:rPr>
          <w:sz w:val="20"/>
        </w:rPr>
      </w:pPr>
    </w:p>
    <w:p w14:paraId="2F1E7352" w14:textId="77777777" w:rsidR="003601AF" w:rsidRDefault="003601AF">
      <w:pPr>
        <w:pStyle w:val="Textoindependiente"/>
        <w:rPr>
          <w:sz w:val="20"/>
        </w:rPr>
      </w:pPr>
    </w:p>
    <w:p w14:paraId="3E3AED53" w14:textId="77777777" w:rsidR="003601AF" w:rsidRDefault="003601AF">
      <w:pPr>
        <w:pStyle w:val="Textoindependiente"/>
        <w:rPr>
          <w:sz w:val="20"/>
        </w:rPr>
      </w:pPr>
    </w:p>
    <w:p w14:paraId="75AF6F80" w14:textId="77777777" w:rsidR="003601AF" w:rsidRDefault="003601AF">
      <w:pPr>
        <w:pStyle w:val="Textoindependiente"/>
        <w:rPr>
          <w:sz w:val="20"/>
        </w:rPr>
      </w:pPr>
    </w:p>
    <w:p w14:paraId="66558659" w14:textId="77777777" w:rsidR="003601AF" w:rsidRDefault="003601AF">
      <w:pPr>
        <w:pStyle w:val="Textoindependiente"/>
        <w:rPr>
          <w:sz w:val="20"/>
        </w:rPr>
      </w:pPr>
    </w:p>
    <w:p w14:paraId="7A0FE01E" w14:textId="77777777" w:rsidR="003601AF" w:rsidRDefault="003601AF">
      <w:pPr>
        <w:pStyle w:val="Textoindependiente"/>
        <w:rPr>
          <w:sz w:val="20"/>
        </w:rPr>
      </w:pPr>
    </w:p>
    <w:p w14:paraId="4E15CC4B" w14:textId="77777777" w:rsidR="003601AF" w:rsidRDefault="003601AF">
      <w:pPr>
        <w:pStyle w:val="Textoindependiente"/>
        <w:rPr>
          <w:sz w:val="20"/>
        </w:rPr>
      </w:pPr>
    </w:p>
    <w:p w14:paraId="354B3A94" w14:textId="77777777" w:rsidR="003601AF" w:rsidRDefault="003601AF">
      <w:pPr>
        <w:pStyle w:val="Textoindependiente"/>
        <w:rPr>
          <w:sz w:val="20"/>
        </w:rPr>
      </w:pPr>
    </w:p>
    <w:p w14:paraId="221317BC" w14:textId="77777777" w:rsidR="003601AF" w:rsidRDefault="003601AF">
      <w:pPr>
        <w:pStyle w:val="Textoindependiente"/>
        <w:rPr>
          <w:sz w:val="20"/>
        </w:rPr>
      </w:pPr>
    </w:p>
    <w:p w14:paraId="51824436" w14:textId="77777777" w:rsidR="003601AF" w:rsidRDefault="003601AF">
      <w:pPr>
        <w:pStyle w:val="Textoindependiente"/>
        <w:rPr>
          <w:sz w:val="20"/>
        </w:rPr>
      </w:pPr>
    </w:p>
    <w:p w14:paraId="0D7FBF4F" w14:textId="77777777" w:rsidR="003601AF" w:rsidRDefault="00000000">
      <w:pPr>
        <w:pStyle w:val="Textoindependiente"/>
        <w:spacing w:before="4"/>
        <w:rPr>
          <w:sz w:val="29"/>
        </w:rPr>
      </w:pPr>
      <w:r>
        <w:pict w14:anchorId="523C1F53">
          <v:rect id="_x0000_s2054" style="position:absolute;margin-left:97.35pt;margin-top:18.85pt;width:132.5pt;height:.55pt;z-index:-15719936;mso-wrap-distance-left:0;mso-wrap-distance-right:0;mso-position-horizontal-relative:page" fillcolor="#231f20" stroked="f">
            <w10:wrap type="topAndBottom" anchorx="page"/>
          </v:rect>
        </w:pict>
      </w:r>
    </w:p>
    <w:p w14:paraId="78DAFE8E" w14:textId="77777777" w:rsidR="003601AF" w:rsidRDefault="00000000">
      <w:pPr>
        <w:pStyle w:val="Prrafodelista"/>
        <w:numPr>
          <w:ilvl w:val="0"/>
          <w:numId w:val="1"/>
        </w:numPr>
        <w:tabs>
          <w:tab w:val="left" w:pos="1298"/>
          <w:tab w:val="left" w:pos="1299"/>
        </w:tabs>
        <w:spacing w:before="74" w:line="264" w:lineRule="auto"/>
        <w:ind w:right="884"/>
        <w:rPr>
          <w:sz w:val="18"/>
        </w:rPr>
      </w:pPr>
      <w:r>
        <w:rPr>
          <w:color w:val="231F20"/>
          <w:sz w:val="18"/>
        </w:rPr>
        <w:t>“Summary</w:t>
      </w:r>
      <w:r>
        <w:rPr>
          <w:color w:val="231F20"/>
          <w:spacing w:val="12"/>
          <w:sz w:val="18"/>
        </w:rPr>
        <w:t xml:space="preserve"> </w:t>
      </w:r>
      <w:r>
        <w:rPr>
          <w:color w:val="231F20"/>
          <w:sz w:val="18"/>
        </w:rPr>
        <w:t>of</w:t>
      </w:r>
      <w:r>
        <w:rPr>
          <w:color w:val="231F20"/>
          <w:spacing w:val="15"/>
          <w:sz w:val="18"/>
        </w:rPr>
        <w:t xml:space="preserve"> </w:t>
      </w:r>
      <w:r>
        <w:rPr>
          <w:color w:val="231F20"/>
          <w:sz w:val="18"/>
        </w:rPr>
        <w:t>U.S.</w:t>
      </w:r>
      <w:r>
        <w:rPr>
          <w:color w:val="231F20"/>
          <w:spacing w:val="19"/>
          <w:sz w:val="18"/>
        </w:rPr>
        <w:t xml:space="preserve"> </w:t>
      </w:r>
      <w:r>
        <w:rPr>
          <w:color w:val="231F20"/>
          <w:sz w:val="18"/>
        </w:rPr>
        <w:t>Exports</w:t>
      </w:r>
      <w:r>
        <w:rPr>
          <w:color w:val="231F20"/>
          <w:spacing w:val="21"/>
          <w:sz w:val="18"/>
        </w:rPr>
        <w:t xml:space="preserve"> </w:t>
      </w:r>
      <w:r>
        <w:rPr>
          <w:color w:val="231F20"/>
          <w:sz w:val="18"/>
        </w:rPr>
        <w:t>–</w:t>
      </w:r>
      <w:r>
        <w:rPr>
          <w:color w:val="231F20"/>
          <w:spacing w:val="20"/>
          <w:sz w:val="18"/>
        </w:rPr>
        <w:t xml:space="preserve"> </w:t>
      </w:r>
      <w:r>
        <w:rPr>
          <w:color w:val="231F20"/>
          <w:sz w:val="18"/>
        </w:rPr>
        <w:t>May</w:t>
      </w:r>
      <w:r>
        <w:rPr>
          <w:color w:val="231F20"/>
          <w:spacing w:val="13"/>
          <w:sz w:val="18"/>
        </w:rPr>
        <w:t xml:space="preserve"> </w:t>
      </w:r>
      <w:r>
        <w:rPr>
          <w:color w:val="231F20"/>
          <w:sz w:val="18"/>
        </w:rPr>
        <w:t>2012.”</w:t>
      </w:r>
      <w:r>
        <w:rPr>
          <w:color w:val="231F20"/>
          <w:spacing w:val="17"/>
          <w:sz w:val="18"/>
        </w:rPr>
        <w:t xml:space="preserve"> </w:t>
      </w:r>
      <w:r>
        <w:rPr>
          <w:color w:val="231F20"/>
          <w:sz w:val="18"/>
        </w:rPr>
        <w:t>United</w:t>
      </w:r>
      <w:r>
        <w:rPr>
          <w:color w:val="231F20"/>
          <w:spacing w:val="17"/>
          <w:sz w:val="18"/>
        </w:rPr>
        <w:t xml:space="preserve"> </w:t>
      </w:r>
      <w:r>
        <w:rPr>
          <w:color w:val="231F20"/>
          <w:sz w:val="18"/>
        </w:rPr>
        <w:t>States</w:t>
      </w:r>
      <w:r>
        <w:rPr>
          <w:color w:val="231F20"/>
          <w:spacing w:val="20"/>
          <w:sz w:val="18"/>
        </w:rPr>
        <w:t xml:space="preserve"> </w:t>
      </w:r>
      <w:r>
        <w:rPr>
          <w:color w:val="231F20"/>
          <w:sz w:val="18"/>
        </w:rPr>
        <w:t>Dairy</w:t>
      </w:r>
      <w:r>
        <w:rPr>
          <w:color w:val="231F20"/>
          <w:spacing w:val="17"/>
          <w:sz w:val="18"/>
        </w:rPr>
        <w:t xml:space="preserve"> </w:t>
      </w:r>
      <w:r>
        <w:rPr>
          <w:color w:val="231F20"/>
          <w:sz w:val="18"/>
        </w:rPr>
        <w:t>Export</w:t>
      </w:r>
      <w:r>
        <w:rPr>
          <w:color w:val="231F20"/>
          <w:spacing w:val="19"/>
          <w:sz w:val="18"/>
        </w:rPr>
        <w:t xml:space="preserve"> </w:t>
      </w:r>
      <w:r>
        <w:rPr>
          <w:color w:val="231F20"/>
          <w:sz w:val="18"/>
        </w:rPr>
        <w:t>Council.</w:t>
      </w:r>
      <w:r>
        <w:rPr>
          <w:color w:val="231F20"/>
          <w:spacing w:val="17"/>
          <w:sz w:val="18"/>
        </w:rPr>
        <w:t xml:space="preserve"> </w:t>
      </w:r>
      <w:r>
        <w:rPr>
          <w:color w:val="231F20"/>
          <w:sz w:val="18"/>
        </w:rPr>
        <w:t>12</w:t>
      </w:r>
      <w:r>
        <w:rPr>
          <w:color w:val="231F20"/>
          <w:spacing w:val="18"/>
          <w:sz w:val="18"/>
        </w:rPr>
        <w:t xml:space="preserve"> </w:t>
      </w:r>
      <w:r>
        <w:rPr>
          <w:color w:val="231F20"/>
          <w:sz w:val="18"/>
        </w:rPr>
        <w:t>July</w:t>
      </w:r>
      <w:r>
        <w:rPr>
          <w:color w:val="231F20"/>
          <w:spacing w:val="14"/>
          <w:sz w:val="18"/>
        </w:rPr>
        <w:t xml:space="preserve"> </w:t>
      </w:r>
      <w:r>
        <w:rPr>
          <w:color w:val="231F20"/>
          <w:sz w:val="18"/>
        </w:rPr>
        <w:t>2012.</w:t>
      </w:r>
      <w:r>
        <w:rPr>
          <w:color w:val="231F20"/>
          <w:spacing w:val="18"/>
          <w:sz w:val="18"/>
        </w:rPr>
        <w:t xml:space="preserve"> </w:t>
      </w:r>
      <w:r>
        <w:rPr>
          <w:color w:val="231F20"/>
          <w:sz w:val="18"/>
        </w:rPr>
        <w:t>Web</w:t>
      </w:r>
      <w:r>
        <w:rPr>
          <w:color w:val="231F20"/>
          <w:spacing w:val="17"/>
          <w:sz w:val="18"/>
        </w:rPr>
        <w:t xml:space="preserve"> </w:t>
      </w:r>
      <w:r>
        <w:rPr>
          <w:color w:val="231F20"/>
          <w:sz w:val="18"/>
        </w:rPr>
        <w:t>23</w:t>
      </w:r>
      <w:r>
        <w:rPr>
          <w:color w:val="231F20"/>
          <w:spacing w:val="17"/>
          <w:sz w:val="18"/>
        </w:rPr>
        <w:t xml:space="preserve"> </w:t>
      </w:r>
      <w:r>
        <w:rPr>
          <w:color w:val="231F20"/>
          <w:sz w:val="18"/>
        </w:rPr>
        <w:t>July</w:t>
      </w:r>
      <w:r>
        <w:rPr>
          <w:color w:val="231F20"/>
          <w:spacing w:val="1"/>
          <w:sz w:val="18"/>
        </w:rPr>
        <w:t xml:space="preserve"> </w:t>
      </w:r>
      <w:r>
        <w:rPr>
          <w:color w:val="231F20"/>
          <w:sz w:val="18"/>
        </w:rPr>
        <w:t>2012.</w:t>
      </w:r>
    </w:p>
    <w:p w14:paraId="04648B05" w14:textId="77777777" w:rsidR="003601AF" w:rsidRDefault="00000000">
      <w:pPr>
        <w:spacing w:line="264" w:lineRule="auto"/>
        <w:ind w:left="1298" w:right="949"/>
        <w:rPr>
          <w:sz w:val="18"/>
        </w:rPr>
      </w:pPr>
      <w:hyperlink r:id="rId23">
        <w:r>
          <w:rPr>
            <w:color w:val="231F20"/>
            <w:sz w:val="18"/>
          </w:rPr>
          <w:t>&lt;http://www</w:t>
        </w:r>
      </w:hyperlink>
      <w:r>
        <w:rPr>
          <w:color w:val="231F20"/>
          <w:sz w:val="18"/>
        </w:rPr>
        <w:t>.</w:t>
      </w:r>
      <w:hyperlink r:id="rId24">
        <w:r>
          <w:rPr>
            <w:color w:val="231F20"/>
            <w:sz w:val="18"/>
          </w:rPr>
          <w:t>google.com.co/url?sa=t&amp;rct=j&amp;q=&amp;esrc=s&amp;source=web&amp;cd=1&amp;ved=0CFMQFjAA&amp;url=htt</w:t>
        </w:r>
      </w:hyperlink>
      <w:r>
        <w:rPr>
          <w:color w:val="231F20"/>
          <w:spacing w:val="1"/>
          <w:sz w:val="18"/>
        </w:rPr>
        <w:t xml:space="preserve"> </w:t>
      </w:r>
      <w:r>
        <w:rPr>
          <w:color w:val="231F20"/>
          <w:sz w:val="18"/>
        </w:rPr>
        <w:t>p%3A%2F%2Fusdec.files.cms-plus.com%2FTradeData%2FPDFs%2FSummary%2520of%2520U.</w:t>
      </w:r>
      <w:r>
        <w:rPr>
          <w:color w:val="231F20"/>
          <w:spacing w:val="1"/>
          <w:sz w:val="18"/>
        </w:rPr>
        <w:t xml:space="preserve"> </w:t>
      </w:r>
      <w:r>
        <w:rPr>
          <w:color w:val="231F20"/>
          <w:sz w:val="18"/>
        </w:rPr>
        <w:t>S.%2520Exports%2520Year-To-Date%2520.pdf&amp;ei=v3EPUMqjHI6Y8gSbwIH4CQ&amp;usg=AFQjCNG</w:t>
      </w:r>
      <w:r>
        <w:rPr>
          <w:color w:val="231F20"/>
          <w:spacing w:val="1"/>
          <w:sz w:val="18"/>
        </w:rPr>
        <w:t xml:space="preserve"> </w:t>
      </w:r>
      <w:proofErr w:type="spellStart"/>
      <w:r>
        <w:rPr>
          <w:color w:val="231F20"/>
          <w:sz w:val="18"/>
        </w:rPr>
        <w:t>45q992p5HnSMZz0TRz1eRthaNzw&amp;sig2</w:t>
      </w:r>
      <w:proofErr w:type="spellEnd"/>
      <w:r>
        <w:rPr>
          <w:color w:val="231F20"/>
          <w:sz w:val="18"/>
        </w:rPr>
        <w:t>=</w:t>
      </w:r>
      <w:proofErr w:type="spellStart"/>
      <w:r>
        <w:rPr>
          <w:color w:val="231F20"/>
          <w:sz w:val="18"/>
        </w:rPr>
        <w:t>vGq79jmnT2Y0qOSEtT8BMQ</w:t>
      </w:r>
      <w:proofErr w:type="spellEnd"/>
      <w:r>
        <w:rPr>
          <w:color w:val="231F20"/>
          <w:sz w:val="18"/>
        </w:rPr>
        <w:t>.&gt;</w:t>
      </w:r>
    </w:p>
    <w:p w14:paraId="2035F4FE" w14:textId="77777777" w:rsidR="003601AF" w:rsidRDefault="00000000">
      <w:pPr>
        <w:pStyle w:val="Prrafodelista"/>
        <w:numPr>
          <w:ilvl w:val="0"/>
          <w:numId w:val="1"/>
        </w:numPr>
        <w:tabs>
          <w:tab w:val="left" w:pos="1297"/>
          <w:tab w:val="left" w:pos="1298"/>
        </w:tabs>
        <w:spacing w:before="0" w:line="206" w:lineRule="exact"/>
        <w:ind w:left="1297"/>
        <w:rPr>
          <w:sz w:val="18"/>
        </w:rPr>
      </w:pPr>
      <w:r>
        <w:rPr>
          <w:color w:val="231F20"/>
          <w:sz w:val="18"/>
        </w:rPr>
        <w:t>Dairy</w:t>
      </w:r>
      <w:r>
        <w:rPr>
          <w:color w:val="231F20"/>
          <w:spacing w:val="4"/>
          <w:sz w:val="18"/>
        </w:rPr>
        <w:t xml:space="preserve"> </w:t>
      </w:r>
      <w:r>
        <w:rPr>
          <w:color w:val="231F20"/>
          <w:sz w:val="18"/>
        </w:rPr>
        <w:t>Facts</w:t>
      </w:r>
      <w:r>
        <w:rPr>
          <w:color w:val="231F20"/>
          <w:spacing w:val="7"/>
          <w:sz w:val="18"/>
        </w:rPr>
        <w:t xml:space="preserve"> </w:t>
      </w:r>
      <w:r>
        <w:rPr>
          <w:color w:val="231F20"/>
          <w:sz w:val="18"/>
        </w:rPr>
        <w:t>2011</w:t>
      </w:r>
      <w:r>
        <w:rPr>
          <w:color w:val="231F20"/>
          <w:spacing w:val="9"/>
          <w:sz w:val="18"/>
        </w:rPr>
        <w:t xml:space="preserve"> </w:t>
      </w:r>
      <w:r>
        <w:rPr>
          <w:color w:val="231F20"/>
          <w:sz w:val="18"/>
        </w:rPr>
        <w:t>Edition.</w:t>
      </w:r>
    </w:p>
    <w:p w14:paraId="51047443" w14:textId="77777777" w:rsidR="003601AF" w:rsidRDefault="003601AF">
      <w:pPr>
        <w:spacing w:line="206" w:lineRule="exact"/>
        <w:rPr>
          <w:sz w:val="18"/>
        </w:rPr>
        <w:sectPr w:rsidR="003601AF">
          <w:pgSz w:w="12240" w:h="15840"/>
          <w:pgMar w:top="1560" w:right="1060" w:bottom="1020" w:left="1040" w:header="877" w:footer="826" w:gutter="0"/>
          <w:cols w:space="720"/>
        </w:sectPr>
      </w:pPr>
    </w:p>
    <w:p w14:paraId="32ED0CD3" w14:textId="6658A5A4" w:rsidR="003601AF" w:rsidRDefault="003601AF">
      <w:pPr>
        <w:pStyle w:val="Textoindependiente"/>
        <w:rPr>
          <w:sz w:val="20"/>
        </w:rPr>
      </w:pPr>
    </w:p>
    <w:p w14:paraId="4B11D65D" w14:textId="77777777" w:rsidR="003601AF" w:rsidRDefault="003601AF">
      <w:pPr>
        <w:pStyle w:val="Textoindependiente"/>
        <w:spacing w:before="10"/>
        <w:rPr>
          <w:sz w:val="28"/>
        </w:rPr>
      </w:pPr>
    </w:p>
    <w:p w14:paraId="06599437" w14:textId="77777777" w:rsidR="003601AF" w:rsidRDefault="00000000">
      <w:pPr>
        <w:pStyle w:val="Textoindependiente"/>
        <w:ind w:left="2496"/>
        <w:rPr>
          <w:sz w:val="20"/>
        </w:rPr>
      </w:pPr>
      <w:r>
        <w:rPr>
          <w:noProof/>
          <w:sz w:val="20"/>
        </w:rPr>
        <w:drawing>
          <wp:inline distT="0" distB="0" distL="0" distR="0" wp14:anchorId="678A9BE6" wp14:editId="4B8BC436">
            <wp:extent cx="3248774" cy="3579114"/>
            <wp:effectExtent l="0" t="0" r="0" b="0"/>
            <wp:docPr id="13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9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8774" cy="3579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7C112" w14:textId="77777777" w:rsidR="003601AF" w:rsidRDefault="003601AF">
      <w:pPr>
        <w:rPr>
          <w:sz w:val="20"/>
        </w:rPr>
        <w:sectPr w:rsidR="003601AF">
          <w:pgSz w:w="12240" w:h="15840"/>
          <w:pgMar w:top="1560" w:right="1060" w:bottom="1020" w:left="1040" w:header="877" w:footer="826" w:gutter="0"/>
          <w:cols w:space="720"/>
        </w:sectPr>
      </w:pPr>
    </w:p>
    <w:p w14:paraId="19D6A722" w14:textId="77777777" w:rsidR="003601AF" w:rsidRDefault="003601AF">
      <w:pPr>
        <w:pStyle w:val="Textoindependiente"/>
        <w:rPr>
          <w:sz w:val="26"/>
        </w:rPr>
      </w:pPr>
    </w:p>
    <w:p w14:paraId="5AD683CA" w14:textId="77777777" w:rsidR="003601AF" w:rsidRDefault="003601AF">
      <w:pPr>
        <w:pStyle w:val="Textoindependiente"/>
        <w:spacing w:before="3"/>
        <w:rPr>
          <w:sz w:val="26"/>
        </w:rPr>
      </w:pPr>
    </w:p>
    <w:p w14:paraId="728ABE50" w14:textId="77777777" w:rsidR="003601AF" w:rsidRDefault="00000000">
      <w:pPr>
        <w:pStyle w:val="Ttulo2"/>
        <w:jc w:val="left"/>
      </w:pPr>
      <w:r>
        <w:rPr>
          <w:color w:val="231F20"/>
          <w:w w:val="110"/>
        </w:rPr>
        <w:t>Milk</w:t>
      </w:r>
      <w:r>
        <w:rPr>
          <w:color w:val="231F20"/>
          <w:spacing w:val="11"/>
          <w:w w:val="110"/>
        </w:rPr>
        <w:t xml:space="preserve"> </w:t>
      </w:r>
      <w:r>
        <w:rPr>
          <w:color w:val="231F20"/>
          <w:w w:val="110"/>
        </w:rPr>
        <w:t>Pricing</w:t>
      </w:r>
    </w:p>
    <w:p w14:paraId="4FB3EC69" w14:textId="77777777" w:rsidR="003601AF" w:rsidRDefault="00000000">
      <w:pPr>
        <w:spacing w:before="132"/>
        <w:ind w:left="1340"/>
      </w:pPr>
      <w:r>
        <w:br w:type="column"/>
      </w:r>
      <w:r>
        <w:rPr>
          <w:b/>
          <w:color w:val="231F20"/>
        </w:rPr>
        <w:t xml:space="preserve">Figure 5. </w:t>
      </w:r>
      <w:r>
        <w:rPr>
          <w:color w:val="231F20"/>
        </w:rPr>
        <w:t xml:space="preserve">Milk Sales in the </w:t>
      </w:r>
      <w:proofErr w:type="spellStart"/>
      <w:r>
        <w:rPr>
          <w:color w:val="231F20"/>
        </w:rPr>
        <w:t>US</w:t>
      </w:r>
      <w:r>
        <w:rPr>
          <w:color w:val="231F20"/>
          <w:vertAlign w:val="superscript"/>
        </w:rPr>
        <w:t>8</w:t>
      </w:r>
      <w:proofErr w:type="spellEnd"/>
    </w:p>
    <w:p w14:paraId="448160F8" w14:textId="77777777" w:rsidR="003601AF" w:rsidRDefault="003601AF">
      <w:pPr>
        <w:sectPr w:rsidR="003601AF">
          <w:type w:val="continuous"/>
          <w:pgSz w:w="12240" w:h="15840"/>
          <w:pgMar w:top="720" w:right="1060" w:bottom="720" w:left="1040" w:header="720" w:footer="720" w:gutter="0"/>
          <w:cols w:num="2" w:space="720" w:equalWidth="0">
            <w:col w:w="2293" w:space="40"/>
            <w:col w:w="7807"/>
          </w:cols>
        </w:sectPr>
      </w:pPr>
    </w:p>
    <w:p w14:paraId="3271E85B" w14:textId="5E72E22B" w:rsidR="003601AF" w:rsidRDefault="003601AF">
      <w:pPr>
        <w:pStyle w:val="Textoindependiente"/>
        <w:spacing w:before="9"/>
        <w:rPr>
          <w:sz w:val="9"/>
        </w:rPr>
      </w:pPr>
    </w:p>
    <w:p w14:paraId="56EBB1DD" w14:textId="77777777" w:rsidR="003601AF" w:rsidRDefault="00000000">
      <w:pPr>
        <w:pStyle w:val="Textoindependiente"/>
        <w:spacing w:before="117"/>
        <w:ind w:left="907" w:right="884"/>
        <w:jc w:val="both"/>
      </w:pPr>
      <w:r>
        <w:rPr>
          <w:color w:val="231F20"/>
        </w:rPr>
        <w:t>In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past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decade,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U.S.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government-mandated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federal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milk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pricing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level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per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hundredweight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(cwt.)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fluid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milk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has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fluctuated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between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$12.18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$19.21.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These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fluctuations have contributed to the diminishing number of total dairy operations in the U.S.,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some</w:t>
      </w:r>
      <w:r>
        <w:rPr>
          <w:color w:val="231F20"/>
          <w:spacing w:val="2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>which</w:t>
      </w:r>
      <w:r>
        <w:rPr>
          <w:color w:val="231F20"/>
          <w:spacing w:val="20"/>
        </w:rPr>
        <w:t xml:space="preserve"> </w:t>
      </w:r>
      <w:r>
        <w:rPr>
          <w:color w:val="231F20"/>
        </w:rPr>
        <w:t>were</w:t>
      </w:r>
      <w:r>
        <w:rPr>
          <w:color w:val="231F20"/>
          <w:spacing w:val="20"/>
        </w:rPr>
        <w:t xml:space="preserve"> </w:t>
      </w:r>
      <w:r>
        <w:rPr>
          <w:color w:val="231F20"/>
        </w:rPr>
        <w:t>forced</w:t>
      </w:r>
      <w:r>
        <w:rPr>
          <w:color w:val="231F20"/>
          <w:spacing w:val="21"/>
        </w:rPr>
        <w:t xml:space="preserve"> </w:t>
      </w:r>
      <w:r>
        <w:rPr>
          <w:color w:val="231F20"/>
        </w:rPr>
        <w:t>out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21"/>
        </w:rPr>
        <w:t xml:space="preserve"> </w:t>
      </w:r>
      <w:r>
        <w:rPr>
          <w:color w:val="231F20"/>
        </w:rPr>
        <w:t>business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>due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2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>global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financial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>crisis</w:t>
      </w:r>
      <w:r>
        <w:rPr>
          <w:color w:val="231F20"/>
          <w:spacing w:val="2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20"/>
        </w:rPr>
        <w:t xml:space="preserve"> </w:t>
      </w:r>
      <w:r>
        <w:rPr>
          <w:color w:val="231F20"/>
        </w:rPr>
        <w:t>2009,</w:t>
      </w:r>
      <w:r>
        <w:rPr>
          <w:color w:val="231F20"/>
          <w:spacing w:val="21"/>
        </w:rPr>
        <w:t xml:space="preserve"> </w:t>
      </w:r>
      <w:r>
        <w:rPr>
          <w:color w:val="231F20"/>
        </w:rPr>
        <w:t>when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 xml:space="preserve">low milk prices and increased feed costs made it impossible for some operations to </w:t>
      </w:r>
      <w:proofErr w:type="spellStart"/>
      <w:r>
        <w:rPr>
          <w:color w:val="231F20"/>
        </w:rPr>
        <w:t>continue.</w:t>
      </w:r>
      <w:r>
        <w:rPr>
          <w:color w:val="231F20"/>
          <w:vertAlign w:val="superscript"/>
        </w:rPr>
        <w:t>9</w:t>
      </w:r>
      <w:proofErr w:type="spellEnd"/>
      <w:r>
        <w:rPr>
          <w:color w:val="231F20"/>
          <w:spacing w:val="1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31"/>
        </w:rPr>
        <w:t xml:space="preserve"> </w:t>
      </w:r>
      <w:r>
        <w:rPr>
          <w:color w:val="231F20"/>
        </w:rPr>
        <w:t>shown</w:t>
      </w:r>
      <w:r>
        <w:rPr>
          <w:color w:val="231F20"/>
          <w:spacing w:val="3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32"/>
        </w:rPr>
        <w:t xml:space="preserve"> </w:t>
      </w:r>
      <w:r>
        <w:rPr>
          <w:color w:val="231F20"/>
        </w:rPr>
        <w:t>Figure</w:t>
      </w:r>
      <w:r>
        <w:rPr>
          <w:color w:val="231F20"/>
          <w:spacing w:val="29"/>
        </w:rPr>
        <w:t xml:space="preserve"> </w:t>
      </w:r>
      <w:r>
        <w:rPr>
          <w:color w:val="231F20"/>
        </w:rPr>
        <w:t>6,</w:t>
      </w:r>
      <w:r>
        <w:rPr>
          <w:color w:val="231F20"/>
          <w:spacing w:val="34"/>
        </w:rPr>
        <w:t xml:space="preserve"> </w:t>
      </w:r>
      <w:r>
        <w:rPr>
          <w:color w:val="231F20"/>
        </w:rPr>
        <w:t>prices</w:t>
      </w:r>
      <w:r>
        <w:rPr>
          <w:color w:val="231F20"/>
          <w:spacing w:val="31"/>
        </w:rPr>
        <w:t xml:space="preserve"> </w:t>
      </w:r>
      <w:r>
        <w:rPr>
          <w:color w:val="231F20"/>
        </w:rPr>
        <w:t>paid</w:t>
      </w:r>
      <w:r>
        <w:rPr>
          <w:color w:val="231F20"/>
          <w:spacing w:val="32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26"/>
        </w:rPr>
        <w:t xml:space="preserve"> </w:t>
      </w:r>
      <w:r>
        <w:rPr>
          <w:color w:val="231F20"/>
        </w:rPr>
        <w:t>processing</w:t>
      </w:r>
      <w:r>
        <w:rPr>
          <w:color w:val="231F20"/>
          <w:spacing w:val="30"/>
        </w:rPr>
        <w:t xml:space="preserve"> </w:t>
      </w:r>
      <w:r>
        <w:rPr>
          <w:color w:val="231F20"/>
        </w:rPr>
        <w:t>plants</w:t>
      </w:r>
      <w:r>
        <w:rPr>
          <w:color w:val="231F20"/>
          <w:spacing w:val="3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32"/>
        </w:rPr>
        <w:t xml:space="preserve"> </w:t>
      </w:r>
      <w:r>
        <w:rPr>
          <w:color w:val="231F20"/>
        </w:rPr>
        <w:t>U.S.</w:t>
      </w:r>
      <w:r>
        <w:rPr>
          <w:color w:val="231F20"/>
          <w:spacing w:val="31"/>
        </w:rPr>
        <w:t xml:space="preserve"> </w:t>
      </w:r>
      <w:r>
        <w:rPr>
          <w:color w:val="231F20"/>
        </w:rPr>
        <w:t>dairy</w:t>
      </w:r>
      <w:r>
        <w:rPr>
          <w:color w:val="231F20"/>
          <w:spacing w:val="27"/>
        </w:rPr>
        <w:t xml:space="preserve"> </w:t>
      </w:r>
      <w:r>
        <w:rPr>
          <w:color w:val="231F20"/>
        </w:rPr>
        <w:t>farmers</w:t>
      </w:r>
      <w:r>
        <w:rPr>
          <w:color w:val="231F20"/>
          <w:spacing w:val="31"/>
        </w:rPr>
        <w:t xml:space="preserve"> </w:t>
      </w:r>
      <w:r>
        <w:rPr>
          <w:color w:val="231F20"/>
        </w:rPr>
        <w:t>increased</w:t>
      </w:r>
      <w:r>
        <w:rPr>
          <w:color w:val="231F20"/>
          <w:spacing w:val="3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2010 by 27% to $16.29/cwt, the third highest price on record. The price premiums are mainly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driven by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the quality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of raw milk and by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local demand-supply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mismatches.</w:t>
      </w:r>
    </w:p>
    <w:p w14:paraId="2B135E14" w14:textId="77777777" w:rsidR="003601AF" w:rsidRDefault="003601AF">
      <w:pPr>
        <w:pStyle w:val="Textoindependiente"/>
        <w:rPr>
          <w:sz w:val="20"/>
        </w:rPr>
      </w:pPr>
    </w:p>
    <w:p w14:paraId="210CE33C" w14:textId="77777777" w:rsidR="003601AF" w:rsidRDefault="003601AF">
      <w:pPr>
        <w:pStyle w:val="Textoindependiente"/>
        <w:rPr>
          <w:sz w:val="20"/>
        </w:rPr>
      </w:pPr>
    </w:p>
    <w:p w14:paraId="06763098" w14:textId="77777777" w:rsidR="003601AF" w:rsidRDefault="003601AF">
      <w:pPr>
        <w:pStyle w:val="Textoindependiente"/>
        <w:rPr>
          <w:sz w:val="20"/>
        </w:rPr>
      </w:pPr>
    </w:p>
    <w:p w14:paraId="7F32E8BE" w14:textId="77777777" w:rsidR="003601AF" w:rsidRDefault="003601AF">
      <w:pPr>
        <w:pStyle w:val="Textoindependiente"/>
        <w:rPr>
          <w:sz w:val="20"/>
        </w:rPr>
      </w:pPr>
    </w:p>
    <w:p w14:paraId="5F17C3B2" w14:textId="77777777" w:rsidR="003601AF" w:rsidRDefault="003601AF">
      <w:pPr>
        <w:pStyle w:val="Textoindependiente"/>
        <w:rPr>
          <w:sz w:val="20"/>
        </w:rPr>
      </w:pPr>
    </w:p>
    <w:p w14:paraId="2DBB7B7A" w14:textId="77777777" w:rsidR="003601AF" w:rsidRDefault="003601AF">
      <w:pPr>
        <w:pStyle w:val="Textoindependiente"/>
        <w:rPr>
          <w:sz w:val="20"/>
        </w:rPr>
      </w:pPr>
    </w:p>
    <w:p w14:paraId="0C7CBBCF" w14:textId="77777777" w:rsidR="003601AF" w:rsidRDefault="003601AF">
      <w:pPr>
        <w:pStyle w:val="Textoindependiente"/>
        <w:rPr>
          <w:sz w:val="20"/>
        </w:rPr>
      </w:pPr>
    </w:p>
    <w:p w14:paraId="283DA86D" w14:textId="77777777" w:rsidR="003601AF" w:rsidRDefault="003601AF">
      <w:pPr>
        <w:pStyle w:val="Textoindependiente"/>
        <w:rPr>
          <w:sz w:val="20"/>
        </w:rPr>
      </w:pPr>
    </w:p>
    <w:p w14:paraId="60732839" w14:textId="77777777" w:rsidR="003601AF" w:rsidRDefault="003601AF">
      <w:pPr>
        <w:pStyle w:val="Textoindependiente"/>
        <w:rPr>
          <w:sz w:val="20"/>
        </w:rPr>
      </w:pPr>
    </w:p>
    <w:p w14:paraId="3CDB0F9D" w14:textId="77777777" w:rsidR="003601AF" w:rsidRDefault="003601AF">
      <w:pPr>
        <w:pStyle w:val="Textoindependiente"/>
        <w:rPr>
          <w:sz w:val="20"/>
        </w:rPr>
      </w:pPr>
    </w:p>
    <w:p w14:paraId="3AF2CC02" w14:textId="77777777" w:rsidR="003601AF" w:rsidRDefault="003601AF">
      <w:pPr>
        <w:pStyle w:val="Textoindependiente"/>
        <w:rPr>
          <w:sz w:val="20"/>
        </w:rPr>
      </w:pPr>
    </w:p>
    <w:p w14:paraId="0F8937A1" w14:textId="77777777" w:rsidR="003601AF" w:rsidRDefault="003601AF">
      <w:pPr>
        <w:pStyle w:val="Textoindependiente"/>
        <w:rPr>
          <w:sz w:val="20"/>
        </w:rPr>
      </w:pPr>
    </w:p>
    <w:p w14:paraId="1E27D93B" w14:textId="77777777" w:rsidR="003601AF" w:rsidRDefault="00000000">
      <w:pPr>
        <w:pStyle w:val="Textoindependiente"/>
        <w:spacing w:before="2"/>
        <w:rPr>
          <w:sz w:val="10"/>
        </w:rPr>
      </w:pPr>
      <w:r>
        <w:pict w14:anchorId="47B4C4E9">
          <v:rect id="_x0000_s2052" style="position:absolute;margin-left:97.35pt;margin-top:7.8pt;width:132.5pt;height:.55pt;z-index:-15718912;mso-wrap-distance-left:0;mso-wrap-distance-right:0;mso-position-horizontal-relative:page" fillcolor="#231f20" stroked="f">
            <w10:wrap type="topAndBottom" anchorx="page"/>
          </v:rect>
        </w:pict>
      </w:r>
    </w:p>
    <w:p w14:paraId="79C579AE" w14:textId="77777777" w:rsidR="003601AF" w:rsidRDefault="00000000">
      <w:pPr>
        <w:pStyle w:val="Prrafodelista"/>
        <w:numPr>
          <w:ilvl w:val="0"/>
          <w:numId w:val="1"/>
        </w:numPr>
        <w:tabs>
          <w:tab w:val="left" w:pos="1298"/>
          <w:tab w:val="left" w:pos="1299"/>
        </w:tabs>
        <w:spacing w:before="74"/>
        <w:ind w:hanging="392"/>
        <w:rPr>
          <w:sz w:val="18"/>
        </w:rPr>
      </w:pPr>
      <w:r>
        <w:rPr>
          <w:i/>
          <w:color w:val="231F20"/>
          <w:sz w:val="18"/>
        </w:rPr>
        <w:t>Ibid</w:t>
      </w:r>
      <w:r>
        <w:rPr>
          <w:color w:val="231F20"/>
          <w:sz w:val="18"/>
        </w:rPr>
        <w:t>.</w:t>
      </w:r>
    </w:p>
    <w:p w14:paraId="27DA12D5" w14:textId="77777777" w:rsidR="003601AF" w:rsidRDefault="00000000">
      <w:pPr>
        <w:pStyle w:val="Prrafodelista"/>
        <w:numPr>
          <w:ilvl w:val="0"/>
          <w:numId w:val="1"/>
        </w:numPr>
        <w:tabs>
          <w:tab w:val="left" w:pos="1298"/>
          <w:tab w:val="left" w:pos="1299"/>
        </w:tabs>
        <w:ind w:hanging="392"/>
        <w:rPr>
          <w:sz w:val="18"/>
        </w:rPr>
      </w:pPr>
      <w:r>
        <w:rPr>
          <w:color w:val="231F20"/>
          <w:sz w:val="18"/>
        </w:rPr>
        <w:t>“Overview</w:t>
      </w:r>
      <w:r>
        <w:rPr>
          <w:color w:val="231F20"/>
          <w:spacing w:val="5"/>
          <w:sz w:val="18"/>
        </w:rPr>
        <w:t xml:space="preserve"> </w:t>
      </w:r>
      <w:r>
        <w:rPr>
          <w:color w:val="231F20"/>
          <w:sz w:val="18"/>
        </w:rPr>
        <w:t>of</w:t>
      </w:r>
      <w:r>
        <w:rPr>
          <w:color w:val="231F20"/>
          <w:spacing w:val="8"/>
          <w:sz w:val="18"/>
        </w:rPr>
        <w:t xml:space="preserve"> </w:t>
      </w:r>
      <w:r>
        <w:rPr>
          <w:color w:val="231F20"/>
          <w:sz w:val="18"/>
        </w:rPr>
        <w:t>the</w:t>
      </w:r>
      <w:r>
        <w:rPr>
          <w:color w:val="231F20"/>
          <w:spacing w:val="11"/>
          <w:sz w:val="18"/>
        </w:rPr>
        <w:t xml:space="preserve"> </w:t>
      </w:r>
      <w:r>
        <w:rPr>
          <w:color w:val="231F20"/>
          <w:sz w:val="18"/>
        </w:rPr>
        <w:t>United</w:t>
      </w:r>
      <w:r>
        <w:rPr>
          <w:color w:val="231F20"/>
          <w:spacing w:val="10"/>
          <w:sz w:val="18"/>
        </w:rPr>
        <w:t xml:space="preserve"> </w:t>
      </w:r>
      <w:r>
        <w:rPr>
          <w:color w:val="231F20"/>
          <w:sz w:val="18"/>
        </w:rPr>
        <w:t>States</w:t>
      </w:r>
      <w:r>
        <w:rPr>
          <w:color w:val="231F20"/>
          <w:spacing w:val="11"/>
          <w:sz w:val="18"/>
        </w:rPr>
        <w:t xml:space="preserve"> </w:t>
      </w:r>
      <w:r>
        <w:rPr>
          <w:color w:val="231F20"/>
          <w:sz w:val="18"/>
        </w:rPr>
        <w:t>Dairy</w:t>
      </w:r>
      <w:r>
        <w:rPr>
          <w:color w:val="231F20"/>
          <w:spacing w:val="6"/>
          <w:sz w:val="18"/>
        </w:rPr>
        <w:t xml:space="preserve"> </w:t>
      </w:r>
      <w:r>
        <w:rPr>
          <w:color w:val="231F20"/>
          <w:sz w:val="18"/>
        </w:rPr>
        <w:t>Industry.”</w:t>
      </w:r>
    </w:p>
    <w:p w14:paraId="74112A5A" w14:textId="77777777" w:rsidR="003601AF" w:rsidRDefault="003601AF">
      <w:pPr>
        <w:rPr>
          <w:sz w:val="18"/>
        </w:rPr>
        <w:sectPr w:rsidR="003601AF">
          <w:type w:val="continuous"/>
          <w:pgSz w:w="12240" w:h="15840"/>
          <w:pgMar w:top="720" w:right="1060" w:bottom="720" w:left="1040" w:header="720" w:footer="720" w:gutter="0"/>
          <w:cols w:space="720"/>
        </w:sectPr>
      </w:pPr>
    </w:p>
    <w:p w14:paraId="5192A8A5" w14:textId="71D7629C" w:rsidR="003601AF" w:rsidRDefault="003601AF">
      <w:pPr>
        <w:pStyle w:val="Textoindependiente"/>
        <w:rPr>
          <w:sz w:val="20"/>
        </w:rPr>
      </w:pPr>
    </w:p>
    <w:p w14:paraId="025C95CA" w14:textId="77777777" w:rsidR="003601AF" w:rsidRDefault="003601AF">
      <w:pPr>
        <w:pStyle w:val="Textoindependiente"/>
        <w:rPr>
          <w:sz w:val="20"/>
        </w:rPr>
      </w:pPr>
    </w:p>
    <w:p w14:paraId="34EB23AD" w14:textId="77777777" w:rsidR="003601AF" w:rsidRDefault="003601AF">
      <w:pPr>
        <w:pStyle w:val="Textoindependiente"/>
        <w:spacing w:before="2"/>
        <w:rPr>
          <w:sz w:val="13"/>
        </w:rPr>
      </w:pPr>
    </w:p>
    <w:p w14:paraId="3BC46DA8" w14:textId="77777777" w:rsidR="003601AF" w:rsidRDefault="00000000">
      <w:pPr>
        <w:pStyle w:val="Textoindependiente"/>
        <w:ind w:left="1849"/>
        <w:rPr>
          <w:sz w:val="20"/>
        </w:rPr>
      </w:pPr>
      <w:r>
        <w:rPr>
          <w:noProof/>
          <w:sz w:val="20"/>
        </w:rPr>
        <w:drawing>
          <wp:inline distT="0" distB="0" distL="0" distR="0" wp14:anchorId="124D068A" wp14:editId="30008BDD">
            <wp:extent cx="4095190" cy="2361247"/>
            <wp:effectExtent l="0" t="0" r="0" b="0"/>
            <wp:docPr id="15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0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5190" cy="2361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F8D49" w14:textId="77777777" w:rsidR="003601AF" w:rsidRDefault="00000000">
      <w:pPr>
        <w:spacing w:before="73"/>
        <w:ind w:left="2731" w:right="2711"/>
        <w:jc w:val="center"/>
      </w:pPr>
      <w:r>
        <w:rPr>
          <w:b/>
          <w:color w:val="231F20"/>
        </w:rPr>
        <w:t>Figure</w:t>
      </w:r>
      <w:r>
        <w:rPr>
          <w:b/>
          <w:color w:val="231F20"/>
          <w:spacing w:val="-1"/>
        </w:rPr>
        <w:t xml:space="preserve"> </w:t>
      </w:r>
      <w:r>
        <w:rPr>
          <w:b/>
          <w:color w:val="231F20"/>
        </w:rPr>
        <w:t xml:space="preserve">6. </w:t>
      </w:r>
      <w:r>
        <w:rPr>
          <w:color w:val="231F20"/>
        </w:rPr>
        <w:t>Class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I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Milk Prices</w:t>
      </w:r>
    </w:p>
    <w:p w14:paraId="5ECC1FC1" w14:textId="77777777" w:rsidR="003601AF" w:rsidRDefault="00000000">
      <w:pPr>
        <w:pStyle w:val="Textoindependiente"/>
        <w:spacing w:before="221"/>
        <w:ind w:left="907" w:right="887"/>
        <w:jc w:val="both"/>
      </w:pPr>
      <w:r>
        <w:rPr>
          <w:color w:val="231F20"/>
        </w:rPr>
        <w:t>The same trend and volatility are also noticeable for manufactured products around the world.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Figure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7 reflects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U.S. and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international wholesale prices for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butter.</w:t>
      </w:r>
    </w:p>
    <w:p w14:paraId="57EB213A" w14:textId="77777777" w:rsidR="003601AF" w:rsidRDefault="00000000">
      <w:pPr>
        <w:pStyle w:val="Textoindependiente"/>
        <w:rPr>
          <w:sz w:val="28"/>
        </w:rPr>
      </w:pPr>
      <w:r>
        <w:rPr>
          <w:noProof/>
        </w:rPr>
        <w:drawing>
          <wp:anchor distT="0" distB="0" distL="0" distR="0" simplePos="0" relativeHeight="21" behindDoc="0" locked="0" layoutInCell="1" allowOverlap="1" wp14:anchorId="20026BD0" wp14:editId="17EECBD4">
            <wp:simplePos x="0" y="0"/>
            <wp:positionH relativeFrom="page">
              <wp:posOffset>1841855</wp:posOffset>
            </wp:positionH>
            <wp:positionV relativeFrom="paragraph">
              <wp:posOffset>229656</wp:posOffset>
            </wp:positionV>
            <wp:extent cx="4123384" cy="2600896"/>
            <wp:effectExtent l="0" t="0" r="0" b="0"/>
            <wp:wrapTopAndBottom/>
            <wp:docPr id="17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1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23384" cy="26008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66A068" w14:textId="77777777" w:rsidR="003601AF" w:rsidRDefault="00000000">
      <w:pPr>
        <w:pStyle w:val="Textoindependiente"/>
        <w:spacing w:before="42"/>
        <w:ind w:left="2731" w:right="2711"/>
        <w:jc w:val="center"/>
      </w:pPr>
      <w:r>
        <w:rPr>
          <w:b/>
          <w:color w:val="231F20"/>
        </w:rPr>
        <w:t>Figure</w:t>
      </w:r>
      <w:r>
        <w:rPr>
          <w:b/>
          <w:color w:val="231F20"/>
          <w:spacing w:val="-3"/>
        </w:rPr>
        <w:t xml:space="preserve"> </w:t>
      </w:r>
      <w:r>
        <w:rPr>
          <w:b/>
          <w:color w:val="231F20"/>
        </w:rPr>
        <w:t>7.</w:t>
      </w:r>
      <w:r>
        <w:rPr>
          <w:b/>
          <w:color w:val="231F20"/>
          <w:spacing w:val="-2"/>
        </w:rPr>
        <w:t xml:space="preserve"> </w:t>
      </w:r>
      <w:r>
        <w:rPr>
          <w:color w:val="231F20"/>
        </w:rPr>
        <w:t>Price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Volatility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Manufactured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Products</w:t>
      </w:r>
    </w:p>
    <w:p w14:paraId="6624BD06" w14:textId="77777777" w:rsidR="003601AF" w:rsidRDefault="00000000">
      <w:pPr>
        <w:pStyle w:val="Ttulo2"/>
        <w:spacing w:before="217"/>
      </w:pPr>
      <w:r>
        <w:rPr>
          <w:color w:val="231F20"/>
          <w:spacing w:val="-1"/>
          <w:w w:val="110"/>
        </w:rPr>
        <w:t>Crisis</w:t>
      </w:r>
      <w:r>
        <w:rPr>
          <w:color w:val="231F20"/>
          <w:spacing w:val="-9"/>
          <w:w w:val="110"/>
        </w:rPr>
        <w:t xml:space="preserve"> </w:t>
      </w:r>
      <w:r>
        <w:rPr>
          <w:color w:val="231F20"/>
          <w:spacing w:val="-1"/>
          <w:w w:val="110"/>
        </w:rPr>
        <w:t>Preparedness</w:t>
      </w:r>
    </w:p>
    <w:p w14:paraId="2A748A23" w14:textId="77777777" w:rsidR="003601AF" w:rsidRDefault="00000000">
      <w:pPr>
        <w:pStyle w:val="Textoindependiente"/>
        <w:spacing w:before="227"/>
        <w:ind w:left="907" w:right="882"/>
        <w:jc w:val="both"/>
      </w:pPr>
      <w:r>
        <w:rPr>
          <w:color w:val="231F20"/>
        </w:rPr>
        <w:t>Milk is the most closely inspected food product by the U.S. and state governments. The U.S.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dairy industry therefore places a strong emphasis on crisis preparedness and has instituted a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robust preparedness program across the U.S. dairy supply chain since 2001, following the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outbreaks of bovine spongiform encephalopathy (BSE) and foot-and-mouth disease in the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United Kingdom. The terrorist attacks of September 11 and the subsequent anthrax</w:t>
      </w:r>
      <w:r>
        <w:rPr>
          <w:color w:val="231F20"/>
          <w:spacing w:val="55"/>
        </w:rPr>
        <w:t xml:space="preserve"> </w:t>
      </w:r>
      <w:r>
        <w:rPr>
          <w:color w:val="231F20"/>
        </w:rPr>
        <w:t>scare in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U.S.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confirmed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dairy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industry’s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decision to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invest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in crisis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preparedness.</w:t>
      </w:r>
    </w:p>
    <w:p w14:paraId="53E43D53" w14:textId="77777777" w:rsidR="003601AF" w:rsidRDefault="003601AF">
      <w:pPr>
        <w:jc w:val="both"/>
        <w:sectPr w:rsidR="003601AF">
          <w:pgSz w:w="12240" w:h="15840"/>
          <w:pgMar w:top="1560" w:right="1060" w:bottom="1020" w:left="1040" w:header="877" w:footer="826" w:gutter="0"/>
          <w:cols w:space="720"/>
        </w:sectPr>
      </w:pPr>
    </w:p>
    <w:p w14:paraId="76118678" w14:textId="6EEEF94C" w:rsidR="003601AF" w:rsidRDefault="003601AF">
      <w:pPr>
        <w:pStyle w:val="Textoindependiente"/>
        <w:spacing w:before="1"/>
        <w:rPr>
          <w:sz w:val="27"/>
        </w:rPr>
      </w:pPr>
    </w:p>
    <w:p w14:paraId="1960AA53" w14:textId="77777777" w:rsidR="003601AF" w:rsidRDefault="00000000">
      <w:pPr>
        <w:pStyle w:val="Textoindependiente"/>
        <w:spacing w:before="117"/>
        <w:ind w:left="907" w:right="882"/>
        <w:jc w:val="both"/>
      </w:pPr>
      <w:r>
        <w:rPr>
          <w:color w:val="231F20"/>
        </w:rPr>
        <w:t xml:space="preserve">The </w:t>
      </w:r>
      <w:proofErr w:type="spellStart"/>
      <w:r>
        <w:rPr>
          <w:color w:val="231F20"/>
        </w:rPr>
        <w:t>programme</w:t>
      </w:r>
      <w:proofErr w:type="spellEnd"/>
      <w:r>
        <w:rPr>
          <w:color w:val="231F20"/>
        </w:rPr>
        <w:t xml:space="preserve"> has been consistently and jointly managed by the national dairy organizations</w:t>
      </w:r>
      <w:r>
        <w:rPr>
          <w:color w:val="231F20"/>
          <w:spacing w:val="-52"/>
        </w:rPr>
        <w:t xml:space="preserve"> </w:t>
      </w:r>
      <w:r>
        <w:rPr>
          <w:color w:val="231F20"/>
        </w:rPr>
        <w:t>that represent dairy farmers (Dairy Management Inc.), dairy co-operatives (National Milk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Producers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Federation),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fluid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processors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(Milk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Processor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Education</w:t>
      </w:r>
      <w:r>
        <w:rPr>
          <w:color w:val="231F20"/>
          <w:spacing w:val="1"/>
        </w:rPr>
        <w:t xml:space="preserve"> </w:t>
      </w:r>
      <w:proofErr w:type="spellStart"/>
      <w:r>
        <w:rPr>
          <w:color w:val="231F20"/>
        </w:rPr>
        <w:t>Programme</w:t>
      </w:r>
      <w:proofErr w:type="spellEnd"/>
      <w:r>
        <w:rPr>
          <w:color w:val="231F20"/>
        </w:rPr>
        <w:t>),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product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manufacturers (International Dairy Foods Association), and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ingredient manufacturers and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exporters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(U.S. Dairy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Export Council).</w:t>
      </w:r>
    </w:p>
    <w:p w14:paraId="2C72E807" w14:textId="77777777" w:rsidR="003601AF" w:rsidRDefault="00000000">
      <w:pPr>
        <w:pStyle w:val="Textoindependiente"/>
        <w:spacing w:before="225"/>
        <w:ind w:left="907" w:right="883" w:hanging="1"/>
        <w:jc w:val="both"/>
      </w:pPr>
      <w:r>
        <w:rPr>
          <w:color w:val="231F20"/>
        </w:rPr>
        <w:t xml:space="preserve">The industry’s crisis preparedness </w:t>
      </w:r>
      <w:proofErr w:type="spellStart"/>
      <w:r>
        <w:rPr>
          <w:color w:val="231F20"/>
        </w:rPr>
        <w:t>programme</w:t>
      </w:r>
      <w:proofErr w:type="spellEnd"/>
      <w:r>
        <w:rPr>
          <w:color w:val="231F20"/>
        </w:rPr>
        <w:t xml:space="preserve"> covers all aspects of the U.S. dairy supply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chain.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includes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annual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in-person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training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drills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across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U.S.,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online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crisis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training</w:t>
      </w:r>
      <w:r>
        <w:rPr>
          <w:color w:val="231F20"/>
          <w:spacing w:val="1"/>
        </w:rPr>
        <w:t xml:space="preserve"> </w:t>
      </w:r>
      <w:proofErr w:type="spellStart"/>
      <w:r>
        <w:rPr>
          <w:color w:val="231F20"/>
        </w:rPr>
        <w:t>programmes</w:t>
      </w:r>
      <w:proofErr w:type="spellEnd"/>
      <w:r>
        <w:rPr>
          <w:color w:val="231F20"/>
        </w:rPr>
        <w:t>, crisis-ready Web sites and social media properties, template situation-specific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crisis plans and a wide network of media-trained academic and government partners who can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serve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as third-party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experts in the event of a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crisis.</w:t>
      </w:r>
    </w:p>
    <w:p w14:paraId="4F3C1F05" w14:textId="77777777" w:rsidR="003601AF" w:rsidRDefault="00000000">
      <w:pPr>
        <w:pStyle w:val="Ttulo2"/>
        <w:spacing w:before="220"/>
      </w:pPr>
      <w:r>
        <w:rPr>
          <w:color w:val="231F20"/>
          <w:w w:val="105"/>
        </w:rPr>
        <w:t>The</w:t>
      </w:r>
      <w:r>
        <w:rPr>
          <w:color w:val="231F20"/>
          <w:spacing w:val="19"/>
          <w:w w:val="105"/>
        </w:rPr>
        <w:t xml:space="preserve"> </w:t>
      </w:r>
      <w:r>
        <w:rPr>
          <w:color w:val="231F20"/>
          <w:w w:val="105"/>
        </w:rPr>
        <w:t>Workshop</w:t>
      </w:r>
      <w:r>
        <w:rPr>
          <w:color w:val="231F20"/>
          <w:spacing w:val="20"/>
          <w:w w:val="105"/>
        </w:rPr>
        <w:t xml:space="preserve"> </w:t>
      </w:r>
      <w:r>
        <w:rPr>
          <w:color w:val="231F20"/>
          <w:w w:val="105"/>
        </w:rPr>
        <w:t>on</w:t>
      </w:r>
      <w:r>
        <w:rPr>
          <w:color w:val="231F20"/>
          <w:spacing w:val="21"/>
          <w:w w:val="105"/>
        </w:rPr>
        <w:t xml:space="preserve"> </w:t>
      </w:r>
      <w:r>
        <w:rPr>
          <w:color w:val="231F20"/>
          <w:w w:val="105"/>
        </w:rPr>
        <w:t>Risk</w:t>
      </w:r>
      <w:r>
        <w:rPr>
          <w:color w:val="231F20"/>
          <w:spacing w:val="20"/>
          <w:w w:val="105"/>
        </w:rPr>
        <w:t xml:space="preserve"> </w:t>
      </w:r>
      <w:r>
        <w:rPr>
          <w:color w:val="231F20"/>
          <w:w w:val="105"/>
        </w:rPr>
        <w:t>Management</w:t>
      </w:r>
    </w:p>
    <w:p w14:paraId="507EF1C9" w14:textId="77777777" w:rsidR="003601AF" w:rsidRDefault="00000000">
      <w:pPr>
        <w:pStyle w:val="Textoindependiente"/>
        <w:spacing w:before="227"/>
        <w:ind w:left="907" w:right="888"/>
        <w:jc w:val="both"/>
      </w:pPr>
      <w:r>
        <w:rPr>
          <w:color w:val="231F20"/>
        </w:rPr>
        <w:t>As he opened a bottle of chocolate milk, Fred Calvert asked his colleagues to organize the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identified sources of risk in a matrix that reflected the likelihood and the impact of a potential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risk. This would be the first step in classifying these risks, developing mitigation strategies,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assessing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crisis preparedness.</w:t>
      </w:r>
    </w:p>
    <w:p w14:paraId="310E863C" w14:textId="77777777" w:rsidR="003601AF" w:rsidRDefault="00000000">
      <w:pPr>
        <w:pStyle w:val="Textoindependiente"/>
        <w:spacing w:before="225"/>
        <w:ind w:left="907"/>
        <w:jc w:val="both"/>
      </w:pPr>
      <w:r>
        <w:rPr>
          <w:color w:val="231F20"/>
        </w:rPr>
        <w:t>“Who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wants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go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first?”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he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asked.</w:t>
      </w:r>
    </w:p>
    <w:sectPr w:rsidR="003601AF">
      <w:pgSz w:w="12240" w:h="15840"/>
      <w:pgMar w:top="1560" w:right="1060" w:bottom="1020" w:left="1040" w:header="877" w:footer="82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40D569" w14:textId="77777777" w:rsidR="003C3F78" w:rsidRDefault="003C3F78">
      <w:r>
        <w:separator/>
      </w:r>
    </w:p>
  </w:endnote>
  <w:endnote w:type="continuationSeparator" w:id="0">
    <w:p w14:paraId="697E4964" w14:textId="77777777" w:rsidR="003C3F78" w:rsidRDefault="003C3F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MT">
    <w:altName w:val="Arial"/>
    <w:charset w:val="01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6ADB2D" w14:textId="77777777" w:rsidR="003601AF" w:rsidRDefault="00000000">
    <w:pPr>
      <w:pStyle w:val="Textoindependiente"/>
      <w:spacing w:line="14" w:lineRule="auto"/>
      <w:rPr>
        <w:sz w:val="20"/>
      </w:rPr>
    </w:pPr>
    <w:r>
      <w:pict w14:anchorId="2D0FAB47">
        <v:shapetype id="_x0000_t202" coordsize="21600,21600" o:spt="202" path="m,l,21600r21600,l21600,xe">
          <v:stroke joinstyle="miter"/>
          <v:path gradientshapeok="t" o:connecttype="rect"/>
        </v:shapetype>
        <v:shape id="_x0000_s1029" type="#_x0000_t202" style="position:absolute;margin-left:44.85pt;margin-top:747.15pt;width:522.2pt;height:18.25pt;z-index:-15995904;mso-position-horizontal-relative:page;mso-position-vertical-relative:page" filled="f" stroked="f">
          <v:textbox inset="0,0,0,0">
            <w:txbxContent>
              <w:p w14:paraId="0A970F86" w14:textId="77777777" w:rsidR="003601AF" w:rsidRDefault="00000000">
                <w:pPr>
                  <w:spacing w:before="15" w:line="249" w:lineRule="auto"/>
                  <w:ind w:left="3304" w:hanging="3285"/>
                  <w:rPr>
                    <w:rFonts w:ascii="Arial MT"/>
                    <w:sz w:val="14"/>
                  </w:rPr>
                </w:pPr>
                <w:r>
                  <w:rPr>
                    <w:rFonts w:ascii="Arial MT"/>
                    <w:spacing w:val="-1"/>
                    <w:sz w:val="14"/>
                  </w:rPr>
                  <w:t xml:space="preserve">This document is authorized for educator review use only by Fredy Bustamante, Universidad Rafael Landivar (URL) until </w:t>
                </w:r>
                <w:r>
                  <w:rPr>
                    <w:rFonts w:ascii="Arial MT"/>
                    <w:sz w:val="14"/>
                  </w:rPr>
                  <w:t>Oct 2024. Copying or posting is an infringement</w:t>
                </w:r>
                <w:r>
                  <w:rPr>
                    <w:rFonts w:ascii="Arial MT"/>
                    <w:spacing w:val="1"/>
                    <w:sz w:val="14"/>
                  </w:rPr>
                  <w:t xml:space="preserve"> </w:t>
                </w:r>
                <w:r>
                  <w:rPr>
                    <w:rFonts w:ascii="Arial MT"/>
                    <w:sz w:val="14"/>
                  </w:rPr>
                  <w:t>of</w:t>
                </w:r>
                <w:r>
                  <w:rPr>
                    <w:rFonts w:ascii="Arial MT"/>
                    <w:spacing w:val="-2"/>
                    <w:sz w:val="14"/>
                  </w:rPr>
                  <w:t xml:space="preserve"> </w:t>
                </w:r>
                <w:r>
                  <w:rPr>
                    <w:rFonts w:ascii="Arial MT"/>
                    <w:sz w:val="14"/>
                  </w:rPr>
                  <w:t>copyright.</w:t>
                </w:r>
                <w:r>
                  <w:rPr>
                    <w:rFonts w:ascii="Arial MT"/>
                    <w:spacing w:val="-9"/>
                    <w:sz w:val="14"/>
                  </w:rPr>
                  <w:t xml:space="preserve"> </w:t>
                </w:r>
                <w:hyperlink r:id="rId1">
                  <w:proofErr w:type="spellStart"/>
                  <w:r>
                    <w:rPr>
                      <w:rFonts w:ascii="Arial MT"/>
                      <w:sz w:val="14"/>
                    </w:rPr>
                    <w:t>Permissions@hbsp.harvard.edu</w:t>
                  </w:r>
                  <w:proofErr w:type="spellEnd"/>
                  <w:r>
                    <w:rPr>
                      <w:rFonts w:ascii="Arial MT"/>
                      <w:spacing w:val="-2"/>
                      <w:sz w:val="14"/>
                    </w:rPr>
                    <w:t xml:space="preserve"> </w:t>
                  </w:r>
                </w:hyperlink>
                <w:r>
                  <w:rPr>
                    <w:rFonts w:ascii="Arial MT"/>
                    <w:sz w:val="14"/>
                  </w:rPr>
                  <w:t>or</w:t>
                </w:r>
                <w:r>
                  <w:rPr>
                    <w:rFonts w:ascii="Arial MT"/>
                    <w:spacing w:val="-1"/>
                    <w:sz w:val="14"/>
                  </w:rPr>
                  <w:t xml:space="preserve"> </w:t>
                </w:r>
                <w:r>
                  <w:rPr>
                    <w:rFonts w:ascii="Arial MT"/>
                    <w:sz w:val="14"/>
                  </w:rPr>
                  <w:t>617.783.7860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2B7F77" w14:textId="77777777" w:rsidR="003601AF" w:rsidRDefault="00000000">
    <w:pPr>
      <w:pStyle w:val="Textoindependiente"/>
      <w:spacing w:line="14" w:lineRule="auto"/>
      <w:rPr>
        <w:sz w:val="20"/>
      </w:rPr>
    </w:pPr>
    <w:r>
      <w:pict w14:anchorId="0319314B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96.35pt;margin-top:739.7pt;width:101.6pt;height:11.85pt;z-index:-15994880;mso-position-horizontal-relative:page;mso-position-vertical-relative:page" filled="f" stroked="f">
          <v:textbox inset="0,0,0,0">
            <w:txbxContent>
              <w:p w14:paraId="5AE084A2" w14:textId="77777777" w:rsidR="003601AF" w:rsidRDefault="00000000">
                <w:pPr>
                  <w:spacing w:before="19"/>
                  <w:ind w:left="20"/>
                  <w:rPr>
                    <w:rFonts w:ascii="Cambria" w:hAnsi="Cambria"/>
                    <w:sz w:val="16"/>
                  </w:rPr>
                </w:pPr>
                <w:r>
                  <w:rPr>
                    <w:rFonts w:ascii="Cambria" w:hAnsi="Cambria"/>
                    <w:color w:val="231F20"/>
                    <w:w w:val="110"/>
                    <w:sz w:val="16"/>
                  </w:rPr>
                  <w:t>Copyright</w:t>
                </w:r>
                <w:r>
                  <w:rPr>
                    <w:rFonts w:ascii="Cambria" w:hAnsi="Cambria"/>
                    <w:color w:val="231F20"/>
                    <w:spacing w:val="-2"/>
                    <w:w w:val="110"/>
                    <w:sz w:val="16"/>
                  </w:rPr>
                  <w:t xml:space="preserve"> </w:t>
                </w:r>
                <w:r>
                  <w:rPr>
                    <w:rFonts w:ascii="Cambria" w:hAnsi="Cambria"/>
                    <w:color w:val="231F20"/>
                    <w:w w:val="110"/>
                    <w:sz w:val="16"/>
                  </w:rPr>
                  <w:t>©</w:t>
                </w:r>
                <w:r>
                  <w:rPr>
                    <w:rFonts w:ascii="Cambria" w:hAnsi="Cambria"/>
                    <w:color w:val="231F20"/>
                    <w:spacing w:val="-2"/>
                    <w:w w:val="110"/>
                    <w:sz w:val="16"/>
                  </w:rPr>
                  <w:t xml:space="preserve"> </w:t>
                </w:r>
                <w:r>
                  <w:rPr>
                    <w:rFonts w:ascii="Cambria" w:hAnsi="Cambria"/>
                    <w:color w:val="231F20"/>
                    <w:w w:val="110"/>
                    <w:sz w:val="16"/>
                  </w:rPr>
                  <w:t>2013</w:t>
                </w:r>
                <w:r>
                  <w:rPr>
                    <w:rFonts w:ascii="Cambria" w:hAnsi="Cambria"/>
                    <w:color w:val="231F20"/>
                    <w:spacing w:val="-1"/>
                    <w:w w:val="110"/>
                    <w:sz w:val="16"/>
                  </w:rPr>
                  <w:t xml:space="preserve"> </w:t>
                </w:r>
                <w:proofErr w:type="spellStart"/>
                <w:r>
                  <w:rPr>
                    <w:rFonts w:ascii="Cambria" w:hAnsi="Cambria"/>
                    <w:color w:val="231F20"/>
                    <w:w w:val="110"/>
                    <w:sz w:val="16"/>
                  </w:rPr>
                  <w:t>INSEAD</w:t>
                </w:r>
                <w:proofErr w:type="spellEnd"/>
              </w:p>
            </w:txbxContent>
          </v:textbox>
          <w10:wrap anchorx="page" anchory="page"/>
        </v:shape>
      </w:pict>
    </w:r>
    <w:r>
      <w:pict w14:anchorId="7884BE51">
        <v:shape id="_x0000_s1027" type="#_x0000_t202" style="position:absolute;margin-left:306.5pt;margin-top:739.7pt;width:15.05pt;height:11.85pt;z-index:-15994368;mso-position-horizontal-relative:page;mso-position-vertical-relative:page" filled="f" stroked="f">
          <v:textbox inset="0,0,0,0">
            <w:txbxContent>
              <w:p w14:paraId="14FF7ADE" w14:textId="77777777" w:rsidR="003601AF" w:rsidRDefault="00000000">
                <w:pPr>
                  <w:spacing w:before="19"/>
                  <w:ind w:left="60"/>
                  <w:rPr>
                    <w:rFonts w:ascii="Cambria"/>
                    <w:sz w:val="16"/>
                  </w:rPr>
                </w:pPr>
                <w:r>
                  <w:fldChar w:fldCharType="begin"/>
                </w:r>
                <w:r>
                  <w:rPr>
                    <w:rFonts w:ascii="Cambria"/>
                    <w:color w:val="231F20"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 w14:anchorId="178632D9">
        <v:shape id="_x0000_s1026" type="#_x0000_t202" style="position:absolute;margin-left:459.15pt;margin-top:739.7pt;width:53.45pt;height:11.85pt;z-index:-15993856;mso-position-horizontal-relative:page;mso-position-vertical-relative:page" filled="f" stroked="f">
          <v:textbox inset="0,0,0,0">
            <w:txbxContent>
              <w:p w14:paraId="7011DEB4" w14:textId="77777777" w:rsidR="003601AF" w:rsidRDefault="00000000">
                <w:pPr>
                  <w:spacing w:before="19"/>
                  <w:ind w:left="20"/>
                  <w:rPr>
                    <w:rFonts w:ascii="Cambria"/>
                    <w:sz w:val="16"/>
                  </w:rPr>
                </w:pPr>
                <w:r>
                  <w:rPr>
                    <w:rFonts w:ascii="Cambria"/>
                    <w:color w:val="231F20"/>
                    <w:sz w:val="16"/>
                  </w:rPr>
                  <w:t>01/2013-5921</w:t>
                </w:r>
              </w:p>
            </w:txbxContent>
          </v:textbox>
          <w10:wrap anchorx="page" anchory="page"/>
        </v:shape>
      </w:pict>
    </w:r>
    <w:r>
      <w:pict w14:anchorId="12597E56">
        <v:shape id="_x0000_s1025" type="#_x0000_t202" style="position:absolute;margin-left:44.85pt;margin-top:739.7pt;width:525.2pt;height:25.65pt;z-index:-15993344;mso-position-horizontal-relative:page;mso-position-vertical-relative:page" filled="f" stroked="f">
          <v:textbox inset="0,0,0,0">
            <w:txbxContent>
              <w:p w14:paraId="3813A166" w14:textId="77777777" w:rsidR="003601AF" w:rsidRDefault="003601AF">
                <w:pPr>
                  <w:pStyle w:val="Textoindependiente"/>
                  <w:spacing w:before="11"/>
                  <w:rPr>
                    <w:rFonts w:ascii="Cambria"/>
                    <w:sz w:val="13"/>
                  </w:rPr>
                </w:pPr>
              </w:p>
              <w:p w14:paraId="642393C1" w14:textId="77777777" w:rsidR="003601AF" w:rsidRDefault="00000000">
                <w:pPr>
                  <w:spacing w:line="249" w:lineRule="auto"/>
                  <w:ind w:left="3304" w:right="55" w:hanging="3285"/>
                  <w:rPr>
                    <w:rFonts w:ascii="Arial MT"/>
                    <w:sz w:val="14"/>
                  </w:rPr>
                </w:pPr>
                <w:r>
                  <w:rPr>
                    <w:rFonts w:ascii="Arial MT"/>
                    <w:spacing w:val="-1"/>
                    <w:sz w:val="14"/>
                  </w:rPr>
                  <w:t xml:space="preserve">This document is authorized for educator review use only by Fredy Bustamante, Universidad Rafael Landivar (URL) until </w:t>
                </w:r>
                <w:r>
                  <w:rPr>
                    <w:rFonts w:ascii="Arial MT"/>
                    <w:sz w:val="14"/>
                  </w:rPr>
                  <w:t>Oct 2024. Copying or posting is an infringement</w:t>
                </w:r>
                <w:r>
                  <w:rPr>
                    <w:rFonts w:ascii="Arial MT"/>
                    <w:spacing w:val="1"/>
                    <w:sz w:val="14"/>
                  </w:rPr>
                  <w:t xml:space="preserve"> </w:t>
                </w:r>
                <w:r>
                  <w:rPr>
                    <w:rFonts w:ascii="Arial MT"/>
                    <w:sz w:val="14"/>
                  </w:rPr>
                  <w:t>of</w:t>
                </w:r>
                <w:r>
                  <w:rPr>
                    <w:rFonts w:ascii="Arial MT"/>
                    <w:spacing w:val="-2"/>
                    <w:sz w:val="14"/>
                  </w:rPr>
                  <w:t xml:space="preserve"> </w:t>
                </w:r>
                <w:r>
                  <w:rPr>
                    <w:rFonts w:ascii="Arial MT"/>
                    <w:sz w:val="14"/>
                  </w:rPr>
                  <w:t>copyright.</w:t>
                </w:r>
                <w:r>
                  <w:rPr>
                    <w:rFonts w:ascii="Arial MT"/>
                    <w:spacing w:val="-9"/>
                    <w:sz w:val="14"/>
                  </w:rPr>
                  <w:t xml:space="preserve"> </w:t>
                </w:r>
                <w:hyperlink r:id="rId1">
                  <w:proofErr w:type="spellStart"/>
                  <w:r>
                    <w:rPr>
                      <w:rFonts w:ascii="Arial MT"/>
                      <w:sz w:val="14"/>
                    </w:rPr>
                    <w:t>Permissions@hbsp.harvard.edu</w:t>
                  </w:r>
                  <w:proofErr w:type="spellEnd"/>
                  <w:r>
                    <w:rPr>
                      <w:rFonts w:ascii="Arial MT"/>
                      <w:spacing w:val="-2"/>
                      <w:sz w:val="14"/>
                    </w:rPr>
                    <w:t xml:space="preserve"> </w:t>
                  </w:r>
                </w:hyperlink>
                <w:r>
                  <w:rPr>
                    <w:rFonts w:ascii="Arial MT"/>
                    <w:sz w:val="14"/>
                  </w:rPr>
                  <w:t>or</w:t>
                </w:r>
                <w:r>
                  <w:rPr>
                    <w:rFonts w:ascii="Arial MT"/>
                    <w:spacing w:val="-1"/>
                    <w:sz w:val="14"/>
                  </w:rPr>
                  <w:t xml:space="preserve"> </w:t>
                </w:r>
                <w:r>
                  <w:rPr>
                    <w:rFonts w:ascii="Arial MT"/>
                    <w:sz w:val="14"/>
                  </w:rPr>
                  <w:t>617.783.7860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259D97" w14:textId="77777777" w:rsidR="003C3F78" w:rsidRDefault="003C3F78">
      <w:r>
        <w:separator/>
      </w:r>
    </w:p>
  </w:footnote>
  <w:footnote w:type="continuationSeparator" w:id="0">
    <w:p w14:paraId="173C44FD" w14:textId="77777777" w:rsidR="003C3F78" w:rsidRDefault="003C3F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CAD6FA" w14:textId="77777777" w:rsidR="003601AF" w:rsidRDefault="00000000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321088" behindDoc="1" locked="0" layoutInCell="1" allowOverlap="1" wp14:anchorId="4D2A8062" wp14:editId="728C1547">
          <wp:simplePos x="0" y="0"/>
          <wp:positionH relativeFrom="page">
            <wp:posOffset>1096135</wp:posOffset>
          </wp:positionH>
          <wp:positionV relativeFrom="page">
            <wp:posOffset>556853</wp:posOffset>
          </wp:positionV>
          <wp:extent cx="809055" cy="438711"/>
          <wp:effectExtent l="0" t="0" r="0" b="0"/>
          <wp:wrapNone/>
          <wp:docPr id="3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809055" cy="43871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6A86E4C"/>
    <w:multiLevelType w:val="hybridMultilevel"/>
    <w:tmpl w:val="4E6AC7FC"/>
    <w:lvl w:ilvl="0" w:tplc="8F4E1694">
      <w:start w:val="1"/>
      <w:numFmt w:val="decimal"/>
      <w:lvlText w:val="%1"/>
      <w:lvlJc w:val="left"/>
      <w:pPr>
        <w:ind w:left="1298" w:hanging="391"/>
        <w:jc w:val="left"/>
      </w:pPr>
      <w:rPr>
        <w:rFonts w:ascii="Times New Roman" w:eastAsia="Times New Roman" w:hAnsi="Times New Roman" w:cs="Times New Roman" w:hint="default"/>
        <w:color w:val="231F20"/>
        <w:w w:val="101"/>
        <w:sz w:val="18"/>
        <w:szCs w:val="18"/>
        <w:lang w:val="en-US" w:eastAsia="en-US" w:bidi="ar-SA"/>
      </w:rPr>
    </w:lvl>
    <w:lvl w:ilvl="1" w:tplc="8850F034">
      <w:numFmt w:val="bullet"/>
      <w:lvlText w:val="•"/>
      <w:lvlJc w:val="left"/>
      <w:pPr>
        <w:ind w:left="2184" w:hanging="391"/>
      </w:pPr>
      <w:rPr>
        <w:rFonts w:hint="default"/>
        <w:lang w:val="en-US" w:eastAsia="en-US" w:bidi="ar-SA"/>
      </w:rPr>
    </w:lvl>
    <w:lvl w:ilvl="2" w:tplc="B38C8222">
      <w:numFmt w:val="bullet"/>
      <w:lvlText w:val="•"/>
      <w:lvlJc w:val="left"/>
      <w:pPr>
        <w:ind w:left="3068" w:hanging="391"/>
      </w:pPr>
      <w:rPr>
        <w:rFonts w:hint="default"/>
        <w:lang w:val="en-US" w:eastAsia="en-US" w:bidi="ar-SA"/>
      </w:rPr>
    </w:lvl>
    <w:lvl w:ilvl="3" w:tplc="E564D090">
      <w:numFmt w:val="bullet"/>
      <w:lvlText w:val="•"/>
      <w:lvlJc w:val="left"/>
      <w:pPr>
        <w:ind w:left="3952" w:hanging="391"/>
      </w:pPr>
      <w:rPr>
        <w:rFonts w:hint="default"/>
        <w:lang w:val="en-US" w:eastAsia="en-US" w:bidi="ar-SA"/>
      </w:rPr>
    </w:lvl>
    <w:lvl w:ilvl="4" w:tplc="9B0C9CAE">
      <w:numFmt w:val="bullet"/>
      <w:lvlText w:val="•"/>
      <w:lvlJc w:val="left"/>
      <w:pPr>
        <w:ind w:left="4836" w:hanging="391"/>
      </w:pPr>
      <w:rPr>
        <w:rFonts w:hint="default"/>
        <w:lang w:val="en-US" w:eastAsia="en-US" w:bidi="ar-SA"/>
      </w:rPr>
    </w:lvl>
    <w:lvl w:ilvl="5" w:tplc="6944B1E4">
      <w:numFmt w:val="bullet"/>
      <w:lvlText w:val="•"/>
      <w:lvlJc w:val="left"/>
      <w:pPr>
        <w:ind w:left="5720" w:hanging="391"/>
      </w:pPr>
      <w:rPr>
        <w:rFonts w:hint="default"/>
        <w:lang w:val="en-US" w:eastAsia="en-US" w:bidi="ar-SA"/>
      </w:rPr>
    </w:lvl>
    <w:lvl w:ilvl="6" w:tplc="FD36BB36">
      <w:numFmt w:val="bullet"/>
      <w:lvlText w:val="•"/>
      <w:lvlJc w:val="left"/>
      <w:pPr>
        <w:ind w:left="6604" w:hanging="391"/>
      </w:pPr>
      <w:rPr>
        <w:rFonts w:hint="default"/>
        <w:lang w:val="en-US" w:eastAsia="en-US" w:bidi="ar-SA"/>
      </w:rPr>
    </w:lvl>
    <w:lvl w:ilvl="7" w:tplc="AE66F0AE">
      <w:numFmt w:val="bullet"/>
      <w:lvlText w:val="•"/>
      <w:lvlJc w:val="left"/>
      <w:pPr>
        <w:ind w:left="7488" w:hanging="391"/>
      </w:pPr>
      <w:rPr>
        <w:rFonts w:hint="default"/>
        <w:lang w:val="en-US" w:eastAsia="en-US" w:bidi="ar-SA"/>
      </w:rPr>
    </w:lvl>
    <w:lvl w:ilvl="8" w:tplc="DE423B7C">
      <w:numFmt w:val="bullet"/>
      <w:lvlText w:val="•"/>
      <w:lvlJc w:val="left"/>
      <w:pPr>
        <w:ind w:left="8372" w:hanging="391"/>
      </w:pPr>
      <w:rPr>
        <w:rFonts w:hint="default"/>
        <w:lang w:val="en-US" w:eastAsia="en-US" w:bidi="ar-SA"/>
      </w:rPr>
    </w:lvl>
  </w:abstractNum>
  <w:num w:numId="1" w16cid:durableId="1554659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11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601AF"/>
    <w:rsid w:val="003601AF"/>
    <w:rsid w:val="003C3F78"/>
    <w:rsid w:val="003D7A30"/>
    <w:rsid w:val="00CF3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11"/>
    <o:shapelayout v:ext="edit">
      <o:idmap v:ext="edit" data="2"/>
    </o:shapelayout>
  </w:shapeDefaults>
  <w:decimalSymbol w:val="."/>
  <w:listSeparator w:val=";"/>
  <w14:docId w14:val="6C16B1E0"/>
  <w15:docId w15:val="{60ECFC71-A078-4FFC-BAFC-B397C35A7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Ttulo1">
    <w:name w:val="heading 1"/>
    <w:basedOn w:val="Normal"/>
    <w:uiPriority w:val="9"/>
    <w:qFormat/>
    <w:pPr>
      <w:spacing w:before="97"/>
      <w:ind w:left="907"/>
      <w:jc w:val="both"/>
      <w:outlineLvl w:val="0"/>
    </w:pPr>
    <w:rPr>
      <w:rFonts w:ascii="Cambria" w:eastAsia="Cambria" w:hAnsi="Cambria" w:cs="Cambria"/>
      <w:b/>
      <w:bCs/>
      <w:sz w:val="26"/>
      <w:szCs w:val="26"/>
    </w:rPr>
  </w:style>
  <w:style w:type="paragraph" w:styleId="Ttulo2">
    <w:name w:val="heading 2"/>
    <w:basedOn w:val="Normal"/>
    <w:uiPriority w:val="9"/>
    <w:unhideWhenUsed/>
    <w:qFormat/>
    <w:pPr>
      <w:ind w:left="907"/>
      <w:jc w:val="both"/>
      <w:outlineLvl w:val="1"/>
    </w:pPr>
    <w:rPr>
      <w:rFonts w:ascii="Cambria" w:eastAsia="Cambria" w:hAnsi="Cambria" w:cs="Cambria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Prrafodelista">
    <w:name w:val="List Paragraph"/>
    <w:basedOn w:val="Normal"/>
    <w:uiPriority w:val="1"/>
    <w:qFormat/>
    <w:pPr>
      <w:spacing w:before="21"/>
      <w:ind w:left="1298" w:hanging="392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2.xml"/><Relationship Id="rId18" Type="http://schemas.openxmlformats.org/officeDocument/2006/relationships/hyperlink" Target="http://www.dairyfarmingtoday.org/LearnMore/FactsandFigures/Pages/FactsFigures.aspx" TargetMode="External"/><Relationship Id="rId26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hyperlink" Target="http://www.google.com.co/url?sa=t&amp;rct=j&amp;q&amp;esrc=s&amp;source=web&amp;cd=1&amp;ved=0CFsQFjAA&amp;url=http" TargetMode="Externa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17" Type="http://schemas.openxmlformats.org/officeDocument/2006/relationships/image" Target="media/image7.jpeg"/><Relationship Id="rId25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hyperlink" Target="http://www.google.com.co/url?sa=t&amp;rct=j&amp;q&amp;esrc=s&amp;source=web&amp;cd=1&amp;ved=0CFsQFjAA&amp;url=http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bellinghamherald.com/2012/02/22/2403857/lynden-darigold-plant-" TargetMode="External"/><Relationship Id="rId24" Type="http://schemas.openxmlformats.org/officeDocument/2006/relationships/hyperlink" Target="http://www.google.com.co/url?sa=t&amp;rct=j&amp;q&amp;esrc=s&amp;source=web&amp;cd=1&amp;ved=0CFMQFjAA&amp;url=htt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hyperlink" Target="http://www.google.com.co/url?sa=t&amp;rct=j&amp;q&amp;esrc=s&amp;source=web&amp;cd=1&amp;ved=0CFMQFjAA&amp;url=htt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://www.bellinghamherald.com/2012/02/22/2403857/lynden-darigold-plant-" TargetMode="External"/><Relationship Id="rId19" Type="http://schemas.openxmlformats.org/officeDocument/2006/relationships/hyperlink" Target="http://www.dairyfarmingtoday.org/LearnMore/FactsandFigures/Pages/FactsFigures.aspx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4.jpeg"/><Relationship Id="rId22" Type="http://schemas.openxmlformats.org/officeDocument/2006/relationships/image" Target="media/image8.png"/><Relationship Id="rId27" Type="http://schemas.openxmlformats.org/officeDocument/2006/relationships/image" Target="media/image11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Permissions@hbsp.harvard.edu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Permissions@hbsp.harvard.edu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11</Pages>
  <Words>2809</Words>
  <Characters>15451</Characters>
  <Application>Microsoft Office Word</Application>
  <DocSecurity>0</DocSecurity>
  <Lines>128</Lines>
  <Paragraphs>36</Paragraphs>
  <ScaleCrop>false</ScaleCrop>
  <Company/>
  <LinksUpToDate>false</LinksUpToDate>
  <CharactersWithSpaces>18224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Julio Ruiz Coto</cp:lastModifiedBy>
  <cp:revision>2</cp:revision>
  <dcterms:created xsi:type="dcterms:W3CDTF">2024-10-11T16:14:00Z</dcterms:created>
  <dcterms:modified xsi:type="dcterms:W3CDTF">2024-10-12T16:52:00Z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2024-10-11T00:00:00Z</vt:filetime>
  </property>
</Properties>
</file>