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7818" w14:textId="21D3FF1C" w:rsidR="00E4654C" w:rsidRDefault="00E4654C" w:rsidP="00E4654C">
      <w:pPr>
        <w:jc w:val="right"/>
      </w:pPr>
      <w:r w:rsidRPr="00DB56FC">
        <w:rPr>
          <w:noProof/>
        </w:rPr>
        <w:drawing>
          <wp:inline distT="0" distB="0" distL="0" distR="0" wp14:anchorId="5CEE9862" wp14:editId="68E1662D">
            <wp:extent cx="1426069" cy="502838"/>
            <wp:effectExtent l="0" t="0" r="3175" b="0"/>
            <wp:docPr id="4" name="Picture 2" descr="Logo">
              <a:extLst xmlns:a="http://schemas.openxmlformats.org/drawingml/2006/main">
                <a:ext uri="{FF2B5EF4-FFF2-40B4-BE49-F238E27FC236}">
                  <a16:creationId xmlns:a16="http://schemas.microsoft.com/office/drawing/2014/main" id="{D76B6156-B94C-F9C7-C288-0602430F76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Logo">
                      <a:extLst>
                        <a:ext uri="{FF2B5EF4-FFF2-40B4-BE49-F238E27FC236}">
                          <a16:creationId xmlns:a16="http://schemas.microsoft.com/office/drawing/2014/main" id="{D76B6156-B94C-F9C7-C288-0602430F768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92" cy="511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E3B2C" w14:textId="2FADBA0B" w:rsidR="00E4654C" w:rsidRPr="00DB56FC" w:rsidRDefault="00E4654C" w:rsidP="00E4654C">
      <w:pPr>
        <w:rPr>
          <w:rFonts w:ascii="Tahoma" w:hAnsi="Tahoma" w:cs="Tahoma"/>
          <w:b/>
          <w:bCs/>
          <w:sz w:val="28"/>
          <w:szCs w:val="28"/>
          <w:lang w:val="es-GT"/>
        </w:rPr>
      </w:pPr>
      <w:r w:rsidRPr="00DB56FC">
        <w:rPr>
          <w:rFonts w:ascii="Tahoma" w:hAnsi="Tahoma" w:cs="Tahoma"/>
          <w:b/>
          <w:bCs/>
          <w:sz w:val="28"/>
          <w:szCs w:val="28"/>
          <w:lang w:val="es-GT"/>
        </w:rPr>
        <w:t xml:space="preserve">Material Adicional: </w:t>
      </w:r>
      <w:r>
        <w:rPr>
          <w:rFonts w:ascii="Tahoma" w:hAnsi="Tahoma" w:cs="Tahoma"/>
          <w:b/>
          <w:bCs/>
          <w:sz w:val="28"/>
          <w:szCs w:val="28"/>
          <w:lang w:val="es-GT"/>
        </w:rPr>
        <w:t>Clasificación y Propiedades de la materia</w:t>
      </w:r>
    </w:p>
    <w:p w14:paraId="7BE0C2C6" w14:textId="7B34B26B" w:rsidR="00E4654C" w:rsidRDefault="00E4654C" w:rsidP="00E4654C">
      <w:pPr>
        <w:rPr>
          <w:rFonts w:ascii="Tahoma" w:hAnsi="Tahoma" w:cs="Tahoma"/>
          <w:b/>
          <w:bCs/>
          <w:sz w:val="28"/>
          <w:szCs w:val="28"/>
          <w:lang w:val="es-GT"/>
        </w:rPr>
      </w:pPr>
      <w:r w:rsidRPr="00DB56FC">
        <w:rPr>
          <w:rFonts w:ascii="Tahoma" w:hAnsi="Tahoma" w:cs="Tahoma"/>
          <w:b/>
          <w:bCs/>
          <w:sz w:val="28"/>
          <w:szCs w:val="28"/>
          <w:lang w:val="es-GT"/>
        </w:rPr>
        <w:t xml:space="preserve"> </w:t>
      </w:r>
    </w:p>
    <w:p w14:paraId="789D242E" w14:textId="77777777" w:rsidR="00E4654C" w:rsidRDefault="00E4654C" w:rsidP="00E4654C">
      <w:pPr>
        <w:rPr>
          <w:rFonts w:ascii="Tahoma" w:hAnsi="Tahoma" w:cs="Tahoma"/>
          <w:b/>
          <w:bCs/>
          <w:sz w:val="28"/>
          <w:szCs w:val="28"/>
          <w:lang w:val="es-GT"/>
        </w:rPr>
      </w:pPr>
    </w:p>
    <w:p w14:paraId="3F81FB76" w14:textId="77777777" w:rsidR="00E4654C" w:rsidRDefault="00E4654C" w:rsidP="00E4654C">
      <w:pPr>
        <w:spacing w:after="0"/>
        <w:rPr>
          <w:rFonts w:ascii="Tahoma" w:hAnsi="Tahoma" w:cs="Tahoma"/>
          <w:b/>
          <w:bCs/>
          <w:sz w:val="28"/>
          <w:szCs w:val="28"/>
          <w:lang w:val="es-GT"/>
        </w:rPr>
      </w:pPr>
      <w:r>
        <w:rPr>
          <w:rFonts w:ascii="Tahoma" w:hAnsi="Tahoma" w:cs="Tahoma"/>
          <w:b/>
          <w:bCs/>
          <w:sz w:val="28"/>
          <w:szCs w:val="28"/>
          <w:lang w:val="es-GT"/>
        </w:rPr>
        <w:t>Universidad Rafael Landívar</w:t>
      </w:r>
    </w:p>
    <w:p w14:paraId="7898B65B" w14:textId="77777777" w:rsidR="00E4654C" w:rsidRDefault="00E4654C" w:rsidP="00E4654C">
      <w:pPr>
        <w:spacing w:after="0"/>
        <w:rPr>
          <w:rFonts w:ascii="Tahoma" w:hAnsi="Tahoma" w:cs="Tahoma"/>
          <w:b/>
          <w:bCs/>
          <w:sz w:val="28"/>
          <w:szCs w:val="28"/>
          <w:lang w:val="es-GT"/>
        </w:rPr>
      </w:pPr>
      <w:r>
        <w:rPr>
          <w:rFonts w:ascii="Tahoma" w:hAnsi="Tahoma" w:cs="Tahoma"/>
          <w:b/>
          <w:bCs/>
          <w:sz w:val="28"/>
          <w:szCs w:val="28"/>
          <w:lang w:val="es-GT"/>
        </w:rPr>
        <w:t>Facultad de Ingeniería</w:t>
      </w:r>
    </w:p>
    <w:p w14:paraId="1598AEC2" w14:textId="77777777" w:rsidR="00E4654C" w:rsidRDefault="00E4654C" w:rsidP="00E4654C">
      <w:pPr>
        <w:rPr>
          <w:rFonts w:ascii="Tahoma" w:hAnsi="Tahoma" w:cs="Tahoma"/>
          <w:b/>
          <w:bCs/>
          <w:sz w:val="28"/>
          <w:szCs w:val="28"/>
          <w:lang w:val="es-GT"/>
        </w:rPr>
      </w:pPr>
    </w:p>
    <w:p w14:paraId="1D74F8F5" w14:textId="77777777" w:rsidR="00E4654C" w:rsidRPr="00CF7819" w:rsidRDefault="00E4654C" w:rsidP="00E4654C">
      <w:pPr>
        <w:rPr>
          <w:rFonts w:ascii="Tahoma" w:hAnsi="Tahoma" w:cs="Tahoma"/>
          <w:b/>
          <w:bCs/>
          <w:sz w:val="40"/>
          <w:szCs w:val="40"/>
          <w:lang w:val="es-GT"/>
        </w:rPr>
      </w:pPr>
      <w:r w:rsidRPr="00CF7819">
        <w:rPr>
          <w:rFonts w:ascii="Tahoma" w:hAnsi="Tahoma" w:cs="Tahoma"/>
          <w:b/>
          <w:bCs/>
          <w:sz w:val="40"/>
          <w:szCs w:val="40"/>
          <w:lang w:val="es-GT"/>
        </w:rPr>
        <w:t>Química Básica</w:t>
      </w:r>
    </w:p>
    <w:p w14:paraId="754A3DED" w14:textId="77777777" w:rsidR="00E4654C" w:rsidRDefault="00E4654C"/>
    <w:p w14:paraId="14D7A06F" w14:textId="737B2DC6" w:rsidR="00E4654C" w:rsidRDefault="003F764D" w:rsidP="003A2DC8">
      <w:pPr>
        <w:jc w:val="center"/>
      </w:pPr>
      <w:r>
        <w:rPr>
          <w:noProof/>
        </w:rPr>
        <w:drawing>
          <wp:inline distT="0" distB="0" distL="0" distR="0" wp14:anchorId="36A48CD0" wp14:editId="150E1566">
            <wp:extent cx="4754880" cy="3128772"/>
            <wp:effectExtent l="0" t="0" r="7620" b="0"/>
            <wp:docPr id="1856130038" name="Imagen 1" descr="Las propiedades de la ma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 propiedades de la mater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848" cy="313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4B76" w14:textId="77777777" w:rsidR="00E4654C" w:rsidRDefault="00E4654C"/>
    <w:p w14:paraId="0A317249" w14:textId="77777777" w:rsidR="00E4654C" w:rsidRDefault="00E4654C" w:rsidP="003F764D">
      <w:pPr>
        <w:spacing w:after="0" w:line="240" w:lineRule="auto"/>
      </w:pPr>
    </w:p>
    <w:p w14:paraId="05C997DF" w14:textId="3483969F" w:rsidR="00E4654C" w:rsidRDefault="003F764D" w:rsidP="003F764D">
      <w:pPr>
        <w:spacing w:after="0" w:line="240" w:lineRule="auto"/>
      </w:pPr>
      <w:r>
        <w:t xml:space="preserve">Raymond Chang. </w:t>
      </w:r>
    </w:p>
    <w:p w14:paraId="30C3EC31" w14:textId="5ECC6E6F" w:rsidR="003F764D" w:rsidRDefault="003F764D" w:rsidP="003F764D">
      <w:pPr>
        <w:spacing w:after="0" w:line="240" w:lineRule="auto"/>
      </w:pPr>
      <w:r>
        <w:t xml:space="preserve">7a. Edición. </w:t>
      </w:r>
    </w:p>
    <w:p w14:paraId="3190E9F9" w14:textId="25FA1378" w:rsidR="0074350D" w:rsidRDefault="00E4654C">
      <w:r>
        <w:rPr>
          <w:noProof/>
        </w:rPr>
        <w:lastRenderedPageBreak/>
        <w:drawing>
          <wp:inline distT="0" distB="0" distL="0" distR="0" wp14:anchorId="7BA28CA3" wp14:editId="239F37F0">
            <wp:extent cx="6376946" cy="2232694"/>
            <wp:effectExtent l="0" t="0" r="5080" b="0"/>
            <wp:docPr id="16722319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31968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6"/>
                    <a:srcRect l="32375" t="40929" r="11832" b="24324"/>
                    <a:stretch/>
                  </pic:blipFill>
                  <pic:spPr bwMode="auto">
                    <a:xfrm>
                      <a:off x="0" y="0"/>
                      <a:ext cx="6400360" cy="2240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C079C" w14:textId="7F14D12A" w:rsidR="00E4654C" w:rsidRDefault="00E4654C">
      <w:r>
        <w:rPr>
          <w:noProof/>
        </w:rPr>
        <w:drawing>
          <wp:inline distT="0" distB="0" distL="0" distR="0" wp14:anchorId="5CA940B3" wp14:editId="0F6E774F">
            <wp:extent cx="6273579" cy="3686843"/>
            <wp:effectExtent l="0" t="0" r="0" b="8890"/>
            <wp:docPr id="160560165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01657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7"/>
                    <a:srcRect l="31973" t="24749" r="11561" b="16226"/>
                    <a:stretch/>
                  </pic:blipFill>
                  <pic:spPr bwMode="auto">
                    <a:xfrm>
                      <a:off x="0" y="0"/>
                      <a:ext cx="6296556" cy="3700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28484" w14:textId="367A7D48" w:rsidR="00E4654C" w:rsidRDefault="00E4654C">
      <w:r>
        <w:rPr>
          <w:noProof/>
        </w:rPr>
        <w:drawing>
          <wp:inline distT="0" distB="0" distL="0" distR="0" wp14:anchorId="14250069" wp14:editId="193B3C4E">
            <wp:extent cx="5995283" cy="1712938"/>
            <wp:effectExtent l="0" t="0" r="5715" b="1905"/>
            <wp:docPr id="65760927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9279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8"/>
                    <a:srcRect l="13110" t="50925" r="29758" b="20039"/>
                    <a:stretch/>
                  </pic:blipFill>
                  <pic:spPr bwMode="auto">
                    <a:xfrm>
                      <a:off x="0" y="0"/>
                      <a:ext cx="6019021" cy="171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7D31" w14:textId="77777777" w:rsidR="00E4654C" w:rsidRDefault="00E4654C"/>
    <w:p w14:paraId="4EC773CB" w14:textId="0692BB6A" w:rsidR="00E4654C" w:rsidRDefault="00E4654C">
      <w:r>
        <w:rPr>
          <w:noProof/>
        </w:rPr>
        <w:lastRenderedPageBreak/>
        <w:drawing>
          <wp:inline distT="0" distB="0" distL="0" distR="0" wp14:anchorId="462C923F" wp14:editId="3A413AF6">
            <wp:extent cx="6152083" cy="3472709"/>
            <wp:effectExtent l="0" t="0" r="1270" b="0"/>
            <wp:docPr id="9833538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53835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l="12040" t="23083" r="32972" b="21704"/>
                    <a:stretch/>
                  </pic:blipFill>
                  <pic:spPr bwMode="auto">
                    <a:xfrm>
                      <a:off x="0" y="0"/>
                      <a:ext cx="6167714" cy="3481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1002C" w14:textId="0DBF4906" w:rsidR="00E4654C" w:rsidRDefault="00E4654C">
      <w:r>
        <w:rPr>
          <w:noProof/>
        </w:rPr>
        <w:drawing>
          <wp:inline distT="0" distB="0" distL="0" distR="0" wp14:anchorId="7E6134E8" wp14:editId="03E89785">
            <wp:extent cx="6261811" cy="2101566"/>
            <wp:effectExtent l="0" t="0" r="5715" b="0"/>
            <wp:docPr id="10875158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5825" name="Imagen 1" descr="Texto&#10;&#10;El contenido generado por IA puede ser incorrecto."/>
                    <pic:cNvPicPr/>
                  </pic:nvPicPr>
                  <pic:blipFill rotWithShape="1">
                    <a:blip r:embed="rId10"/>
                    <a:srcRect l="13538" t="28023" r="32547" b="39791"/>
                    <a:stretch/>
                  </pic:blipFill>
                  <pic:spPr bwMode="auto">
                    <a:xfrm>
                      <a:off x="0" y="0"/>
                      <a:ext cx="6307600" cy="2116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8C2D1" w14:textId="09AF60E8" w:rsidR="00E4654C" w:rsidRDefault="00E4654C">
      <w:r>
        <w:rPr>
          <w:noProof/>
        </w:rPr>
        <w:drawing>
          <wp:inline distT="0" distB="0" distL="0" distR="0" wp14:anchorId="28254D6B" wp14:editId="5184C0D1">
            <wp:extent cx="4352544" cy="2200188"/>
            <wp:effectExtent l="0" t="0" r="0" b="0"/>
            <wp:docPr id="200241274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2748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1"/>
                    <a:srcRect l="13415" t="25834" r="30575" b="23805"/>
                    <a:stretch/>
                  </pic:blipFill>
                  <pic:spPr bwMode="auto">
                    <a:xfrm>
                      <a:off x="0" y="0"/>
                      <a:ext cx="4361751" cy="2204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CD022" w14:textId="2E262A22" w:rsidR="00E4654C" w:rsidRDefault="00E4654C">
      <w:r>
        <w:rPr>
          <w:noProof/>
        </w:rPr>
        <w:lastRenderedPageBreak/>
        <w:drawing>
          <wp:inline distT="0" distB="0" distL="0" distR="0" wp14:anchorId="092B28CE" wp14:editId="2421D42E">
            <wp:extent cx="5917997" cy="2595613"/>
            <wp:effectExtent l="0" t="0" r="6985" b="0"/>
            <wp:docPr id="114609770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97709" name="Imagen 1" descr="Diagrama&#10;&#10;El contenido generado por IA puede ser incorrecto."/>
                    <pic:cNvPicPr/>
                  </pic:nvPicPr>
                  <pic:blipFill rotWithShape="1">
                    <a:blip r:embed="rId12"/>
                    <a:srcRect l="9723" t="28241" r="13088" b="11538"/>
                    <a:stretch/>
                  </pic:blipFill>
                  <pic:spPr bwMode="auto">
                    <a:xfrm>
                      <a:off x="0" y="0"/>
                      <a:ext cx="5933159" cy="2602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CAE13" w14:textId="77777777" w:rsidR="00E4654C" w:rsidRDefault="00E4654C"/>
    <w:p w14:paraId="12514A2A" w14:textId="7F7B80D3" w:rsidR="00E4654C" w:rsidRDefault="00E4654C">
      <w:r>
        <w:rPr>
          <w:noProof/>
        </w:rPr>
        <w:drawing>
          <wp:inline distT="0" distB="0" distL="0" distR="0" wp14:anchorId="400A0D2C" wp14:editId="5EBAE66B">
            <wp:extent cx="5800954" cy="3279367"/>
            <wp:effectExtent l="0" t="0" r="0" b="0"/>
            <wp:docPr id="13627336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3640" name="Imagen 1" descr="Texto&#10;&#10;El contenido generado por IA puede ser incorrecto."/>
                    <pic:cNvPicPr/>
                  </pic:nvPicPr>
                  <pic:blipFill rotWithShape="1">
                    <a:blip r:embed="rId13"/>
                    <a:srcRect l="12062" t="25177" r="33289" b="19870"/>
                    <a:stretch/>
                  </pic:blipFill>
                  <pic:spPr bwMode="auto">
                    <a:xfrm>
                      <a:off x="0" y="0"/>
                      <a:ext cx="5817788" cy="3288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533AC" w14:textId="24245123" w:rsidR="00E4654C" w:rsidRDefault="00E4654C">
      <w:r>
        <w:rPr>
          <w:noProof/>
        </w:rPr>
        <w:drawing>
          <wp:inline distT="0" distB="0" distL="0" distR="0" wp14:anchorId="204964F6" wp14:editId="35DC69F1">
            <wp:extent cx="5888736" cy="1434956"/>
            <wp:effectExtent l="0" t="0" r="0" b="0"/>
            <wp:docPr id="64019322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3222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4"/>
                    <a:srcRect l="12554" t="24082" r="33897" b="52707"/>
                    <a:stretch/>
                  </pic:blipFill>
                  <pic:spPr bwMode="auto">
                    <a:xfrm>
                      <a:off x="0" y="0"/>
                      <a:ext cx="5944616" cy="144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18649" w14:textId="77777777" w:rsidR="00E4654C" w:rsidRDefault="00E4654C"/>
    <w:p w14:paraId="1629DD2B" w14:textId="4E193CFC" w:rsidR="00E4654C" w:rsidRDefault="00E4654C">
      <w:r>
        <w:rPr>
          <w:noProof/>
        </w:rPr>
        <w:lastRenderedPageBreak/>
        <w:drawing>
          <wp:inline distT="0" distB="0" distL="0" distR="0" wp14:anchorId="39457167" wp14:editId="28807E86">
            <wp:extent cx="5991149" cy="3619087"/>
            <wp:effectExtent l="0" t="0" r="0" b="635"/>
            <wp:docPr id="811255466" name="Imagen 1" descr="Interfaz de usuario gráfica, Texto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55466" name="Imagen 1" descr="Interfaz de usuario gráfica, Texto, Word&#10;&#10;El contenido generado por IA puede ser incorrecto."/>
                    <pic:cNvPicPr/>
                  </pic:nvPicPr>
                  <pic:blipFill rotWithShape="1">
                    <a:blip r:embed="rId15"/>
                    <a:srcRect l="13047" t="26490" r="32548" b="15049"/>
                    <a:stretch/>
                  </pic:blipFill>
                  <pic:spPr bwMode="auto">
                    <a:xfrm>
                      <a:off x="0" y="0"/>
                      <a:ext cx="6003796" cy="362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719F3" w14:textId="77777777" w:rsidR="00E4654C" w:rsidRDefault="00E4654C"/>
    <w:p w14:paraId="68BEEE29" w14:textId="77777777" w:rsidR="00E4654C" w:rsidRDefault="00E4654C"/>
    <w:sectPr w:rsidR="00E46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4C"/>
    <w:rsid w:val="003A2DC8"/>
    <w:rsid w:val="003F764D"/>
    <w:rsid w:val="005814D1"/>
    <w:rsid w:val="0074350D"/>
    <w:rsid w:val="00A01105"/>
    <w:rsid w:val="00D06C06"/>
    <w:rsid w:val="00D52E75"/>
    <w:rsid w:val="00E4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1C5639"/>
  <w15:chartTrackingRefBased/>
  <w15:docId w15:val="{5E641DF4-A07B-4045-B0E2-09257D2D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5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5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5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5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Mendia</dc:creator>
  <cp:keywords/>
  <dc:description/>
  <cp:lastModifiedBy>Sabrina Mendia</cp:lastModifiedBy>
  <cp:revision>2</cp:revision>
  <dcterms:created xsi:type="dcterms:W3CDTF">2025-02-08T02:47:00Z</dcterms:created>
  <dcterms:modified xsi:type="dcterms:W3CDTF">2025-02-08T02:47:00Z</dcterms:modified>
</cp:coreProperties>
</file>