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3FBD" w14:textId="0DDE4825" w:rsidR="00612431" w:rsidRDefault="005175E4" w:rsidP="005175E4">
      <w:pPr>
        <w:jc w:val="center"/>
        <w:rPr>
          <w:b/>
          <w:bCs/>
          <w:sz w:val="36"/>
          <w:szCs w:val="36"/>
        </w:rPr>
      </w:pPr>
      <w:r w:rsidRPr="005175E4">
        <w:rPr>
          <w:b/>
          <w:bCs/>
          <w:sz w:val="36"/>
          <w:szCs w:val="36"/>
        </w:rPr>
        <w:t>Practica 2</w:t>
      </w:r>
    </w:p>
    <w:p w14:paraId="238275D4" w14:textId="5EEF1D4E" w:rsidR="005175E4" w:rsidRDefault="005175E4" w:rsidP="005175E4">
      <w:pPr>
        <w:ind w:firstLine="708"/>
        <w:rPr>
          <w:sz w:val="36"/>
          <w:szCs w:val="36"/>
        </w:rPr>
      </w:pPr>
    </w:p>
    <w:p w14:paraId="16442AA1" w14:textId="50242E8A" w:rsidR="005175E4" w:rsidRDefault="005175E4" w:rsidP="005175E4">
      <w:pPr>
        <w:ind w:firstLine="708"/>
        <w:rPr>
          <w:sz w:val="36"/>
          <w:szCs w:val="36"/>
        </w:rPr>
      </w:pPr>
    </w:p>
    <w:p w14:paraId="7259A29A" w14:textId="47828F50" w:rsidR="005175E4" w:rsidRPr="005175E4" w:rsidRDefault="005175E4" w:rsidP="005175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MT" w:hAnsi="ArialMT" w:cs="ArialMT"/>
          <w:sz w:val="24"/>
          <w:szCs w:val="24"/>
        </w:rPr>
      </w:pPr>
      <w:r w:rsidRPr="005175E4">
        <w:rPr>
          <w:rFonts w:ascii="ArialMT" w:hAnsi="ArialMT" w:cs="ArialMT"/>
          <w:sz w:val="24"/>
          <w:szCs w:val="24"/>
        </w:rPr>
        <w:t>Ejecute el comando top que permita monitorizar únicamente los procesos por</w:t>
      </w:r>
    </w:p>
    <w:p w14:paraId="73BFEB4C" w14:textId="77777777" w:rsidR="005175E4" w:rsidRDefault="005175E4" w:rsidP="005175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un determinado ID, que permite visualizar la línea de comandos completa del</w:t>
      </w:r>
    </w:p>
    <w:p w14:paraId="171A4BFC" w14:textId="48116DC0" w:rsidR="005175E4" w:rsidRDefault="005175E4" w:rsidP="005175E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proceso y que permita refrescar la información hasta 10 veces</w:t>
      </w:r>
      <w:r>
        <w:rPr>
          <w:rFonts w:ascii="ArialMT" w:hAnsi="ArialMT" w:cs="ArialMT"/>
          <w:sz w:val="24"/>
          <w:szCs w:val="24"/>
        </w:rPr>
        <w:t>.</w:t>
      </w:r>
    </w:p>
    <w:p w14:paraId="2D4ED82D" w14:textId="7E4CE763" w:rsidR="005175E4" w:rsidRPr="005175E4" w:rsidRDefault="005175E4" w:rsidP="005175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MT" w:hAnsi="ArialMT" w:cs="ArialMT"/>
          <w:sz w:val="24"/>
          <w:szCs w:val="24"/>
        </w:rPr>
      </w:pPr>
      <w:r w:rsidRPr="005175E4">
        <w:rPr>
          <w:rFonts w:ascii="ArialMT" w:hAnsi="ArialMT" w:cs="ArialMT"/>
          <w:sz w:val="24"/>
          <w:szCs w:val="24"/>
        </w:rPr>
        <w:t>Investigue cómo puede ordenar campos utilizando el comando top y</w:t>
      </w:r>
    </w:p>
    <w:p w14:paraId="6CFCA4FD" w14:textId="37DB77B3" w:rsidR="005175E4" w:rsidRDefault="005175E4" w:rsidP="005175E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almacene el resultado en el archivo denominado top.txt</w:t>
      </w:r>
      <w:r>
        <w:rPr>
          <w:rFonts w:ascii="ArialMT" w:hAnsi="ArialMT" w:cs="ArialMT"/>
          <w:sz w:val="24"/>
          <w:szCs w:val="24"/>
        </w:rPr>
        <w:t>.</w:t>
      </w:r>
    </w:p>
    <w:p w14:paraId="798BE311" w14:textId="77777777" w:rsidR="009030BE" w:rsidRDefault="009030BE" w:rsidP="005175E4">
      <w:pPr>
        <w:rPr>
          <w:rFonts w:ascii="ArialMT" w:hAnsi="ArialMT" w:cs="ArialMT"/>
          <w:sz w:val="24"/>
          <w:szCs w:val="24"/>
        </w:rPr>
      </w:pPr>
    </w:p>
    <w:p w14:paraId="2DE336DB" w14:textId="00BC45E1" w:rsidR="005175E4" w:rsidRDefault="005175E4" w:rsidP="005175E4">
      <w:pPr>
        <w:rPr>
          <w:rFonts w:ascii="ArialMT" w:hAnsi="ArialMT" w:cs="ArialMT"/>
          <w:sz w:val="24"/>
          <w:szCs w:val="24"/>
        </w:rPr>
      </w:pPr>
    </w:p>
    <w:p w14:paraId="51D185CE" w14:textId="1D8A6BE5" w:rsidR="005175E4" w:rsidRDefault="005175E4" w:rsidP="005175E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3)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Cambie a la prioridad máxima todos los procesos de un determinado usuario</w:t>
      </w:r>
      <w:r w:rsidR="006B10AD">
        <w:rPr>
          <w:rFonts w:ascii="ArialMT" w:hAnsi="ArialMT" w:cs="ArialMT"/>
          <w:sz w:val="24"/>
          <w:szCs w:val="24"/>
        </w:rPr>
        <w:t>.</w:t>
      </w:r>
    </w:p>
    <w:p w14:paraId="2A24C0F6" w14:textId="1F1CAD94" w:rsidR="006B10AD" w:rsidRPr="006B10AD" w:rsidRDefault="006B10AD" w:rsidP="006B10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El comando yes es un comando aparentemente inútil, que envía una serie infinita de “</w:t>
      </w:r>
      <w:proofErr w:type="spellStart"/>
      <w:proofErr w:type="gramStart"/>
      <w:r w:rsidRPr="006B10AD">
        <w:rPr>
          <w:rFonts w:ascii="Arial" w:hAnsi="Arial" w:cs="Arial"/>
          <w:sz w:val="24"/>
          <w:szCs w:val="24"/>
        </w:rPr>
        <w:t>yes”a</w:t>
      </w:r>
      <w:proofErr w:type="spellEnd"/>
      <w:proofErr w:type="gramEnd"/>
      <w:r w:rsidRPr="006B10AD">
        <w:rPr>
          <w:rFonts w:ascii="Arial" w:hAnsi="Arial" w:cs="Arial"/>
          <w:sz w:val="24"/>
          <w:szCs w:val="24"/>
        </w:rPr>
        <w:t xml:space="preserve"> la salida estándar. Ejecútalo desde la línea de comandos; observa que el terminal queda totalmente ocupado por su ejecución y, además, ensucia la pantalla.</w:t>
      </w:r>
    </w:p>
    <w:p w14:paraId="5F0B74A8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Yes</w:t>
      </w:r>
    </w:p>
    <w:p w14:paraId="55874252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2) Elimínalo con CTRL+C.</w:t>
      </w:r>
    </w:p>
    <w:p w14:paraId="41083634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Ctrl+c</w:t>
      </w:r>
      <w:proofErr w:type="spellEnd"/>
    </w:p>
    <w:p w14:paraId="731450BD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3) Vuelve a ejecutarlo redirigiendo la salida a /</w:t>
      </w:r>
      <w:proofErr w:type="spellStart"/>
      <w:r w:rsidRPr="006B10AD">
        <w:rPr>
          <w:rFonts w:ascii="Arial" w:hAnsi="Arial" w:cs="Arial"/>
          <w:sz w:val="24"/>
          <w:szCs w:val="24"/>
        </w:rPr>
        <w:t>dev</w:t>
      </w:r>
      <w:proofErr w:type="spellEnd"/>
      <w:r w:rsidRPr="006B10AD">
        <w:rPr>
          <w:rFonts w:ascii="Arial" w:hAnsi="Arial" w:cs="Arial"/>
          <w:sz w:val="24"/>
          <w:szCs w:val="24"/>
        </w:rPr>
        <w:t>/</w:t>
      </w:r>
      <w:proofErr w:type="spellStart"/>
      <w:r w:rsidRPr="006B10AD">
        <w:rPr>
          <w:rFonts w:ascii="Arial" w:hAnsi="Arial" w:cs="Arial"/>
          <w:sz w:val="24"/>
          <w:szCs w:val="24"/>
        </w:rPr>
        <w:t>null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. Comprueba que ahora la pantalla no se ensucia, pero el </w:t>
      </w:r>
      <w:proofErr w:type="spellStart"/>
      <w:r w:rsidRPr="006B10AD">
        <w:rPr>
          <w:rFonts w:ascii="Arial" w:hAnsi="Arial" w:cs="Arial"/>
          <w:sz w:val="24"/>
          <w:szCs w:val="24"/>
        </w:rPr>
        <w:t>prompt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sigue sin aparecer.</w:t>
      </w:r>
    </w:p>
    <w:p w14:paraId="6D6A596B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yes &gt; /</w:t>
      </w:r>
      <w:proofErr w:type="spellStart"/>
      <w:r w:rsidRPr="006B10AD">
        <w:rPr>
          <w:rFonts w:ascii="Arial" w:hAnsi="Arial" w:cs="Arial"/>
          <w:sz w:val="24"/>
          <w:szCs w:val="24"/>
        </w:rPr>
        <w:t>dev</w:t>
      </w:r>
      <w:proofErr w:type="spellEnd"/>
      <w:r w:rsidRPr="006B10AD">
        <w:rPr>
          <w:rFonts w:ascii="Arial" w:hAnsi="Arial" w:cs="Arial"/>
          <w:sz w:val="24"/>
          <w:szCs w:val="24"/>
        </w:rPr>
        <w:t>/</w:t>
      </w:r>
      <w:proofErr w:type="spellStart"/>
      <w:r w:rsidRPr="006B10AD">
        <w:rPr>
          <w:rFonts w:ascii="Arial" w:hAnsi="Arial" w:cs="Arial"/>
          <w:sz w:val="24"/>
          <w:szCs w:val="24"/>
        </w:rPr>
        <w:t>null</w:t>
      </w:r>
      <w:proofErr w:type="spellEnd"/>
    </w:p>
    <w:p w14:paraId="23F55A54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4) Elimínalo otra vez con CTRL+C.</w:t>
      </w:r>
    </w:p>
    <w:p w14:paraId="1697171E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Ctrl+c</w:t>
      </w:r>
      <w:proofErr w:type="spellEnd"/>
    </w:p>
    <w:p w14:paraId="3D5EA221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5) Vuelve a ejecutarlo redirigiendo la salida y añadiendo al final el carácter &amp;. Comprueba que ahora la </w:t>
      </w:r>
      <w:proofErr w:type="spellStart"/>
      <w:r w:rsidRPr="006B10AD">
        <w:rPr>
          <w:rFonts w:ascii="Arial" w:hAnsi="Arial" w:cs="Arial"/>
          <w:sz w:val="24"/>
          <w:szCs w:val="24"/>
        </w:rPr>
        <w:t>shell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te permite seguir trabajando. Anota el número de tarea y el PID del proceso.</w:t>
      </w:r>
    </w:p>
    <w:p w14:paraId="727EA9B9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t>Yes &gt; /dev/null &amp;</w:t>
      </w:r>
    </w:p>
    <w:p w14:paraId="004200F7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t>Ps –ax</w:t>
      </w:r>
    </w:p>
    <w:p w14:paraId="7F2BC6CA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t>PID 1156</w:t>
      </w:r>
    </w:p>
    <w:p w14:paraId="4D762307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6) Ejecuta el comando </w:t>
      </w:r>
      <w:proofErr w:type="spellStart"/>
      <w:r w:rsidRPr="006B10AD">
        <w:rPr>
          <w:rFonts w:ascii="Arial" w:hAnsi="Arial" w:cs="Arial"/>
          <w:sz w:val="24"/>
          <w:szCs w:val="24"/>
        </w:rPr>
        <w:t>jobs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para ver el estado del proceso que se está ejecutando.</w:t>
      </w:r>
    </w:p>
    <w:p w14:paraId="482A9E22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lastRenderedPageBreak/>
        <w:t>Jobs</w:t>
      </w:r>
    </w:p>
    <w:p w14:paraId="260148FB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[1] Ejecutando yes &gt; /</w:t>
      </w:r>
      <w:proofErr w:type="spellStart"/>
      <w:r w:rsidRPr="006B10AD">
        <w:rPr>
          <w:rFonts w:ascii="Arial" w:hAnsi="Arial" w:cs="Arial"/>
          <w:sz w:val="24"/>
          <w:szCs w:val="24"/>
        </w:rPr>
        <w:t>dev</w:t>
      </w:r>
      <w:proofErr w:type="spellEnd"/>
      <w:r w:rsidRPr="006B10AD">
        <w:rPr>
          <w:rFonts w:ascii="Arial" w:hAnsi="Arial" w:cs="Arial"/>
          <w:sz w:val="24"/>
          <w:szCs w:val="24"/>
        </w:rPr>
        <w:t>/</w:t>
      </w:r>
      <w:proofErr w:type="spellStart"/>
      <w:r w:rsidRPr="006B10AD">
        <w:rPr>
          <w:rFonts w:ascii="Arial" w:hAnsi="Arial" w:cs="Arial"/>
          <w:sz w:val="24"/>
          <w:szCs w:val="24"/>
        </w:rPr>
        <w:t>null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&amp;</w:t>
      </w:r>
    </w:p>
    <w:p w14:paraId="1A599BBA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7) Elimina el proceso asociado a la tarea con el comando </w:t>
      </w:r>
      <w:proofErr w:type="spellStart"/>
      <w:r w:rsidRPr="006B10AD">
        <w:rPr>
          <w:rFonts w:ascii="Arial" w:hAnsi="Arial" w:cs="Arial"/>
          <w:sz w:val="24"/>
          <w:szCs w:val="24"/>
        </w:rPr>
        <w:t>kill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, y comprueba con el comando </w:t>
      </w:r>
      <w:proofErr w:type="spellStart"/>
      <w:r w:rsidRPr="006B10AD">
        <w:rPr>
          <w:rFonts w:ascii="Arial" w:hAnsi="Arial" w:cs="Arial"/>
          <w:sz w:val="24"/>
          <w:szCs w:val="24"/>
        </w:rPr>
        <w:t>jobs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que realmente ha finalizado.</w:t>
      </w:r>
    </w:p>
    <w:p w14:paraId="7AB8008A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Kill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-15 1156</w:t>
      </w:r>
    </w:p>
    <w:p w14:paraId="7FF9A364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Jobs</w:t>
      </w:r>
    </w:p>
    <w:p w14:paraId="26FE3DDF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Terminado</w:t>
      </w:r>
    </w:p>
    <w:p w14:paraId="0298684F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8) Vuelve a lanzar el proceso en segundo plano redirigiendo la salida, y esta vez elimínalo usando con el comando </w:t>
      </w:r>
      <w:proofErr w:type="spellStart"/>
      <w:r w:rsidRPr="006B10AD">
        <w:rPr>
          <w:rFonts w:ascii="Arial" w:hAnsi="Arial" w:cs="Arial"/>
          <w:sz w:val="24"/>
          <w:szCs w:val="24"/>
        </w:rPr>
        <w:t>kill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el argumento del PID.</w:t>
      </w:r>
    </w:p>
    <w:p w14:paraId="2BE65F70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Yes &gt; /</w:t>
      </w:r>
      <w:proofErr w:type="spellStart"/>
      <w:r w:rsidRPr="006B10AD">
        <w:rPr>
          <w:rFonts w:ascii="Arial" w:hAnsi="Arial" w:cs="Arial"/>
          <w:sz w:val="24"/>
          <w:szCs w:val="24"/>
        </w:rPr>
        <w:t>dev</w:t>
      </w:r>
      <w:proofErr w:type="spellEnd"/>
      <w:r w:rsidRPr="006B10AD">
        <w:rPr>
          <w:rFonts w:ascii="Arial" w:hAnsi="Arial" w:cs="Arial"/>
          <w:sz w:val="24"/>
          <w:szCs w:val="24"/>
        </w:rPr>
        <w:t>/</w:t>
      </w:r>
      <w:proofErr w:type="spellStart"/>
      <w:r w:rsidRPr="006B10AD">
        <w:rPr>
          <w:rFonts w:ascii="Arial" w:hAnsi="Arial" w:cs="Arial"/>
          <w:sz w:val="24"/>
          <w:szCs w:val="24"/>
        </w:rPr>
        <w:t>null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&amp;</w:t>
      </w:r>
    </w:p>
    <w:p w14:paraId="3FE82322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Kill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-15 1159</w:t>
      </w:r>
    </w:p>
    <w:p w14:paraId="479898DB" w14:textId="55C1EB61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9)Vuelve a lanzar el proceso en primer plano y suspéndelo con CTRL+Z.</w:t>
      </w:r>
    </w:p>
    <w:p w14:paraId="442CEAAA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Yes &gt; /</w:t>
      </w:r>
      <w:proofErr w:type="spellStart"/>
      <w:r w:rsidRPr="006B10AD">
        <w:rPr>
          <w:rFonts w:ascii="Arial" w:hAnsi="Arial" w:cs="Arial"/>
          <w:sz w:val="24"/>
          <w:szCs w:val="24"/>
        </w:rPr>
        <w:t>dev</w:t>
      </w:r>
      <w:proofErr w:type="spellEnd"/>
      <w:r w:rsidRPr="006B10AD">
        <w:rPr>
          <w:rFonts w:ascii="Arial" w:hAnsi="Arial" w:cs="Arial"/>
          <w:sz w:val="24"/>
          <w:szCs w:val="24"/>
        </w:rPr>
        <w:t>/</w:t>
      </w:r>
      <w:proofErr w:type="spellStart"/>
      <w:r w:rsidRPr="006B10AD">
        <w:rPr>
          <w:rFonts w:ascii="Arial" w:hAnsi="Arial" w:cs="Arial"/>
          <w:sz w:val="24"/>
          <w:szCs w:val="24"/>
        </w:rPr>
        <w:t>null</w:t>
      </w:r>
      <w:proofErr w:type="spellEnd"/>
    </w:p>
    <w:p w14:paraId="0A33652F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Ctrl+z</w:t>
      </w:r>
      <w:proofErr w:type="spellEnd"/>
    </w:p>
    <w:p w14:paraId="70BD855A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10) Ejecuta el comando </w:t>
      </w:r>
      <w:proofErr w:type="spellStart"/>
      <w:r w:rsidRPr="006B10AD">
        <w:rPr>
          <w:rFonts w:ascii="Arial" w:hAnsi="Arial" w:cs="Arial"/>
          <w:sz w:val="24"/>
          <w:szCs w:val="24"/>
        </w:rPr>
        <w:t>jobs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para ver el estado en que se encuentra.</w:t>
      </w:r>
    </w:p>
    <w:p w14:paraId="31B1C043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Jobs</w:t>
      </w:r>
    </w:p>
    <w:p w14:paraId="0B2999D8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[6] Detenido</w:t>
      </w:r>
    </w:p>
    <w:p w14:paraId="55FF9C3B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11) Relanza la tarea en primer plano con el comando </w:t>
      </w:r>
      <w:proofErr w:type="spellStart"/>
      <w:r w:rsidRPr="006B10AD">
        <w:rPr>
          <w:rFonts w:ascii="Arial" w:hAnsi="Arial" w:cs="Arial"/>
          <w:sz w:val="24"/>
          <w:szCs w:val="24"/>
        </w:rPr>
        <w:t>fg</w:t>
      </w:r>
      <w:proofErr w:type="spellEnd"/>
      <w:r w:rsidRPr="006B10AD">
        <w:rPr>
          <w:rFonts w:ascii="Arial" w:hAnsi="Arial" w:cs="Arial"/>
          <w:sz w:val="24"/>
          <w:szCs w:val="24"/>
        </w:rPr>
        <w:t>.</w:t>
      </w:r>
    </w:p>
    <w:p w14:paraId="4A195614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Fg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6</w:t>
      </w:r>
    </w:p>
    <w:p w14:paraId="49082484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>12) Suspende la ejecución del proceso con CTRL+Z.</w:t>
      </w:r>
    </w:p>
    <w:p w14:paraId="586DC154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Ctrl+z</w:t>
      </w:r>
      <w:proofErr w:type="spellEnd"/>
    </w:p>
    <w:p w14:paraId="059EAA81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13) Relanza la tarea en segundo plano con el comando </w:t>
      </w:r>
      <w:proofErr w:type="spellStart"/>
      <w:r w:rsidRPr="006B10AD">
        <w:rPr>
          <w:rFonts w:ascii="Arial" w:hAnsi="Arial" w:cs="Arial"/>
          <w:sz w:val="24"/>
          <w:szCs w:val="24"/>
        </w:rPr>
        <w:t>bg</w:t>
      </w:r>
      <w:proofErr w:type="spellEnd"/>
      <w:r w:rsidRPr="006B10AD">
        <w:rPr>
          <w:rFonts w:ascii="Arial" w:hAnsi="Arial" w:cs="Arial"/>
          <w:sz w:val="24"/>
          <w:szCs w:val="24"/>
        </w:rPr>
        <w:t>.</w:t>
      </w:r>
    </w:p>
    <w:p w14:paraId="32FFDB6C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6B10AD">
        <w:rPr>
          <w:rFonts w:ascii="Arial" w:hAnsi="Arial" w:cs="Arial"/>
          <w:sz w:val="24"/>
          <w:szCs w:val="24"/>
        </w:rPr>
        <w:t>Bg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6</w:t>
      </w:r>
    </w:p>
    <w:p w14:paraId="1C919FCB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14) Repite los cinco pasos anteriores, pero esta vez teniendo dos procesos. Puedes usar por ejemplo el comando </w:t>
      </w:r>
      <w:proofErr w:type="spellStart"/>
      <w:r w:rsidRPr="006B10AD">
        <w:rPr>
          <w:rFonts w:ascii="Arial" w:hAnsi="Arial" w:cs="Arial"/>
          <w:sz w:val="24"/>
          <w:szCs w:val="24"/>
        </w:rPr>
        <w:t>sleep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que realiza una pausa de un número determinado de segundos (ejemplo: </w:t>
      </w:r>
      <w:proofErr w:type="spellStart"/>
      <w:r w:rsidRPr="006B10AD">
        <w:rPr>
          <w:rFonts w:ascii="Arial" w:hAnsi="Arial" w:cs="Arial"/>
          <w:sz w:val="24"/>
          <w:szCs w:val="24"/>
        </w:rPr>
        <w:t>sleep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1000).</w:t>
      </w:r>
    </w:p>
    <w:p w14:paraId="19ABF542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t>Sleep 1000 &gt; /dev/null</w:t>
      </w:r>
    </w:p>
    <w:p w14:paraId="74EC9587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0AD">
        <w:rPr>
          <w:rFonts w:ascii="Arial" w:hAnsi="Arial" w:cs="Arial"/>
          <w:sz w:val="24"/>
          <w:szCs w:val="24"/>
          <w:lang w:val="en-US"/>
        </w:rPr>
        <w:t>Ctrl+z</w:t>
      </w:r>
      <w:proofErr w:type="spellEnd"/>
    </w:p>
    <w:p w14:paraId="333150DB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t>Sleep 1001 &gt; /dev/null</w:t>
      </w:r>
    </w:p>
    <w:p w14:paraId="05F7C24B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0AD">
        <w:rPr>
          <w:rFonts w:ascii="Arial" w:hAnsi="Arial" w:cs="Arial"/>
          <w:sz w:val="24"/>
          <w:szCs w:val="24"/>
          <w:lang w:val="en-US"/>
        </w:rPr>
        <w:t>Ctrl+z</w:t>
      </w:r>
      <w:proofErr w:type="spellEnd"/>
    </w:p>
    <w:p w14:paraId="0CE57DD5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lastRenderedPageBreak/>
        <w:t>Jobs</w:t>
      </w:r>
    </w:p>
    <w:p w14:paraId="5B190BE6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B10AD">
        <w:rPr>
          <w:rFonts w:ascii="Arial" w:hAnsi="Arial" w:cs="Arial"/>
          <w:sz w:val="24"/>
          <w:szCs w:val="24"/>
          <w:lang w:val="en-US"/>
        </w:rPr>
        <w:t xml:space="preserve">[7]- </w:t>
      </w:r>
      <w:proofErr w:type="spellStart"/>
      <w:r w:rsidRPr="006B10AD">
        <w:rPr>
          <w:rFonts w:ascii="Arial" w:hAnsi="Arial" w:cs="Arial"/>
          <w:sz w:val="24"/>
          <w:szCs w:val="24"/>
          <w:lang w:val="en-US"/>
        </w:rPr>
        <w:t>Detenido</w:t>
      </w:r>
      <w:proofErr w:type="spellEnd"/>
      <w:r w:rsidRPr="006B10AD">
        <w:rPr>
          <w:rFonts w:ascii="Arial" w:hAnsi="Arial" w:cs="Arial"/>
          <w:sz w:val="24"/>
          <w:szCs w:val="24"/>
          <w:lang w:val="en-US"/>
        </w:rPr>
        <w:t xml:space="preserve"> Sleep 1000 &gt; /dev/</w:t>
      </w:r>
      <w:proofErr w:type="gramStart"/>
      <w:r w:rsidRPr="006B10AD">
        <w:rPr>
          <w:rFonts w:ascii="Arial" w:hAnsi="Arial" w:cs="Arial"/>
          <w:sz w:val="24"/>
          <w:szCs w:val="24"/>
          <w:lang w:val="en-US"/>
        </w:rPr>
        <w:t>null</w:t>
      </w:r>
      <w:proofErr w:type="gramEnd"/>
    </w:p>
    <w:p w14:paraId="6AEA673F" w14:textId="77777777" w:rsidR="006B10AD" w:rsidRP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[7]- Detenido </w:t>
      </w:r>
      <w:proofErr w:type="spellStart"/>
      <w:r w:rsidRPr="006B10AD">
        <w:rPr>
          <w:rFonts w:ascii="Arial" w:hAnsi="Arial" w:cs="Arial"/>
          <w:sz w:val="24"/>
          <w:szCs w:val="24"/>
        </w:rPr>
        <w:t>Sleep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1001 &gt; /</w:t>
      </w:r>
      <w:proofErr w:type="spellStart"/>
      <w:r w:rsidRPr="006B10AD">
        <w:rPr>
          <w:rFonts w:ascii="Arial" w:hAnsi="Arial" w:cs="Arial"/>
          <w:sz w:val="24"/>
          <w:szCs w:val="24"/>
        </w:rPr>
        <w:t>dev</w:t>
      </w:r>
      <w:proofErr w:type="spellEnd"/>
      <w:r w:rsidRPr="006B10AD">
        <w:rPr>
          <w:rFonts w:ascii="Arial" w:hAnsi="Arial" w:cs="Arial"/>
          <w:sz w:val="24"/>
          <w:szCs w:val="24"/>
        </w:rPr>
        <w:t>/</w:t>
      </w:r>
      <w:proofErr w:type="spellStart"/>
      <w:r w:rsidRPr="006B10AD">
        <w:rPr>
          <w:rFonts w:ascii="Arial" w:hAnsi="Arial" w:cs="Arial"/>
          <w:sz w:val="24"/>
          <w:szCs w:val="24"/>
        </w:rPr>
        <w:t>null</w:t>
      </w:r>
      <w:proofErr w:type="spellEnd"/>
    </w:p>
    <w:p w14:paraId="6259F25A" w14:textId="62686FE9" w:rsidR="006B10AD" w:rsidRDefault="006B10AD" w:rsidP="006B10AD">
      <w:pPr>
        <w:ind w:left="708"/>
        <w:rPr>
          <w:rFonts w:ascii="Arial" w:hAnsi="Arial" w:cs="Arial"/>
          <w:sz w:val="24"/>
          <w:szCs w:val="24"/>
        </w:rPr>
      </w:pPr>
      <w:r w:rsidRPr="006B10AD">
        <w:rPr>
          <w:rFonts w:ascii="Arial" w:hAnsi="Arial" w:cs="Arial"/>
          <w:sz w:val="24"/>
          <w:szCs w:val="24"/>
        </w:rPr>
        <w:t xml:space="preserve">Ahora tenemos dos procesos </w:t>
      </w:r>
      <w:proofErr w:type="spellStart"/>
      <w:r w:rsidRPr="006B10AD">
        <w:rPr>
          <w:rFonts w:ascii="Arial" w:hAnsi="Arial" w:cs="Arial"/>
          <w:sz w:val="24"/>
          <w:szCs w:val="24"/>
        </w:rPr>
        <w:t>sleep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detenido y podemos relanzarlos en primer o segundo plano con las ordenes </w:t>
      </w:r>
      <w:proofErr w:type="spellStart"/>
      <w:r w:rsidRPr="006B10AD">
        <w:rPr>
          <w:rFonts w:ascii="Arial" w:hAnsi="Arial" w:cs="Arial"/>
          <w:sz w:val="24"/>
          <w:szCs w:val="24"/>
        </w:rPr>
        <w:t>fg</w:t>
      </w:r>
      <w:proofErr w:type="spellEnd"/>
      <w:r w:rsidRPr="006B10A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B10AD">
        <w:rPr>
          <w:rFonts w:ascii="Arial" w:hAnsi="Arial" w:cs="Arial"/>
          <w:sz w:val="24"/>
          <w:szCs w:val="24"/>
        </w:rPr>
        <w:t>bg</w:t>
      </w:r>
      <w:proofErr w:type="spellEnd"/>
      <w:r w:rsidRPr="006B10AD">
        <w:rPr>
          <w:rFonts w:ascii="Arial" w:hAnsi="Arial" w:cs="Arial"/>
          <w:sz w:val="24"/>
          <w:szCs w:val="24"/>
        </w:rPr>
        <w:t>.</w:t>
      </w:r>
    </w:p>
    <w:p w14:paraId="30C5E9D8" w14:textId="25969D1E" w:rsidR="002A4F27" w:rsidRDefault="002A4F27" w:rsidP="002A4F27">
      <w:pPr>
        <w:rPr>
          <w:rFonts w:ascii="Arial" w:hAnsi="Arial" w:cs="Arial"/>
          <w:sz w:val="24"/>
          <w:szCs w:val="24"/>
        </w:rPr>
      </w:pPr>
    </w:p>
    <w:p w14:paraId="1E165AB2" w14:textId="1DFFFEFD" w:rsidR="002A4F27" w:rsidRDefault="007C2FAE" w:rsidP="002A4F2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Filtrar los procesos por uso de CPU o memoria</w:t>
      </w:r>
      <w:r w:rsidR="00D100D7">
        <w:rPr>
          <w:sz w:val="24"/>
          <w:szCs w:val="24"/>
        </w:rPr>
        <w:t>.</w:t>
      </w:r>
    </w:p>
    <w:p w14:paraId="12415256" w14:textId="7738BCF2" w:rsidR="00D100D7" w:rsidRDefault="00D100D7" w:rsidP="002A4F2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Filtrar los procesos que consumen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procesador</w:t>
      </w:r>
    </w:p>
    <w:p w14:paraId="52FA5915" w14:textId="69384BD9" w:rsidR="0039716E" w:rsidRDefault="0039716E" w:rsidP="00BC1386">
      <w:pPr>
        <w:rPr>
          <w:sz w:val="24"/>
          <w:szCs w:val="24"/>
          <w:lang w:val="en-US"/>
        </w:rPr>
      </w:pPr>
    </w:p>
    <w:p w14:paraId="2FC2C024" w14:textId="1C1418E3" w:rsidR="0039716E" w:rsidRDefault="001558FE" w:rsidP="0039716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558FE">
        <w:rPr>
          <w:sz w:val="24"/>
          <w:szCs w:val="24"/>
        </w:rPr>
        <w:t>Procesos que co</w:t>
      </w:r>
      <w:r>
        <w:rPr>
          <w:sz w:val="24"/>
          <w:szCs w:val="24"/>
        </w:rPr>
        <w:t>n</w:t>
      </w:r>
      <w:r w:rsidRPr="001558FE">
        <w:rPr>
          <w:sz w:val="24"/>
          <w:szCs w:val="24"/>
        </w:rPr>
        <w:t xml:space="preserve">sumen </w:t>
      </w:r>
      <w:proofErr w:type="spellStart"/>
      <w:r w:rsidRPr="001558FE">
        <w:rPr>
          <w:sz w:val="24"/>
          <w:szCs w:val="24"/>
        </w:rPr>
        <w:t>mas</w:t>
      </w:r>
      <w:proofErr w:type="spellEnd"/>
      <w:r w:rsidRPr="001558FE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emoria </w:t>
      </w:r>
      <w:proofErr w:type="spellStart"/>
      <w:r>
        <w:rPr>
          <w:sz w:val="24"/>
          <w:szCs w:val="24"/>
        </w:rPr>
        <w:t>ram</w:t>
      </w:r>
      <w:proofErr w:type="spellEnd"/>
    </w:p>
    <w:p w14:paraId="2639BEF9" w14:textId="10602223" w:rsidR="001C7EBC" w:rsidRDefault="001C7EBC" w:rsidP="001558FE">
      <w:pPr>
        <w:rPr>
          <w:sz w:val="24"/>
          <w:szCs w:val="24"/>
          <w:lang w:val="en-US"/>
        </w:rPr>
      </w:pPr>
    </w:p>
    <w:p w14:paraId="530A5DB9" w14:textId="1AE17FFE" w:rsidR="001C7EBC" w:rsidRDefault="00A503F7" w:rsidP="001C7EB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503F7">
        <w:rPr>
          <w:sz w:val="24"/>
          <w:szCs w:val="24"/>
        </w:rPr>
        <w:t>Mostrar los procesos en f</w:t>
      </w:r>
      <w:r>
        <w:rPr>
          <w:sz w:val="24"/>
          <w:szCs w:val="24"/>
        </w:rPr>
        <w:t>orma jerárquica</w:t>
      </w:r>
    </w:p>
    <w:p w14:paraId="0AF52909" w14:textId="7A33E873" w:rsidR="00A503F7" w:rsidRDefault="00A503F7" w:rsidP="00A503F7">
      <w:pPr>
        <w:rPr>
          <w:sz w:val="24"/>
          <w:szCs w:val="24"/>
        </w:rPr>
      </w:pPr>
    </w:p>
    <w:p w14:paraId="34698E19" w14:textId="488AEE7C" w:rsidR="00A503F7" w:rsidRDefault="00F05337" w:rsidP="00A503F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Ejecute el comando TASKLIST en su computadora con Windows y explique para que sirve esta instrucción.</w:t>
      </w:r>
    </w:p>
    <w:p w14:paraId="14EBE198" w14:textId="77777777" w:rsidR="001F0A15" w:rsidRPr="001F0A15" w:rsidRDefault="001F0A15" w:rsidP="001F0A15">
      <w:pPr>
        <w:rPr>
          <w:sz w:val="24"/>
          <w:szCs w:val="24"/>
        </w:rPr>
      </w:pPr>
    </w:p>
    <w:p w14:paraId="06DFA623" w14:textId="73275F96" w:rsidR="00F05337" w:rsidRPr="00A503F7" w:rsidRDefault="008D3284" w:rsidP="00A503F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proofErr w:type="spellStart"/>
      <w:r>
        <w:rPr>
          <w:sz w:val="24"/>
          <w:szCs w:val="24"/>
        </w:rPr>
        <w:t>sirver</w:t>
      </w:r>
      <w:proofErr w:type="spellEnd"/>
      <w:r>
        <w:rPr>
          <w:sz w:val="24"/>
          <w:szCs w:val="24"/>
        </w:rPr>
        <w:t xml:space="preserve"> el comando </w:t>
      </w:r>
      <w:proofErr w:type="gramStart"/>
      <w:r>
        <w:rPr>
          <w:sz w:val="24"/>
          <w:szCs w:val="24"/>
        </w:rPr>
        <w:t>TASKILL ,</w:t>
      </w:r>
      <w:proofErr w:type="gramEnd"/>
      <w:r>
        <w:rPr>
          <w:sz w:val="24"/>
          <w:szCs w:val="24"/>
        </w:rPr>
        <w:t xml:space="preserve"> ejecute 2 procesos en este caso abra 2 </w:t>
      </w: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 xml:space="preserve"> , liste los procesos en Windows y ejecute el comando TASKILL</w:t>
      </w:r>
      <w:r w:rsidR="00842B37">
        <w:rPr>
          <w:sz w:val="24"/>
          <w:szCs w:val="24"/>
        </w:rPr>
        <w:t xml:space="preserve"> en la consola de comand</w:t>
      </w:r>
      <w:r w:rsidR="001F0A15">
        <w:rPr>
          <w:sz w:val="24"/>
          <w:szCs w:val="24"/>
        </w:rPr>
        <w:t>o.</w:t>
      </w:r>
    </w:p>
    <w:p w14:paraId="747681D5" w14:textId="77777777" w:rsidR="00576916" w:rsidRPr="00A503F7" w:rsidRDefault="00576916" w:rsidP="00576916">
      <w:pPr>
        <w:rPr>
          <w:color w:val="FFFFFF" w:themeColor="background1"/>
          <w:sz w:val="24"/>
          <w:szCs w:val="24"/>
        </w:rPr>
      </w:pPr>
    </w:p>
    <w:p w14:paraId="7D2A3368" w14:textId="77777777" w:rsidR="00576916" w:rsidRDefault="00576916" w:rsidP="00576916">
      <w:pPr>
        <w:rPr>
          <w:sz w:val="24"/>
          <w:szCs w:val="24"/>
        </w:rPr>
      </w:pPr>
      <w:r>
        <w:rPr>
          <w:color w:val="FFFFFF" w:themeColor="background1"/>
          <w:sz w:val="24"/>
          <w:szCs w:val="24"/>
        </w:rPr>
        <w:t>7</w:t>
      </w:r>
    </w:p>
    <w:p w14:paraId="56B58B8B" w14:textId="738C6F52" w:rsidR="00BC1386" w:rsidRPr="00AB75A0" w:rsidRDefault="00576916" w:rsidP="00AB75A0">
      <w:pPr>
        <w:pStyle w:val="Prrafodelista"/>
        <w:numPr>
          <w:ilvl w:val="0"/>
          <w:numId w:val="2"/>
        </w:numPr>
        <w:rPr>
          <w:color w:val="FFFFFF" w:themeColor="background1"/>
          <w:sz w:val="24"/>
          <w:szCs w:val="24"/>
        </w:rPr>
      </w:pPr>
      <w:r w:rsidRPr="00AB75A0">
        <w:rPr>
          <w:color w:val="FFFFFF" w:themeColor="background1"/>
          <w:sz w:val="24"/>
          <w:szCs w:val="24"/>
        </w:rPr>
        <w:t xml:space="preserve"> -pcpu | less</w:t>
      </w:r>
    </w:p>
    <w:sectPr w:rsidR="00BC1386" w:rsidRPr="00AB75A0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F5B53"/>
    <w:multiLevelType w:val="hybridMultilevel"/>
    <w:tmpl w:val="AE72C2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5101B"/>
    <w:multiLevelType w:val="hybridMultilevel"/>
    <w:tmpl w:val="3C74A304"/>
    <w:lvl w:ilvl="0" w:tplc="10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69">
    <w:abstractNumId w:val="0"/>
  </w:num>
  <w:num w:numId="2" w16cid:durableId="14131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E4"/>
    <w:rsid w:val="00027477"/>
    <w:rsid w:val="001558FE"/>
    <w:rsid w:val="001C7EBC"/>
    <w:rsid w:val="001F0A15"/>
    <w:rsid w:val="002A4F27"/>
    <w:rsid w:val="0039716E"/>
    <w:rsid w:val="005175E4"/>
    <w:rsid w:val="00576916"/>
    <w:rsid w:val="00612431"/>
    <w:rsid w:val="006B10AD"/>
    <w:rsid w:val="006F2042"/>
    <w:rsid w:val="007C2FAE"/>
    <w:rsid w:val="00842B37"/>
    <w:rsid w:val="008D3284"/>
    <w:rsid w:val="009030BE"/>
    <w:rsid w:val="00924892"/>
    <w:rsid w:val="009C6841"/>
    <w:rsid w:val="00A503F7"/>
    <w:rsid w:val="00AB75A0"/>
    <w:rsid w:val="00BC1386"/>
    <w:rsid w:val="00D100D7"/>
    <w:rsid w:val="00D41B23"/>
    <w:rsid w:val="00D847C8"/>
    <w:rsid w:val="00F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3C734"/>
  <w15:chartTrackingRefBased/>
  <w15:docId w15:val="{8848DE4F-2741-496B-8A36-CE9CB44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3</cp:revision>
  <dcterms:created xsi:type="dcterms:W3CDTF">2023-02-15T23:44:00Z</dcterms:created>
  <dcterms:modified xsi:type="dcterms:W3CDTF">2023-02-15T23:44:00Z</dcterms:modified>
</cp:coreProperties>
</file>