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A360C" w14:textId="45C0927E" w:rsidR="007E50DB" w:rsidRPr="008C6E71" w:rsidRDefault="00ED6697" w:rsidP="008C6E71">
      <w:pPr>
        <w:jc w:val="center"/>
        <w:rPr>
          <w:b/>
          <w:bCs/>
          <w:sz w:val="32"/>
          <w:szCs w:val="32"/>
        </w:rPr>
      </w:pPr>
      <w:r w:rsidRPr="008C6E71">
        <w:rPr>
          <w:b/>
          <w:bCs/>
          <w:sz w:val="32"/>
          <w:szCs w:val="32"/>
        </w:rPr>
        <w:t>CASO PRACTICO</w:t>
      </w:r>
    </w:p>
    <w:p w14:paraId="035A33D3" w14:textId="7CA943C0" w:rsidR="00ED6697" w:rsidRDefault="00ED6697" w:rsidP="00C141EA">
      <w:pPr>
        <w:jc w:val="both"/>
      </w:pPr>
      <w:r>
        <w:t xml:space="preserve">La empresa Johnson Electric es uno de los proveedores mundiales de motores solenoides, miniinterruptores, circuitos eléctricos flexibles y microelectrónica. </w:t>
      </w:r>
      <w:r>
        <w:t>Con una capacidad de producción anual que supera los 1000 millones de unidades, Johnson Electric ofrece productos y servicios con los criterios más exigentes de rendimiento, calidad y fiabilidad. Johnson Electric fabrica productos para un gran número de mercados, como el automovilístico, la automatización de edificios, las tecnologías domésticas y los dispositivos médicos, y tiene el firme compromiso de conseguir el éxito de sus clientes a través de la diferenciación de productos y excelencia en la cadena de distribución</w:t>
      </w:r>
      <w:r>
        <w:t>.</w:t>
      </w:r>
    </w:p>
    <w:p w14:paraId="7FDEDB0F" w14:textId="759C4902" w:rsidR="00ED6697" w:rsidRDefault="00ED6697" w:rsidP="00C141EA">
      <w:pPr>
        <w:jc w:val="both"/>
      </w:pPr>
      <w:r>
        <w:t>Retos de la empresa:</w:t>
      </w:r>
    </w:p>
    <w:p w14:paraId="18632F29" w14:textId="08FE5EE1" w:rsidR="00ED6697" w:rsidRDefault="00ED6697" w:rsidP="00C141EA">
      <w:pPr>
        <w:jc w:val="both"/>
      </w:pPr>
      <w:r>
        <w:t>Desde su fundación en 1959, el crecimiento y expansión del negocio de Johnson Electric han sido constantes. Con una gran variedad de líneas de productos, inversiones de partners, adquisiciones, instalaciones de fabricación ampliadas y el cambiante panorama de TI actua</w:t>
      </w:r>
      <w:r>
        <w:t>l, la cantidad de datos para los que la empresa necesita proteger y resguardar es cada vez mayor, además de esta información cada día de estar disponible en los diferentes sistemas, actualmente se ha visto por algunos ataques de ransomware y malware en sus sistemas operativos y ha sufrido constantes ataques y perdida de información importante.</w:t>
      </w:r>
    </w:p>
    <w:p w14:paraId="6A178D93" w14:textId="1FD24361" w:rsidR="00162AF5" w:rsidRDefault="00162AF5" w:rsidP="00C141EA">
      <w:pPr>
        <w:jc w:val="both"/>
      </w:pPr>
      <w:r>
        <w:t xml:space="preserve">Actualmente la empresa tiene licencias de Windows próximas a vencer y algunas maquinas no han sido actualizadas a la </w:t>
      </w:r>
      <w:r w:rsidR="00C141EA">
        <w:t>última</w:t>
      </w:r>
      <w:r>
        <w:t xml:space="preserve"> versión</w:t>
      </w:r>
      <w:r w:rsidR="00903DFE">
        <w:t>, los usuarios utilizan la misma palabra para su contraseña y esta no tiene fecha de vencimiento</w:t>
      </w:r>
      <w:r>
        <w:t>, adicional a ellos los servidores Linux han sido vulnerados debido a que la contraseña del usuario root ha sido identificada</w:t>
      </w:r>
      <w:r w:rsidR="00903DFE">
        <w:t xml:space="preserve">, los sistemas operativos que resguardan la información han presentado problemas y estos no están siendo monitoreados constantemente por lo que la empresa ha tenido que ser reactiva en este </w:t>
      </w:r>
      <w:r w:rsidR="00C141EA">
        <w:t>inconveniente por que no tiene una herramienta para monitoreo.</w:t>
      </w:r>
    </w:p>
    <w:p w14:paraId="7B96F80C" w14:textId="2766E3DC" w:rsidR="00162AF5" w:rsidRDefault="00162AF5">
      <w:r>
        <w:t>La problemática resolver para la empresa es la siguiente</w:t>
      </w:r>
    </w:p>
    <w:p w14:paraId="23BD365F" w14:textId="7A2CEEED" w:rsidR="00ED6697" w:rsidRDefault="00ED6697" w:rsidP="00162AF5">
      <w:pPr>
        <w:pStyle w:val="Prrafodelista"/>
        <w:numPr>
          <w:ilvl w:val="0"/>
          <w:numId w:val="1"/>
        </w:numPr>
      </w:pPr>
      <w:r>
        <w:t xml:space="preserve">Riesgo de tiempo de inactividad </w:t>
      </w:r>
    </w:p>
    <w:p w14:paraId="00D6F293" w14:textId="617254D2" w:rsidR="00ED6697" w:rsidRDefault="00ED6697" w:rsidP="00162AF5">
      <w:pPr>
        <w:pStyle w:val="Prrafodelista"/>
        <w:numPr>
          <w:ilvl w:val="0"/>
          <w:numId w:val="1"/>
        </w:numPr>
      </w:pPr>
      <w:r>
        <w:t xml:space="preserve">Protección de la propiedad intelectual </w:t>
      </w:r>
    </w:p>
    <w:p w14:paraId="1549DC37" w14:textId="42A0BCD6" w:rsidR="00ED6697" w:rsidRDefault="00ED6697" w:rsidP="00162AF5">
      <w:pPr>
        <w:pStyle w:val="Prrafodelista"/>
        <w:numPr>
          <w:ilvl w:val="0"/>
          <w:numId w:val="1"/>
        </w:numPr>
      </w:pPr>
      <w:r>
        <w:t>Defensa contra el ransomware</w:t>
      </w:r>
    </w:p>
    <w:p w14:paraId="59C8F3AB" w14:textId="01F7DBC6" w:rsidR="00ED6697" w:rsidRDefault="00ED6697" w:rsidP="00162AF5">
      <w:pPr>
        <w:pStyle w:val="Prrafodelista"/>
        <w:numPr>
          <w:ilvl w:val="0"/>
          <w:numId w:val="1"/>
        </w:numPr>
      </w:pPr>
      <w:r>
        <w:t>Copia de seguridad del sistema completa</w:t>
      </w:r>
    </w:p>
    <w:p w14:paraId="0A3B8D39" w14:textId="6AD355E2" w:rsidR="00ED6697" w:rsidRDefault="00ED6697" w:rsidP="00162AF5">
      <w:pPr>
        <w:pStyle w:val="Prrafodelista"/>
        <w:numPr>
          <w:ilvl w:val="0"/>
          <w:numId w:val="1"/>
        </w:numPr>
      </w:pPr>
      <w:r>
        <w:t>Facilidad de Uso</w:t>
      </w:r>
    </w:p>
    <w:p w14:paraId="3CA2F479" w14:textId="6C994EB6" w:rsidR="00ED6697" w:rsidRDefault="00ED6697" w:rsidP="00162AF5">
      <w:pPr>
        <w:pStyle w:val="Prrafodelista"/>
        <w:numPr>
          <w:ilvl w:val="0"/>
          <w:numId w:val="1"/>
        </w:numPr>
      </w:pPr>
      <w:r>
        <w:t>Capacidad de ampliación</w:t>
      </w:r>
    </w:p>
    <w:p w14:paraId="699653BE" w14:textId="11FCA5A9" w:rsidR="00ED6697" w:rsidRDefault="00ED6697" w:rsidP="00162AF5">
      <w:pPr>
        <w:pStyle w:val="Prrafodelista"/>
        <w:numPr>
          <w:ilvl w:val="0"/>
          <w:numId w:val="1"/>
        </w:numPr>
      </w:pPr>
      <w:r>
        <w:t>Flexibilidad de almacenamiento</w:t>
      </w:r>
    </w:p>
    <w:p w14:paraId="44861658" w14:textId="23C74C7D" w:rsidR="00AB3037" w:rsidRDefault="008C6E71" w:rsidP="00162AF5">
      <w:pPr>
        <w:pStyle w:val="Prrafodelista"/>
        <w:numPr>
          <w:ilvl w:val="0"/>
          <w:numId w:val="1"/>
        </w:numPr>
      </w:pPr>
      <w:r>
        <w:t>Recuperación completa</w:t>
      </w:r>
      <w:r w:rsidR="00AB3037">
        <w:t xml:space="preserve"> y fiable de los datos desde 0.</w:t>
      </w:r>
    </w:p>
    <w:p w14:paraId="48320825" w14:textId="4889172A" w:rsidR="00AB3037" w:rsidRDefault="00AB3037" w:rsidP="00162AF5">
      <w:pPr>
        <w:pStyle w:val="Prrafodelista"/>
        <w:numPr>
          <w:ilvl w:val="0"/>
          <w:numId w:val="1"/>
        </w:numPr>
      </w:pPr>
      <w:r>
        <w:t>Copia de seguridad In situ y en otra ubicación.</w:t>
      </w:r>
    </w:p>
    <w:p w14:paraId="1AADF5CA" w14:textId="0FA3EB35" w:rsidR="00AB3037" w:rsidRDefault="00AB3037" w:rsidP="00162AF5">
      <w:pPr>
        <w:pStyle w:val="Prrafodelista"/>
        <w:numPr>
          <w:ilvl w:val="0"/>
          <w:numId w:val="1"/>
        </w:numPr>
      </w:pPr>
      <w:r>
        <w:t xml:space="preserve">Establecer políticas de </w:t>
      </w:r>
      <w:r w:rsidR="008C6E71">
        <w:t>seguridad y</w:t>
      </w:r>
      <w:r>
        <w:t xml:space="preserve"> reforzar sistemas de contraseña</w:t>
      </w:r>
    </w:p>
    <w:p w14:paraId="38A89092" w14:textId="503544B0" w:rsidR="00162AF5" w:rsidRDefault="00162AF5" w:rsidP="00162AF5">
      <w:pPr>
        <w:pStyle w:val="Prrafodelista"/>
        <w:numPr>
          <w:ilvl w:val="0"/>
          <w:numId w:val="1"/>
        </w:numPr>
      </w:pPr>
      <w:r>
        <w:t>desactualización de licencias Windows.</w:t>
      </w:r>
    </w:p>
    <w:p w14:paraId="42801AC8" w14:textId="269902D5" w:rsidR="00162AF5" w:rsidRDefault="00162AF5" w:rsidP="00162AF5">
      <w:pPr>
        <w:pStyle w:val="Prrafodelista"/>
        <w:numPr>
          <w:ilvl w:val="0"/>
          <w:numId w:val="1"/>
        </w:numPr>
      </w:pPr>
      <w:r>
        <w:t>No existe políticas de cifrado de disco.</w:t>
      </w:r>
    </w:p>
    <w:p w14:paraId="471564ED" w14:textId="7D5359DB" w:rsidR="00C141EA" w:rsidRDefault="00C141EA" w:rsidP="00162AF5">
      <w:pPr>
        <w:pStyle w:val="Prrafodelista"/>
        <w:numPr>
          <w:ilvl w:val="0"/>
          <w:numId w:val="1"/>
        </w:numPr>
      </w:pPr>
      <w:r>
        <w:t xml:space="preserve"> Monitoreo y evaluación constante de servidores</w:t>
      </w:r>
    </w:p>
    <w:p w14:paraId="61366465" w14:textId="77777777" w:rsidR="00162AF5" w:rsidRDefault="00162AF5" w:rsidP="00162AF5">
      <w:pPr>
        <w:pStyle w:val="Prrafodelista"/>
      </w:pPr>
    </w:p>
    <w:p w14:paraId="62AFE9CC" w14:textId="72C55E2B" w:rsidR="00246B2E" w:rsidRDefault="00162AF5" w:rsidP="008C6E71">
      <w:pPr>
        <w:jc w:val="both"/>
      </w:pPr>
      <w:r>
        <w:t xml:space="preserve">Por lo que la empresa Johnson </w:t>
      </w:r>
      <w:proofErr w:type="spellStart"/>
      <w:r>
        <w:t>electric</w:t>
      </w:r>
      <w:proofErr w:type="spellEnd"/>
      <w:r>
        <w:t xml:space="preserve"> le ha llamado a usted como consultor y proponer una solución</w:t>
      </w:r>
      <w:r w:rsidR="00903DFE">
        <w:t xml:space="preserve"> tanto física como lógica (software)</w:t>
      </w:r>
      <w:r>
        <w:t xml:space="preserve"> </w:t>
      </w:r>
      <w:r w:rsidR="00903DFE">
        <w:t>y así resolver</w:t>
      </w:r>
      <w:r>
        <w:t xml:space="preserve"> las problemáticas anteriormente descritas </w:t>
      </w:r>
      <w:r w:rsidR="00903DFE">
        <w:t xml:space="preserve">y resguardar su activo </w:t>
      </w:r>
      <w:proofErr w:type="spellStart"/>
      <w:r w:rsidR="00903DFE">
        <w:t>mas</w:t>
      </w:r>
      <w:proofErr w:type="spellEnd"/>
      <w:r w:rsidR="00903DFE">
        <w:t xml:space="preserve"> importante (Información)</w:t>
      </w:r>
      <w:r>
        <w:t>por lo que se le pide dar una solución integral y que se acomodo a la necesidad</w:t>
      </w:r>
      <w:r w:rsidR="00903DFE">
        <w:t xml:space="preserve"> del negocio y que se presenta en dicho caso.</w:t>
      </w:r>
    </w:p>
    <w:sectPr w:rsidR="00246B2E" w:rsidSect="008C6E71">
      <w:pgSz w:w="12240" w:h="15840"/>
      <w:pgMar w:top="709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7C0C37"/>
    <w:multiLevelType w:val="hybridMultilevel"/>
    <w:tmpl w:val="BBFEA79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1702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B2E"/>
    <w:rsid w:val="00162AF5"/>
    <w:rsid w:val="00246B2E"/>
    <w:rsid w:val="007E50DB"/>
    <w:rsid w:val="008C6E71"/>
    <w:rsid w:val="00903DFE"/>
    <w:rsid w:val="00AB3037"/>
    <w:rsid w:val="00C141EA"/>
    <w:rsid w:val="00D41B23"/>
    <w:rsid w:val="00ED6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0656BE"/>
  <w15:chartTrackingRefBased/>
  <w15:docId w15:val="{52F8F573-C9EE-4106-B772-0B525BEB5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2A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442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David Requena Duarte</dc:creator>
  <cp:keywords/>
  <dc:description/>
  <cp:lastModifiedBy>Julio David Requena Duarte</cp:lastModifiedBy>
  <cp:revision>1</cp:revision>
  <dcterms:created xsi:type="dcterms:W3CDTF">2023-04-21T15:28:00Z</dcterms:created>
  <dcterms:modified xsi:type="dcterms:W3CDTF">2023-04-21T16:49:00Z</dcterms:modified>
</cp:coreProperties>
</file>