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AAFD" w14:textId="6C02F39B" w:rsidR="00FA2ACF" w:rsidRPr="00FA2ACF" w:rsidRDefault="00FA2ACF" w:rsidP="00FA2ACF">
      <w:pPr>
        <w:jc w:val="center"/>
        <w:rPr>
          <w:b/>
          <w:bCs/>
          <w:sz w:val="40"/>
          <w:szCs w:val="40"/>
        </w:rPr>
      </w:pPr>
      <w:r w:rsidRPr="00FA2ACF">
        <w:rPr>
          <w:b/>
          <w:bCs/>
          <w:sz w:val="40"/>
          <w:szCs w:val="40"/>
        </w:rPr>
        <w:t>Bootstrap</w:t>
      </w:r>
    </w:p>
    <w:p w14:paraId="0D76AF9B" w14:textId="673194C7" w:rsidR="00FA2ACF" w:rsidRDefault="00FA2ACF" w:rsidP="00FA2ACF">
      <w:pPr>
        <w:jc w:val="both"/>
      </w:pPr>
      <w:hyperlink r:id="rId5" w:history="1">
        <w:r w:rsidRPr="00340BA7">
          <w:rPr>
            <w:rStyle w:val="Hyperlink"/>
          </w:rPr>
          <w:t>https://getbootstrap.com/docs/4.0/getting-started/introduction/</w:t>
        </w:r>
      </w:hyperlink>
    </w:p>
    <w:p w14:paraId="7CC52EF5" w14:textId="77777777" w:rsidR="00FA2ACF" w:rsidRDefault="00FA2ACF" w:rsidP="00FA2ACF">
      <w:pPr>
        <w:jc w:val="both"/>
      </w:pPr>
    </w:p>
    <w:p w14:paraId="5B4B1F0F" w14:textId="648A6F22" w:rsidR="00FA2ACF" w:rsidRDefault="00FA2ACF" w:rsidP="00FA2ACF">
      <w:pPr>
        <w:jc w:val="both"/>
      </w:pPr>
      <w:r>
        <w:t>Versão atualizada:</w:t>
      </w:r>
    </w:p>
    <w:p w14:paraId="3615DE75" w14:textId="4DF72EE3" w:rsidR="00FA2ACF" w:rsidRDefault="00FA2ACF" w:rsidP="00FA2ACF">
      <w:pPr>
        <w:jc w:val="both"/>
      </w:pPr>
      <w:hyperlink r:id="rId6" w:history="1">
        <w:r w:rsidRPr="00340BA7">
          <w:rPr>
            <w:rStyle w:val="Hyperlink"/>
          </w:rPr>
          <w:t>https://getbootstrap.com/docs/5.3/getting-started/introduction/</w:t>
        </w:r>
      </w:hyperlink>
    </w:p>
    <w:p w14:paraId="01E63403" w14:textId="77777777" w:rsidR="00FA2ACF" w:rsidRDefault="00FA2ACF" w:rsidP="00FA2ACF">
      <w:pPr>
        <w:jc w:val="both"/>
      </w:pPr>
    </w:p>
    <w:p w14:paraId="2D1B2A3C" w14:textId="48486E6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Bootstrap é um framework de desenvolvimento web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gratuito e de código aberto.</w:t>
      </w:r>
    </w:p>
    <w:p w14:paraId="06300DA7" w14:textId="1DC0513E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Ele serve para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acelerar e simplificar a criação de páginas web responsivas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com design profissional. No contexto do CSS, o Bootstrap atua como uma biblioteca gigante de estilos prontos que você pode aplicar diretamente ao seu código HTML através de classes.</w:t>
      </w:r>
    </w:p>
    <w:p w14:paraId="7C886893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C69B87D">
          <v:rect id="_x0000_i1133" style="width:0;height:.75pt" o:hralign="center" o:hrstd="t" o:hr="t" fillcolor="#a0a0a0" stroked="f"/>
        </w:pict>
      </w:r>
    </w:p>
    <w:p w14:paraId="5345AFE2" w14:textId="77777777" w:rsidR="00FA2ACF" w:rsidRDefault="00FA2ACF" w:rsidP="00FA2ACF">
      <w:pPr>
        <w:jc w:val="center"/>
        <w:rPr>
          <w:b/>
          <w:bCs/>
          <w:sz w:val="32"/>
          <w:szCs w:val="32"/>
          <w:u w:val="single"/>
        </w:rPr>
      </w:pPr>
    </w:p>
    <w:p w14:paraId="1820D65A" w14:textId="3B23461E" w:rsidR="00FA2ACF" w:rsidRPr="00FA2ACF" w:rsidRDefault="00FA2ACF" w:rsidP="00FA2ACF">
      <w:pPr>
        <w:jc w:val="center"/>
        <w:rPr>
          <w:b/>
          <w:bCs/>
          <w:sz w:val="32"/>
          <w:szCs w:val="32"/>
          <w:u w:val="single"/>
        </w:rPr>
      </w:pPr>
      <w:r w:rsidRPr="00FA2ACF">
        <w:rPr>
          <w:b/>
          <w:bCs/>
          <w:sz w:val="32"/>
          <w:szCs w:val="32"/>
          <w:u w:val="single"/>
        </w:rPr>
        <w:t>Para que serve no CSS?</w:t>
      </w:r>
    </w:p>
    <w:p w14:paraId="3ECBF36B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Criação de Layouts Responsivos</w:t>
      </w:r>
    </w:p>
    <w:p w14:paraId="3146169B" w14:textId="77777777" w:rsidR="00FA2ACF" w:rsidRPr="00FA2ACF" w:rsidRDefault="00FA2ACF" w:rsidP="00FA2A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Sistema de Grid: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Divide a página em 12 colunas imaginárias.</w:t>
      </w:r>
    </w:p>
    <w:p w14:paraId="68DDFDC4" w14:textId="77777777" w:rsidR="00FA2ACF" w:rsidRPr="00FA2ACF" w:rsidRDefault="00FA2ACF" w:rsidP="00FA2A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Adaptação Automática: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Organiza elementos para telemóveis, tablets e computadores.</w:t>
      </w:r>
    </w:p>
    <w:p w14:paraId="275D30A8" w14:textId="1835465A" w:rsidR="00FA2ACF" w:rsidRPr="00FA2ACF" w:rsidRDefault="00FA2ACF" w:rsidP="00FA2A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Media Queries Prontas: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Dispensa a escrita manual de regras de ecrã.</w:t>
      </w:r>
    </w:p>
    <w:p w14:paraId="3D205873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Componentes de Interface Prontos</w:t>
      </w:r>
    </w:p>
    <w:p w14:paraId="1CEE0F31" w14:textId="77777777" w:rsidR="00FA2ACF" w:rsidRPr="00FA2ACF" w:rsidRDefault="00FA2ACF" w:rsidP="00FA2A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Botões: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Estilos predefinidos para cliques, submissões e avisos.</w:t>
      </w:r>
    </w:p>
    <w:p w14:paraId="73C9955A" w14:textId="77777777" w:rsidR="00FA2ACF" w:rsidRPr="00FA2ACF" w:rsidRDefault="00FA2ACF" w:rsidP="00FA2A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Menus de Navegação: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Barras de topo (navbars) adaptáveis e colapsáveis.</w:t>
      </w:r>
    </w:p>
    <w:p w14:paraId="177393A3" w14:textId="77777777" w:rsidR="00FA2ACF" w:rsidRPr="00FA2ACF" w:rsidRDefault="00FA2ACF" w:rsidP="00FA2A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Formulários: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Alinhamento e estilização automática de caixas de texto.</w:t>
      </w:r>
    </w:p>
    <w:p w14:paraId="47F38418" w14:textId="4C7CCF8B" w:rsidR="00FA2ACF" w:rsidRPr="00FA2ACF" w:rsidRDefault="00FA2ACF" w:rsidP="00FA2A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Elementos Visuais: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Alertas, cartões (cards), carrosséis de imagens e modais.</w:t>
      </w:r>
    </w:p>
    <w:p w14:paraId="641F692E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Utilitários Práticos</w:t>
      </w:r>
    </w:p>
    <w:p w14:paraId="2412E919" w14:textId="77777777" w:rsidR="00FA2ACF" w:rsidRPr="00FA2ACF" w:rsidRDefault="00FA2ACF" w:rsidP="00FA2AC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Margens e Espaçamento: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Classes rápidas para gerir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margin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padding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(ex: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mt-3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4852054" w14:textId="77777777" w:rsidR="00FA2ACF" w:rsidRPr="00FA2ACF" w:rsidRDefault="00FA2ACF" w:rsidP="00FA2AC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Cores de Texto e Fundo: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Padrões visuais como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text-primary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bg-light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235EB7E" w14:textId="77777777" w:rsidR="00FA2ACF" w:rsidRPr="00FA2ACF" w:rsidRDefault="00FA2ACF" w:rsidP="00FA2AC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Tipografia: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Formatação instantânea de títulos, parágrafos e fontes.</w:t>
      </w:r>
    </w:p>
    <w:p w14:paraId="7895E5C7" w14:textId="299D0E96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ED76D2C">
          <v:rect id="_x0000_i1189" style="width:0;height:.75pt" o:hralign="center" o:bullet="t" o:hrstd="t" o:hr="t" fillcolor="#a0a0a0" stroked="f"/>
        </w:pict>
      </w:r>
    </w:p>
    <w:p w14:paraId="701435B6" w14:textId="77777777" w:rsid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</w:p>
    <w:p w14:paraId="07EC111F" w14:textId="30EC30AD" w:rsidR="00FA2ACF" w:rsidRPr="00FA2ACF" w:rsidRDefault="00FA2ACF" w:rsidP="00FA2ACF">
      <w:pPr>
        <w:jc w:val="center"/>
        <w:rPr>
          <w:b/>
          <w:bCs/>
          <w:sz w:val="32"/>
          <w:szCs w:val="32"/>
          <w:u w:val="single"/>
        </w:rPr>
      </w:pPr>
      <w:r w:rsidRPr="00FA2ACF">
        <w:rPr>
          <w:b/>
          <w:bCs/>
          <w:sz w:val="32"/>
          <w:szCs w:val="32"/>
          <w:u w:val="single"/>
        </w:rPr>
        <w:lastRenderedPageBreak/>
        <w:t>Como funciona na prática?</w:t>
      </w:r>
    </w:p>
    <w:p w14:paraId="065998A0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Em vez de escrever dezenas de linhas de CSS no seu ficheiro para criar um botão azul arredondado, você apenas adiciona as classes do Bootstrap no HTML:</w:t>
      </w:r>
    </w:p>
    <w:p w14:paraId="3640D4BE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&lt;!-- Sem Bootstrap (Requer CSS próprio) --&gt;</w:t>
      </w:r>
    </w:p>
    <w:p w14:paraId="702E53B6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"meu-botao-azul-customizado"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&gt;Enviar&lt;/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C4E7364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8AD89FD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&lt;!-- Com Bootstrap (Pronto a usar) --&gt;</w:t>
      </w:r>
    </w:p>
    <w:p w14:paraId="24936D67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"btn btn-primary rounded"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&gt;Enviar&lt;/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6D8CEA0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984220E">
          <v:rect id="_x0000_i1135" style="width:0;height:.75pt" o:hralign="center" o:hrstd="t" o:hr="t" fillcolor="#a0a0a0" stroked="f"/>
        </w:pict>
      </w:r>
    </w:p>
    <w:p w14:paraId="067BB189" w14:textId="1C307E71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quiser começar a usar no seu projeto, posso ajudar com os próximos passos. Diga-me se prefere:</w:t>
      </w:r>
    </w:p>
    <w:p w14:paraId="52568D57" w14:textId="77777777" w:rsidR="00FA2ACF" w:rsidRPr="00FA2ACF" w:rsidRDefault="00FA2ACF" w:rsidP="00FA2AC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Aprender a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o Bootstrap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via CDN no seu HTML.</w:t>
      </w:r>
    </w:p>
    <w:p w14:paraId="5D7921C3" w14:textId="77777777" w:rsidR="00FA2ACF" w:rsidRPr="00FA2ACF" w:rsidRDefault="00FA2ACF" w:rsidP="00FA2AC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Ver um exemplo prático de um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layout de grid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responsivo.</w:t>
      </w:r>
    </w:p>
    <w:p w14:paraId="0B1129E8" w14:textId="75F9799B" w:rsidR="00FA2ACF" w:rsidRPr="00FA2ACF" w:rsidRDefault="00FA2ACF" w:rsidP="00FA2AC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Saber como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personalizar as cores padrões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framework.</w:t>
      </w:r>
    </w:p>
    <w:p w14:paraId="31CFDD7C" w14:textId="77777777" w:rsidR="00FA2ACF" w:rsidRDefault="00FA2ACF" w:rsidP="00FA2ACF">
      <w:pPr>
        <w:jc w:val="both"/>
      </w:pPr>
    </w:p>
    <w:p w14:paraId="229635BC" w14:textId="350D2B7E" w:rsidR="00FA2ACF" w:rsidRPr="00FA2ACF" w:rsidRDefault="00FA2ACF" w:rsidP="00FA2ACF">
      <w:pPr>
        <w:jc w:val="center"/>
        <w:rPr>
          <w:b/>
          <w:bCs/>
          <w:sz w:val="32"/>
          <w:szCs w:val="32"/>
          <w:u w:val="single"/>
        </w:rPr>
      </w:pPr>
      <w:r w:rsidRPr="00FA2ACF">
        <w:rPr>
          <w:b/>
          <w:bCs/>
          <w:sz w:val="32"/>
          <w:szCs w:val="32"/>
          <w:u w:val="single"/>
        </w:rPr>
        <w:t xml:space="preserve">Como usar  o </w:t>
      </w:r>
      <w:r w:rsidRPr="00FA2ACF">
        <w:rPr>
          <w:b/>
          <w:bCs/>
          <w:sz w:val="32"/>
          <w:szCs w:val="32"/>
          <w:u w:val="single"/>
        </w:rPr>
        <w:t>Bootstrap</w:t>
      </w:r>
    </w:p>
    <w:p w14:paraId="0A22B5B2" w14:textId="7EBB3773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usar o Bootstrap, a forma mais rápida é ligar o seu projeto diretamente aos servidores deles (via CDN) ou descarregar os ficheiros para o seu computador. [1]</w:t>
      </w:r>
    </w:p>
    <w:p w14:paraId="70A12675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Abaixo, encontra o método mais simples e direto para começar em menos de 2 minutos.</w:t>
      </w:r>
    </w:p>
    <w:p w14:paraId="714D4A91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331186D">
          <v:rect id="_x0000_i1125" style="width:0;height:.75pt" o:hralign="center" o:hrstd="t" o:hr="t" fillcolor="#a0a0a0" stroked="f"/>
        </w:pict>
      </w:r>
    </w:p>
    <w:p w14:paraId="3D328474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O Método Mais Rápido: Via CDN (Online)</w:t>
      </w:r>
    </w:p>
    <w:p w14:paraId="56101FA5" w14:textId="6F4B38A0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Basta copiar e colar a estrutura abaixo no seu ficheiro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index.html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Este modelo já inclui o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CSS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(para o visual) e o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JavaScript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(para o funcionamento de menus e modais). [2, 3, 4, 5, 6]</w:t>
      </w:r>
    </w:p>
    <w:p w14:paraId="439ADE0C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&lt;!DOCTYPE html&gt;</w:t>
      </w:r>
    </w:p>
    <w:p w14:paraId="27455BC9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html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lang=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"pt"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2ADEF74D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head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6C2112D" w14:textId="33C84A16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meta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charset=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"UTF-8"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E19BAC6" w14:textId="25CF007D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meta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name=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"viewport"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content=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"width=device-width, initial-scale=1.0"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C1F0616" w14:textId="115294BA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title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&gt;O Meu Projeto Bootstrap&lt;/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title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2D3950C3" w14:textId="28206AD4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ADC095B" w14:textId="7EAF16E3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&lt;!-- 1. Link do CSS do Bootstrap --&gt;</w:t>
      </w:r>
    </w:p>
    <w:p w14:paraId="365FAA99" w14:textId="1E0DF46F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link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href=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"https://jsdelivr.net"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rel=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"stylesheet"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0F206E73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head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6A39F476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body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C644608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DDF81B7" w14:textId="18670471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&lt;!-- O seu conteúdo entra aqui --&gt;</w:t>
      </w:r>
    </w:p>
    <w:p w14:paraId="42801708" w14:textId="43222CC8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"container text-center mt-5"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70067AC" w14:textId="111CC44F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h1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"text-primary"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&gt;Olá, Bootstrap!&lt;/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h1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595FC2F" w14:textId="17A3C166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"lead"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&gt;Esta página já está a usar o framework.&lt;/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5F89AF3" w14:textId="003F3076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"btn btn-success btn-lg"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&gt;Botão de Sucesso&lt;/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D5D2A20" w14:textId="1332E082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A260342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F580213" w14:textId="21DB9334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lastRenderedPageBreak/>
        <w:t>&lt;!-- 2. Link do JavaScript do Bootstrap (obrigatório para menus, modais, etc.) --&gt;</w:t>
      </w:r>
    </w:p>
    <w:p w14:paraId="0E545990" w14:textId="7FAAE7AB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script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src=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"https://jsdelivr.net"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script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4FCA7CD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body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BBE500A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html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F119767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D82B6E3">
          <v:rect id="_x0000_i1126" style="width:0;height:.75pt" o:hralign="center" o:hrstd="t" o:hr="t" fillcolor="#a0a0a0" stroked="f"/>
        </w:pict>
      </w:r>
    </w:p>
    <w:p w14:paraId="70EA2959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Estrutura Básica de Código (Como aplicar)</w:t>
      </w:r>
    </w:p>
    <w:p w14:paraId="624140DA" w14:textId="5A867CDC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Bootstrap funciona através de classes que adiciona diretamente às tags HTML. A estrutura base de quase todas as páginas segue estes três passos: [7]</w:t>
      </w:r>
    </w:p>
    <w:p w14:paraId="7C61DF68" w14:textId="77777777" w:rsidR="00FA2ACF" w:rsidRPr="00FA2ACF" w:rsidRDefault="00FA2ACF" w:rsidP="00FA2A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Container: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Define a largura máxima da página (ex: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&lt;div class="container"&gt;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51C48E6B" w14:textId="77777777" w:rsidR="00FA2ACF" w:rsidRPr="00FA2ACF" w:rsidRDefault="00FA2ACF" w:rsidP="00FA2A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Row (Linha):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 uma linha horizontal para organizar o conteúdo (ex: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&lt;div class="row"&gt;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7C987F9A" w14:textId="7470F9EE" w:rsidR="00FA2ACF" w:rsidRPr="00FA2ACF" w:rsidRDefault="00FA2ACF" w:rsidP="00FA2A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Col (Coluna):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Define o espaço que o elemento ocupa na linha, até ao máximo de 12 (ex: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&lt;div class="col-md-6"&gt;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 [8, 9, 10, 11, 12]</w:t>
      </w:r>
    </w:p>
    <w:p w14:paraId="016423E5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 de duas colunas lado a lado:</w:t>
      </w:r>
    </w:p>
    <w:p w14:paraId="79C1BFDC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"container"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8EA598E" w14:textId="2D3122E3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"row"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17A5A8D" w14:textId="51142905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"col-6 bg-light p-3"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&gt;Coluna Esquerda&lt;/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DF0B560" w14:textId="0D767465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class=</w:t>
      </w:r>
      <w:r w:rsidRPr="00FA2AC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"col-6 bg-secondary text-white p-3"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&gt;Coluna Direita&lt;/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66B2248" w14:textId="145BF66C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270EE81E" w14:textId="77777777" w:rsidR="00FA2ACF" w:rsidRPr="00FA2ACF" w:rsidRDefault="00FA2ACF" w:rsidP="00FA2AC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FA2AC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div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01EB9713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AAED92A">
          <v:rect id="_x0000_i1127" style="width:0;height:.75pt" o:hralign="center" o:hrstd="t" o:hr="t" fillcolor="#a0a0a0" stroked="f"/>
        </w:pict>
      </w:r>
    </w:p>
    <w:p w14:paraId="460F7504" w14:textId="77777777" w:rsidR="00FA2ACF" w:rsidRPr="00FA2ACF" w:rsidRDefault="00FA2ACF" w:rsidP="00FA2AC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Outras Formas de Instalação</w:t>
      </w:r>
    </w:p>
    <w:p w14:paraId="5A08EE60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estiver a criar um projeto mais avançado, existem outras alternativas de instalação:</w:t>
      </w:r>
    </w:p>
    <w:p w14:paraId="23ADB424" w14:textId="77777777" w:rsidR="00FA2ACF" w:rsidRPr="00FA2ACF" w:rsidRDefault="00FA2ACF" w:rsidP="00FA2A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Download Direto: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Pode descarregar os ficheiros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.css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A2AC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.js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site oficial e guardá-los na pasta do seu projeto.</w:t>
      </w:r>
    </w:p>
    <w:p w14:paraId="59E485B2" w14:textId="77777777" w:rsidR="00FA2ACF" w:rsidRPr="00FA2ACF" w:rsidRDefault="00FA2ACF" w:rsidP="00FA2A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Via NPM (Node.js):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Ideal para projetos com React, Vue ou Angular, usando o comando:</w:t>
      </w:r>
    </w:p>
    <w:p w14:paraId="2EE9D57B" w14:textId="77777777" w:rsidR="00FA2ACF" w:rsidRPr="00FA2ACF" w:rsidRDefault="00FA2ACF" w:rsidP="00FA2ACF">
      <w:pPr>
        <w:numPr>
          <w:ilvl w:val="0"/>
          <w:numId w:val="5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A2AC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bootstrap</w:t>
      </w:r>
    </w:p>
    <w:p w14:paraId="5BAFA507" w14:textId="27095BC3" w:rsidR="00FA2ACF" w:rsidRPr="00FA2ACF" w:rsidRDefault="00FA2ACF" w:rsidP="00FA2AC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[13, 14]</w:t>
      </w:r>
    </w:p>
    <w:p w14:paraId="7C5AD31C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0CE01AA">
          <v:rect id="_x0000_i1128" style="width:0;height:.75pt" o:hralign="center" o:hrstd="t" o:hr="t" fillcolor="#a0a0a0" stroked="f"/>
        </w:pict>
      </w:r>
    </w:p>
    <w:p w14:paraId="4361C3A5" w14:textId="77777777" w:rsidR="00FA2ACF" w:rsidRPr="00FA2ACF" w:rsidRDefault="00FA2ACF" w:rsidP="00FA2AC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Diga-me como prefere continuar para avançarmos no seu projeto:</w:t>
      </w:r>
    </w:p>
    <w:p w14:paraId="189B6F21" w14:textId="77777777" w:rsidR="00FA2ACF" w:rsidRPr="00FA2ACF" w:rsidRDefault="00FA2ACF" w:rsidP="00FA2AC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ver um exemplo de um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menu de navegação (Navbar)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completo?</w:t>
      </w:r>
    </w:p>
    <w:p w14:paraId="1E0304D4" w14:textId="77777777" w:rsidR="00FA2ACF" w:rsidRPr="00FA2ACF" w:rsidRDefault="00FA2ACF" w:rsidP="00FA2AC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Prefere criar um formulário de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contacto/login estilizado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23EBA98F" w14:textId="656606C9" w:rsidR="00FA2ACF" w:rsidRPr="00FA2ACF" w:rsidRDefault="00FA2ACF" w:rsidP="00FA2AC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Tem dúvidas sobre como funciona o sistema de </w:t>
      </w:r>
      <w:r w:rsidRPr="00FA2AC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colunas para telemóvel</w:t>
      </w:r>
      <w:r w:rsidRPr="00FA2AC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sectPr w:rsidR="00FA2ACF" w:rsidRPr="00FA2A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29A0133D"/>
    <w:multiLevelType w:val="multilevel"/>
    <w:tmpl w:val="A38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628F"/>
    <w:multiLevelType w:val="multilevel"/>
    <w:tmpl w:val="8BA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E39A1"/>
    <w:multiLevelType w:val="multilevel"/>
    <w:tmpl w:val="4E1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2DC5"/>
    <w:multiLevelType w:val="multilevel"/>
    <w:tmpl w:val="17B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7792C"/>
    <w:multiLevelType w:val="multilevel"/>
    <w:tmpl w:val="CDD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10212"/>
    <w:multiLevelType w:val="multilevel"/>
    <w:tmpl w:val="1D9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36DD7"/>
    <w:multiLevelType w:val="multilevel"/>
    <w:tmpl w:val="303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84287"/>
    <w:multiLevelType w:val="multilevel"/>
    <w:tmpl w:val="D80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44B95"/>
    <w:multiLevelType w:val="multilevel"/>
    <w:tmpl w:val="D55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85519"/>
    <w:multiLevelType w:val="multilevel"/>
    <w:tmpl w:val="AF38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99965">
    <w:abstractNumId w:val="3"/>
  </w:num>
  <w:num w:numId="2" w16cid:durableId="1411468268">
    <w:abstractNumId w:val="1"/>
  </w:num>
  <w:num w:numId="3" w16cid:durableId="2065063810">
    <w:abstractNumId w:val="6"/>
  </w:num>
  <w:num w:numId="4" w16cid:durableId="1406032744">
    <w:abstractNumId w:val="0"/>
  </w:num>
  <w:num w:numId="5" w16cid:durableId="2141418275">
    <w:abstractNumId w:val="8"/>
  </w:num>
  <w:num w:numId="6" w16cid:durableId="941840510">
    <w:abstractNumId w:val="4"/>
  </w:num>
  <w:num w:numId="7" w16cid:durableId="366565760">
    <w:abstractNumId w:val="9"/>
  </w:num>
  <w:num w:numId="8" w16cid:durableId="786433025">
    <w:abstractNumId w:val="5"/>
  </w:num>
  <w:num w:numId="9" w16cid:durableId="615451473">
    <w:abstractNumId w:val="2"/>
  </w:num>
  <w:num w:numId="10" w16cid:durableId="985281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CF"/>
    <w:rsid w:val="0094752F"/>
    <w:rsid w:val="00F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842B33C"/>
  <w15:chartTrackingRefBased/>
  <w15:docId w15:val="{2821BEF4-6592-478B-91CD-1DCE6C38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A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A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A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A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A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A2A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3/getting-started/introduction/" TargetMode="External"/><Relationship Id="rId5" Type="http://schemas.openxmlformats.org/officeDocument/2006/relationships/hyperlink" Target="https://getbootstrap.com/docs/4.0/getting-started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2026-07-09T10:08:00Z</dcterms:created>
  <dcterms:modified xsi:type="dcterms:W3CDTF">2026-07-09T10:18:00Z</dcterms:modified>
</cp:coreProperties>
</file>