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C988" w14:textId="72DB5B4A" w:rsidR="00B9032E" w:rsidRPr="00B9032E" w:rsidRDefault="00B9032E" w:rsidP="00B9032E">
      <w:pPr>
        <w:jc w:val="center"/>
        <w:rPr>
          <w:b/>
          <w:bCs/>
          <w:sz w:val="72"/>
          <w:szCs w:val="72"/>
          <w:lang w:val="pt-PT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52"/>
          <w:szCs w:val="52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</w:p>
    <w:p w14:paraId="2D592221" w14:textId="537C84E5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propriedade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(contorno) serve para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desenhar uma linha ao redor de um elemento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do lado de fora das suas bordas. </w:t>
      </w:r>
    </w:p>
    <w:p w14:paraId="4F7F120C" w14:textId="5043C8D5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sua principal utilidade na Web é a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acessibilidade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Quando um utilizador navega pelo site usando a tecla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Tab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teclado (em vez do rato), o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destaca visualmente qual o elemento (botão, link ou campo de texto) que está selecionado naquele momento. </w:t>
      </w:r>
    </w:p>
    <w:p w14:paraId="58E429D4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910B590">
          <v:rect id="_x0000_i1025" style="width:0;height:.75pt" o:hralign="center" o:hrstd="t" o:hr="t" fillcolor="#a0a0a0" stroked="f"/>
        </w:pict>
      </w:r>
    </w:p>
    <w:p w14:paraId="44259131" w14:textId="77777777" w:rsidR="00B9032E" w:rsidRPr="00B9032E" w:rsidRDefault="00B9032E" w:rsidP="00B9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A Diferença Crucial entre </w:t>
      </w: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 </w:t>
      </w: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border</w:t>
      </w:r>
    </w:p>
    <w:p w14:paraId="703FE335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Embora pareçam idênticos, a forma como se comportam na página é totalmente oposta:</w:t>
      </w:r>
    </w:p>
    <w:p w14:paraId="5DFC635C" w14:textId="7E990AE4" w:rsidR="00B9032E" w:rsidRPr="00B9032E" w:rsidRDefault="00B9032E" w:rsidP="00B9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border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(Borda):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Ocupa espaço físico. Se adicionar uma borda de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10px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o elemento cresce e empurra os outros elementos ao seu redor, o que pode quebrar o layout. </w:t>
      </w:r>
    </w:p>
    <w:p w14:paraId="367CAB0C" w14:textId="742D0801" w:rsidR="00B9032E" w:rsidRPr="00B9032E" w:rsidRDefault="00B9032E" w:rsidP="00B9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(Contorno):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ocupa espaço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Ele é desenhado como se estivesse "flutuando" acima do elemento. Não empurra nada e não afeta o tamanho de nenhum bloco na página. </w:t>
      </w:r>
    </w:p>
    <w:p w14:paraId="67BAB10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Com Borda (border):           Com Contorno (outline):</w:t>
      </w:r>
    </w:p>
    <w:p w14:paraId="0026C9FE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+--------------------+        +--------------------+</w:t>
      </w:r>
    </w:p>
    <w:p w14:paraId="6B1FC453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CBBA70E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|█████  BORDER  █████|        |   ................ | &lt;--- Outline flutua</w:t>
      </w:r>
    </w:p>
    <w:p w14:paraId="0604928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|██  [ Elemento ]  ██|        |   : [ Elemento ] : |      por fora sem</w:t>
      </w:r>
    </w:p>
    <w:p w14:paraId="7876726D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|████████████████████|        |   :..............: |      empurrar o vizinho</w:t>
      </w:r>
    </w:p>
    <w:p w14:paraId="7310A593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+--------------------+        +--------------------+</w:t>
      </w:r>
    </w:p>
    <w:p w14:paraId="60ACDA7B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711241F5">
          <v:rect id="_x0000_i1026" style="width:0;height:.75pt" o:hralign="center" o:hrstd="t" o:hr="t" fillcolor="#a0a0a0" stroked="f"/>
        </w:pict>
      </w:r>
    </w:p>
    <w:p w14:paraId="6246980B" w14:textId="77777777" w:rsidR="00B9032E" w:rsidRPr="00B9032E" w:rsidRDefault="00B9032E" w:rsidP="00B9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é Escrito no Código (Sintaxe)</w:t>
      </w:r>
    </w:p>
    <w:p w14:paraId="4943C566" w14:textId="5646C629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 uma propriedade de atalho que combina três valores na mesma linha: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largura (width)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estilo (style)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cor (color)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</w:t>
      </w:r>
    </w:p>
    <w:p w14:paraId="47F8A702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button:focus {</w:t>
      </w:r>
    </w:p>
    <w:p w14:paraId="292BC01C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outline: </w:t>
      </w:r>
      <w:r w:rsidRPr="00B9032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3px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dashed red;</w:t>
      </w:r>
    </w:p>
    <w:p w14:paraId="0E75B77C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550CC432" w14:textId="77777777" w:rsidR="00B9032E" w:rsidRPr="00B9032E" w:rsidRDefault="00B9032E" w:rsidP="00B9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3px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A espessura da linha.</w:t>
      </w:r>
    </w:p>
    <w:p w14:paraId="65CF9C30" w14:textId="77777777" w:rsidR="00B9032E" w:rsidRPr="00B9032E" w:rsidRDefault="00B9032E" w:rsidP="00B9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dashed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O estilo da linha (pode ser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solid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contínua,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dotted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pontilhada,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dashed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tracejada).</w:t>
      </w:r>
    </w:p>
    <w:p w14:paraId="68A7B819" w14:textId="72021E06" w:rsidR="00B9032E" w:rsidRPr="00B9032E" w:rsidRDefault="00B9032E" w:rsidP="00B9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red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 cor do contorno. </w:t>
      </w:r>
    </w:p>
    <w:p w14:paraId="054E8F0C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4793C61">
          <v:rect id="_x0000_i1027" style="width:0;height:.75pt" o:hralign="center" o:hrstd="t" o:hr="t" fillcolor="#a0a0a0" stroked="f"/>
        </w:pict>
      </w:r>
    </w:p>
    <w:p w14:paraId="31D26B6B" w14:textId="77777777" w:rsidR="00B9032E" w:rsidRPr="00B9032E" w:rsidRDefault="00B9032E" w:rsidP="00B9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lastRenderedPageBreak/>
        <w:t xml:space="preserve">O Truque de Ouro: </w:t>
      </w:r>
      <w:r w:rsidRPr="00B9032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outline-offset</w:t>
      </w:r>
    </w:p>
    <w:p w14:paraId="706FBA37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Existe uma propriedade complementar fantástica chamada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outline-offset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Ela serve para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criar um espaço vazio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entre a borda do elemento e o contorno, fazendo com que o contorno pareça uma moldura flutuante.</w:t>
      </w:r>
    </w:p>
    <w:p w14:paraId="0947C1B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.caixa {</w:t>
      </w:r>
    </w:p>
    <w:p w14:paraId="20DFA5DC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border: </w:t>
      </w:r>
      <w:r w:rsidRPr="00B9032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2px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solid black;</w:t>
      </w:r>
    </w:p>
    <w:p w14:paraId="3EEA9F9F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outline: </w:t>
      </w:r>
      <w:r w:rsidRPr="00B9032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2px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solid blue;</w:t>
      </w:r>
    </w:p>
    <w:p w14:paraId="49FA612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outline-offset: </w:t>
      </w:r>
      <w:r w:rsidRPr="00B9032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5px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</w:t>
      </w:r>
      <w:r w:rsidRPr="00B9032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Empurra o contorno 5px para fora da borda */</w:t>
      </w:r>
    </w:p>
    <w:p w14:paraId="256E7043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18D57250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+-------------------------+</w:t>
      </w:r>
    </w:p>
    <w:p w14:paraId="4F8F34D6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3EAE469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...................   |  &lt;--- outline (azul)</w:t>
      </w:r>
    </w:p>
    <w:p w14:paraId="254974D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:  5px de espaço  :   |  &lt;--- outline-offset</w:t>
      </w:r>
    </w:p>
    <w:p w14:paraId="0E148778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:  +-----------+  :   |</w:t>
      </w:r>
    </w:p>
    <w:p w14:paraId="449DC9E1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:  |  Elemento |  :   |  &lt;--- border (preto)</w:t>
      </w:r>
    </w:p>
    <w:p w14:paraId="74569AEC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:  +-----------+  :   |</w:t>
      </w:r>
    </w:p>
    <w:p w14:paraId="398235F0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:.................:   |</w:t>
      </w:r>
    </w:p>
    <w:p w14:paraId="535C08BC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+-------------------------+</w:t>
      </w:r>
    </w:p>
    <w:p w14:paraId="0CC7F841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A0E3021">
          <v:rect id="_x0000_i1028" style="width:0;height:.75pt" o:hralign="center" o:hrstd="t" o:hr="t" fillcolor="#a0a0a0" stroked="f"/>
        </w:pict>
      </w:r>
    </w:p>
    <w:p w14:paraId="6E8B94ED" w14:textId="77777777" w:rsidR="00B9032E" w:rsidRPr="00B9032E" w:rsidRDefault="00B9032E" w:rsidP="00B9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Alerta Importante de Acessibilidade </w:t>
      </w:r>
      <w:r w:rsidRPr="00B9032E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pt-AO"/>
          <w14:ligatures w14:val="none"/>
        </w:rPr>
        <w:t>⚠️</w:t>
      </w:r>
    </w:p>
    <w:p w14:paraId="7BDD3497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Muitos programadores acham o contorno padrão do navegador (aquela linha azul ou preta que aparece ao clicar num campo) feio e fazem isto:</w:t>
      </w:r>
    </w:p>
    <w:p w14:paraId="703785A8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NÃO FAÇA ISTO SEM SUBSTITUIR */</w:t>
      </w:r>
    </w:p>
    <w:p w14:paraId="1D0F612A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input:focus {</w:t>
      </w:r>
    </w:p>
    <w:p w14:paraId="720F47B8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outline: none; </w:t>
      </w:r>
    </w:p>
    <w:p w14:paraId="4F3F5847" w14:textId="77777777" w:rsidR="00B9032E" w:rsidRPr="00B9032E" w:rsidRDefault="00B9032E" w:rsidP="00B9032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9032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4C2A6E24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remover o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não colocar nenhum efeito visual alternativo no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:focus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as pessoas que usam o teclado ou leitores de ecrã para navegar (como pessoas com deficiência motora ou visual)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ficarão completamente perdidas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sem saber onde estão a clicar.</w:t>
      </w:r>
    </w:p>
    <w:p w14:paraId="12D02676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quer retirar o estilo padrão do navegador, faça-o, mas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crie o seu próprio contorno personalizado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garantir que o site continua acessível.</w:t>
      </w:r>
    </w:p>
    <w:p w14:paraId="56602600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Está a pensar usar o </w:t>
      </w:r>
      <w:r w:rsidRPr="00B9032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outline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criar um efeito de design moderno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apenas para </w:t>
      </w:r>
      <w:r w:rsidRPr="00B9032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corrigir o visual dos botões selecionados</w:t>
      </w:r>
      <w:r w:rsidRPr="00B9032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seu site?</w:t>
      </w:r>
    </w:p>
    <w:p w14:paraId="419EC37D" w14:textId="77777777" w:rsidR="00B9032E" w:rsidRPr="00B9032E" w:rsidRDefault="00B9032E" w:rsidP="00B903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36475A6" w14:textId="77777777" w:rsidR="00B9032E" w:rsidRPr="00B9032E" w:rsidRDefault="00B9032E">
      <w:pPr>
        <w:rPr>
          <w:lang w:val="pt-PT"/>
        </w:rPr>
      </w:pPr>
    </w:p>
    <w:sectPr w:rsidR="00B9032E" w:rsidRPr="00B903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57C22"/>
    <w:multiLevelType w:val="multilevel"/>
    <w:tmpl w:val="04C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522C4"/>
    <w:multiLevelType w:val="multilevel"/>
    <w:tmpl w:val="E394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9189">
    <w:abstractNumId w:val="0"/>
  </w:num>
  <w:num w:numId="2" w16cid:durableId="1387025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2E"/>
    <w:rsid w:val="00B9032E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0F214"/>
  <w15:chartTrackingRefBased/>
  <w15:docId w15:val="{22DF02D8-AE90-4427-8689-29755D03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3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3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3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3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3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3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3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2026-07-09T15:45:00Z</dcterms:created>
  <dcterms:modified xsi:type="dcterms:W3CDTF">2026-07-09T15:46:00Z</dcterms:modified>
</cp:coreProperties>
</file>