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A0" w:rsidRDefault="009571BE" w:rsidP="00554FA0">
      <w:pPr>
        <w:jc w:val="center"/>
        <w:rPr>
          <w:b/>
          <w:bCs/>
          <w:sz w:val="32"/>
          <w:szCs w:val="32"/>
          <w:lang w:val="fr-FR"/>
        </w:rPr>
      </w:pPr>
      <w:bookmarkStart w:id="0" w:name="OLE_LINK39"/>
      <w:bookmarkStart w:id="1" w:name="OLE_LINK40"/>
      <w:bookmarkStart w:id="2" w:name="OLE_LINK41"/>
      <w:r>
        <w:rPr>
          <w:b/>
          <w:bCs/>
          <w:sz w:val="32"/>
          <w:szCs w:val="32"/>
          <w:lang w:val="fr-FR"/>
        </w:rPr>
        <w:t xml:space="preserve">Bubble Sort </w:t>
      </w:r>
      <w:r w:rsidR="00554FA0">
        <w:rPr>
          <w:b/>
          <w:bCs/>
          <w:sz w:val="32"/>
          <w:szCs w:val="32"/>
          <w:lang w:val="fr-FR"/>
        </w:rPr>
        <w:t>–</w:t>
      </w:r>
      <w:r>
        <w:rPr>
          <w:b/>
          <w:bCs/>
          <w:sz w:val="32"/>
          <w:szCs w:val="32"/>
          <w:lang w:val="fr-FR"/>
        </w:rPr>
        <w:t xml:space="preserve"> </w:t>
      </w:r>
      <w:r w:rsidR="006D4516">
        <w:rPr>
          <w:b/>
          <w:bCs/>
          <w:sz w:val="32"/>
          <w:szCs w:val="32"/>
          <w:lang w:val="fr-FR"/>
        </w:rPr>
        <w:t>Optimisation</w:t>
      </w:r>
    </w:p>
    <w:p w:rsidR="009571BE" w:rsidRDefault="009571BE">
      <w:pPr>
        <w:rPr>
          <w:lang w:val="fr-FR"/>
        </w:rPr>
      </w:pPr>
    </w:p>
    <w:p w:rsidR="009571BE" w:rsidRDefault="009571BE">
      <w:pPr>
        <w:rPr>
          <w:lang w:val="fr-FR"/>
        </w:rPr>
      </w:pPr>
    </w:p>
    <w:p w:rsidR="009571BE" w:rsidRDefault="009571BE">
      <w:pPr>
        <w:rPr>
          <w:b/>
          <w:bCs/>
          <w:sz w:val="28"/>
          <w:szCs w:val="28"/>
          <w:lang w:val="en-GB"/>
        </w:rPr>
      </w:pPr>
      <w:r>
        <w:rPr>
          <w:b/>
          <w:bCs/>
          <w:sz w:val="28"/>
          <w:szCs w:val="28"/>
          <w:lang w:val="en-GB"/>
        </w:rPr>
        <w:t>Motivation and introduction</w:t>
      </w:r>
    </w:p>
    <w:p w:rsidR="009571BE" w:rsidRDefault="009571BE">
      <w:pPr>
        <w:jc w:val="both"/>
        <w:rPr>
          <w:lang w:val="en-GB"/>
        </w:rPr>
      </w:pPr>
    </w:p>
    <w:p w:rsidR="009571BE" w:rsidRDefault="009571BE" w:rsidP="00A017AC">
      <w:pPr>
        <w:jc w:val="both"/>
        <w:rPr>
          <w:lang w:val="en-GB"/>
        </w:rPr>
      </w:pPr>
      <w:r>
        <w:rPr>
          <w:lang w:val="en-GB"/>
        </w:rPr>
        <w:t xml:space="preserve">In the last </w:t>
      </w:r>
      <w:r w:rsidR="008D2218">
        <w:rPr>
          <w:lang w:val="en-GB"/>
        </w:rPr>
        <w:t>session,</w:t>
      </w:r>
      <w:r>
        <w:rPr>
          <w:lang w:val="en-GB"/>
        </w:rPr>
        <w:t xml:space="preserve"> you have translated the C code for the </w:t>
      </w:r>
      <w:r w:rsidRPr="00CC1373">
        <w:rPr>
          <w:i/>
          <w:lang w:val="en-GB"/>
        </w:rPr>
        <w:t>BubbleSort</w:t>
      </w:r>
      <w:r>
        <w:rPr>
          <w:lang w:val="en-GB"/>
        </w:rPr>
        <w:t xml:space="preserve"> algorithm to assembly </w:t>
      </w:r>
      <w:r w:rsidR="008D2218">
        <w:rPr>
          <w:lang w:val="en-GB"/>
        </w:rPr>
        <w:t xml:space="preserve">code </w:t>
      </w:r>
      <w:r>
        <w:rPr>
          <w:lang w:val="en-GB"/>
        </w:rPr>
        <w:t xml:space="preserve">and </w:t>
      </w:r>
      <w:r w:rsidR="008D2218">
        <w:rPr>
          <w:lang w:val="en-GB"/>
        </w:rPr>
        <w:t xml:space="preserve">you simulated </w:t>
      </w:r>
      <w:r>
        <w:rPr>
          <w:lang w:val="en-GB"/>
        </w:rPr>
        <w:t xml:space="preserve">the results with </w:t>
      </w:r>
      <w:r w:rsidRPr="00BD6D99">
        <w:rPr>
          <w:iCs/>
          <w:lang w:val="en-GB"/>
        </w:rPr>
        <w:t>dlxsim</w:t>
      </w:r>
      <w:r>
        <w:rPr>
          <w:lang w:val="en-GB"/>
        </w:rPr>
        <w:t xml:space="preserve"> and </w:t>
      </w:r>
      <w:r w:rsidRPr="00BD6D99">
        <w:rPr>
          <w:iCs/>
          <w:lang w:val="en-GB"/>
        </w:rPr>
        <w:t>ModelSim</w:t>
      </w:r>
      <w:r>
        <w:rPr>
          <w:lang w:val="en-GB"/>
        </w:rPr>
        <w:t xml:space="preserve">. </w:t>
      </w:r>
      <w:r w:rsidR="00230A44">
        <w:rPr>
          <w:lang w:val="en-GB"/>
        </w:rPr>
        <w:t xml:space="preserve">In this session, we will start to add a new instruction to the CPU to speed up the application. This new instruction should be implemented in both of </w:t>
      </w:r>
      <w:r w:rsidR="00230A44" w:rsidRPr="00BD6D99">
        <w:rPr>
          <w:iCs/>
          <w:lang w:val="en-GB"/>
        </w:rPr>
        <w:t>dlxsim</w:t>
      </w:r>
      <w:r w:rsidR="00230A44">
        <w:rPr>
          <w:lang w:val="en-GB"/>
        </w:rPr>
        <w:t xml:space="preserve"> and </w:t>
      </w:r>
      <w:r w:rsidR="00A017AC">
        <w:rPr>
          <w:lang w:val="en-GB"/>
        </w:rPr>
        <w:t xml:space="preserve">in </w:t>
      </w:r>
      <w:r w:rsidR="00230A44">
        <w:rPr>
          <w:lang w:val="en-GB"/>
        </w:rPr>
        <w:t>the real CPU (</w:t>
      </w:r>
      <w:r w:rsidR="00230A44" w:rsidRPr="00BD6D99">
        <w:rPr>
          <w:iCs/>
          <w:lang w:val="en-GB"/>
        </w:rPr>
        <w:t>ASIPMeister</w:t>
      </w:r>
      <w:r w:rsidR="00230A44">
        <w:rPr>
          <w:lang w:val="en-GB"/>
        </w:rPr>
        <w:t xml:space="preserve">). Afterwards, you </w:t>
      </w:r>
      <w:r>
        <w:rPr>
          <w:lang w:val="en-GB"/>
        </w:rPr>
        <w:t xml:space="preserve">will </w:t>
      </w:r>
      <w:r w:rsidR="00046381">
        <w:rPr>
          <w:lang w:val="en-GB"/>
        </w:rPr>
        <w:t>manually</w:t>
      </w:r>
      <w:r>
        <w:rPr>
          <w:lang w:val="en-GB"/>
        </w:rPr>
        <w:t xml:space="preserve"> optimize your individual assembly code in a competition against the other groups! </w:t>
      </w:r>
      <w:r w:rsidR="00A017AC" w:rsidRPr="00A017AC">
        <w:rPr>
          <w:lang w:val="en-GB"/>
        </w:rPr>
        <w:t xml:space="preserve">For every part, that starts like “a)”, “b)” … you have to mail the answers and asked files with a CC to your group members to </w:t>
      </w:r>
      <w:r w:rsidR="00A017AC" w:rsidRPr="00A017AC">
        <w:rPr>
          <w:b/>
          <w:bCs/>
          <w:lang w:val="en-GB"/>
        </w:rPr>
        <w:t>asip00@ira.uka.de</w:t>
      </w:r>
      <w:r w:rsidR="00A017AC" w:rsidRPr="00A017AC">
        <w:rPr>
          <w:lang w:val="en-GB"/>
        </w:rPr>
        <w:t xml:space="preserve"> and use the topic “asipXX-Session2”, with XX replaced by your group number.</w:t>
      </w:r>
    </w:p>
    <w:p w:rsidR="00630C7C" w:rsidRDefault="00630C7C" w:rsidP="00630C7C">
      <w:pPr>
        <w:jc w:val="both"/>
        <w:rPr>
          <w:lang w:val="en-GB"/>
        </w:rPr>
      </w:pPr>
      <w:bookmarkStart w:id="3" w:name="OLE_LINK62"/>
      <w:bookmarkStart w:id="4" w:name="OLE_LINK63"/>
      <w:bookmarkStart w:id="5" w:name="OLE_LINK64"/>
    </w:p>
    <w:p w:rsidR="00630C7C" w:rsidRPr="00B40E1D" w:rsidRDefault="00630C7C" w:rsidP="00630C7C">
      <w:pPr>
        <w:spacing w:before="60" w:line="260" w:lineRule="exact"/>
        <w:jc w:val="both"/>
        <w:rPr>
          <w:sz w:val="26"/>
          <w:szCs w:val="26"/>
          <w:lang w:val="en-GB"/>
        </w:rPr>
      </w:pPr>
      <w:bookmarkStart w:id="6" w:name="OLE_LINK136"/>
      <w:bookmarkStart w:id="7" w:name="OLE_LINK137"/>
      <w:bookmarkStart w:id="8" w:name="OLE_LINK11"/>
      <w:bookmarkStart w:id="9" w:name="OLE_LINK12"/>
      <w:bookmarkStart w:id="10" w:name="OLE_LINK13"/>
      <w:bookmarkStart w:id="11" w:name="OLE_LINK14"/>
      <w:bookmarkStart w:id="12" w:name="OLE_LINK15"/>
      <w:bookmarkStart w:id="13" w:name="OLE_LINK16"/>
      <w:r w:rsidRPr="00B40E1D">
        <w:rPr>
          <w:b/>
          <w:bCs/>
          <w:sz w:val="28"/>
          <w:szCs w:val="28"/>
          <w:lang w:val="en-GB"/>
        </w:rPr>
        <w:t>Readings</w:t>
      </w:r>
      <w:r>
        <w:rPr>
          <w:b/>
          <w:bCs/>
          <w:sz w:val="28"/>
          <w:szCs w:val="28"/>
          <w:lang w:val="en-GB"/>
        </w:rPr>
        <w:t xml:space="preserve"> for the next session</w:t>
      </w:r>
      <w:r w:rsidRPr="00B40E1D">
        <w:rPr>
          <w:sz w:val="26"/>
          <w:szCs w:val="26"/>
          <w:lang w:val="en-GB"/>
        </w:rPr>
        <w:t xml:space="preserve">: Chapters </w:t>
      </w:r>
      <w:r>
        <w:rPr>
          <w:sz w:val="26"/>
          <w:szCs w:val="26"/>
          <w:lang w:val="en-GB"/>
        </w:rPr>
        <w:t>6</w:t>
      </w:r>
    </w:p>
    <w:bookmarkEnd w:id="6"/>
    <w:bookmarkEnd w:id="7"/>
    <w:bookmarkEnd w:id="8"/>
    <w:bookmarkEnd w:id="9"/>
    <w:bookmarkEnd w:id="10"/>
    <w:bookmarkEnd w:id="11"/>
    <w:bookmarkEnd w:id="12"/>
    <w:bookmarkEnd w:id="13"/>
    <w:p w:rsidR="00630C7C" w:rsidRPr="008C4F0A" w:rsidRDefault="00630C7C" w:rsidP="00630C7C">
      <w:pPr>
        <w:jc w:val="both"/>
        <w:rPr>
          <w:sz w:val="22"/>
          <w:szCs w:val="22"/>
          <w:lang w:val="en-GB"/>
        </w:rPr>
      </w:pPr>
    </w:p>
    <w:bookmarkEnd w:id="3"/>
    <w:bookmarkEnd w:id="4"/>
    <w:bookmarkEnd w:id="5"/>
    <w:p w:rsidR="009571BE" w:rsidRDefault="009571BE">
      <w:pPr>
        <w:jc w:val="both"/>
        <w:rPr>
          <w:b/>
          <w:bCs/>
          <w:sz w:val="28"/>
          <w:szCs w:val="28"/>
          <w:lang w:val="en-GB"/>
        </w:rPr>
      </w:pPr>
      <w:r>
        <w:rPr>
          <w:b/>
          <w:bCs/>
          <w:sz w:val="28"/>
          <w:szCs w:val="28"/>
          <w:lang w:val="en-GB"/>
        </w:rPr>
        <w:t>Exercises</w:t>
      </w:r>
    </w:p>
    <w:p w:rsidR="00B30BE3" w:rsidRDefault="00B30BE3" w:rsidP="00A017AC">
      <w:pPr>
        <w:numPr>
          <w:ilvl w:val="0"/>
          <w:numId w:val="3"/>
        </w:numPr>
        <w:spacing w:before="120" w:after="60" w:line="226" w:lineRule="auto"/>
        <w:jc w:val="both"/>
        <w:rPr>
          <w:b/>
          <w:bCs/>
          <w:lang w:val="en-GB"/>
        </w:rPr>
      </w:pPr>
      <w:r>
        <w:rPr>
          <w:b/>
          <w:bCs/>
          <w:lang w:val="en-GB"/>
        </w:rPr>
        <w:t xml:space="preserve">Adding a new instruction to </w:t>
      </w:r>
      <w:r w:rsidRPr="004C039C">
        <w:rPr>
          <w:b/>
          <w:bCs/>
          <w:i/>
          <w:lang w:val="en-GB"/>
        </w:rPr>
        <w:t>dlxsim</w:t>
      </w:r>
    </w:p>
    <w:p w:rsidR="00A017AC" w:rsidRDefault="00B30BE3" w:rsidP="00A017AC">
      <w:pPr>
        <w:numPr>
          <w:ilvl w:val="0"/>
          <w:numId w:val="4"/>
        </w:numPr>
        <w:spacing w:line="226" w:lineRule="auto"/>
        <w:jc w:val="both"/>
        <w:rPr>
          <w:lang w:val="en-GB"/>
        </w:rPr>
      </w:pPr>
      <w:r>
        <w:rPr>
          <w:lang w:val="en-GB"/>
        </w:rPr>
        <w:t xml:space="preserve">Now we start adding a new instruction to our processor to speed up the execution. This new instruction will be </w:t>
      </w:r>
      <w:r w:rsidR="00EF3C98">
        <w:rPr>
          <w:lang w:val="en-GB"/>
        </w:rPr>
        <w:t>“</w:t>
      </w:r>
      <w:r w:rsidRPr="004C039C">
        <w:rPr>
          <w:i/>
          <w:lang w:val="en-GB"/>
        </w:rPr>
        <w:t>bgeu</w:t>
      </w:r>
      <w:r w:rsidR="00EF3C98">
        <w:rPr>
          <w:iCs/>
          <w:lang w:val="en-GB"/>
        </w:rPr>
        <w:t>”</w:t>
      </w:r>
      <w:r w:rsidR="000C5AA0">
        <w:rPr>
          <w:lang w:val="en-GB"/>
        </w:rPr>
        <w:t xml:space="preserve"> (branch if greater or equal -</w:t>
      </w:r>
      <w:r>
        <w:rPr>
          <w:lang w:val="en-GB"/>
        </w:rPr>
        <w:t>unsigned). This instruction is goin</w:t>
      </w:r>
      <w:r w:rsidR="000C5AA0">
        <w:rPr>
          <w:lang w:val="en-GB"/>
        </w:rPr>
        <w:t>g to replace the three appearances</w:t>
      </w:r>
      <w:r>
        <w:rPr>
          <w:lang w:val="en-GB"/>
        </w:rPr>
        <w:t xml:space="preserve"> of the combination </w:t>
      </w:r>
      <w:r w:rsidR="00A017AC">
        <w:rPr>
          <w:lang w:val="en-GB"/>
        </w:rPr>
        <w:t>of</w:t>
      </w:r>
      <w:r>
        <w:rPr>
          <w:lang w:val="en-GB"/>
        </w:rPr>
        <w:t xml:space="preserve"> </w:t>
      </w:r>
      <w:r w:rsidR="00EF3C98">
        <w:rPr>
          <w:lang w:val="en-GB"/>
        </w:rPr>
        <w:t>“</w:t>
      </w:r>
      <w:r w:rsidRPr="000C5AA0">
        <w:rPr>
          <w:i/>
          <w:iCs/>
          <w:lang w:val="en-GB"/>
        </w:rPr>
        <w:t>sltu</w:t>
      </w:r>
      <w:r w:rsidR="00EF3C98">
        <w:rPr>
          <w:iCs/>
          <w:lang w:val="en-GB"/>
        </w:rPr>
        <w:t>”</w:t>
      </w:r>
      <w:r>
        <w:rPr>
          <w:lang w:val="en-GB"/>
        </w:rPr>
        <w:t xml:space="preserve"> and </w:t>
      </w:r>
      <w:r w:rsidR="00EF3C98">
        <w:rPr>
          <w:lang w:val="en-GB"/>
        </w:rPr>
        <w:t>“</w:t>
      </w:r>
      <w:r w:rsidRPr="000C5AA0">
        <w:rPr>
          <w:i/>
          <w:iCs/>
          <w:lang w:val="en-GB"/>
        </w:rPr>
        <w:t>beqz</w:t>
      </w:r>
      <w:r w:rsidR="00EF3C98">
        <w:rPr>
          <w:iCs/>
          <w:lang w:val="en-GB"/>
        </w:rPr>
        <w:t>”</w:t>
      </w:r>
      <w:r>
        <w:rPr>
          <w:lang w:val="en-GB"/>
        </w:rPr>
        <w:t xml:space="preserve">. First implement the new instruction into </w:t>
      </w:r>
      <w:r w:rsidRPr="00EF3C98">
        <w:rPr>
          <w:iCs/>
          <w:lang w:val="en-GB"/>
        </w:rPr>
        <w:t>dlxsim</w:t>
      </w:r>
      <w:r>
        <w:rPr>
          <w:lang w:val="en-GB"/>
        </w:rPr>
        <w:t xml:space="preserve">, </w:t>
      </w:r>
      <w:r w:rsidR="000C5AA0">
        <w:rPr>
          <w:lang w:val="en-GB"/>
        </w:rPr>
        <w:t>as</w:t>
      </w:r>
      <w:r>
        <w:rPr>
          <w:lang w:val="en-GB"/>
        </w:rPr>
        <w:t xml:space="preserve"> explained in the </w:t>
      </w:r>
      <w:r w:rsidR="00A017AC">
        <w:rPr>
          <w:lang w:val="en-GB"/>
        </w:rPr>
        <w:t>C</w:t>
      </w:r>
      <w:r>
        <w:rPr>
          <w:lang w:val="en-GB"/>
        </w:rPr>
        <w:t>hapters 3.2.2 and 3.2.3</w:t>
      </w:r>
      <w:r w:rsidR="00A017AC">
        <w:rPr>
          <w:lang w:val="en-GB"/>
        </w:rPr>
        <w:t xml:space="preserve"> of the </w:t>
      </w:r>
      <w:bookmarkStart w:id="14" w:name="OLE_LINK34"/>
      <w:bookmarkStart w:id="15" w:name="OLE_LINK35"/>
      <w:bookmarkStart w:id="16" w:name="OLE_LINK36"/>
      <w:r w:rsidR="00A017AC">
        <w:rPr>
          <w:lang w:val="en-GB"/>
        </w:rPr>
        <w:t xml:space="preserve">Laboratory Script </w:t>
      </w:r>
      <w:bookmarkEnd w:id="14"/>
      <w:bookmarkEnd w:id="15"/>
      <w:bookmarkEnd w:id="16"/>
      <w:r>
        <w:rPr>
          <w:lang w:val="en-GB"/>
        </w:rPr>
        <w:t>(use the instruction format BRANCH_2_</w:t>
      </w:r>
      <w:r w:rsidR="00A017AC">
        <w:rPr>
          <w:lang w:val="en-GB"/>
        </w:rPr>
        <w:t>OP with the opcode 0xB0000000).</w:t>
      </w:r>
    </w:p>
    <w:p w:rsidR="00A017AC" w:rsidRDefault="00B30BE3" w:rsidP="00EF3C98">
      <w:pPr>
        <w:numPr>
          <w:ilvl w:val="0"/>
          <w:numId w:val="4"/>
        </w:numPr>
        <w:spacing w:line="226" w:lineRule="auto"/>
        <w:jc w:val="both"/>
        <w:rPr>
          <w:lang w:val="en-GB"/>
        </w:rPr>
      </w:pPr>
      <w:r>
        <w:rPr>
          <w:lang w:val="en-GB"/>
        </w:rPr>
        <w:t xml:space="preserve">Therefore you have to copy </w:t>
      </w:r>
      <w:r w:rsidRPr="00EF3C98">
        <w:rPr>
          <w:iCs/>
          <w:lang w:val="en-GB"/>
        </w:rPr>
        <w:t>dlxsim</w:t>
      </w:r>
      <w:r>
        <w:rPr>
          <w:lang w:val="en-GB"/>
        </w:rPr>
        <w:t xml:space="preserve"> to your local home (to be able to modify it) and you have to configure the </w:t>
      </w:r>
      <w:r w:rsidR="000C5AA0">
        <w:rPr>
          <w:lang w:val="en-GB"/>
        </w:rPr>
        <w:t>“</w:t>
      </w:r>
      <w:r w:rsidRPr="004C039C">
        <w:rPr>
          <w:i/>
          <w:lang w:val="en-GB"/>
        </w:rPr>
        <w:t>env_settings</w:t>
      </w:r>
      <w:r w:rsidR="000C5AA0">
        <w:rPr>
          <w:iCs/>
          <w:lang w:val="en-GB"/>
        </w:rPr>
        <w:t>”</w:t>
      </w:r>
      <w:r>
        <w:rPr>
          <w:lang w:val="en-GB"/>
        </w:rPr>
        <w:t xml:space="preserve"> to use your local </w:t>
      </w:r>
      <w:r w:rsidRPr="00EF3C98">
        <w:rPr>
          <w:iCs/>
          <w:lang w:val="en-GB"/>
        </w:rPr>
        <w:t>dlxsim</w:t>
      </w:r>
      <w:r>
        <w:rPr>
          <w:lang w:val="en-GB"/>
        </w:rPr>
        <w:t xml:space="preserve"> (see Figure 2-</w:t>
      </w:r>
      <w:r w:rsidR="00EF3C98">
        <w:rPr>
          <w:lang w:val="en-GB"/>
        </w:rPr>
        <w:t>5</w:t>
      </w:r>
      <w:r>
        <w:rPr>
          <w:lang w:val="en-GB"/>
        </w:rPr>
        <w:t xml:space="preserve"> in the </w:t>
      </w:r>
      <w:r w:rsidR="00A017AC">
        <w:rPr>
          <w:lang w:val="en-GB"/>
        </w:rPr>
        <w:t>Laboratory Script</w:t>
      </w:r>
      <w:r>
        <w:rPr>
          <w:lang w:val="en-GB"/>
        </w:rPr>
        <w:t xml:space="preserve">). </w:t>
      </w:r>
    </w:p>
    <w:p w:rsidR="00A017AC" w:rsidRDefault="00B30BE3" w:rsidP="00A017AC">
      <w:pPr>
        <w:numPr>
          <w:ilvl w:val="0"/>
          <w:numId w:val="4"/>
        </w:numPr>
        <w:spacing w:line="226" w:lineRule="auto"/>
        <w:jc w:val="both"/>
        <w:rPr>
          <w:lang w:val="en-GB"/>
        </w:rPr>
      </w:pPr>
      <w:r>
        <w:rPr>
          <w:lang w:val="en-GB"/>
        </w:rPr>
        <w:t xml:space="preserve">Write a small assembly code to test your new instruction (also try things like: -4 </w:t>
      </w:r>
      <w:r>
        <w:rPr>
          <w:lang w:val="en-GB"/>
        </w:rPr>
        <w:sym w:font="Symbol" w:char="F0B3"/>
      </w:r>
      <w:r>
        <w:rPr>
          <w:lang w:val="en-GB"/>
        </w:rPr>
        <w:t xml:space="preserve"> 5; this should be true, as the unsigned version of –4 is bigger than 5).</w:t>
      </w:r>
    </w:p>
    <w:p w:rsidR="00A017AC" w:rsidRPr="00FD3DB2" w:rsidRDefault="00FD3DB2" w:rsidP="00FD3DB2">
      <w:pPr>
        <w:numPr>
          <w:ilvl w:val="0"/>
          <w:numId w:val="4"/>
        </w:numPr>
        <w:spacing w:line="226" w:lineRule="auto"/>
        <w:jc w:val="both"/>
        <w:rPr>
          <w:lang w:val="en-GB"/>
        </w:rPr>
      </w:pPr>
      <w:r w:rsidRPr="00FD3DB2">
        <w:t xml:space="preserve">Create a new project directory inside your </w:t>
      </w:r>
      <w:r w:rsidRPr="00FD3DB2">
        <w:rPr>
          <w:i/>
        </w:rPr>
        <w:t>ASIPMeisterProjects</w:t>
      </w:r>
      <w:r w:rsidRPr="00FD3DB2">
        <w:t xml:space="preserve"> directory for the new CPU and name it </w:t>
      </w:r>
      <w:r w:rsidR="00EF3C98">
        <w:t>„</w:t>
      </w:r>
      <w:r w:rsidRPr="00FD3DB2">
        <w:rPr>
          <w:i/>
        </w:rPr>
        <w:t>dlx_bgeu</w:t>
      </w:r>
      <w:r w:rsidR="00EF3C98">
        <w:rPr>
          <w:iCs/>
          <w:lang w:val="en-GB"/>
        </w:rPr>
        <w:t>”</w:t>
      </w:r>
      <w:r w:rsidRPr="00FD3DB2">
        <w:t xml:space="preserve">. You can use a copy from the </w:t>
      </w:r>
      <w:r w:rsidRPr="00FD3DB2">
        <w:rPr>
          <w:i/>
        </w:rPr>
        <w:t>dlx_basis</w:t>
      </w:r>
      <w:r w:rsidRPr="00FD3DB2">
        <w:t xml:space="preserve"> CPU project from the last session, but do not forget to adjust the “</w:t>
      </w:r>
      <w:r w:rsidRPr="00FD3DB2">
        <w:rPr>
          <w:i/>
        </w:rPr>
        <w:t>env_settings</w:t>
      </w:r>
      <w:r w:rsidRPr="00FD3DB2">
        <w:rPr>
          <w:iCs/>
        </w:rPr>
        <w:t>”</w:t>
      </w:r>
      <w:r w:rsidRPr="00FD3DB2">
        <w:t>.</w:t>
      </w:r>
      <w:r>
        <w:t xml:space="preserve"> </w:t>
      </w:r>
      <w:r>
        <w:rPr>
          <w:lang w:val="en-GB"/>
        </w:rPr>
        <w:t xml:space="preserve"> A</w:t>
      </w:r>
      <w:r w:rsidR="00A017AC" w:rsidRPr="00FD3DB2">
        <w:rPr>
          <w:lang w:val="en-GB"/>
        </w:rPr>
        <w:t xml:space="preserve">lso create </w:t>
      </w:r>
      <w:r>
        <w:rPr>
          <w:lang w:val="en-GB"/>
        </w:rPr>
        <w:t xml:space="preserve">a </w:t>
      </w:r>
      <w:r w:rsidR="00A017AC" w:rsidRPr="00FD3DB2">
        <w:rPr>
          <w:lang w:val="en-GB"/>
        </w:rPr>
        <w:t>subdirectory for your test application in “</w:t>
      </w:r>
      <w:r w:rsidR="00A017AC" w:rsidRPr="00EF3C98">
        <w:rPr>
          <w:i/>
          <w:iCs/>
          <w:lang w:val="en-GB"/>
        </w:rPr>
        <w:t>Applications</w:t>
      </w:r>
      <w:r w:rsidR="00A017AC" w:rsidRPr="00FD3DB2">
        <w:rPr>
          <w:lang w:val="en-GB"/>
        </w:rPr>
        <w:t xml:space="preserve">” directory. </w:t>
      </w:r>
    </w:p>
    <w:p w:rsidR="00FD3DB2" w:rsidRDefault="00B30BE3" w:rsidP="00EF3C98">
      <w:pPr>
        <w:numPr>
          <w:ilvl w:val="0"/>
          <w:numId w:val="4"/>
        </w:numPr>
        <w:spacing w:line="226" w:lineRule="auto"/>
        <w:jc w:val="both"/>
        <w:rPr>
          <w:lang w:val="en-GB"/>
        </w:rPr>
      </w:pPr>
      <w:r>
        <w:rPr>
          <w:lang w:val="en-GB"/>
        </w:rPr>
        <w:t xml:space="preserve">Afterwards use this new instruction in your </w:t>
      </w:r>
      <w:r w:rsidRPr="004C039C">
        <w:rPr>
          <w:i/>
          <w:lang w:val="en-GB"/>
        </w:rPr>
        <w:t>BubbleSort</w:t>
      </w:r>
      <w:r>
        <w:rPr>
          <w:lang w:val="en-GB"/>
        </w:rPr>
        <w:t xml:space="preserve"> implementation from </w:t>
      </w:r>
      <w:r w:rsidR="00A017AC">
        <w:rPr>
          <w:lang w:val="en-GB"/>
        </w:rPr>
        <w:t>E</w:t>
      </w:r>
      <w:r>
        <w:rPr>
          <w:lang w:val="en-GB"/>
        </w:rPr>
        <w:t xml:space="preserve">xercise 4 </w:t>
      </w:r>
      <w:r w:rsidR="00EF3C98">
        <w:rPr>
          <w:lang w:val="en-GB"/>
        </w:rPr>
        <w:t>of</w:t>
      </w:r>
      <w:r w:rsidR="00A017AC">
        <w:rPr>
          <w:lang w:val="en-GB"/>
        </w:rPr>
        <w:t xml:space="preserve"> the last session </w:t>
      </w:r>
      <w:r>
        <w:rPr>
          <w:lang w:val="en-GB"/>
        </w:rPr>
        <w:t xml:space="preserve">and name the resulting file </w:t>
      </w:r>
      <w:bookmarkStart w:id="17" w:name="OLE_LINK37"/>
      <w:bookmarkStart w:id="18" w:name="OLE_LINK38"/>
      <w:r w:rsidR="00EF3C98">
        <w:rPr>
          <w:lang w:val="en-GB"/>
        </w:rPr>
        <w:t>“</w:t>
      </w:r>
      <w:r w:rsidRPr="004C039C">
        <w:rPr>
          <w:i/>
          <w:lang w:val="en-GB"/>
        </w:rPr>
        <w:t>bs_bgeu.</w:t>
      </w:r>
      <w:r>
        <w:rPr>
          <w:i/>
          <w:lang w:val="en-GB"/>
        </w:rPr>
        <w:t>s</w:t>
      </w:r>
      <w:r w:rsidR="00EF3C98">
        <w:rPr>
          <w:iCs/>
          <w:lang w:val="en-GB"/>
        </w:rPr>
        <w:t>”</w:t>
      </w:r>
      <w:r w:rsidR="0027334B">
        <w:rPr>
          <w:lang w:val="en-GB"/>
        </w:rPr>
        <w:t xml:space="preserve"> in a separate </w:t>
      </w:r>
      <w:r w:rsidR="00FD3DB2">
        <w:rPr>
          <w:lang w:val="en-GB"/>
        </w:rPr>
        <w:t>subdirectory</w:t>
      </w:r>
      <w:r w:rsidR="0027334B">
        <w:rPr>
          <w:lang w:val="en-GB"/>
        </w:rPr>
        <w:t xml:space="preserve"> </w:t>
      </w:r>
      <w:bookmarkEnd w:id="17"/>
      <w:bookmarkEnd w:id="18"/>
      <w:r w:rsidR="0027334B">
        <w:rPr>
          <w:lang w:val="en-GB"/>
        </w:rPr>
        <w:t>in “</w:t>
      </w:r>
      <w:r w:rsidR="0027334B" w:rsidRPr="00EF3C98">
        <w:rPr>
          <w:i/>
          <w:iCs/>
          <w:lang w:val="en-GB"/>
        </w:rPr>
        <w:t>Applications</w:t>
      </w:r>
      <w:r w:rsidR="0027334B">
        <w:rPr>
          <w:lang w:val="en-GB"/>
        </w:rPr>
        <w:t>”.</w:t>
      </w:r>
    </w:p>
    <w:p w:rsidR="00B30BE3" w:rsidRDefault="00FD3DB2" w:rsidP="00FD3DB2">
      <w:pPr>
        <w:numPr>
          <w:ilvl w:val="0"/>
          <w:numId w:val="4"/>
        </w:numPr>
        <w:spacing w:line="226" w:lineRule="auto"/>
        <w:jc w:val="both"/>
        <w:rPr>
          <w:lang w:val="en-GB"/>
        </w:rPr>
      </w:pPr>
      <w:r>
        <w:rPr>
          <w:lang w:val="en-GB"/>
        </w:rPr>
        <w:t xml:space="preserve">Compile </w:t>
      </w:r>
      <w:r w:rsidR="00EF3C98">
        <w:rPr>
          <w:lang w:val="en-GB"/>
        </w:rPr>
        <w:t>“</w:t>
      </w:r>
      <w:r w:rsidRPr="004C039C">
        <w:rPr>
          <w:i/>
          <w:lang w:val="en-GB"/>
        </w:rPr>
        <w:t>bs_bgeu.</w:t>
      </w:r>
      <w:r>
        <w:rPr>
          <w:i/>
          <w:lang w:val="en-GB"/>
        </w:rPr>
        <w:t>s</w:t>
      </w:r>
      <w:r w:rsidR="00EF3C98">
        <w:rPr>
          <w:iCs/>
          <w:lang w:val="en-GB"/>
        </w:rPr>
        <w:t>”</w:t>
      </w:r>
      <w:r>
        <w:rPr>
          <w:lang w:val="en-GB"/>
        </w:rPr>
        <w:t xml:space="preserve"> in its application subdirectory using “</w:t>
      </w:r>
      <w:r w:rsidRPr="00EF3C98">
        <w:rPr>
          <w:i/>
          <w:iCs/>
          <w:lang w:val="en-GB"/>
        </w:rPr>
        <w:t>make sim</w:t>
      </w:r>
      <w:r>
        <w:rPr>
          <w:lang w:val="en-GB"/>
        </w:rPr>
        <w:t>” and then “</w:t>
      </w:r>
      <w:r w:rsidRPr="00EF3C98">
        <w:rPr>
          <w:i/>
          <w:iCs/>
          <w:lang w:val="en-GB"/>
        </w:rPr>
        <w:t>make dlxsim</w:t>
      </w:r>
      <w:r>
        <w:rPr>
          <w:lang w:val="en-GB"/>
        </w:rPr>
        <w:t xml:space="preserve">”. </w:t>
      </w:r>
      <w:r w:rsidR="00B30BE3">
        <w:rPr>
          <w:lang w:val="en-GB"/>
        </w:rPr>
        <w:t xml:space="preserve">Make sure, that the resulting array is still correct. HINT: It is ok if </w:t>
      </w:r>
      <w:r w:rsidR="00C57563">
        <w:rPr>
          <w:lang w:val="en-GB"/>
        </w:rPr>
        <w:t>“</w:t>
      </w:r>
      <w:r w:rsidR="00C57563">
        <w:rPr>
          <w:i/>
          <w:lang w:val="en-GB"/>
        </w:rPr>
        <w:t>make sim”</w:t>
      </w:r>
      <w:r w:rsidR="00B30BE3">
        <w:rPr>
          <w:lang w:val="en-GB"/>
        </w:rPr>
        <w:t xml:space="preserve"> complains that the assembler was not aware about this new instruction (and thus the binaries for </w:t>
      </w:r>
      <w:r w:rsidR="00B30BE3" w:rsidRPr="00EF3C98">
        <w:rPr>
          <w:iCs/>
          <w:lang w:val="en-GB"/>
        </w:rPr>
        <w:t>ModelSim</w:t>
      </w:r>
      <w:r w:rsidR="00B30BE3">
        <w:rPr>
          <w:lang w:val="en-GB"/>
        </w:rPr>
        <w:t xml:space="preserve">/FPGA are not created). We need to change the CPU in ASIP Meister to make the assembler aware of this instruction (next </w:t>
      </w:r>
      <w:r>
        <w:rPr>
          <w:lang w:val="en-GB"/>
        </w:rPr>
        <w:t>exercise</w:t>
      </w:r>
      <w:r w:rsidR="00B30BE3">
        <w:rPr>
          <w:lang w:val="en-GB"/>
        </w:rPr>
        <w:t xml:space="preserve">). However, the files for </w:t>
      </w:r>
      <w:r w:rsidR="00B30BE3" w:rsidRPr="00EF3C98">
        <w:rPr>
          <w:iCs/>
          <w:lang w:val="en-GB"/>
        </w:rPr>
        <w:t>dlxsim</w:t>
      </w:r>
      <w:r w:rsidR="00B30BE3">
        <w:rPr>
          <w:lang w:val="en-GB"/>
        </w:rPr>
        <w:t xml:space="preserve"> are created before the assembler is called.</w:t>
      </w:r>
    </w:p>
    <w:p w:rsidR="00B30BE3" w:rsidRPr="00C57563" w:rsidRDefault="00B30BE3" w:rsidP="00FD3DB2">
      <w:pPr>
        <w:pStyle w:val="BodyTextIndent"/>
        <w:numPr>
          <w:ilvl w:val="0"/>
          <w:numId w:val="5"/>
        </w:numPr>
        <w:spacing w:before="60" w:after="0" w:line="226" w:lineRule="auto"/>
        <w:rPr>
          <w:lang w:val="en-US"/>
        </w:rPr>
      </w:pPr>
      <w:r w:rsidRPr="00C57563">
        <w:rPr>
          <w:lang w:val="en-US"/>
        </w:rPr>
        <w:t>How many cycles do you need for execution? Attach bs_bgeu.s to the mail.</w:t>
      </w:r>
    </w:p>
    <w:p w:rsidR="00B30BE3" w:rsidRPr="00C57563" w:rsidRDefault="00B30BE3" w:rsidP="00FD3DB2">
      <w:pPr>
        <w:pStyle w:val="BodyTextIndent"/>
        <w:numPr>
          <w:ilvl w:val="0"/>
          <w:numId w:val="5"/>
        </w:numPr>
        <w:spacing w:before="60" w:after="0" w:line="226" w:lineRule="auto"/>
        <w:rPr>
          <w:lang w:val="en-US"/>
        </w:rPr>
      </w:pPr>
      <w:r w:rsidRPr="00C57563">
        <w:rPr>
          <w:lang w:val="en-US"/>
        </w:rPr>
        <w:t>What is the speedup compared to</w:t>
      </w:r>
      <w:r w:rsidRPr="00C57563">
        <w:rPr>
          <w:i/>
          <w:lang w:val="en-US"/>
        </w:rPr>
        <w:t xml:space="preserve"> </w:t>
      </w:r>
      <w:r w:rsidR="00EF3C98">
        <w:rPr>
          <w:i/>
          <w:lang w:val="en-US"/>
        </w:rPr>
        <w:t>“</w:t>
      </w:r>
      <w:r w:rsidRPr="00C57563">
        <w:rPr>
          <w:i/>
          <w:lang w:val="en-US"/>
        </w:rPr>
        <w:t>bs_basis.s</w:t>
      </w:r>
      <w:r w:rsidR="00EF3C98">
        <w:rPr>
          <w:iCs/>
          <w:lang w:val="en-GB"/>
        </w:rPr>
        <w:t>”</w:t>
      </w:r>
      <w:r w:rsidRPr="00C57563">
        <w:rPr>
          <w:lang w:val="en-US"/>
        </w:rPr>
        <w:t xml:space="preserve"> (i.e. #Cycles without bgeu / #Cycles with bgeu)?</w:t>
      </w:r>
    </w:p>
    <w:p w:rsidR="00B30BE3" w:rsidRDefault="00B30BE3">
      <w:pPr>
        <w:jc w:val="both"/>
        <w:rPr>
          <w:lang w:val="en-GB"/>
        </w:rPr>
      </w:pPr>
    </w:p>
    <w:p w:rsidR="009571BE" w:rsidRDefault="009571BE" w:rsidP="00A017AC">
      <w:pPr>
        <w:numPr>
          <w:ilvl w:val="0"/>
          <w:numId w:val="3"/>
        </w:numPr>
        <w:spacing w:before="120" w:after="60" w:line="226" w:lineRule="auto"/>
        <w:jc w:val="both"/>
        <w:rPr>
          <w:b/>
          <w:bCs/>
          <w:lang w:val="en-GB"/>
        </w:rPr>
      </w:pPr>
      <w:r>
        <w:rPr>
          <w:b/>
          <w:bCs/>
          <w:lang w:val="en-GB"/>
        </w:rPr>
        <w:t xml:space="preserve">Adding the new instruction to </w:t>
      </w:r>
      <w:r w:rsidRPr="00CC1373">
        <w:rPr>
          <w:b/>
          <w:bCs/>
          <w:i/>
          <w:lang w:val="en-GB"/>
        </w:rPr>
        <w:t>ASIPMeister</w:t>
      </w:r>
    </w:p>
    <w:p w:rsidR="009571BE" w:rsidRDefault="009571BE">
      <w:pPr>
        <w:jc w:val="both"/>
        <w:rPr>
          <w:lang w:val="en-GB"/>
        </w:rPr>
      </w:pPr>
    </w:p>
    <w:p w:rsidR="00265C95" w:rsidRDefault="00FD3DB2" w:rsidP="00FD3DB2">
      <w:pPr>
        <w:numPr>
          <w:ilvl w:val="0"/>
          <w:numId w:val="4"/>
        </w:numPr>
        <w:spacing w:line="226" w:lineRule="auto"/>
        <w:jc w:val="both"/>
        <w:rPr>
          <w:lang w:val="en-GB"/>
        </w:rPr>
      </w:pPr>
      <w:r>
        <w:rPr>
          <w:lang w:val="en-GB"/>
        </w:rPr>
        <w:t xml:space="preserve">In </w:t>
      </w:r>
      <w:r w:rsidR="008D2218">
        <w:rPr>
          <w:lang w:val="en-GB"/>
        </w:rPr>
        <w:t>your project directory</w:t>
      </w:r>
      <w:r w:rsidR="009571BE">
        <w:rPr>
          <w:lang w:val="en-GB"/>
        </w:rPr>
        <w:t xml:space="preserve"> start </w:t>
      </w:r>
      <w:r w:rsidR="009571BE" w:rsidRPr="00CC1373">
        <w:rPr>
          <w:i/>
          <w:lang w:val="en-GB"/>
        </w:rPr>
        <w:t>ASIPMeister</w:t>
      </w:r>
      <w:r w:rsidR="009571BE">
        <w:rPr>
          <w:lang w:val="en-GB"/>
        </w:rPr>
        <w:t xml:space="preserve"> and add the </w:t>
      </w:r>
      <w:r w:rsidR="00EF3C98">
        <w:rPr>
          <w:lang w:val="en-GB"/>
        </w:rPr>
        <w:t>“</w:t>
      </w:r>
      <w:r w:rsidR="009571BE" w:rsidRPr="00CC1373">
        <w:rPr>
          <w:i/>
          <w:lang w:val="en-GB"/>
        </w:rPr>
        <w:t>bgeu</w:t>
      </w:r>
      <w:r w:rsidR="00EF3C98">
        <w:rPr>
          <w:iCs/>
          <w:lang w:val="en-GB"/>
        </w:rPr>
        <w:t>”</w:t>
      </w:r>
      <w:r w:rsidR="009571BE">
        <w:rPr>
          <w:lang w:val="en-GB"/>
        </w:rPr>
        <w:t xml:space="preserve"> instruction to your new </w:t>
      </w:r>
      <w:r w:rsidR="006D4516">
        <w:rPr>
          <w:lang w:val="en-GB"/>
        </w:rPr>
        <w:t>CPU</w:t>
      </w:r>
      <w:r w:rsidR="009571BE">
        <w:rPr>
          <w:lang w:val="en-GB"/>
        </w:rPr>
        <w:t xml:space="preserve">. First you will need a new instruction format for </w:t>
      </w:r>
      <w:r w:rsidR="00EF3C98">
        <w:rPr>
          <w:lang w:val="en-GB"/>
        </w:rPr>
        <w:t>“</w:t>
      </w:r>
      <w:r w:rsidR="009571BE" w:rsidRPr="00CC1373">
        <w:rPr>
          <w:i/>
          <w:lang w:val="en-GB"/>
        </w:rPr>
        <w:t>bgeu</w:t>
      </w:r>
      <w:r w:rsidR="00EF3C98">
        <w:rPr>
          <w:iCs/>
          <w:lang w:val="en-GB"/>
        </w:rPr>
        <w:t>”</w:t>
      </w:r>
      <w:r w:rsidR="009571BE">
        <w:rPr>
          <w:lang w:val="en-GB"/>
        </w:rPr>
        <w:t xml:space="preserve">, but the </w:t>
      </w:r>
      <w:r w:rsidR="00EF3C98">
        <w:rPr>
          <w:lang w:val="en-GB"/>
        </w:rPr>
        <w:t>“</w:t>
      </w:r>
      <w:r w:rsidR="009571BE" w:rsidRPr="00CC1373">
        <w:rPr>
          <w:i/>
          <w:lang w:val="en-GB"/>
        </w:rPr>
        <w:t>MicroOp Description</w:t>
      </w:r>
      <w:r w:rsidR="00EF3C98">
        <w:rPr>
          <w:iCs/>
          <w:lang w:val="en-GB"/>
        </w:rPr>
        <w:t>”</w:t>
      </w:r>
      <w:r w:rsidR="009571BE" w:rsidRPr="00CC1373">
        <w:rPr>
          <w:i/>
          <w:lang w:val="en-GB"/>
        </w:rPr>
        <w:t xml:space="preserve"> </w:t>
      </w:r>
      <w:r w:rsidR="009571BE">
        <w:rPr>
          <w:lang w:val="en-GB"/>
        </w:rPr>
        <w:t>will become the most difficult part</w:t>
      </w:r>
      <w:r w:rsidR="001F70B5">
        <w:rPr>
          <w:lang w:val="en-GB"/>
        </w:rPr>
        <w:t xml:space="preserve"> (</w:t>
      </w:r>
      <w:r w:rsidR="008D2218">
        <w:rPr>
          <w:lang w:val="en-GB"/>
        </w:rPr>
        <w:t>use</w:t>
      </w:r>
      <w:r w:rsidR="001F70B5">
        <w:rPr>
          <w:lang w:val="en-GB"/>
        </w:rPr>
        <w:t xml:space="preserve"> the “</w:t>
      </w:r>
      <w:r w:rsidR="001F70B5" w:rsidRPr="001F70B5">
        <w:rPr>
          <w:lang w:val="en-GB"/>
        </w:rPr>
        <w:t>Micro-Operation Description Coding Guide</w:t>
      </w:r>
      <w:r w:rsidR="001F70B5">
        <w:rPr>
          <w:lang w:val="en-GB"/>
        </w:rPr>
        <w:t xml:space="preserve">” in </w:t>
      </w:r>
      <w:r w:rsidR="003C070A">
        <w:rPr>
          <w:lang w:val="en-GB"/>
        </w:rPr>
        <w:lastRenderedPageBreak/>
        <w:t>“</w:t>
      </w:r>
      <w:r w:rsidR="00341691" w:rsidRPr="00EF3C98">
        <w:rPr>
          <w:i/>
          <w:iCs/>
          <w:lang w:val="en-GB"/>
        </w:rPr>
        <w:t>/Software</w:t>
      </w:r>
      <w:r w:rsidR="001F70B5" w:rsidRPr="00EF3C98">
        <w:rPr>
          <w:i/>
          <w:iCs/>
          <w:lang w:val="en-GB"/>
        </w:rPr>
        <w:t>/epp/ASIPmeister/share</w:t>
      </w:r>
      <w:r w:rsidR="003C070A">
        <w:rPr>
          <w:lang w:val="en-GB"/>
        </w:rPr>
        <w:t>”</w:t>
      </w:r>
      <w:r w:rsidR="001F70B5">
        <w:rPr>
          <w:lang w:val="en-GB"/>
        </w:rPr>
        <w:t>)</w:t>
      </w:r>
      <w:r w:rsidR="009571BE">
        <w:rPr>
          <w:lang w:val="en-GB"/>
        </w:rPr>
        <w:t xml:space="preserve">. Have a look at </w:t>
      </w:r>
      <w:r w:rsidR="00EF3C98">
        <w:rPr>
          <w:lang w:val="en-GB"/>
        </w:rPr>
        <w:t>“</w:t>
      </w:r>
      <w:r w:rsidR="009571BE" w:rsidRPr="00CC1373">
        <w:rPr>
          <w:i/>
          <w:lang w:val="en-GB"/>
        </w:rPr>
        <w:t>sltu</w:t>
      </w:r>
      <w:r w:rsidR="00EF3C98">
        <w:rPr>
          <w:i/>
          <w:lang w:val="en-GB"/>
        </w:rPr>
        <w:t>”</w:t>
      </w:r>
      <w:r w:rsidR="009571BE">
        <w:rPr>
          <w:lang w:val="en-GB"/>
        </w:rPr>
        <w:t xml:space="preserve"> and </w:t>
      </w:r>
      <w:r w:rsidR="00EF3C98">
        <w:rPr>
          <w:lang w:val="en-GB"/>
        </w:rPr>
        <w:t>“</w:t>
      </w:r>
      <w:r w:rsidR="009571BE" w:rsidRPr="00CC1373">
        <w:rPr>
          <w:i/>
          <w:lang w:val="en-GB"/>
        </w:rPr>
        <w:t>beqz</w:t>
      </w:r>
      <w:r w:rsidR="00EF3C98">
        <w:rPr>
          <w:i/>
          <w:lang w:val="en-GB"/>
        </w:rPr>
        <w:t>”</w:t>
      </w:r>
      <w:r w:rsidR="009571BE">
        <w:rPr>
          <w:lang w:val="en-GB"/>
        </w:rPr>
        <w:t xml:space="preserve">, as those commands are the origin for the new </w:t>
      </w:r>
      <w:r w:rsidR="00EF3C98">
        <w:rPr>
          <w:lang w:val="en-GB"/>
        </w:rPr>
        <w:t>“</w:t>
      </w:r>
      <w:r w:rsidR="009571BE" w:rsidRPr="00CC1373">
        <w:rPr>
          <w:i/>
          <w:lang w:val="en-GB"/>
        </w:rPr>
        <w:t>bgeu</w:t>
      </w:r>
      <w:r w:rsidR="00EF3C98">
        <w:rPr>
          <w:i/>
          <w:lang w:val="en-GB"/>
        </w:rPr>
        <w:t>”</w:t>
      </w:r>
      <w:r w:rsidR="009571BE">
        <w:rPr>
          <w:lang w:val="en-GB"/>
        </w:rPr>
        <w:t xml:space="preserve"> instruction</w:t>
      </w:r>
      <w:r w:rsidR="00A31293">
        <w:rPr>
          <w:lang w:val="en-GB"/>
        </w:rPr>
        <w:t xml:space="preserve"> and understand the flags of </w:t>
      </w:r>
      <w:r w:rsidR="00A31293" w:rsidRPr="00CC1373">
        <w:rPr>
          <w:i/>
          <w:lang w:val="en-GB"/>
        </w:rPr>
        <w:t>ALU.cmpu()</w:t>
      </w:r>
      <w:r w:rsidR="009571BE">
        <w:rPr>
          <w:lang w:val="en-GB"/>
        </w:rPr>
        <w:t>.</w:t>
      </w:r>
      <w:r w:rsidR="009E61BA">
        <w:rPr>
          <w:lang w:val="en-GB"/>
        </w:rPr>
        <w:t xml:space="preserve"> Try to change only few things compared to these instructions! Unfortunately, not everything that </w:t>
      </w:r>
      <w:r w:rsidR="009E61BA" w:rsidRPr="009E61BA">
        <w:rPr>
          <w:i/>
          <w:lang w:val="en-GB"/>
        </w:rPr>
        <w:t>should</w:t>
      </w:r>
      <w:r w:rsidR="009E61BA">
        <w:rPr>
          <w:lang w:val="en-GB"/>
        </w:rPr>
        <w:t xml:space="preserve"> work will produce correct VHDL code with ASIPMeister.</w:t>
      </w:r>
    </w:p>
    <w:p w:rsidR="00265C95" w:rsidRDefault="00265C95">
      <w:pPr>
        <w:jc w:val="both"/>
        <w:rPr>
          <w:lang w:val="en-GB"/>
        </w:rPr>
      </w:pPr>
    </w:p>
    <w:p w:rsidR="00265C95" w:rsidRPr="00265C95" w:rsidRDefault="00265C95">
      <w:pPr>
        <w:jc w:val="both"/>
        <w:rPr>
          <w:b/>
          <w:lang w:val="en-GB"/>
        </w:rPr>
      </w:pPr>
      <w:r w:rsidRPr="00265C95">
        <w:rPr>
          <w:b/>
          <w:lang w:val="en-GB"/>
        </w:rPr>
        <w:t>Hints:</w:t>
      </w:r>
    </w:p>
    <w:p w:rsidR="00265C95" w:rsidRDefault="00A31293" w:rsidP="003C070A">
      <w:pPr>
        <w:numPr>
          <w:ilvl w:val="0"/>
          <w:numId w:val="2"/>
        </w:numPr>
        <w:jc w:val="both"/>
        <w:rPr>
          <w:lang w:val="en-GB"/>
        </w:rPr>
      </w:pPr>
      <w:r>
        <w:rPr>
          <w:lang w:val="en-GB"/>
        </w:rPr>
        <w:t xml:space="preserve">Avoid </w:t>
      </w:r>
      <w:r w:rsidR="00046381">
        <w:rPr>
          <w:lang w:val="en-GB"/>
        </w:rPr>
        <w:t xml:space="preserve">using </w:t>
      </w:r>
      <w:r>
        <w:rPr>
          <w:lang w:val="en-GB"/>
        </w:rPr>
        <w:t xml:space="preserve">macros in </w:t>
      </w:r>
      <w:r w:rsidR="00265C95">
        <w:rPr>
          <w:lang w:val="en-GB"/>
        </w:rPr>
        <w:t xml:space="preserve">your new </w:t>
      </w:r>
      <w:r w:rsidRPr="00CC1373">
        <w:rPr>
          <w:i/>
          <w:lang w:val="en-GB"/>
        </w:rPr>
        <w:t>MicroOp Description</w:t>
      </w:r>
      <w:r w:rsidR="008D2218">
        <w:rPr>
          <w:lang w:val="en-GB"/>
        </w:rPr>
        <w:t>.</w:t>
      </w:r>
      <w:r>
        <w:rPr>
          <w:lang w:val="en-GB"/>
        </w:rPr>
        <w:t xml:space="preserve"> </w:t>
      </w:r>
      <w:r w:rsidR="008D2218">
        <w:rPr>
          <w:lang w:val="en-GB"/>
        </w:rPr>
        <w:t>Y</w:t>
      </w:r>
      <w:r>
        <w:rPr>
          <w:lang w:val="en-GB"/>
        </w:rPr>
        <w:t>ou can test things faster if you can write them directly inst</w:t>
      </w:r>
      <w:r w:rsidR="00265C95">
        <w:rPr>
          <w:lang w:val="en-GB"/>
        </w:rPr>
        <w:t xml:space="preserve">ead of writing them </w:t>
      </w:r>
      <w:r w:rsidR="003C070A">
        <w:rPr>
          <w:lang w:val="en-GB"/>
        </w:rPr>
        <w:t>in</w:t>
      </w:r>
      <w:r w:rsidR="00265C95">
        <w:rPr>
          <w:lang w:val="en-GB"/>
        </w:rPr>
        <w:t xml:space="preserve"> a macro.</w:t>
      </w:r>
    </w:p>
    <w:p w:rsidR="00265C95" w:rsidRDefault="00A31293" w:rsidP="00265C95">
      <w:pPr>
        <w:numPr>
          <w:ilvl w:val="0"/>
          <w:numId w:val="2"/>
        </w:numPr>
        <w:jc w:val="both"/>
        <w:rPr>
          <w:lang w:val="en-GB"/>
        </w:rPr>
      </w:pPr>
      <w:r>
        <w:rPr>
          <w:lang w:val="en-GB"/>
        </w:rPr>
        <w:t xml:space="preserve">Remember, that you </w:t>
      </w:r>
      <w:r w:rsidR="008D2218">
        <w:rPr>
          <w:lang w:val="en-GB"/>
        </w:rPr>
        <w:t>cannot</w:t>
      </w:r>
      <w:r>
        <w:rPr>
          <w:lang w:val="en-GB"/>
        </w:rPr>
        <w:t xml:space="preserve"> use a hardware resource twice in the same cycle, </w:t>
      </w:r>
      <w:r w:rsidR="00265C95">
        <w:rPr>
          <w:lang w:val="en-GB"/>
        </w:rPr>
        <w:t>e.g. you cannot use the ALU twice in the EXE stage</w:t>
      </w:r>
      <w:r w:rsidR="009E61BA">
        <w:rPr>
          <w:lang w:val="en-GB"/>
        </w:rPr>
        <w:t>. Additionally, using it in two different pipeline stage significantly complicates the whole CPU design (</w:t>
      </w:r>
      <w:r w:rsidR="008D2218">
        <w:rPr>
          <w:lang w:val="en-GB"/>
        </w:rPr>
        <w:t>just think about</w:t>
      </w:r>
      <w:r w:rsidR="009E61BA">
        <w:rPr>
          <w:lang w:val="en-GB"/>
        </w:rPr>
        <w:t xml:space="preserve"> the required wiring).</w:t>
      </w:r>
    </w:p>
    <w:p w:rsidR="009571BE" w:rsidRDefault="00A31293" w:rsidP="00265C95">
      <w:pPr>
        <w:numPr>
          <w:ilvl w:val="0"/>
          <w:numId w:val="2"/>
        </w:numPr>
        <w:jc w:val="both"/>
        <w:rPr>
          <w:lang w:val="en-GB"/>
        </w:rPr>
      </w:pPr>
      <w:r>
        <w:rPr>
          <w:lang w:val="en-GB"/>
        </w:rPr>
        <w:t>Remember that your number of delay-slots depend</w:t>
      </w:r>
      <w:r w:rsidR="00FE1B22">
        <w:rPr>
          <w:lang w:val="en-GB"/>
        </w:rPr>
        <w:t>s</w:t>
      </w:r>
      <w:r>
        <w:rPr>
          <w:lang w:val="en-GB"/>
        </w:rPr>
        <w:t xml:space="preserve"> on the pipeline stage in which you write the PC. If </w:t>
      </w:r>
      <w:r w:rsidR="00EF3C98">
        <w:rPr>
          <w:lang w:val="en-GB"/>
        </w:rPr>
        <w:t>“</w:t>
      </w:r>
      <w:r w:rsidRPr="00CC1373">
        <w:rPr>
          <w:i/>
          <w:lang w:val="en-GB"/>
        </w:rPr>
        <w:t>bgeu</w:t>
      </w:r>
      <w:r w:rsidR="00EF3C98">
        <w:rPr>
          <w:iCs/>
          <w:lang w:val="en-GB"/>
        </w:rPr>
        <w:t>”</w:t>
      </w:r>
      <w:r>
        <w:rPr>
          <w:lang w:val="en-GB"/>
        </w:rPr>
        <w:t xml:space="preserve"> writes </w:t>
      </w:r>
      <w:r w:rsidR="00CC1373">
        <w:rPr>
          <w:lang w:val="en-GB"/>
        </w:rPr>
        <w:t xml:space="preserve">the PC </w:t>
      </w:r>
      <w:r>
        <w:rPr>
          <w:lang w:val="en-GB"/>
        </w:rPr>
        <w:t>in a</w:t>
      </w:r>
      <w:r w:rsidR="00CC1373">
        <w:rPr>
          <w:lang w:val="en-GB"/>
        </w:rPr>
        <w:t xml:space="preserve">nother </w:t>
      </w:r>
      <w:r>
        <w:rPr>
          <w:lang w:val="en-GB"/>
        </w:rPr>
        <w:t xml:space="preserve">stage than the other jump instructions do, then </w:t>
      </w:r>
      <w:r w:rsidR="00EF3C98">
        <w:rPr>
          <w:iCs/>
          <w:lang w:val="en-GB"/>
        </w:rPr>
        <w:t>“</w:t>
      </w:r>
      <w:r w:rsidRPr="00CC1373">
        <w:rPr>
          <w:i/>
          <w:lang w:val="en-GB"/>
        </w:rPr>
        <w:t>bgeu</w:t>
      </w:r>
      <w:r w:rsidR="00EF3C98">
        <w:rPr>
          <w:iCs/>
          <w:lang w:val="en-GB"/>
        </w:rPr>
        <w:t>”</w:t>
      </w:r>
      <w:r>
        <w:rPr>
          <w:lang w:val="en-GB"/>
        </w:rPr>
        <w:t xml:space="preserve"> will have a different </w:t>
      </w:r>
      <w:r w:rsidR="008D2218">
        <w:rPr>
          <w:lang w:val="en-GB"/>
        </w:rPr>
        <w:t>amount</w:t>
      </w:r>
      <w:r>
        <w:rPr>
          <w:lang w:val="en-GB"/>
        </w:rPr>
        <w:t xml:space="preserve"> of delay slots, which then </w:t>
      </w:r>
      <w:r w:rsidR="001F2AEA">
        <w:rPr>
          <w:lang w:val="en-GB"/>
        </w:rPr>
        <w:t xml:space="preserve">would </w:t>
      </w:r>
      <w:r>
        <w:rPr>
          <w:lang w:val="en-GB"/>
        </w:rPr>
        <w:t xml:space="preserve">have to </w:t>
      </w:r>
      <w:r w:rsidR="001F2AEA">
        <w:rPr>
          <w:lang w:val="en-GB"/>
        </w:rPr>
        <w:t xml:space="preserve">be </w:t>
      </w:r>
      <w:r>
        <w:rPr>
          <w:lang w:val="en-GB"/>
        </w:rPr>
        <w:t>consider</w:t>
      </w:r>
      <w:r w:rsidR="001F2AEA">
        <w:rPr>
          <w:lang w:val="en-GB"/>
        </w:rPr>
        <w:t>ed</w:t>
      </w:r>
      <w:r>
        <w:rPr>
          <w:lang w:val="en-GB"/>
        </w:rPr>
        <w:t xml:space="preserve"> in your assembly code.</w:t>
      </w:r>
    </w:p>
    <w:p w:rsidR="0047194C" w:rsidRDefault="0047194C" w:rsidP="00265C95">
      <w:pPr>
        <w:numPr>
          <w:ilvl w:val="0"/>
          <w:numId w:val="2"/>
        </w:numPr>
        <w:jc w:val="both"/>
        <w:rPr>
          <w:lang w:val="en-GB"/>
        </w:rPr>
      </w:pPr>
      <w:r>
        <w:rPr>
          <w:lang w:val="en-GB"/>
        </w:rPr>
        <w:t xml:space="preserve">You have to add a new instruction format for </w:t>
      </w:r>
      <w:r w:rsidR="00EF3C98">
        <w:rPr>
          <w:lang w:val="en-GB"/>
        </w:rPr>
        <w:t>“</w:t>
      </w:r>
      <w:r w:rsidRPr="0047194C">
        <w:rPr>
          <w:i/>
          <w:lang w:val="en-GB"/>
        </w:rPr>
        <w:t>bgeu</w:t>
      </w:r>
      <w:r w:rsidR="00EF3C98">
        <w:rPr>
          <w:iCs/>
          <w:lang w:val="en-GB"/>
        </w:rPr>
        <w:t>”</w:t>
      </w:r>
      <w:r>
        <w:rPr>
          <w:lang w:val="en-GB"/>
        </w:rPr>
        <w:t xml:space="preserve">. Have a look at the other branch/jump instructions and see how </w:t>
      </w:r>
      <w:r w:rsidR="008D2218">
        <w:rPr>
          <w:lang w:val="en-GB"/>
        </w:rPr>
        <w:t xml:space="preserve">they handle </w:t>
      </w:r>
      <w:r>
        <w:rPr>
          <w:lang w:val="en-GB"/>
        </w:rPr>
        <w:t>the labels.</w:t>
      </w:r>
    </w:p>
    <w:p w:rsidR="00265C95" w:rsidRDefault="00265C95" w:rsidP="00265C95">
      <w:pPr>
        <w:jc w:val="both"/>
        <w:rPr>
          <w:lang w:val="en-GB"/>
        </w:rPr>
      </w:pPr>
    </w:p>
    <w:p w:rsidR="001519F1" w:rsidRDefault="001519F1" w:rsidP="001519F1">
      <w:pPr>
        <w:numPr>
          <w:ilvl w:val="0"/>
          <w:numId w:val="4"/>
        </w:numPr>
        <w:spacing w:line="226" w:lineRule="auto"/>
        <w:jc w:val="both"/>
        <w:rPr>
          <w:lang w:val="en-GB"/>
        </w:rPr>
      </w:pPr>
      <w:r>
        <w:rPr>
          <w:lang w:val="en-GB"/>
        </w:rPr>
        <w:t>Generate the hardware and software files from ASIPMeister and s</w:t>
      </w:r>
      <w:r w:rsidR="009571BE">
        <w:rPr>
          <w:lang w:val="en-GB"/>
        </w:rPr>
        <w:t xml:space="preserve">imulate the new instruction with </w:t>
      </w:r>
      <w:r w:rsidR="009571BE" w:rsidRPr="00EF3C98">
        <w:rPr>
          <w:iCs/>
          <w:lang w:val="en-GB"/>
        </w:rPr>
        <w:t>ModelSim</w:t>
      </w:r>
      <w:r w:rsidR="009571BE">
        <w:rPr>
          <w:lang w:val="en-GB"/>
        </w:rPr>
        <w:t xml:space="preserve">. Use the small test application that you created to test your </w:t>
      </w:r>
      <w:r w:rsidR="009571BE" w:rsidRPr="00EF3C98">
        <w:rPr>
          <w:iCs/>
          <w:lang w:val="en-GB"/>
        </w:rPr>
        <w:t>dlxsim</w:t>
      </w:r>
      <w:r w:rsidR="009571BE">
        <w:rPr>
          <w:lang w:val="en-GB"/>
        </w:rPr>
        <w:t xml:space="preserve"> implementation in the </w:t>
      </w:r>
      <w:r>
        <w:rPr>
          <w:lang w:val="en-GB"/>
        </w:rPr>
        <w:t>previous exercises</w:t>
      </w:r>
      <w:r w:rsidR="009571BE">
        <w:rPr>
          <w:lang w:val="en-GB"/>
        </w:rPr>
        <w:t xml:space="preserve"> for this purpose.</w:t>
      </w:r>
    </w:p>
    <w:p w:rsidR="009571BE" w:rsidRDefault="009571BE" w:rsidP="001519F1">
      <w:pPr>
        <w:numPr>
          <w:ilvl w:val="0"/>
          <w:numId w:val="4"/>
        </w:numPr>
        <w:spacing w:line="226" w:lineRule="auto"/>
        <w:jc w:val="both"/>
        <w:rPr>
          <w:lang w:val="en-GB"/>
        </w:rPr>
      </w:pPr>
      <w:r>
        <w:rPr>
          <w:lang w:val="en-GB"/>
        </w:rPr>
        <w:t xml:space="preserve">If everything is working fine, then simulate the </w:t>
      </w:r>
      <w:r w:rsidRPr="00CC1373">
        <w:rPr>
          <w:i/>
          <w:lang w:val="en-GB"/>
        </w:rPr>
        <w:t>BubbleSort</w:t>
      </w:r>
      <w:r>
        <w:rPr>
          <w:lang w:val="en-GB"/>
        </w:rPr>
        <w:t xml:space="preserve"> assembly code that uses the </w:t>
      </w:r>
      <w:r w:rsidR="00EF3C98">
        <w:rPr>
          <w:lang w:val="en-GB"/>
        </w:rPr>
        <w:t>“</w:t>
      </w:r>
      <w:r w:rsidRPr="00CC1373">
        <w:rPr>
          <w:i/>
          <w:lang w:val="en-GB"/>
        </w:rPr>
        <w:t>bgeu</w:t>
      </w:r>
      <w:r w:rsidR="00EF3C98">
        <w:rPr>
          <w:iCs/>
          <w:lang w:val="en-GB"/>
        </w:rPr>
        <w:t>”</w:t>
      </w:r>
      <w:r>
        <w:rPr>
          <w:lang w:val="en-GB"/>
        </w:rPr>
        <w:t xml:space="preserve"> instruction in </w:t>
      </w:r>
      <w:r w:rsidRPr="00EF3C98">
        <w:rPr>
          <w:iCs/>
          <w:lang w:val="en-GB"/>
        </w:rPr>
        <w:t>ModelSim</w:t>
      </w:r>
      <w:r>
        <w:rPr>
          <w:lang w:val="en-GB"/>
        </w:rPr>
        <w:t xml:space="preserve">. </w:t>
      </w:r>
      <w:r w:rsidR="008D2218">
        <w:rPr>
          <w:lang w:val="en-GB"/>
        </w:rPr>
        <w:t>T</w:t>
      </w:r>
      <w:r>
        <w:rPr>
          <w:lang w:val="en-GB"/>
        </w:rPr>
        <w:t xml:space="preserve">here </w:t>
      </w:r>
      <w:r w:rsidR="008D2218">
        <w:rPr>
          <w:lang w:val="en-GB"/>
        </w:rPr>
        <w:t>might be</w:t>
      </w:r>
      <w:r>
        <w:rPr>
          <w:lang w:val="en-GB"/>
        </w:rPr>
        <w:t xml:space="preserve"> some problems if you want to use </w:t>
      </w:r>
      <w:r w:rsidR="00EF3C98">
        <w:rPr>
          <w:lang w:val="en-GB"/>
        </w:rPr>
        <w:t>“</w:t>
      </w:r>
      <w:r w:rsidRPr="00CC1373">
        <w:rPr>
          <w:i/>
          <w:lang w:val="en-GB"/>
        </w:rPr>
        <w:t>bgeu</w:t>
      </w:r>
      <w:r w:rsidR="00EF3C98">
        <w:rPr>
          <w:iCs/>
          <w:lang w:val="en-GB"/>
        </w:rPr>
        <w:t>”</w:t>
      </w:r>
      <w:r>
        <w:rPr>
          <w:lang w:val="en-GB"/>
        </w:rPr>
        <w:t xml:space="preserve"> with negative values. </w:t>
      </w:r>
      <w:r w:rsidR="00EF7159">
        <w:rPr>
          <w:lang w:val="en-GB"/>
        </w:rPr>
        <w:t>T</w:t>
      </w:r>
      <w:r>
        <w:rPr>
          <w:lang w:val="en-GB"/>
        </w:rPr>
        <w:t>est it for negative values too, but if it is working fine for everything except negative values, then it is ok.</w:t>
      </w:r>
    </w:p>
    <w:p w:rsidR="009571BE" w:rsidRPr="001519F1" w:rsidRDefault="009571BE" w:rsidP="001519F1">
      <w:pPr>
        <w:pStyle w:val="ListParagraph"/>
        <w:numPr>
          <w:ilvl w:val="0"/>
          <w:numId w:val="6"/>
        </w:numPr>
        <w:jc w:val="both"/>
        <w:rPr>
          <w:lang w:val="en-GB"/>
        </w:rPr>
      </w:pPr>
      <w:r w:rsidRPr="001519F1">
        <w:rPr>
          <w:lang w:val="en-GB"/>
        </w:rPr>
        <w:t xml:space="preserve">Attach the </w:t>
      </w:r>
      <w:r w:rsidRPr="001519F1">
        <w:rPr>
          <w:i/>
          <w:lang w:val="en-GB"/>
        </w:rPr>
        <w:t>ASIPMeister</w:t>
      </w:r>
      <w:r w:rsidRPr="001519F1">
        <w:rPr>
          <w:lang w:val="en-GB"/>
        </w:rPr>
        <w:t xml:space="preserve"> file for the </w:t>
      </w:r>
      <w:r w:rsidR="00EF3C98">
        <w:rPr>
          <w:lang w:val="en-GB"/>
        </w:rPr>
        <w:t>“</w:t>
      </w:r>
      <w:r w:rsidRPr="001519F1">
        <w:rPr>
          <w:i/>
          <w:lang w:val="en-GB"/>
        </w:rPr>
        <w:t>bgeu</w:t>
      </w:r>
      <w:r w:rsidR="00EF3C98">
        <w:rPr>
          <w:iCs/>
          <w:lang w:val="en-GB"/>
        </w:rPr>
        <w:t>”</w:t>
      </w:r>
      <w:r w:rsidRPr="001519F1">
        <w:rPr>
          <w:lang w:val="en-GB"/>
        </w:rPr>
        <w:t xml:space="preserve"> </w:t>
      </w:r>
      <w:r w:rsidR="006D4516" w:rsidRPr="001519F1">
        <w:rPr>
          <w:lang w:val="en-GB"/>
        </w:rPr>
        <w:t>CPU</w:t>
      </w:r>
      <w:r w:rsidRPr="001519F1">
        <w:rPr>
          <w:lang w:val="en-GB"/>
        </w:rPr>
        <w:t xml:space="preserve"> to the mail.</w:t>
      </w:r>
    </w:p>
    <w:p w:rsidR="009E61BA" w:rsidRDefault="009E61BA">
      <w:pPr>
        <w:jc w:val="both"/>
        <w:rPr>
          <w:lang w:val="en-GB"/>
        </w:rPr>
      </w:pPr>
    </w:p>
    <w:p w:rsidR="009E61BA" w:rsidRDefault="009E61BA">
      <w:pPr>
        <w:jc w:val="both"/>
        <w:rPr>
          <w:lang w:val="en-GB"/>
        </w:rPr>
      </w:pPr>
    </w:p>
    <w:p w:rsidR="009571BE" w:rsidRDefault="00265C95" w:rsidP="00A017AC">
      <w:pPr>
        <w:numPr>
          <w:ilvl w:val="0"/>
          <w:numId w:val="3"/>
        </w:numPr>
        <w:spacing w:before="120" w:after="60" w:line="226" w:lineRule="auto"/>
        <w:jc w:val="both"/>
        <w:rPr>
          <w:b/>
          <w:bCs/>
          <w:lang w:val="en-GB"/>
        </w:rPr>
      </w:pPr>
      <w:r>
        <w:rPr>
          <w:b/>
          <w:bCs/>
          <w:lang w:val="en-GB"/>
        </w:rPr>
        <w:t>O</w:t>
      </w:r>
      <w:r w:rsidR="009571BE">
        <w:rPr>
          <w:b/>
          <w:bCs/>
          <w:lang w:val="en-GB"/>
        </w:rPr>
        <w:t>ptimizing the assembly code</w:t>
      </w:r>
    </w:p>
    <w:p w:rsidR="009571BE" w:rsidRDefault="009571BE">
      <w:pPr>
        <w:jc w:val="both"/>
        <w:rPr>
          <w:lang w:val="en-GB"/>
        </w:rPr>
      </w:pPr>
    </w:p>
    <w:p w:rsidR="009571BE" w:rsidRDefault="001519F1" w:rsidP="00EF3C98">
      <w:pPr>
        <w:numPr>
          <w:ilvl w:val="0"/>
          <w:numId w:val="4"/>
        </w:numPr>
        <w:spacing w:line="226" w:lineRule="auto"/>
        <w:jc w:val="both"/>
      </w:pPr>
      <w:r>
        <w:t xml:space="preserve">During </w:t>
      </w:r>
      <w:r w:rsidR="009571BE">
        <w:t xml:space="preserve">the session </w:t>
      </w:r>
      <w:r w:rsidR="00265C95">
        <w:t xml:space="preserve">last </w:t>
      </w:r>
      <w:r>
        <w:t>sessions</w:t>
      </w:r>
      <w:r w:rsidR="008D2218">
        <w:t>,</w:t>
      </w:r>
      <w:r w:rsidR="00265C95">
        <w:t xml:space="preserve"> </w:t>
      </w:r>
      <w:r w:rsidR="009571BE">
        <w:t xml:space="preserve">the </w:t>
      </w:r>
      <w:r w:rsidR="006D4516" w:rsidRPr="00CC1373">
        <w:rPr>
          <w:i/>
        </w:rPr>
        <w:t>NOP</w:t>
      </w:r>
      <w:r w:rsidR="009571BE">
        <w:t xml:space="preserve"> instructions have only been used to fulfil the data dependencies. This time we will try to reduce the number of </w:t>
      </w:r>
      <w:r w:rsidR="006D4516" w:rsidRPr="00CC1373">
        <w:rPr>
          <w:i/>
        </w:rPr>
        <w:t>NOP</w:t>
      </w:r>
      <w:r w:rsidR="009571BE" w:rsidRPr="00CC1373">
        <w:rPr>
          <w:i/>
        </w:rPr>
        <w:t>’s</w:t>
      </w:r>
      <w:r w:rsidR="009571BE">
        <w:t xml:space="preserve"> to reduce the total number of executed cycles. </w:t>
      </w:r>
      <w:r w:rsidR="009571BE" w:rsidRPr="00B30BE3">
        <w:rPr>
          <w:b/>
          <w:u w:val="single"/>
        </w:rPr>
        <w:t xml:space="preserve">The goal is to get the code </w:t>
      </w:r>
      <w:r w:rsidR="00265C95" w:rsidRPr="00B30BE3">
        <w:rPr>
          <w:b/>
          <w:u w:val="single"/>
        </w:rPr>
        <w:t>(</w:t>
      </w:r>
      <w:r w:rsidR="009571BE" w:rsidRPr="00B30BE3">
        <w:rPr>
          <w:b/>
          <w:u w:val="single"/>
        </w:rPr>
        <w:t>correct</w:t>
      </w:r>
      <w:r w:rsidR="00265C95" w:rsidRPr="00B30BE3">
        <w:rPr>
          <w:b/>
          <w:u w:val="single"/>
        </w:rPr>
        <w:t>ly)</w:t>
      </w:r>
      <w:r w:rsidR="009571BE" w:rsidRPr="00B30BE3">
        <w:rPr>
          <w:b/>
          <w:u w:val="single"/>
        </w:rPr>
        <w:t xml:space="preserve"> executed in as few cycles as possible</w:t>
      </w:r>
      <w:r w:rsidR="009571BE">
        <w:t xml:space="preserve">! This is a </w:t>
      </w:r>
      <w:r w:rsidR="009571BE" w:rsidRPr="00EF7159">
        <w:rPr>
          <w:b/>
        </w:rPr>
        <w:t>competition</w:t>
      </w:r>
      <w:r w:rsidR="009571BE">
        <w:t xml:space="preserve"> against the other groups and to make sure that everyone uses the same environment </w:t>
      </w:r>
      <w:r w:rsidR="00A31293">
        <w:t xml:space="preserve">you have to use the </w:t>
      </w:r>
      <w:r w:rsidR="009571BE">
        <w:t>framework</w:t>
      </w:r>
      <w:r w:rsidR="00EF3C98">
        <w:t xml:space="preserve"> “</w:t>
      </w:r>
      <w:r w:rsidR="009571BE" w:rsidRPr="00CC1373">
        <w:rPr>
          <w:i/>
        </w:rPr>
        <w:t>bs_Framework</w:t>
      </w:r>
      <w:r w:rsidR="00D00041" w:rsidRPr="00CC1373">
        <w:rPr>
          <w:i/>
        </w:rPr>
        <w:t>_pipelined</w:t>
      </w:r>
      <w:r w:rsidR="009571BE" w:rsidRPr="00CC1373">
        <w:rPr>
          <w:i/>
        </w:rPr>
        <w:t>.s</w:t>
      </w:r>
      <w:r w:rsidR="00EF3C98">
        <w:rPr>
          <w:iCs/>
          <w:lang w:val="en-GB"/>
        </w:rPr>
        <w:t>”</w:t>
      </w:r>
      <w:r w:rsidR="00A31293">
        <w:t>.</w:t>
      </w:r>
      <w:r w:rsidR="009571BE">
        <w:t xml:space="preserve"> In this </w:t>
      </w:r>
      <w:r w:rsidR="008D2218">
        <w:t>framework,</w:t>
      </w:r>
      <w:r w:rsidR="009571BE">
        <w:t xml:space="preserve"> the main method and the remainder of the </w:t>
      </w:r>
      <w:r w:rsidR="00EF3C98">
        <w:t>_</w:t>
      </w:r>
      <w:r w:rsidR="00EF3C98">
        <w:rPr>
          <w:i/>
        </w:rPr>
        <w:t>bubbleS</w:t>
      </w:r>
      <w:r w:rsidR="009571BE" w:rsidRPr="00CC1373">
        <w:rPr>
          <w:i/>
        </w:rPr>
        <w:t>ort</w:t>
      </w:r>
      <w:r w:rsidR="009571BE">
        <w:t xml:space="preserve"> method have been prepared with a non-optimized usage of </w:t>
      </w:r>
      <w:r w:rsidR="006D4516" w:rsidRPr="00CC1373">
        <w:rPr>
          <w:i/>
        </w:rPr>
        <w:t>NOP</w:t>
      </w:r>
      <w:r w:rsidR="009571BE" w:rsidRPr="00CC1373">
        <w:rPr>
          <w:i/>
        </w:rPr>
        <w:t>’s</w:t>
      </w:r>
      <w:r w:rsidR="009571BE">
        <w:t xml:space="preserve">, which is </w:t>
      </w:r>
      <w:r w:rsidR="009571BE" w:rsidRPr="00265C95">
        <w:rPr>
          <w:b/>
          <w:u w:val="single"/>
        </w:rPr>
        <w:t>not</w:t>
      </w:r>
      <w:r w:rsidR="009571BE" w:rsidRPr="00A31293">
        <w:t xml:space="preserve"> </w:t>
      </w:r>
      <w:r w:rsidR="009571BE">
        <w:t>allowe</w:t>
      </w:r>
      <w:r w:rsidR="00593D07">
        <w:t>d to be changed for your optimiz</w:t>
      </w:r>
      <w:r w:rsidR="009571BE">
        <w:t xml:space="preserve">ations! You are also </w:t>
      </w:r>
      <w:r w:rsidR="009571BE" w:rsidRPr="00265C95">
        <w:rPr>
          <w:b/>
          <w:u w:val="single"/>
        </w:rPr>
        <w:t>not</w:t>
      </w:r>
      <w:r w:rsidR="009571BE">
        <w:t xml:space="preserve"> allowed to remove the stack operations for e.g. saving the registers on the stack, but you are allowed to reschedule them to get rid of some </w:t>
      </w:r>
      <w:r w:rsidR="006D4516" w:rsidRPr="00CC1373">
        <w:rPr>
          <w:i/>
        </w:rPr>
        <w:t>NOP</w:t>
      </w:r>
      <w:r w:rsidR="009571BE" w:rsidRPr="00CC1373">
        <w:rPr>
          <w:i/>
        </w:rPr>
        <w:t>’s</w:t>
      </w:r>
      <w:r w:rsidR="009571BE">
        <w:t xml:space="preserve">. Of </w:t>
      </w:r>
      <w:r w:rsidR="008D2218">
        <w:t>course,</w:t>
      </w:r>
      <w:r w:rsidR="009571BE">
        <w:t xml:space="preserve"> you are also </w:t>
      </w:r>
      <w:r w:rsidR="009571BE" w:rsidRPr="00265C95">
        <w:rPr>
          <w:b/>
          <w:u w:val="single"/>
        </w:rPr>
        <w:t>not</w:t>
      </w:r>
      <w:r w:rsidR="009571BE">
        <w:t xml:space="preserve"> allowed to just write the correct result into the data memory, as one could say that the initial data memory is static and so the result is always the same. Your algorithms still has to compute the correct result itself.</w:t>
      </w:r>
    </w:p>
    <w:p w:rsidR="009571BE" w:rsidRDefault="009571BE" w:rsidP="001519F1">
      <w:pPr>
        <w:numPr>
          <w:ilvl w:val="0"/>
          <w:numId w:val="4"/>
        </w:numPr>
        <w:spacing w:line="226" w:lineRule="auto"/>
        <w:jc w:val="both"/>
      </w:pPr>
      <w:r>
        <w:t xml:space="preserve">Start with </w:t>
      </w:r>
      <w:r w:rsidR="00D00041">
        <w:t>creating a copy of your assembly code</w:t>
      </w:r>
      <w:r w:rsidR="001519F1">
        <w:t xml:space="preserve"> in a new application subdirectory</w:t>
      </w:r>
      <w:r w:rsidR="00D00041">
        <w:t xml:space="preserve"> with the pipelined framework and n</w:t>
      </w:r>
      <w:r>
        <w:t>ame the resulting file</w:t>
      </w:r>
      <w:r w:rsidR="00EF3C98">
        <w:t xml:space="preserve"> “</w:t>
      </w:r>
      <w:r w:rsidRPr="00CC1373">
        <w:rPr>
          <w:i/>
        </w:rPr>
        <w:t>bs_bgeu_opt????.s</w:t>
      </w:r>
      <w:r w:rsidR="00EF3C98">
        <w:rPr>
          <w:iCs/>
          <w:lang w:val="en-GB"/>
        </w:rPr>
        <w:t>”</w:t>
      </w:r>
      <w:r>
        <w:t xml:space="preserve">, where </w:t>
      </w:r>
      <w:r w:rsidR="00437D50">
        <w:t xml:space="preserve">the </w:t>
      </w:r>
      <w:r w:rsidR="00CC1373">
        <w:t>four</w:t>
      </w:r>
      <w:r w:rsidR="00437D50">
        <w:t xml:space="preserve"> question marks are replaced by the </w:t>
      </w:r>
      <w:r w:rsidR="001519F1">
        <w:t>optimized</w:t>
      </w:r>
      <w:r w:rsidR="00437D50">
        <w:t xml:space="preserve"> number of cycles </w:t>
      </w:r>
      <w:r w:rsidR="00437D50" w:rsidRPr="00EF3C98">
        <w:rPr>
          <w:iCs/>
        </w:rPr>
        <w:t>dlxsim</w:t>
      </w:r>
      <w:r w:rsidR="00437D50">
        <w:t xml:space="preserve"> need</w:t>
      </w:r>
      <w:r w:rsidR="001519F1">
        <w:t>ed</w:t>
      </w:r>
      <w:r w:rsidR="00437D50">
        <w:t xml:space="preserve"> to execute the program. Although you should work with </w:t>
      </w:r>
      <w:r w:rsidR="00437D50" w:rsidRPr="00EF3C98">
        <w:rPr>
          <w:iCs/>
        </w:rPr>
        <w:t>dlxsim</w:t>
      </w:r>
      <w:r w:rsidR="00437D50">
        <w:t xml:space="preserve"> the most of the </w:t>
      </w:r>
      <w:r w:rsidR="008D2218">
        <w:t>time,</w:t>
      </w:r>
      <w:r w:rsidR="00437D50">
        <w:t xml:space="preserve"> it is important to </w:t>
      </w:r>
      <w:r w:rsidR="008D2218">
        <w:t>test</w:t>
      </w:r>
      <w:r w:rsidR="00437D50">
        <w:t xml:space="preserve"> whether your code is also running correct</w:t>
      </w:r>
      <w:r w:rsidR="001519F1">
        <w:t>ly</w:t>
      </w:r>
      <w:r w:rsidR="00437D50">
        <w:t xml:space="preserve"> in </w:t>
      </w:r>
      <w:r w:rsidR="00437D50" w:rsidRPr="00EF3C98">
        <w:rPr>
          <w:iCs/>
        </w:rPr>
        <w:t>ModelSim</w:t>
      </w:r>
      <w:r w:rsidR="00437D50">
        <w:t xml:space="preserve">, as this is the </w:t>
      </w:r>
      <w:r w:rsidR="00D00041">
        <w:t>accurate</w:t>
      </w:r>
      <w:r>
        <w:t xml:space="preserve"> simulation. If an assembly code is running with </w:t>
      </w:r>
      <w:r w:rsidRPr="00EF3C98">
        <w:rPr>
          <w:iCs/>
        </w:rPr>
        <w:t>dlxsim</w:t>
      </w:r>
      <w:r>
        <w:t xml:space="preserve"> but not running with </w:t>
      </w:r>
      <w:r w:rsidR="008D2218" w:rsidRPr="00EF3C98">
        <w:rPr>
          <w:iCs/>
        </w:rPr>
        <w:t>ModelSim</w:t>
      </w:r>
      <w:r w:rsidR="008D2218" w:rsidRPr="00CC1373">
        <w:rPr>
          <w:i/>
        </w:rPr>
        <w:t>,</w:t>
      </w:r>
      <w:r>
        <w:t xml:space="preserve"> then this is a bug in </w:t>
      </w:r>
      <w:r w:rsidRPr="00EF3C98">
        <w:rPr>
          <w:iCs/>
        </w:rPr>
        <w:t>dlxsim</w:t>
      </w:r>
      <w:r>
        <w:t xml:space="preserve"> not vice versa</w:t>
      </w:r>
      <w:r w:rsidR="00265C95">
        <w:t xml:space="preserve"> and thus it is a bug in your assembly code</w:t>
      </w:r>
      <w:r>
        <w:t>.</w:t>
      </w:r>
    </w:p>
    <w:p w:rsidR="009571BE" w:rsidRDefault="009571BE">
      <w:pPr>
        <w:jc w:val="both"/>
        <w:rPr>
          <w:lang w:val="en-GB"/>
        </w:rPr>
      </w:pPr>
    </w:p>
    <w:p w:rsidR="009571BE" w:rsidRDefault="009571BE">
      <w:pPr>
        <w:jc w:val="both"/>
        <w:rPr>
          <w:lang w:val="en-GB"/>
        </w:rPr>
      </w:pPr>
      <w:r>
        <w:rPr>
          <w:lang w:val="en-GB"/>
        </w:rPr>
        <w:t xml:space="preserve">a) Attach </w:t>
      </w:r>
      <w:r w:rsidR="00CC1373">
        <w:rPr>
          <w:lang w:val="en-GB"/>
        </w:rPr>
        <w:t xml:space="preserve">your fastest-but-still-correct </w:t>
      </w:r>
      <w:r w:rsidR="00EF3C98">
        <w:rPr>
          <w:lang w:val="en-GB"/>
        </w:rPr>
        <w:t>“</w:t>
      </w:r>
      <w:r w:rsidRPr="00CC1373">
        <w:rPr>
          <w:i/>
          <w:lang w:val="en-GB"/>
        </w:rPr>
        <w:t>bs_bgeu_opt????.s</w:t>
      </w:r>
      <w:r w:rsidR="00EF3C98">
        <w:rPr>
          <w:i/>
          <w:lang w:val="en-GB"/>
        </w:rPr>
        <w:t>”</w:t>
      </w:r>
      <w:r>
        <w:rPr>
          <w:lang w:val="en-GB"/>
        </w:rPr>
        <w:t xml:space="preserve"> to the mail.</w:t>
      </w:r>
    </w:p>
    <w:p w:rsidR="009571BE" w:rsidRDefault="009571BE">
      <w:pPr>
        <w:jc w:val="both"/>
        <w:rPr>
          <w:lang w:val="en-GB"/>
        </w:rPr>
      </w:pPr>
    </w:p>
    <w:p w:rsidR="009571BE" w:rsidRDefault="009571BE">
      <w:pPr>
        <w:jc w:val="both"/>
        <w:rPr>
          <w:lang w:val="en-GB"/>
        </w:rPr>
      </w:pPr>
    </w:p>
    <w:p w:rsidR="009571BE" w:rsidRPr="00265C95" w:rsidRDefault="009571BE">
      <w:pPr>
        <w:jc w:val="both"/>
        <w:rPr>
          <w:b/>
          <w:lang w:val="en-GB"/>
        </w:rPr>
      </w:pPr>
      <w:r w:rsidRPr="00265C95">
        <w:rPr>
          <w:b/>
          <w:lang w:val="en-GB"/>
        </w:rPr>
        <w:t>Hints:</w:t>
      </w:r>
    </w:p>
    <w:p w:rsidR="009571BE" w:rsidRDefault="009571BE">
      <w:pPr>
        <w:numPr>
          <w:ilvl w:val="0"/>
          <w:numId w:val="1"/>
        </w:numPr>
        <w:jc w:val="both"/>
        <w:rPr>
          <w:lang w:val="en-GB"/>
        </w:rPr>
      </w:pPr>
      <w:r>
        <w:rPr>
          <w:lang w:val="en-GB"/>
        </w:rPr>
        <w:t xml:space="preserve">For every version of your program, that is faster than the successor you should create a new </w:t>
      </w:r>
      <w:r w:rsidR="00B14470">
        <w:rPr>
          <w:lang w:val="en-GB"/>
        </w:rPr>
        <w:t>“</w:t>
      </w:r>
      <w:r w:rsidRPr="00CC1373">
        <w:rPr>
          <w:i/>
          <w:lang w:val="en-GB"/>
        </w:rPr>
        <w:t>bs_bgeu_opt????.s</w:t>
      </w:r>
      <w:r w:rsidR="00B14470">
        <w:rPr>
          <w:i/>
          <w:lang w:val="en-GB"/>
        </w:rPr>
        <w:t>”</w:t>
      </w:r>
      <w:r>
        <w:rPr>
          <w:lang w:val="en-GB"/>
        </w:rPr>
        <w:t>, as sometimes optimi</w:t>
      </w:r>
      <w:r w:rsidR="00593D07">
        <w:rPr>
          <w:lang w:val="en-GB"/>
        </w:rPr>
        <w:t>z</w:t>
      </w:r>
      <w:r>
        <w:rPr>
          <w:lang w:val="en-GB"/>
        </w:rPr>
        <w:t>ations are</w:t>
      </w:r>
      <w:r w:rsidR="00265C95">
        <w:rPr>
          <w:lang w:val="en-GB"/>
        </w:rPr>
        <w:t xml:space="preserve"> no longer</w:t>
      </w:r>
      <w:r>
        <w:rPr>
          <w:lang w:val="en-GB"/>
        </w:rPr>
        <w:t xml:space="preserve"> correct and then you will need a backup point from where you can start </w:t>
      </w:r>
      <w:r w:rsidR="00D00041">
        <w:rPr>
          <w:lang w:val="en-GB"/>
        </w:rPr>
        <w:t>your</w:t>
      </w:r>
      <w:r>
        <w:rPr>
          <w:lang w:val="en-GB"/>
        </w:rPr>
        <w:t xml:space="preserve"> next try.</w:t>
      </w:r>
    </w:p>
    <w:p w:rsidR="009571BE" w:rsidRDefault="009571BE">
      <w:pPr>
        <w:numPr>
          <w:ilvl w:val="0"/>
          <w:numId w:val="1"/>
        </w:numPr>
        <w:jc w:val="both"/>
        <w:rPr>
          <w:lang w:val="en-GB"/>
        </w:rPr>
      </w:pPr>
      <w:r>
        <w:rPr>
          <w:lang w:val="en-GB"/>
        </w:rPr>
        <w:t xml:space="preserve">If you consciously use an old value of a register (with an unresolved data dependency) then you </w:t>
      </w:r>
      <w:r w:rsidR="00265C95">
        <w:rPr>
          <w:lang w:val="en-GB"/>
        </w:rPr>
        <w:t>should mark this in the comment, e.g. “</w:t>
      </w:r>
      <w:r w:rsidRPr="00CC1373">
        <w:rPr>
          <w:i/>
          <w:lang w:val="en-GB"/>
        </w:rPr>
        <w:t>r10’OLD</w:t>
      </w:r>
      <w:r w:rsidR="00265C95">
        <w:rPr>
          <w:i/>
          <w:lang w:val="en-GB"/>
        </w:rPr>
        <w:t>”</w:t>
      </w:r>
      <w:r>
        <w:rPr>
          <w:lang w:val="en-GB"/>
        </w:rPr>
        <w:t>. This information will become very important when you later think about further optimi</w:t>
      </w:r>
      <w:r w:rsidR="00593D07">
        <w:rPr>
          <w:lang w:val="en-GB"/>
        </w:rPr>
        <w:t>z</w:t>
      </w:r>
      <w:r w:rsidR="00D00041">
        <w:rPr>
          <w:lang w:val="en-GB"/>
        </w:rPr>
        <w:t>ations or when you search for a bug in your code.</w:t>
      </w:r>
    </w:p>
    <w:p w:rsidR="001519F1" w:rsidRDefault="009571BE" w:rsidP="001519F1">
      <w:pPr>
        <w:numPr>
          <w:ilvl w:val="0"/>
          <w:numId w:val="1"/>
        </w:numPr>
        <w:jc w:val="both"/>
        <w:rPr>
          <w:lang w:val="en-GB"/>
        </w:rPr>
      </w:pPr>
      <w:r w:rsidRPr="001519F1">
        <w:rPr>
          <w:lang w:val="en-GB"/>
        </w:rPr>
        <w:t>Carefully read and understand the</w:t>
      </w:r>
      <w:r w:rsidR="00EF7159" w:rsidRPr="001519F1">
        <w:rPr>
          <w:lang w:val="en-GB"/>
        </w:rPr>
        <w:t xml:space="preserve"> examples</w:t>
      </w:r>
      <w:r w:rsidRPr="001519F1">
        <w:rPr>
          <w:lang w:val="en-GB"/>
        </w:rPr>
        <w:t xml:space="preserve"> about optimi</w:t>
      </w:r>
      <w:r w:rsidR="00593D07" w:rsidRPr="001519F1">
        <w:rPr>
          <w:lang w:val="en-GB"/>
        </w:rPr>
        <w:t>z</w:t>
      </w:r>
      <w:r w:rsidRPr="001519F1">
        <w:rPr>
          <w:lang w:val="en-GB"/>
        </w:rPr>
        <w:t>ation</w:t>
      </w:r>
      <w:r w:rsidR="00EF7159" w:rsidRPr="001519F1">
        <w:rPr>
          <w:lang w:val="en-GB"/>
        </w:rPr>
        <w:t xml:space="preserve"> in </w:t>
      </w:r>
      <w:r w:rsidR="001519F1" w:rsidRPr="001519F1">
        <w:rPr>
          <w:lang w:val="en-GB"/>
        </w:rPr>
        <w:t>C</w:t>
      </w:r>
      <w:r w:rsidR="00EF7159" w:rsidRPr="001519F1">
        <w:rPr>
          <w:lang w:val="en-GB"/>
        </w:rPr>
        <w:t>hapter 3.1.1</w:t>
      </w:r>
      <w:r w:rsidR="001519F1" w:rsidRPr="001519F1">
        <w:rPr>
          <w:lang w:val="en-GB"/>
        </w:rPr>
        <w:t xml:space="preserve"> of the Laboratory Script.</w:t>
      </w:r>
    </w:p>
    <w:p w:rsidR="006A3A58" w:rsidRPr="001519F1" w:rsidRDefault="009571BE" w:rsidP="001519F1">
      <w:pPr>
        <w:numPr>
          <w:ilvl w:val="0"/>
          <w:numId w:val="1"/>
        </w:numPr>
        <w:jc w:val="both"/>
        <w:rPr>
          <w:lang w:val="en-GB"/>
        </w:rPr>
      </w:pPr>
      <w:r w:rsidRPr="001519F1">
        <w:rPr>
          <w:lang w:val="en-GB"/>
        </w:rPr>
        <w:t>To give you some kind of motivation an</w:t>
      </w:r>
      <w:r w:rsidR="006674C9" w:rsidRPr="001519F1">
        <w:rPr>
          <w:lang w:val="en-GB"/>
        </w:rPr>
        <w:t>d to show you what is possible:</w:t>
      </w:r>
      <w:r w:rsidR="001519F1" w:rsidRPr="001519F1">
        <w:rPr>
          <w:lang w:val="en-GB"/>
        </w:rPr>
        <w:t xml:space="preserve"> </w:t>
      </w:r>
      <w:r w:rsidR="006674C9" w:rsidRPr="001519F1">
        <w:rPr>
          <w:lang w:val="en-GB"/>
        </w:rPr>
        <w:t xml:space="preserve">The students in the prior semesters managed to go down below </w:t>
      </w:r>
      <w:r w:rsidRPr="0044427A">
        <w:rPr>
          <w:b/>
          <w:bCs/>
          <w:lang w:val="en-GB"/>
        </w:rPr>
        <w:t>2,5</w:t>
      </w:r>
      <w:r w:rsidR="006674C9" w:rsidRPr="0044427A">
        <w:rPr>
          <w:b/>
          <w:bCs/>
          <w:lang w:val="en-GB"/>
        </w:rPr>
        <w:t>00</w:t>
      </w:r>
      <w:r w:rsidRPr="001519F1">
        <w:rPr>
          <w:lang w:val="en-GB"/>
        </w:rPr>
        <w:t xml:space="preserve"> cycles to sort the array. </w:t>
      </w:r>
      <w:r w:rsidR="00D00041" w:rsidRPr="001519F1">
        <w:rPr>
          <w:lang w:val="en-GB"/>
        </w:rPr>
        <w:t xml:space="preserve">Some of the groups were even able to break the </w:t>
      </w:r>
      <w:r w:rsidR="00D00041" w:rsidRPr="0044427A">
        <w:rPr>
          <w:b/>
          <w:bCs/>
          <w:lang w:val="en-GB"/>
        </w:rPr>
        <w:t>2,000</w:t>
      </w:r>
      <w:r w:rsidR="00D00041" w:rsidRPr="001519F1">
        <w:rPr>
          <w:lang w:val="en-GB"/>
        </w:rPr>
        <w:t xml:space="preserve"> cycle’s barrier by using some </w:t>
      </w:r>
      <w:r w:rsidRPr="001519F1">
        <w:rPr>
          <w:lang w:val="en-GB"/>
        </w:rPr>
        <w:t>aggressive optimi</w:t>
      </w:r>
      <w:r w:rsidR="00593D07" w:rsidRPr="001519F1">
        <w:rPr>
          <w:lang w:val="en-GB"/>
        </w:rPr>
        <w:t>z</w:t>
      </w:r>
      <w:r w:rsidRPr="001519F1">
        <w:rPr>
          <w:lang w:val="en-GB"/>
        </w:rPr>
        <w:t>ations.</w:t>
      </w:r>
      <w:r w:rsidR="003F60B2" w:rsidRPr="001519F1">
        <w:rPr>
          <w:lang w:val="en-GB"/>
        </w:rPr>
        <w:t xml:space="preserve"> </w:t>
      </w:r>
      <w:r w:rsidR="006A3A58" w:rsidRPr="001519F1">
        <w:rPr>
          <w:lang w:val="en-GB"/>
        </w:rPr>
        <w:t xml:space="preserve">It is not necessary to reach these numbers but you have to try to run your application as fast as possible.   </w:t>
      </w:r>
    </w:p>
    <w:p w:rsidR="00B30BE3" w:rsidRDefault="00B30BE3">
      <w:pPr>
        <w:jc w:val="both"/>
        <w:rPr>
          <w:lang w:val="en-GB"/>
        </w:rPr>
      </w:pPr>
    </w:p>
    <w:bookmarkEnd w:id="0"/>
    <w:bookmarkEnd w:id="1"/>
    <w:bookmarkEnd w:id="2"/>
    <w:p w:rsidR="009571BE" w:rsidRDefault="009571BE">
      <w:pPr>
        <w:jc w:val="both"/>
        <w:rPr>
          <w:lang w:val="en-GB"/>
        </w:rPr>
      </w:pPr>
    </w:p>
    <w:sectPr w:rsidR="009571BE">
      <w:headerReference w:type="default" r:id="rId8"/>
      <w:footerReference w:type="default" r:id="rId9"/>
      <w:footnotePr>
        <w:pos w:val="beneathText"/>
      </w:footnotePr>
      <w:pgSz w:w="11905" w:h="16837"/>
      <w:pgMar w:top="1741" w:right="1134" w:bottom="1741"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8D8" w:rsidRDefault="00D518D8">
      <w:r>
        <w:separator/>
      </w:r>
    </w:p>
  </w:endnote>
  <w:endnote w:type="continuationSeparator" w:id="0">
    <w:p w:rsidR="00D518D8" w:rsidRDefault="00D51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Bitstream Vera Sans">
    <w:altName w:val="Trebuchet MS"/>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AEA" w:rsidRPr="00214E5E" w:rsidRDefault="00214E5E" w:rsidP="00214E5E">
    <w:pPr>
      <w:pStyle w:val="Footer"/>
      <w:pBdr>
        <w:top w:val="single" w:sz="2" w:space="1" w:color="000000"/>
        <w:left w:val="single" w:sz="2" w:space="1" w:color="000000"/>
        <w:bottom w:val="single" w:sz="2" w:space="1" w:color="000000"/>
        <w:right w:val="single" w:sz="2" w:space="1" w:color="000000"/>
      </w:pBdr>
      <w:rPr>
        <w:sz w:val="20"/>
      </w:rPr>
    </w:pPr>
    <w:r>
      <w:rPr>
        <w:sz w:val="20"/>
      </w:rPr>
      <w:t>Sajjad Hussain, Hussam Amrouch</w:t>
    </w:r>
    <w:r>
      <w:rPr>
        <w:sz w:val="20"/>
      </w:rPr>
      <w:tab/>
    </w:r>
    <w:r>
      <w:rPr>
        <w:szCs w:val="24"/>
      </w:rPr>
      <w:fldChar w:fldCharType="begin"/>
    </w:r>
    <w:r>
      <w:rPr>
        <w:szCs w:val="24"/>
      </w:rPr>
      <w:instrText xml:space="preserve"> PAGE \*ARABIC </w:instrText>
    </w:r>
    <w:r>
      <w:rPr>
        <w:szCs w:val="24"/>
      </w:rPr>
      <w:fldChar w:fldCharType="separate"/>
    </w:r>
    <w:r w:rsidR="00020910">
      <w:rPr>
        <w:noProof/>
        <w:szCs w:val="24"/>
      </w:rPr>
      <w:t>1</w:t>
    </w:r>
    <w:r>
      <w:rPr>
        <w:szCs w:val="24"/>
      </w:rPr>
      <w:fldChar w:fldCharType="end"/>
    </w:r>
    <w:r>
      <w:rPr>
        <w:szCs w:val="24"/>
      </w:rPr>
      <w:t>/</w:t>
    </w:r>
    <w:r>
      <w:rPr>
        <w:szCs w:val="24"/>
      </w:rPr>
      <w:fldChar w:fldCharType="begin"/>
    </w:r>
    <w:r>
      <w:rPr>
        <w:szCs w:val="24"/>
      </w:rPr>
      <w:instrText xml:space="preserve"> NUMPAGES \*ARABIC </w:instrText>
    </w:r>
    <w:r>
      <w:rPr>
        <w:szCs w:val="24"/>
      </w:rPr>
      <w:fldChar w:fldCharType="separate"/>
    </w:r>
    <w:r w:rsidR="00020910">
      <w:rPr>
        <w:noProof/>
        <w:szCs w:val="24"/>
      </w:rPr>
      <w:t>3</w:t>
    </w:r>
    <w:r>
      <w:rPr>
        <w:szCs w:val="24"/>
      </w:rPr>
      <w:fldChar w:fldCharType="end"/>
    </w:r>
    <w:r>
      <w:rPr>
        <w:sz w:val="20"/>
      </w:rPr>
      <w:tab/>
      <w:t>Version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8D8" w:rsidRDefault="00D518D8">
      <w:r>
        <w:separator/>
      </w:r>
    </w:p>
  </w:footnote>
  <w:footnote w:type="continuationSeparator" w:id="0">
    <w:p w:rsidR="00D518D8" w:rsidRDefault="00D51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AEA" w:rsidRDefault="00CE77FC">
    <w:pPr>
      <w:pStyle w:val="Header"/>
      <w:pBdr>
        <w:top w:val="single" w:sz="1" w:space="1" w:color="000000"/>
        <w:left w:val="single" w:sz="1" w:space="1" w:color="000000"/>
        <w:bottom w:val="single" w:sz="1" w:space="1" w:color="000000"/>
        <w:right w:val="single" w:sz="1" w:space="1" w:color="000000"/>
      </w:pBdr>
      <w:rPr>
        <w:lang w:val="en-GB"/>
      </w:rPr>
    </w:pPr>
    <w:r w:rsidRPr="00CE77FC">
      <w:rPr>
        <w:szCs w:val="24"/>
        <w:lang w:val="en-GB"/>
      </w:rPr>
      <w:t>Designing Embedded Processors with an Application Specific Instruction-Set</w:t>
    </w:r>
    <w:r w:rsidRPr="00CE77FC">
      <w:rPr>
        <w:szCs w:val="24"/>
        <w:lang w:val="en-GB"/>
      </w:rPr>
      <w:tab/>
      <w:t xml:space="preserve">Session </w:t>
    </w:r>
    <w:r w:rsidR="001F2AEA">
      <w:rPr>
        <w:szCs w:val="24"/>
        <w:lang w:val="en-GB"/>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D3BF4"/>
    <w:multiLevelType w:val="hybridMultilevel"/>
    <w:tmpl w:val="4AD2B478"/>
    <w:lvl w:ilvl="0" w:tplc="88FA6B7E">
      <w:start w:val="2"/>
      <w:numFmt w:val="bullet"/>
      <w:lvlText w:val=""/>
      <w:lvlJc w:val="left"/>
      <w:pPr>
        <w:tabs>
          <w:tab w:val="num" w:pos="720"/>
        </w:tabs>
        <w:ind w:left="720" w:hanging="360"/>
      </w:pPr>
      <w:rPr>
        <w:rFonts w:ascii="Symbol" w:eastAsia="Bitstream Vera Sans" w:hAnsi="Symbol"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F472D6E"/>
    <w:multiLevelType w:val="hybridMultilevel"/>
    <w:tmpl w:val="32CC0C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AD4A87"/>
    <w:multiLevelType w:val="hybridMultilevel"/>
    <w:tmpl w:val="B2645CEE"/>
    <w:lvl w:ilvl="0" w:tplc="08090017">
      <w:start w:val="1"/>
      <w:numFmt w:val="lowerLetter"/>
      <w:lvlText w:val="%1)"/>
      <w:lvlJc w:val="left"/>
      <w:pPr>
        <w:ind w:left="1003" w:hanging="360"/>
      </w:p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3">
    <w:nsid w:val="597F133F"/>
    <w:multiLevelType w:val="hybridMultilevel"/>
    <w:tmpl w:val="262833B6"/>
    <w:lvl w:ilvl="0" w:tplc="57802E50">
      <w:numFmt w:val="bullet"/>
      <w:lvlText w:val=""/>
      <w:lvlJc w:val="left"/>
      <w:pPr>
        <w:ind w:left="720" w:hanging="360"/>
      </w:pPr>
      <w:rPr>
        <w:rFonts w:ascii="Symbol" w:eastAsia="Bitstream Vera San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ED2E01"/>
    <w:multiLevelType w:val="hybridMultilevel"/>
    <w:tmpl w:val="4FB0A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757F4C7B"/>
    <w:multiLevelType w:val="hybridMultilevel"/>
    <w:tmpl w:val="B206160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D07"/>
    <w:rsid w:val="00020910"/>
    <w:rsid w:val="00035F49"/>
    <w:rsid w:val="00046381"/>
    <w:rsid w:val="0008163E"/>
    <w:rsid w:val="000C5AA0"/>
    <w:rsid w:val="001519F1"/>
    <w:rsid w:val="001820A2"/>
    <w:rsid w:val="001B32FA"/>
    <w:rsid w:val="001B61CC"/>
    <w:rsid w:val="001E4BA9"/>
    <w:rsid w:val="001F2790"/>
    <w:rsid w:val="001F2AEA"/>
    <w:rsid w:val="001F70B5"/>
    <w:rsid w:val="00214E5E"/>
    <w:rsid w:val="00230A44"/>
    <w:rsid w:val="002344EB"/>
    <w:rsid w:val="00265C95"/>
    <w:rsid w:val="0027334B"/>
    <w:rsid w:val="002C4EE6"/>
    <w:rsid w:val="002E5B54"/>
    <w:rsid w:val="00341691"/>
    <w:rsid w:val="003A7DF0"/>
    <w:rsid w:val="003C070A"/>
    <w:rsid w:val="003F60B2"/>
    <w:rsid w:val="00437D50"/>
    <w:rsid w:val="0044427A"/>
    <w:rsid w:val="0047194C"/>
    <w:rsid w:val="004754D0"/>
    <w:rsid w:val="004A07B6"/>
    <w:rsid w:val="004A4C17"/>
    <w:rsid w:val="004F1850"/>
    <w:rsid w:val="00554FA0"/>
    <w:rsid w:val="0055658C"/>
    <w:rsid w:val="00593D07"/>
    <w:rsid w:val="00630C7C"/>
    <w:rsid w:val="006674C9"/>
    <w:rsid w:val="00687BEE"/>
    <w:rsid w:val="006A3A58"/>
    <w:rsid w:val="006D4516"/>
    <w:rsid w:val="00793B70"/>
    <w:rsid w:val="007A36B4"/>
    <w:rsid w:val="007F5D63"/>
    <w:rsid w:val="00801907"/>
    <w:rsid w:val="008A6533"/>
    <w:rsid w:val="008D2218"/>
    <w:rsid w:val="008E5B71"/>
    <w:rsid w:val="00921C2A"/>
    <w:rsid w:val="009571BE"/>
    <w:rsid w:val="00972053"/>
    <w:rsid w:val="009A1988"/>
    <w:rsid w:val="009E61BA"/>
    <w:rsid w:val="00A017AC"/>
    <w:rsid w:val="00A31293"/>
    <w:rsid w:val="00A47101"/>
    <w:rsid w:val="00A6390E"/>
    <w:rsid w:val="00A96E98"/>
    <w:rsid w:val="00B14470"/>
    <w:rsid w:val="00B30BE3"/>
    <w:rsid w:val="00BD6D99"/>
    <w:rsid w:val="00C04DF2"/>
    <w:rsid w:val="00C56179"/>
    <w:rsid w:val="00C57563"/>
    <w:rsid w:val="00C9749A"/>
    <w:rsid w:val="00CC1373"/>
    <w:rsid w:val="00CE77FC"/>
    <w:rsid w:val="00D00041"/>
    <w:rsid w:val="00D518D8"/>
    <w:rsid w:val="00E70486"/>
    <w:rsid w:val="00EF3C98"/>
    <w:rsid w:val="00EF6325"/>
    <w:rsid w:val="00EF7159"/>
    <w:rsid w:val="00F038CC"/>
    <w:rsid w:val="00FD3DB2"/>
    <w:rsid w:val="00FE1B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Bitstream Vera Sans"/>
      <w:sz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pPr>
      <w:spacing w:after="120"/>
    </w:pPr>
  </w:style>
  <w:style w:type="paragraph" w:styleId="List">
    <w:name w:val="List"/>
    <w:basedOn w:val="BodyText"/>
    <w:rPr>
      <w:rFonts w:cs="Lucidasans"/>
    </w:rPr>
  </w:style>
  <w:style w:type="paragraph" w:styleId="Header">
    <w:name w:val="header"/>
    <w:basedOn w:val="Normal"/>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2">
    <w:name w:val="Body Text 2"/>
    <w:basedOn w:val="Normal"/>
    <w:pPr>
      <w:jc w:val="both"/>
    </w:pPr>
    <w:rPr>
      <w:lang w:val="en-GB"/>
    </w:rPr>
  </w:style>
  <w:style w:type="character" w:styleId="Hyperlink">
    <w:name w:val="Hyperlink"/>
    <w:rPr>
      <w:color w:val="0000FF"/>
      <w:u w:val="single"/>
    </w:rPr>
  </w:style>
  <w:style w:type="paragraph" w:styleId="BodyTextIndent">
    <w:name w:val="Body Text Indent"/>
    <w:basedOn w:val="Normal"/>
    <w:link w:val="BodyTextIndentChar"/>
    <w:uiPriority w:val="99"/>
    <w:semiHidden/>
    <w:unhideWhenUsed/>
    <w:rsid w:val="00B30BE3"/>
    <w:pPr>
      <w:spacing w:after="120"/>
      <w:ind w:left="283"/>
    </w:pPr>
  </w:style>
  <w:style w:type="character" w:customStyle="1" w:styleId="BodyTextIndentChar">
    <w:name w:val="Body Text Indent Char"/>
    <w:link w:val="BodyTextIndent"/>
    <w:uiPriority w:val="99"/>
    <w:semiHidden/>
    <w:rsid w:val="00B30BE3"/>
    <w:rPr>
      <w:rFonts w:eastAsia="Bitstream Vera Sans"/>
      <w:sz w:val="24"/>
      <w:lang w:val="de-DE"/>
    </w:rPr>
  </w:style>
  <w:style w:type="character" w:customStyle="1" w:styleId="FooterChar">
    <w:name w:val="Footer Char"/>
    <w:link w:val="Footer"/>
    <w:rsid w:val="00214E5E"/>
    <w:rPr>
      <w:rFonts w:eastAsia="Bitstream Vera Sans"/>
      <w:sz w:val="24"/>
      <w:lang w:val="de-DE"/>
    </w:rPr>
  </w:style>
  <w:style w:type="paragraph" w:styleId="ListParagraph">
    <w:name w:val="List Paragraph"/>
    <w:basedOn w:val="Normal"/>
    <w:uiPriority w:val="34"/>
    <w:qFormat/>
    <w:rsid w:val="001519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Bitstream Vera Sans"/>
      <w:sz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pPr>
      <w:spacing w:after="120"/>
    </w:pPr>
  </w:style>
  <w:style w:type="paragraph" w:styleId="List">
    <w:name w:val="List"/>
    <w:basedOn w:val="BodyText"/>
    <w:rPr>
      <w:rFonts w:cs="Lucidasans"/>
    </w:rPr>
  </w:style>
  <w:style w:type="paragraph" w:styleId="Header">
    <w:name w:val="header"/>
    <w:basedOn w:val="Normal"/>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2">
    <w:name w:val="Body Text 2"/>
    <w:basedOn w:val="Normal"/>
    <w:pPr>
      <w:jc w:val="both"/>
    </w:pPr>
    <w:rPr>
      <w:lang w:val="en-GB"/>
    </w:rPr>
  </w:style>
  <w:style w:type="character" w:styleId="Hyperlink">
    <w:name w:val="Hyperlink"/>
    <w:rPr>
      <w:color w:val="0000FF"/>
      <w:u w:val="single"/>
    </w:rPr>
  </w:style>
  <w:style w:type="paragraph" w:styleId="BodyTextIndent">
    <w:name w:val="Body Text Indent"/>
    <w:basedOn w:val="Normal"/>
    <w:link w:val="BodyTextIndentChar"/>
    <w:uiPriority w:val="99"/>
    <w:semiHidden/>
    <w:unhideWhenUsed/>
    <w:rsid w:val="00B30BE3"/>
    <w:pPr>
      <w:spacing w:after="120"/>
      <w:ind w:left="283"/>
    </w:pPr>
  </w:style>
  <w:style w:type="character" w:customStyle="1" w:styleId="BodyTextIndentChar">
    <w:name w:val="Body Text Indent Char"/>
    <w:link w:val="BodyTextIndent"/>
    <w:uiPriority w:val="99"/>
    <w:semiHidden/>
    <w:rsid w:val="00B30BE3"/>
    <w:rPr>
      <w:rFonts w:eastAsia="Bitstream Vera Sans"/>
      <w:sz w:val="24"/>
      <w:lang w:val="de-DE"/>
    </w:rPr>
  </w:style>
  <w:style w:type="character" w:customStyle="1" w:styleId="FooterChar">
    <w:name w:val="Footer Char"/>
    <w:link w:val="Footer"/>
    <w:rsid w:val="00214E5E"/>
    <w:rPr>
      <w:rFonts w:eastAsia="Bitstream Vera Sans"/>
      <w:sz w:val="24"/>
      <w:lang w:val="de-DE"/>
    </w:rPr>
  </w:style>
  <w:style w:type="paragraph" w:styleId="ListParagraph">
    <w:name w:val="List Paragraph"/>
    <w:basedOn w:val="Normal"/>
    <w:uiPriority w:val="34"/>
    <w:qFormat/>
    <w:rsid w:val="00151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244768">
      <w:bodyDiv w:val="1"/>
      <w:marLeft w:val="0"/>
      <w:marRight w:val="0"/>
      <w:marTop w:val="0"/>
      <w:marBottom w:val="0"/>
      <w:divBdr>
        <w:top w:val="none" w:sz="0" w:space="0" w:color="auto"/>
        <w:left w:val="none" w:sz="0" w:space="0" w:color="auto"/>
        <w:bottom w:val="none" w:sz="0" w:space="0" w:color="auto"/>
        <w:right w:val="none" w:sz="0" w:space="0" w:color="auto"/>
      </w:divBdr>
    </w:div>
    <w:div w:id="182088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1147</Words>
  <Characters>6543</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Bubble Sort - Optimisation</dc:subject>
  <dc:creator>Lars Bauer, Sascha Gottfried</dc:creator>
  <cp:lastModifiedBy>Sajjad Hussain</cp:lastModifiedBy>
  <cp:revision>10</cp:revision>
  <cp:lastPrinted>2017-04-11T17:05:00Z</cp:lastPrinted>
  <dcterms:created xsi:type="dcterms:W3CDTF">2017-03-15T17:38:00Z</dcterms:created>
  <dcterms:modified xsi:type="dcterms:W3CDTF">2017-11-02T16:27:00Z</dcterms:modified>
</cp:coreProperties>
</file>