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1BE" w:rsidRPr="0080057C" w:rsidRDefault="0080057C" w:rsidP="00D21174">
      <w:pPr>
        <w:pStyle w:val="Default"/>
        <w:jc w:val="center"/>
        <w:rPr>
          <w:b/>
          <w:bCs/>
          <w:sz w:val="32"/>
          <w:szCs w:val="32"/>
          <w:lang w:val="fr-FR"/>
        </w:rPr>
      </w:pPr>
      <w:bookmarkStart w:id="0" w:name="OLE_LINK1"/>
      <w:bookmarkStart w:id="1" w:name="OLE_LINK2"/>
      <w:bookmarkStart w:id="2" w:name="OLE_LINK42"/>
      <w:bookmarkStart w:id="3" w:name="OLE_LINK43"/>
      <w:r w:rsidRPr="005F3E98">
        <w:rPr>
          <w:b/>
          <w:bCs/>
          <w:sz w:val="32"/>
          <w:szCs w:val="32"/>
        </w:rPr>
        <w:t>Bubble</w:t>
      </w:r>
      <w:r>
        <w:rPr>
          <w:b/>
          <w:bCs/>
          <w:sz w:val="32"/>
          <w:szCs w:val="32"/>
          <w:lang w:val="fr-FR"/>
        </w:rPr>
        <w:t xml:space="preserve"> Sort - </w:t>
      </w:r>
      <w:bookmarkEnd w:id="0"/>
      <w:bookmarkEnd w:id="1"/>
      <w:r w:rsidR="00D21174" w:rsidRPr="0080057C">
        <w:rPr>
          <w:b/>
          <w:bCs/>
          <w:sz w:val="32"/>
          <w:szCs w:val="32"/>
          <w:lang w:val="fr-FR"/>
        </w:rPr>
        <w:t xml:space="preserve">Hardware </w:t>
      </w:r>
      <w:r w:rsidR="00D21174" w:rsidRPr="005F3E98">
        <w:rPr>
          <w:b/>
          <w:bCs/>
          <w:sz w:val="32"/>
          <w:szCs w:val="32"/>
        </w:rPr>
        <w:t>Implementation</w:t>
      </w:r>
    </w:p>
    <w:p w:rsidR="009571BE" w:rsidRDefault="009571BE">
      <w:pPr>
        <w:rPr>
          <w:lang w:val="fr-FR"/>
        </w:rPr>
      </w:pPr>
    </w:p>
    <w:p w:rsidR="009571BE" w:rsidRDefault="009571BE">
      <w:pPr>
        <w:rPr>
          <w:lang w:val="fr-FR"/>
        </w:rPr>
      </w:pPr>
    </w:p>
    <w:p w:rsidR="009571BE" w:rsidRDefault="009571BE">
      <w:pPr>
        <w:rPr>
          <w:b/>
          <w:bCs/>
          <w:sz w:val="28"/>
          <w:szCs w:val="28"/>
          <w:lang w:val="en-GB"/>
        </w:rPr>
      </w:pPr>
      <w:r>
        <w:rPr>
          <w:b/>
          <w:bCs/>
          <w:sz w:val="28"/>
          <w:szCs w:val="28"/>
          <w:lang w:val="en-GB"/>
        </w:rPr>
        <w:t>Motivation and introduction</w:t>
      </w:r>
    </w:p>
    <w:p w:rsidR="009571BE" w:rsidRDefault="009571BE">
      <w:pPr>
        <w:jc w:val="both"/>
        <w:rPr>
          <w:lang w:val="en-GB"/>
        </w:rPr>
      </w:pPr>
    </w:p>
    <w:p w:rsidR="00D21174" w:rsidRPr="00D21174" w:rsidRDefault="00D21174" w:rsidP="004E6D84">
      <w:pPr>
        <w:jc w:val="both"/>
        <w:rPr>
          <w:lang w:val="en-GB"/>
        </w:rPr>
      </w:pPr>
      <w:r w:rsidRPr="00D21174">
        <w:rPr>
          <w:lang w:val="en-GB"/>
        </w:rPr>
        <w:t>In this exercise, you will learn how to synthesize</w:t>
      </w:r>
      <w:r w:rsidR="005F3E98">
        <w:rPr>
          <w:lang w:val="en-GB"/>
        </w:rPr>
        <w:t xml:space="preserve"> and </w:t>
      </w:r>
      <w:r w:rsidR="005F3E98" w:rsidRPr="00D21174">
        <w:rPr>
          <w:lang w:val="en-GB"/>
        </w:rPr>
        <w:t>implement</w:t>
      </w:r>
      <w:r w:rsidR="005F3E98">
        <w:rPr>
          <w:lang w:val="en-GB"/>
        </w:rPr>
        <w:t xml:space="preserve"> your project</w:t>
      </w:r>
      <w:r w:rsidRPr="00D21174">
        <w:rPr>
          <w:lang w:val="en-GB"/>
        </w:rPr>
        <w:t xml:space="preserve"> and </w:t>
      </w:r>
      <w:r w:rsidR="005F3E98">
        <w:rPr>
          <w:lang w:val="en-GB"/>
        </w:rPr>
        <w:t xml:space="preserve">then </w:t>
      </w:r>
      <w:r w:rsidRPr="00D21174">
        <w:rPr>
          <w:lang w:val="en-GB"/>
        </w:rPr>
        <w:t>download it on FPGA board and see the results on the U</w:t>
      </w:r>
      <w:r w:rsidR="007F7DC6">
        <w:rPr>
          <w:lang w:val="en-GB"/>
        </w:rPr>
        <w:t>AR</w:t>
      </w:r>
      <w:r w:rsidRPr="00D21174">
        <w:rPr>
          <w:lang w:val="en-GB"/>
        </w:rPr>
        <w:t xml:space="preserve">T terminal.  </w:t>
      </w:r>
      <w:r w:rsidR="00CB2F0E">
        <w:rPr>
          <w:lang w:val="en-GB"/>
        </w:rPr>
        <w:t>You</w:t>
      </w:r>
      <w:r w:rsidR="00CB2F0E" w:rsidRPr="00CB2F0E">
        <w:rPr>
          <w:lang w:val="en-GB"/>
        </w:rPr>
        <w:t xml:space="preserve"> </w:t>
      </w:r>
      <w:r w:rsidR="00CB2F0E">
        <w:rPr>
          <w:lang w:val="en-GB"/>
        </w:rPr>
        <w:t>will</w:t>
      </w:r>
      <w:r w:rsidR="00CB2F0E" w:rsidRPr="00CB2F0E">
        <w:rPr>
          <w:lang w:val="en-GB"/>
        </w:rPr>
        <w:t xml:space="preserve"> test your BubbleSort implementations on the FPGA Board. For visualizing the output of BubbleSort when running on the FPGA Board the resulting array plus some additional information </w:t>
      </w:r>
      <w:r w:rsidR="00CB2F0E">
        <w:rPr>
          <w:lang w:val="en-GB"/>
        </w:rPr>
        <w:t xml:space="preserve">is printed </w:t>
      </w:r>
      <w:r w:rsidR="00CB2F0E" w:rsidRPr="00CB2F0E">
        <w:rPr>
          <w:lang w:val="en-GB"/>
        </w:rPr>
        <w:t xml:space="preserve">to the URAT interface. As you don’t have a compiler for the DLX-CPU yet </w:t>
      </w:r>
      <w:r w:rsidR="00CB2F0E">
        <w:rPr>
          <w:lang w:val="en-GB"/>
        </w:rPr>
        <w:t xml:space="preserve">therefore </w:t>
      </w:r>
      <w:r w:rsidR="00CB2F0E" w:rsidRPr="00CB2F0E">
        <w:rPr>
          <w:lang w:val="en-GB"/>
        </w:rPr>
        <w:t xml:space="preserve">C-Code </w:t>
      </w:r>
      <w:r w:rsidR="00CB2F0E">
        <w:rPr>
          <w:lang w:val="en-GB"/>
        </w:rPr>
        <w:t>is to be translated to assembly, for this a new framework is provided. In this framework</w:t>
      </w:r>
      <w:r w:rsidR="00CB2F0E" w:rsidRPr="00CB2F0E">
        <w:rPr>
          <w:lang w:val="en-GB"/>
        </w:rPr>
        <w:t xml:space="preserve"> the BubbleSort implementation</w:t>
      </w:r>
      <w:r w:rsidR="00CB2F0E">
        <w:rPr>
          <w:lang w:val="en-GB"/>
        </w:rPr>
        <w:t xml:space="preserve"> is removed</w:t>
      </w:r>
      <w:r w:rsidR="00CB2F0E" w:rsidRPr="00CB2F0E">
        <w:rPr>
          <w:lang w:val="en-GB"/>
        </w:rPr>
        <w:t xml:space="preserve"> out of the created assembly file. </w:t>
      </w:r>
      <w:r w:rsidR="00CB2F0E">
        <w:rPr>
          <w:sz w:val="23"/>
          <w:szCs w:val="23"/>
        </w:rPr>
        <w:t>The assembly file framework exists in two versions for simulating with dlxsim and ModelSim (</w:t>
      </w:r>
      <w:r w:rsidR="00C036A2">
        <w:rPr>
          <w:sz w:val="23"/>
          <w:szCs w:val="23"/>
        </w:rPr>
        <w:t>“</w:t>
      </w:r>
      <w:r w:rsidR="00CB2F0E" w:rsidRPr="00CB2F0E">
        <w:rPr>
          <w:i/>
          <w:iCs/>
          <w:sz w:val="23"/>
          <w:szCs w:val="23"/>
        </w:rPr>
        <w:t>Bubblesort_LCD_forSW.s</w:t>
      </w:r>
      <w:r w:rsidR="00C036A2">
        <w:rPr>
          <w:i/>
          <w:iCs/>
          <w:sz w:val="23"/>
          <w:szCs w:val="23"/>
        </w:rPr>
        <w:t>”</w:t>
      </w:r>
      <w:r w:rsidR="00CB2F0E">
        <w:rPr>
          <w:sz w:val="23"/>
          <w:szCs w:val="23"/>
        </w:rPr>
        <w:t>) and for running on the FPGA Board (</w:t>
      </w:r>
      <w:r w:rsidR="00C036A2">
        <w:rPr>
          <w:sz w:val="23"/>
          <w:szCs w:val="23"/>
        </w:rPr>
        <w:t>“</w:t>
      </w:r>
      <w:r w:rsidR="00CB2F0E" w:rsidRPr="00CB2F0E">
        <w:rPr>
          <w:i/>
          <w:iCs/>
          <w:sz w:val="23"/>
          <w:szCs w:val="23"/>
        </w:rPr>
        <w:t>Bubblesort_LCD_forHW.s</w:t>
      </w:r>
      <w:r w:rsidR="00C036A2">
        <w:rPr>
          <w:i/>
          <w:iCs/>
          <w:sz w:val="23"/>
          <w:szCs w:val="23"/>
        </w:rPr>
        <w:t>”</w:t>
      </w:r>
      <w:r w:rsidR="00CB2F0E">
        <w:rPr>
          <w:sz w:val="23"/>
          <w:szCs w:val="23"/>
        </w:rPr>
        <w:t>). The main difference is the implementation of the “</w:t>
      </w:r>
      <w:r w:rsidR="00CB2F0E" w:rsidRPr="00CB2F0E">
        <w:rPr>
          <w:i/>
          <w:iCs/>
          <w:sz w:val="23"/>
          <w:szCs w:val="23"/>
        </w:rPr>
        <w:t>t_print</w:t>
      </w:r>
      <w:r w:rsidR="00CB2F0E">
        <w:rPr>
          <w:sz w:val="23"/>
          <w:szCs w:val="23"/>
        </w:rPr>
        <w:t xml:space="preserve">” method (see </w:t>
      </w:r>
      <w:r w:rsidR="004E6D84">
        <w:rPr>
          <w:sz w:val="23"/>
          <w:szCs w:val="23"/>
        </w:rPr>
        <w:t>C</w:t>
      </w:r>
      <w:r w:rsidR="00CB2F0E">
        <w:rPr>
          <w:sz w:val="23"/>
          <w:szCs w:val="23"/>
        </w:rPr>
        <w:t>hapter 8.5</w:t>
      </w:r>
      <w:r w:rsidR="004E6D84">
        <w:rPr>
          <w:sz w:val="23"/>
          <w:szCs w:val="23"/>
        </w:rPr>
        <w:t xml:space="preserve"> of the Laboratory Script</w:t>
      </w:r>
      <w:r w:rsidR="00CB2F0E">
        <w:rPr>
          <w:sz w:val="23"/>
          <w:szCs w:val="23"/>
        </w:rPr>
        <w:t xml:space="preserve">): the dlxsim/ModelSim implementation is just printing all characters to the console or to a file whereas the implementation for the FPGA sends additional control signals and waits for the corresponding answers from the UART. </w:t>
      </w:r>
      <w:r w:rsidR="004E6D84">
        <w:rPr>
          <w:sz w:val="23"/>
          <w:szCs w:val="23"/>
        </w:rPr>
        <w:t>Using these frameworks, t</w:t>
      </w:r>
      <w:r w:rsidRPr="00D21174">
        <w:rPr>
          <w:lang w:val="en-GB"/>
        </w:rPr>
        <w:t xml:space="preserve">he </w:t>
      </w:r>
      <w:r w:rsidR="00CB2F0E">
        <w:rPr>
          <w:lang w:val="en-GB"/>
        </w:rPr>
        <w:t>Bubble sort algorithm</w:t>
      </w:r>
      <w:r w:rsidRPr="00D21174">
        <w:rPr>
          <w:lang w:val="en-GB"/>
        </w:rPr>
        <w:t xml:space="preserve"> which will be implemented using the two CPUs to form two versions:  </w:t>
      </w:r>
    </w:p>
    <w:p w:rsidR="00D21174" w:rsidRPr="00D21174" w:rsidRDefault="00D21174" w:rsidP="005F3E98">
      <w:pPr>
        <w:jc w:val="both"/>
        <w:rPr>
          <w:lang w:val="en-GB"/>
        </w:rPr>
      </w:pPr>
      <w:r w:rsidRPr="00D21174">
        <w:rPr>
          <w:b/>
          <w:bCs/>
          <w:lang w:val="en-GB"/>
        </w:rPr>
        <w:t>Version1:</w:t>
      </w:r>
      <w:r w:rsidRPr="00D21174">
        <w:rPr>
          <w:lang w:val="en-GB"/>
        </w:rPr>
        <w:t xml:space="preserve"> basis CPU (</w:t>
      </w:r>
      <w:r w:rsidR="005F3E98" w:rsidRPr="00D21174">
        <w:rPr>
          <w:lang w:val="en-GB"/>
        </w:rPr>
        <w:t>dlx_basis</w:t>
      </w:r>
      <w:r w:rsidR="005F3E98">
        <w:rPr>
          <w:lang w:val="en-GB"/>
        </w:rPr>
        <w:t>.pdb</w:t>
      </w:r>
      <w:r w:rsidRPr="00D21174">
        <w:rPr>
          <w:lang w:val="en-GB"/>
        </w:rPr>
        <w:t>) with basis</w:t>
      </w:r>
      <w:r w:rsidR="005F3E98">
        <w:rPr>
          <w:lang w:val="en-GB"/>
        </w:rPr>
        <w:t xml:space="preserve"> bubble sort algorithm</w:t>
      </w:r>
      <w:r w:rsidRPr="00D21174">
        <w:rPr>
          <w:lang w:val="en-GB"/>
        </w:rPr>
        <w:t xml:space="preserve">  </w:t>
      </w:r>
    </w:p>
    <w:p w:rsidR="00D21174" w:rsidRDefault="00D21174" w:rsidP="008C6187">
      <w:pPr>
        <w:jc w:val="both"/>
        <w:rPr>
          <w:lang w:val="en-GB"/>
        </w:rPr>
      </w:pPr>
      <w:r w:rsidRPr="00D21174">
        <w:rPr>
          <w:b/>
          <w:bCs/>
          <w:lang w:val="en-GB"/>
        </w:rPr>
        <w:t>Version2:</w:t>
      </w:r>
      <w:r w:rsidRPr="00D21174">
        <w:rPr>
          <w:lang w:val="en-GB"/>
        </w:rPr>
        <w:t xml:space="preserve"> </w:t>
      </w:r>
      <w:r w:rsidR="005F3E98">
        <w:rPr>
          <w:lang w:val="en-GB"/>
        </w:rPr>
        <w:t xml:space="preserve">modified </w:t>
      </w:r>
      <w:r w:rsidRPr="00D21174">
        <w:rPr>
          <w:lang w:val="en-GB"/>
        </w:rPr>
        <w:t>CPU</w:t>
      </w:r>
      <w:r w:rsidR="005F3E98">
        <w:rPr>
          <w:lang w:val="en-GB"/>
        </w:rPr>
        <w:t xml:space="preserve"> (</w:t>
      </w:r>
      <w:r w:rsidR="005F3E98" w:rsidRPr="00D21174">
        <w:rPr>
          <w:lang w:val="en-GB"/>
        </w:rPr>
        <w:t>dlx_bgeu</w:t>
      </w:r>
      <w:r w:rsidR="005F3E98">
        <w:rPr>
          <w:lang w:val="en-GB"/>
        </w:rPr>
        <w:t>.pdb)</w:t>
      </w:r>
      <w:r w:rsidRPr="00D21174">
        <w:rPr>
          <w:lang w:val="en-GB"/>
        </w:rPr>
        <w:t xml:space="preserve"> which supports </w:t>
      </w:r>
      <w:r w:rsidR="008C6187">
        <w:rPr>
          <w:lang w:val="en-GB"/>
        </w:rPr>
        <w:t>new</w:t>
      </w:r>
      <w:r w:rsidR="005F3E98">
        <w:rPr>
          <w:lang w:val="en-GB"/>
        </w:rPr>
        <w:t xml:space="preserve"> instruction </w:t>
      </w:r>
      <w:r w:rsidR="008C6187">
        <w:rPr>
          <w:lang w:val="en-GB"/>
        </w:rPr>
        <w:t>“</w:t>
      </w:r>
      <w:r w:rsidR="005F3E98" w:rsidRPr="008C6187">
        <w:rPr>
          <w:i/>
          <w:iCs/>
          <w:lang w:val="en-GB"/>
        </w:rPr>
        <w:t>bgeu</w:t>
      </w:r>
      <w:r w:rsidR="008C6187">
        <w:rPr>
          <w:lang w:val="en-GB"/>
        </w:rPr>
        <w:t>”</w:t>
      </w:r>
    </w:p>
    <w:p w:rsidR="00B02F36" w:rsidRDefault="005F3E98" w:rsidP="005F3E98">
      <w:pPr>
        <w:jc w:val="both"/>
        <w:rPr>
          <w:lang w:val="en-GB"/>
        </w:rPr>
      </w:pPr>
      <w:r>
        <w:rPr>
          <w:lang w:val="en-GB"/>
        </w:rPr>
        <w:t xml:space="preserve">It is important to note that </w:t>
      </w:r>
      <w:r w:rsidR="00C036A2">
        <w:rPr>
          <w:lang w:val="en-GB"/>
        </w:rPr>
        <w:t>“</w:t>
      </w:r>
      <w:r w:rsidRPr="00C036A2">
        <w:rPr>
          <w:i/>
          <w:iCs/>
          <w:lang w:val="en-GB"/>
        </w:rPr>
        <w:t>bs_bgeu_opt</w:t>
      </w:r>
      <w:proofErr w:type="gramStart"/>
      <w:r w:rsidR="007F7DC6" w:rsidRPr="00C036A2">
        <w:rPr>
          <w:i/>
          <w:iCs/>
          <w:lang w:val="en-GB"/>
        </w:rPr>
        <w:t>???</w:t>
      </w:r>
      <w:r w:rsidRPr="00C036A2">
        <w:rPr>
          <w:i/>
          <w:iCs/>
          <w:lang w:val="en-GB"/>
        </w:rPr>
        <w:t>?.s</w:t>
      </w:r>
      <w:proofErr w:type="gramEnd"/>
      <w:r w:rsidR="00C036A2">
        <w:rPr>
          <w:lang w:val="en-GB"/>
        </w:rPr>
        <w:t>”</w:t>
      </w:r>
      <w:r>
        <w:rPr>
          <w:lang w:val="en-GB"/>
        </w:rPr>
        <w:t xml:space="preserve"> will</w:t>
      </w:r>
      <w:r w:rsidR="007F7DC6">
        <w:rPr>
          <w:lang w:val="en-GB"/>
        </w:rPr>
        <w:t xml:space="preserve"> not work on FPGA board as “</w:t>
      </w:r>
      <w:r w:rsidR="007F7DC6" w:rsidRPr="00C036A2">
        <w:rPr>
          <w:i/>
          <w:iCs/>
          <w:lang w:val="en-GB"/>
        </w:rPr>
        <w:t>make fpga</w:t>
      </w:r>
      <w:r w:rsidR="007F7DC6">
        <w:rPr>
          <w:lang w:val="en-GB"/>
        </w:rPr>
        <w:t>” alwa</w:t>
      </w:r>
      <w:r w:rsidR="008C6187">
        <w:rPr>
          <w:lang w:val="en-GB"/>
        </w:rPr>
        <w:t>ys assume four NOPS</w:t>
      </w:r>
      <w:r>
        <w:rPr>
          <w:lang w:val="en-GB"/>
        </w:rPr>
        <w:t xml:space="preserve"> in assembly code, which is lost after aggressively optimizations. </w:t>
      </w:r>
      <w:r w:rsidRPr="005F3E98">
        <w:rPr>
          <w:lang w:val="en-GB"/>
        </w:rPr>
        <w:t xml:space="preserve">For every part, that starts like “a)”, “b)” … you have to mail the answers and asked files with a CC to your group members to </w:t>
      </w:r>
      <w:r w:rsidRPr="005F3E98">
        <w:rPr>
          <w:b/>
          <w:bCs/>
          <w:lang w:val="en-GB"/>
        </w:rPr>
        <w:t>asip00@ira.uka.de</w:t>
      </w:r>
      <w:r w:rsidRPr="005F3E98">
        <w:rPr>
          <w:lang w:val="en-GB"/>
        </w:rPr>
        <w:t xml:space="preserve"> and use the topic “asipXX-Session2”, with XX replaced by your group number.</w:t>
      </w:r>
    </w:p>
    <w:p w:rsidR="007F7DC6" w:rsidRDefault="007F7DC6" w:rsidP="007F7DC6">
      <w:pPr>
        <w:spacing w:before="60" w:line="260" w:lineRule="exact"/>
        <w:jc w:val="both"/>
        <w:rPr>
          <w:b/>
          <w:bCs/>
          <w:sz w:val="28"/>
          <w:szCs w:val="28"/>
          <w:lang w:val="en-GB"/>
        </w:rPr>
      </w:pPr>
      <w:bookmarkStart w:id="4" w:name="OLE_LINK137"/>
      <w:bookmarkStart w:id="5" w:name="OLE_LINK136"/>
    </w:p>
    <w:p w:rsidR="007F7DC6" w:rsidRDefault="008C63D6" w:rsidP="008C63D6">
      <w:pPr>
        <w:spacing w:before="60" w:line="260" w:lineRule="exact"/>
        <w:jc w:val="both"/>
        <w:rPr>
          <w:sz w:val="26"/>
          <w:szCs w:val="26"/>
          <w:lang w:val="en-GB"/>
        </w:rPr>
      </w:pPr>
      <w:r w:rsidRPr="00B40E1D">
        <w:rPr>
          <w:b/>
          <w:bCs/>
          <w:sz w:val="28"/>
          <w:szCs w:val="28"/>
          <w:lang w:val="en-GB"/>
        </w:rPr>
        <w:t>Readings</w:t>
      </w:r>
      <w:r>
        <w:rPr>
          <w:b/>
          <w:bCs/>
          <w:sz w:val="28"/>
          <w:szCs w:val="28"/>
          <w:lang w:val="en-GB"/>
        </w:rPr>
        <w:t xml:space="preserve"> for the next session:</w:t>
      </w:r>
      <w:r w:rsidR="007F7DC6">
        <w:rPr>
          <w:sz w:val="26"/>
          <w:szCs w:val="26"/>
          <w:lang w:val="en-GB"/>
        </w:rPr>
        <w:t xml:space="preserve"> Chapters </w:t>
      </w:r>
      <w:bookmarkEnd w:id="4"/>
      <w:bookmarkEnd w:id="5"/>
      <w:r w:rsidR="00C55D16">
        <w:rPr>
          <w:sz w:val="26"/>
          <w:szCs w:val="26"/>
          <w:lang w:val="en-GB"/>
        </w:rPr>
        <w:t>7</w:t>
      </w:r>
    </w:p>
    <w:p w:rsidR="009571BE" w:rsidRDefault="009571BE">
      <w:pPr>
        <w:jc w:val="both"/>
        <w:rPr>
          <w:lang w:val="en-GB"/>
        </w:rPr>
      </w:pPr>
    </w:p>
    <w:p w:rsidR="009571BE" w:rsidRDefault="009571BE">
      <w:pPr>
        <w:jc w:val="both"/>
        <w:rPr>
          <w:b/>
          <w:bCs/>
          <w:sz w:val="28"/>
          <w:szCs w:val="28"/>
          <w:lang w:val="en-GB"/>
        </w:rPr>
      </w:pPr>
      <w:r>
        <w:rPr>
          <w:b/>
          <w:bCs/>
          <w:sz w:val="28"/>
          <w:szCs w:val="28"/>
          <w:lang w:val="en-GB"/>
        </w:rPr>
        <w:t>Exercises</w:t>
      </w:r>
    </w:p>
    <w:p w:rsidR="00D21174" w:rsidRPr="008E5D23" w:rsidRDefault="00D21174" w:rsidP="008E5D23">
      <w:pPr>
        <w:pStyle w:val="ListParagraph"/>
        <w:numPr>
          <w:ilvl w:val="0"/>
          <w:numId w:val="3"/>
        </w:numPr>
        <w:spacing w:before="120" w:after="120" w:line="225" w:lineRule="auto"/>
        <w:jc w:val="both"/>
        <w:rPr>
          <w:b/>
          <w:bCs/>
          <w:sz w:val="28"/>
          <w:szCs w:val="28"/>
          <w:lang w:val="en-GB"/>
        </w:rPr>
      </w:pPr>
      <w:r w:rsidRPr="008E5D23">
        <w:rPr>
          <w:b/>
          <w:bCs/>
        </w:rPr>
        <w:t>Creating</w:t>
      </w:r>
      <w:r w:rsidRPr="008E5D23">
        <w:rPr>
          <w:b/>
          <w:bCs/>
          <w:lang w:val="fr-FR"/>
        </w:rPr>
        <w:t xml:space="preserve"> the applications</w:t>
      </w:r>
      <w:r w:rsidRPr="008E5D23">
        <w:rPr>
          <w:lang w:val="en-GB"/>
        </w:rPr>
        <w:t xml:space="preserve">  </w:t>
      </w:r>
    </w:p>
    <w:p w:rsidR="00020EE5" w:rsidRDefault="00020EE5" w:rsidP="00020EE5">
      <w:pPr>
        <w:numPr>
          <w:ilvl w:val="0"/>
          <w:numId w:val="4"/>
        </w:numPr>
        <w:spacing w:line="226" w:lineRule="auto"/>
        <w:jc w:val="both"/>
        <w:rPr>
          <w:lang w:val="en-GB"/>
        </w:rPr>
      </w:pPr>
      <w:r>
        <w:rPr>
          <w:lang w:val="en-GB"/>
        </w:rPr>
        <w:t>You have to c</w:t>
      </w:r>
      <w:r w:rsidR="00A32DD7" w:rsidRPr="00D21174">
        <w:rPr>
          <w:lang w:val="en-GB"/>
        </w:rPr>
        <w:t>reate the software and the hard</w:t>
      </w:r>
      <w:r>
        <w:rPr>
          <w:lang w:val="en-GB"/>
        </w:rPr>
        <w:t xml:space="preserve">ware application sub </w:t>
      </w:r>
      <w:r w:rsidR="003960FB">
        <w:rPr>
          <w:lang w:val="en-GB"/>
        </w:rPr>
        <w:t>directories</w:t>
      </w:r>
      <w:r w:rsidR="00C35C56">
        <w:rPr>
          <w:lang w:val="en-GB"/>
        </w:rPr>
        <w:t xml:space="preserve"> for dlx</w:t>
      </w:r>
      <w:r w:rsidR="00A32DD7">
        <w:rPr>
          <w:lang w:val="en-GB"/>
        </w:rPr>
        <w:t>_</w:t>
      </w:r>
      <w:r>
        <w:rPr>
          <w:lang w:val="en-GB"/>
        </w:rPr>
        <w:t>basis</w:t>
      </w:r>
      <w:r w:rsidR="003960FB">
        <w:rPr>
          <w:lang w:val="en-GB"/>
        </w:rPr>
        <w:t>.pdb</w:t>
      </w:r>
      <w:r>
        <w:rPr>
          <w:lang w:val="en-GB"/>
        </w:rPr>
        <w:t xml:space="preserve"> CPU. First, </w:t>
      </w:r>
      <w:r w:rsidR="003960FB">
        <w:rPr>
          <w:lang w:val="en-GB"/>
        </w:rPr>
        <w:t>create</w:t>
      </w:r>
      <w:r w:rsidRPr="00FD3DB2">
        <w:t xml:space="preserve"> a new project directory inside your </w:t>
      </w:r>
      <w:r w:rsidRPr="00FD3DB2">
        <w:rPr>
          <w:i/>
        </w:rPr>
        <w:t>ASIPMeisterProjects</w:t>
      </w:r>
      <w:r w:rsidRPr="00FD3DB2">
        <w:t xml:space="preserve"> directory for the new CPU and name it </w:t>
      </w:r>
      <w:r w:rsidR="008C63D6">
        <w:t>“</w:t>
      </w:r>
      <w:r w:rsidRPr="00FD3DB2">
        <w:rPr>
          <w:i/>
        </w:rPr>
        <w:t>dlx_b</w:t>
      </w:r>
      <w:r>
        <w:rPr>
          <w:i/>
        </w:rPr>
        <w:t>asis</w:t>
      </w:r>
      <w:r w:rsidR="008C63D6">
        <w:rPr>
          <w:i/>
        </w:rPr>
        <w:t>”</w:t>
      </w:r>
      <w:r w:rsidRPr="00FD3DB2">
        <w:t xml:space="preserve">. You can use a copy from the </w:t>
      </w:r>
      <w:r w:rsidRPr="00FD3DB2">
        <w:rPr>
          <w:i/>
        </w:rPr>
        <w:t>dlx_basis</w:t>
      </w:r>
      <w:r w:rsidRPr="00FD3DB2">
        <w:t xml:space="preserve"> CPU project from the last session, but do not forget to adjust the “</w:t>
      </w:r>
      <w:r w:rsidRPr="00FD3DB2">
        <w:rPr>
          <w:i/>
        </w:rPr>
        <w:t>env_settings</w:t>
      </w:r>
      <w:r w:rsidRPr="00FD3DB2">
        <w:rPr>
          <w:iCs/>
        </w:rPr>
        <w:t>”</w:t>
      </w:r>
      <w:r w:rsidRPr="00FD3DB2">
        <w:t>.</w:t>
      </w:r>
      <w:r>
        <w:t xml:space="preserve"> </w:t>
      </w:r>
      <w:r>
        <w:rPr>
          <w:lang w:val="en-GB"/>
        </w:rPr>
        <w:t xml:space="preserve"> A</w:t>
      </w:r>
      <w:r w:rsidRPr="00FD3DB2">
        <w:rPr>
          <w:lang w:val="en-GB"/>
        </w:rPr>
        <w:t xml:space="preserve">lso create </w:t>
      </w:r>
      <w:r>
        <w:rPr>
          <w:lang w:val="en-GB"/>
        </w:rPr>
        <w:t xml:space="preserve">a two </w:t>
      </w:r>
      <w:r w:rsidRPr="00FD3DB2">
        <w:rPr>
          <w:lang w:val="en-GB"/>
        </w:rPr>
        <w:t xml:space="preserve">subdirectory for </w:t>
      </w:r>
      <w:r w:rsidRPr="00D21174">
        <w:rPr>
          <w:lang w:val="en-GB"/>
        </w:rPr>
        <w:t>the software and the hard</w:t>
      </w:r>
      <w:r>
        <w:rPr>
          <w:lang w:val="en-GB"/>
        </w:rPr>
        <w:t>ware application in “Applications” directory.</w:t>
      </w:r>
    </w:p>
    <w:p w:rsidR="00020EE5" w:rsidRDefault="00020EE5" w:rsidP="00020EE5">
      <w:pPr>
        <w:numPr>
          <w:ilvl w:val="0"/>
          <w:numId w:val="4"/>
        </w:numPr>
        <w:spacing w:line="226" w:lineRule="auto"/>
        <w:jc w:val="both"/>
        <w:rPr>
          <w:lang w:val="en-GB"/>
        </w:rPr>
      </w:pPr>
      <w:r>
        <w:rPr>
          <w:lang w:val="en-GB"/>
        </w:rPr>
        <w:t xml:space="preserve">Copy the provided </w:t>
      </w:r>
      <w:r w:rsidR="008C63D6">
        <w:rPr>
          <w:lang w:val="en-GB"/>
        </w:rPr>
        <w:t>“</w:t>
      </w:r>
      <w:r w:rsidRPr="00CB2F0E">
        <w:rPr>
          <w:i/>
          <w:iCs/>
          <w:sz w:val="23"/>
          <w:szCs w:val="23"/>
        </w:rPr>
        <w:t>Bubblesort_LCD_forSW.s</w:t>
      </w:r>
      <w:r w:rsidR="008C63D6">
        <w:rPr>
          <w:i/>
          <w:iCs/>
          <w:sz w:val="23"/>
          <w:szCs w:val="23"/>
        </w:rPr>
        <w:t>”</w:t>
      </w:r>
      <w:r>
        <w:rPr>
          <w:sz w:val="23"/>
          <w:szCs w:val="23"/>
        </w:rPr>
        <w:t xml:space="preserve"> and </w:t>
      </w:r>
      <w:r w:rsidR="008C63D6">
        <w:rPr>
          <w:sz w:val="23"/>
          <w:szCs w:val="23"/>
        </w:rPr>
        <w:t>“</w:t>
      </w:r>
      <w:r w:rsidRPr="00CB2F0E">
        <w:rPr>
          <w:i/>
          <w:iCs/>
          <w:sz w:val="23"/>
          <w:szCs w:val="23"/>
        </w:rPr>
        <w:t>Bubblesort_LCD_forHW.s</w:t>
      </w:r>
      <w:r w:rsidR="008C63D6">
        <w:rPr>
          <w:i/>
          <w:iCs/>
          <w:sz w:val="23"/>
          <w:szCs w:val="23"/>
        </w:rPr>
        <w:t>”</w:t>
      </w:r>
      <w:r>
        <w:rPr>
          <w:sz w:val="23"/>
          <w:szCs w:val="23"/>
        </w:rPr>
        <w:t xml:space="preserve"> from “/home/asip00/Session5” to the created </w:t>
      </w:r>
      <w:r w:rsidRPr="00D21174">
        <w:rPr>
          <w:lang w:val="en-GB"/>
        </w:rPr>
        <w:t>software and the hard</w:t>
      </w:r>
      <w:r>
        <w:rPr>
          <w:lang w:val="en-GB"/>
        </w:rPr>
        <w:t xml:space="preserve">ware application subdirectories respectively. Also copy the </w:t>
      </w:r>
      <w:r w:rsidR="008C63D6">
        <w:rPr>
          <w:lang w:val="en-GB"/>
        </w:rPr>
        <w:t>“</w:t>
      </w:r>
      <w:r w:rsidRPr="008C63D6">
        <w:rPr>
          <w:i/>
          <w:iCs/>
          <w:lang w:val="en-GB"/>
        </w:rPr>
        <w:t>Makefile</w:t>
      </w:r>
      <w:r w:rsidR="008C63D6">
        <w:rPr>
          <w:lang w:val="en-GB"/>
        </w:rPr>
        <w:t>”</w:t>
      </w:r>
      <w:r>
        <w:rPr>
          <w:lang w:val="en-GB"/>
        </w:rPr>
        <w:t xml:space="preserve"> to both the subdirectories.</w:t>
      </w:r>
    </w:p>
    <w:p w:rsidR="006A7E94" w:rsidRPr="006A7E94" w:rsidRDefault="00F23CAB" w:rsidP="006A7E94">
      <w:pPr>
        <w:numPr>
          <w:ilvl w:val="0"/>
          <w:numId w:val="4"/>
        </w:numPr>
        <w:spacing w:line="226" w:lineRule="auto"/>
        <w:jc w:val="both"/>
        <w:rPr>
          <w:lang w:val="en-GB"/>
        </w:rPr>
      </w:pPr>
      <w:r>
        <w:rPr>
          <w:lang w:val="en-GB"/>
        </w:rPr>
        <w:t>Add</w:t>
      </w:r>
      <w:r w:rsidR="003960FB" w:rsidRPr="003960FB">
        <w:rPr>
          <w:lang w:val="en-GB"/>
        </w:rPr>
        <w:t xml:space="preserve"> your </w:t>
      </w:r>
      <w:r w:rsidR="008C63D6">
        <w:rPr>
          <w:lang w:val="en-GB"/>
        </w:rPr>
        <w:t>_</w:t>
      </w:r>
      <w:r w:rsidR="008C63D6">
        <w:rPr>
          <w:i/>
          <w:lang w:val="en-GB"/>
        </w:rPr>
        <w:t>bubbleS</w:t>
      </w:r>
      <w:r w:rsidR="003960FB" w:rsidRPr="003960FB">
        <w:rPr>
          <w:i/>
          <w:lang w:val="en-GB"/>
        </w:rPr>
        <w:t>ort</w:t>
      </w:r>
      <w:r w:rsidR="003960FB" w:rsidRPr="003960FB">
        <w:rPr>
          <w:lang w:val="en-GB"/>
        </w:rPr>
        <w:t xml:space="preserve">-method </w:t>
      </w:r>
      <w:r w:rsidR="006A7E94">
        <w:rPr>
          <w:lang w:val="en-GB"/>
        </w:rPr>
        <w:t xml:space="preserve">implementation </w:t>
      </w:r>
      <w:r w:rsidR="003960FB">
        <w:rPr>
          <w:lang w:val="en-GB"/>
        </w:rPr>
        <w:t xml:space="preserve">from </w:t>
      </w:r>
      <w:r w:rsidR="008C63D6">
        <w:rPr>
          <w:lang w:val="en-GB"/>
        </w:rPr>
        <w:t>“</w:t>
      </w:r>
      <w:r w:rsidR="003960FB" w:rsidRPr="008C63D6">
        <w:rPr>
          <w:i/>
          <w:iCs/>
          <w:lang w:val="en-GB"/>
        </w:rPr>
        <w:t>bs_basis.s</w:t>
      </w:r>
      <w:r w:rsidR="008C63D6">
        <w:rPr>
          <w:lang w:val="en-GB"/>
        </w:rPr>
        <w:t>”</w:t>
      </w:r>
      <w:r w:rsidR="003960FB">
        <w:rPr>
          <w:lang w:val="en-GB"/>
        </w:rPr>
        <w:t xml:space="preserve"> (Session 3) to these</w:t>
      </w:r>
      <w:r w:rsidR="003960FB" w:rsidRPr="003960FB">
        <w:rPr>
          <w:lang w:val="en-GB"/>
        </w:rPr>
        <w:t xml:space="preserve"> frameworks</w:t>
      </w:r>
      <w:r w:rsidR="00020EE5">
        <w:rPr>
          <w:lang w:val="en-GB"/>
        </w:rPr>
        <w:t xml:space="preserve"> </w:t>
      </w:r>
      <w:r w:rsidR="008C63D6">
        <w:rPr>
          <w:lang w:val="en-GB"/>
        </w:rPr>
        <w:t>“</w:t>
      </w:r>
      <w:r w:rsidR="003960FB" w:rsidRPr="00CB2F0E">
        <w:rPr>
          <w:i/>
          <w:iCs/>
          <w:sz w:val="23"/>
          <w:szCs w:val="23"/>
        </w:rPr>
        <w:t>Bubblesort_LCD_forSW.s</w:t>
      </w:r>
      <w:r w:rsidR="008C63D6">
        <w:rPr>
          <w:i/>
          <w:iCs/>
          <w:sz w:val="23"/>
          <w:szCs w:val="23"/>
        </w:rPr>
        <w:t>”</w:t>
      </w:r>
      <w:r w:rsidR="003960FB">
        <w:rPr>
          <w:sz w:val="23"/>
          <w:szCs w:val="23"/>
        </w:rPr>
        <w:t xml:space="preserve"> and </w:t>
      </w:r>
      <w:r w:rsidR="008C63D6">
        <w:rPr>
          <w:sz w:val="23"/>
          <w:szCs w:val="23"/>
        </w:rPr>
        <w:t>“</w:t>
      </w:r>
      <w:r w:rsidR="003960FB">
        <w:rPr>
          <w:i/>
          <w:iCs/>
          <w:sz w:val="23"/>
          <w:szCs w:val="23"/>
        </w:rPr>
        <w:t>Bubblesort_LCD_forH</w:t>
      </w:r>
      <w:r w:rsidR="003960FB" w:rsidRPr="00CB2F0E">
        <w:rPr>
          <w:i/>
          <w:iCs/>
          <w:sz w:val="23"/>
          <w:szCs w:val="23"/>
        </w:rPr>
        <w:t>W.s</w:t>
      </w:r>
      <w:r w:rsidR="008C63D6">
        <w:rPr>
          <w:i/>
          <w:iCs/>
          <w:sz w:val="23"/>
          <w:szCs w:val="23"/>
        </w:rPr>
        <w:t>”</w:t>
      </w:r>
      <w:r w:rsidR="003960FB">
        <w:rPr>
          <w:sz w:val="23"/>
          <w:szCs w:val="23"/>
        </w:rPr>
        <w:t xml:space="preserve"> </w:t>
      </w:r>
      <w:r>
        <w:rPr>
          <w:sz w:val="23"/>
          <w:szCs w:val="23"/>
        </w:rPr>
        <w:t xml:space="preserve">for software and hardware verification </w:t>
      </w:r>
      <w:r w:rsidR="003960FB">
        <w:rPr>
          <w:sz w:val="23"/>
          <w:szCs w:val="23"/>
        </w:rPr>
        <w:t>respectively.</w:t>
      </w:r>
      <w:r w:rsidR="006A7E94">
        <w:rPr>
          <w:lang w:val="en-GB"/>
        </w:rPr>
        <w:t xml:space="preserve"> </w:t>
      </w:r>
      <w:r w:rsidR="006A7E94" w:rsidRPr="006A7E94">
        <w:rPr>
          <w:lang w:val="en-GB"/>
        </w:rPr>
        <w:t xml:space="preserve">While adding bubblesort implementation to these frameworks you have to consider the following points:  </w:t>
      </w:r>
    </w:p>
    <w:p w:rsidR="005A4E6B" w:rsidRDefault="005A4E6B" w:rsidP="005A4E6B">
      <w:pPr>
        <w:pStyle w:val="ListParagraph"/>
        <w:numPr>
          <w:ilvl w:val="0"/>
          <w:numId w:val="6"/>
        </w:numPr>
        <w:spacing w:line="226" w:lineRule="auto"/>
        <w:jc w:val="both"/>
        <w:rPr>
          <w:lang w:val="en-GB"/>
        </w:rPr>
      </w:pPr>
      <w:r w:rsidRPr="005A4E6B">
        <w:rPr>
          <w:lang w:val="en-GB"/>
        </w:rPr>
        <w:t xml:space="preserve">The function calling scheme (parameter passing, register saving, stack preparation …) from the compiler was somewhat different to the scheme that was used in the old </w:t>
      </w:r>
      <w:r>
        <w:rPr>
          <w:lang w:val="en-GB"/>
        </w:rPr>
        <w:t>frame</w:t>
      </w:r>
      <w:r w:rsidRPr="005A4E6B">
        <w:rPr>
          <w:lang w:val="en-GB"/>
        </w:rPr>
        <w:t>work from Session 3 (</w:t>
      </w:r>
      <w:r w:rsidR="008C63D6">
        <w:rPr>
          <w:lang w:val="en-GB"/>
        </w:rPr>
        <w:t>“</w:t>
      </w:r>
      <w:r w:rsidRPr="008C63D6">
        <w:rPr>
          <w:i/>
          <w:iCs/>
          <w:lang w:val="en-GB"/>
        </w:rPr>
        <w:t>bs_Framework.s</w:t>
      </w:r>
      <w:r w:rsidR="008C63D6">
        <w:rPr>
          <w:lang w:val="en-GB"/>
        </w:rPr>
        <w:t>”</w:t>
      </w:r>
      <w:r w:rsidRPr="005A4E6B">
        <w:rPr>
          <w:lang w:val="en-GB"/>
        </w:rPr>
        <w:t xml:space="preserve"> and </w:t>
      </w:r>
      <w:r w:rsidR="008C63D6">
        <w:rPr>
          <w:lang w:val="en-GB"/>
        </w:rPr>
        <w:t>“</w:t>
      </w:r>
      <w:r w:rsidRPr="008C63D6">
        <w:rPr>
          <w:i/>
          <w:iCs/>
          <w:lang w:val="en-GB"/>
        </w:rPr>
        <w:t>bs_Framework_pipelined.s</w:t>
      </w:r>
      <w:r w:rsidR="008C63D6">
        <w:rPr>
          <w:lang w:val="en-GB"/>
        </w:rPr>
        <w:t>”</w:t>
      </w:r>
      <w:r w:rsidRPr="005A4E6B">
        <w:rPr>
          <w:lang w:val="en-GB"/>
        </w:rPr>
        <w:t>). We have adapted the function calling scheme for the BubbleSort metho</w:t>
      </w:r>
      <w:r>
        <w:rPr>
          <w:lang w:val="en-GB"/>
        </w:rPr>
        <w:t>d and added it to the new frameworks.</w:t>
      </w:r>
    </w:p>
    <w:p w:rsidR="006A7E94" w:rsidRDefault="005A4E6B" w:rsidP="005A4E6B">
      <w:pPr>
        <w:pStyle w:val="ListParagraph"/>
        <w:numPr>
          <w:ilvl w:val="0"/>
          <w:numId w:val="6"/>
        </w:numPr>
        <w:spacing w:line="226" w:lineRule="auto"/>
        <w:jc w:val="both"/>
        <w:rPr>
          <w:lang w:val="en-GB"/>
        </w:rPr>
      </w:pPr>
      <w:r w:rsidRPr="005A4E6B">
        <w:rPr>
          <w:lang w:val="en-GB"/>
        </w:rPr>
        <w:t>Search for “</w:t>
      </w:r>
      <w:r w:rsidR="008C63D6">
        <w:rPr>
          <w:lang w:val="en-GB"/>
        </w:rPr>
        <w:t>_</w:t>
      </w:r>
      <w:r w:rsidRPr="005A4E6B">
        <w:rPr>
          <w:i/>
          <w:iCs/>
          <w:lang w:val="en-GB"/>
        </w:rPr>
        <w:t>bubbleSort</w:t>
      </w:r>
      <w:r w:rsidRPr="005A4E6B">
        <w:rPr>
          <w:lang w:val="en-GB"/>
        </w:rPr>
        <w:t>” in the framework file</w:t>
      </w:r>
      <w:r>
        <w:rPr>
          <w:lang w:val="en-GB"/>
        </w:rPr>
        <w:t>s</w:t>
      </w:r>
      <w:r w:rsidRPr="005A4E6B">
        <w:rPr>
          <w:lang w:val="en-GB"/>
        </w:rPr>
        <w:t xml:space="preserve"> to f</w:t>
      </w:r>
      <w:r>
        <w:rPr>
          <w:lang w:val="en-GB"/>
        </w:rPr>
        <w:t xml:space="preserve">ind the method for BubbleSort. </w:t>
      </w:r>
    </w:p>
    <w:p w:rsidR="005A4E6B" w:rsidRDefault="005A4E6B" w:rsidP="005A4E6B">
      <w:pPr>
        <w:pStyle w:val="ListParagraph"/>
        <w:numPr>
          <w:ilvl w:val="0"/>
          <w:numId w:val="6"/>
        </w:numPr>
        <w:spacing w:line="226" w:lineRule="auto"/>
        <w:jc w:val="both"/>
        <w:rPr>
          <w:lang w:val="en-GB"/>
        </w:rPr>
      </w:pPr>
      <w:r w:rsidRPr="005A4E6B">
        <w:rPr>
          <w:lang w:val="en-GB"/>
        </w:rPr>
        <w:lastRenderedPageBreak/>
        <w:t xml:space="preserve">The </w:t>
      </w:r>
      <w:r>
        <w:rPr>
          <w:lang w:val="en-GB"/>
        </w:rPr>
        <w:t>framework</w:t>
      </w:r>
      <w:r w:rsidRPr="005A4E6B">
        <w:rPr>
          <w:lang w:val="en-GB"/>
        </w:rPr>
        <w:t xml:space="preserve"> already contains the function calling scheme and the “ADD YOUR</w:t>
      </w:r>
      <w:r w:rsidR="00F23CAB">
        <w:rPr>
          <w:lang w:val="en-GB"/>
        </w:rPr>
        <w:t xml:space="preserve"> IMPLEMENTATION HERE” comment. </w:t>
      </w:r>
    </w:p>
    <w:p w:rsidR="00F23CAB" w:rsidRDefault="00F23CAB" w:rsidP="00F23CAB">
      <w:pPr>
        <w:pStyle w:val="ListParagraph"/>
        <w:numPr>
          <w:ilvl w:val="0"/>
          <w:numId w:val="6"/>
        </w:numPr>
        <w:spacing w:line="226" w:lineRule="auto"/>
        <w:jc w:val="both"/>
        <w:rPr>
          <w:lang w:val="en-GB"/>
        </w:rPr>
      </w:pPr>
      <w:r>
        <w:rPr>
          <w:lang w:val="en-GB"/>
        </w:rPr>
        <w:t xml:space="preserve">First, you </w:t>
      </w:r>
      <w:r w:rsidRPr="00F23CAB">
        <w:rPr>
          <w:lang w:val="en-GB"/>
        </w:rPr>
        <w:t>should add your BubbleSort implementation to the framework (</w:t>
      </w:r>
      <w:r w:rsidR="008C63D6">
        <w:rPr>
          <w:lang w:val="en-GB"/>
        </w:rPr>
        <w:t>“</w:t>
      </w:r>
      <w:r w:rsidRPr="008C63D6">
        <w:rPr>
          <w:i/>
          <w:iCs/>
          <w:lang w:val="en-GB"/>
        </w:rPr>
        <w:t>Bubblesort_LCD_forSW.s</w:t>
      </w:r>
      <w:r w:rsidR="008C63D6">
        <w:rPr>
          <w:lang w:val="en-GB"/>
        </w:rPr>
        <w:t>”</w:t>
      </w:r>
      <w:r w:rsidRPr="00F23CAB">
        <w:rPr>
          <w:lang w:val="en-GB"/>
        </w:rPr>
        <w:t>) for dlxsim</w:t>
      </w:r>
      <w:r>
        <w:rPr>
          <w:lang w:val="en-GB"/>
        </w:rPr>
        <w:t>/ModelSim</w:t>
      </w:r>
      <w:r w:rsidRPr="00F23CAB">
        <w:rPr>
          <w:lang w:val="en-GB"/>
        </w:rPr>
        <w:t xml:space="preserve"> to test it. After it is running you can copy-and-paste your implementation to t</w:t>
      </w:r>
      <w:r>
        <w:rPr>
          <w:lang w:val="en-GB"/>
        </w:rPr>
        <w:t xml:space="preserve">he framework for the hardware. </w:t>
      </w:r>
    </w:p>
    <w:p w:rsidR="00F23CAB" w:rsidRDefault="00F23CAB" w:rsidP="00F23CAB">
      <w:pPr>
        <w:pStyle w:val="ListParagraph"/>
        <w:numPr>
          <w:ilvl w:val="0"/>
          <w:numId w:val="6"/>
        </w:numPr>
        <w:spacing w:line="226" w:lineRule="auto"/>
        <w:jc w:val="both"/>
        <w:rPr>
          <w:lang w:val="en-GB"/>
        </w:rPr>
      </w:pPr>
      <w:r w:rsidRPr="00F23CAB">
        <w:rPr>
          <w:lang w:val="en-GB"/>
        </w:rPr>
        <w:t xml:space="preserve">Dlxsim will write all the </w:t>
      </w:r>
      <w:r>
        <w:rPr>
          <w:lang w:val="en-GB"/>
        </w:rPr>
        <w:t>“</w:t>
      </w:r>
      <w:r w:rsidRPr="008C63D6">
        <w:rPr>
          <w:i/>
          <w:iCs/>
          <w:lang w:val="en-GB"/>
        </w:rPr>
        <w:t>t_print</w:t>
      </w:r>
      <w:r>
        <w:rPr>
          <w:lang w:val="en-GB"/>
        </w:rPr>
        <w:t>”</w:t>
      </w:r>
      <w:r w:rsidRPr="00F23CAB">
        <w:rPr>
          <w:lang w:val="en-GB"/>
        </w:rPr>
        <w:t xml:space="preserve"> output (including the control signals; each character is written to a new line) to the console. But you can also forward the output to a file and look at it after the simulation has finished. Use the “</w:t>
      </w:r>
      <w:r w:rsidRPr="008C63D6">
        <w:rPr>
          <w:i/>
          <w:iCs/>
          <w:lang w:val="en-GB"/>
        </w:rPr>
        <w:t>-</w:t>
      </w:r>
      <w:proofErr w:type="gramStart"/>
      <w:r w:rsidRPr="008C63D6">
        <w:rPr>
          <w:i/>
          <w:iCs/>
          <w:lang w:val="en-GB"/>
        </w:rPr>
        <w:t>pf{</w:t>
      </w:r>
      <w:proofErr w:type="gramEnd"/>
      <w:r w:rsidRPr="008C63D6">
        <w:rPr>
          <w:i/>
          <w:iCs/>
          <w:lang w:val="en-GB"/>
        </w:rPr>
        <w:t>fileName}</w:t>
      </w:r>
      <w:r w:rsidRPr="00F23CAB">
        <w:rPr>
          <w:lang w:val="en-GB"/>
        </w:rPr>
        <w:t>” parameter (</w:t>
      </w:r>
      <w:r w:rsidRPr="008C63D6">
        <w:rPr>
          <w:i/>
          <w:iCs/>
          <w:lang w:val="en-GB"/>
        </w:rPr>
        <w:t>pf</w:t>
      </w:r>
      <w:r w:rsidRPr="00F23CAB">
        <w:rPr>
          <w:lang w:val="en-GB"/>
        </w:rPr>
        <w:t xml:space="preserve"> stands for putchar file) therefore.  </w:t>
      </w:r>
    </w:p>
    <w:p w:rsidR="00F23CAB" w:rsidRDefault="00F23CAB" w:rsidP="00F23CAB">
      <w:pPr>
        <w:pStyle w:val="ListParagraph"/>
        <w:numPr>
          <w:ilvl w:val="0"/>
          <w:numId w:val="6"/>
        </w:numPr>
        <w:spacing w:line="226" w:lineRule="auto"/>
        <w:jc w:val="both"/>
        <w:rPr>
          <w:lang w:val="en-GB"/>
        </w:rPr>
      </w:pPr>
      <w:r>
        <w:rPr>
          <w:lang w:val="en-GB"/>
        </w:rPr>
        <w:t>Similarly, ModelSim will write all the “</w:t>
      </w:r>
      <w:r w:rsidRPr="008C63D6">
        <w:rPr>
          <w:i/>
          <w:iCs/>
          <w:lang w:val="en-GB"/>
        </w:rPr>
        <w:t>t_print</w:t>
      </w:r>
      <w:r>
        <w:rPr>
          <w:lang w:val="en-GB"/>
        </w:rPr>
        <w:t xml:space="preserve">” output to </w:t>
      </w:r>
      <w:r w:rsidR="008C63D6">
        <w:rPr>
          <w:lang w:val="en-GB"/>
        </w:rPr>
        <w:t>“</w:t>
      </w:r>
      <w:r w:rsidRPr="008C63D6">
        <w:rPr>
          <w:i/>
          <w:iCs/>
          <w:lang w:val="en-GB"/>
        </w:rPr>
        <w:t>ModelSim/lcd.out</w:t>
      </w:r>
      <w:r w:rsidR="008C63D6">
        <w:rPr>
          <w:lang w:val="en-GB"/>
        </w:rPr>
        <w:t>”</w:t>
      </w:r>
      <w:r>
        <w:rPr>
          <w:lang w:val="en-GB"/>
        </w:rPr>
        <w:t xml:space="preserve"> and </w:t>
      </w:r>
      <w:r w:rsidR="008C63D6">
        <w:rPr>
          <w:lang w:val="en-GB"/>
        </w:rPr>
        <w:t>“</w:t>
      </w:r>
      <w:r w:rsidRPr="008C63D6">
        <w:rPr>
          <w:i/>
          <w:iCs/>
          <w:lang w:val="en-GB"/>
        </w:rPr>
        <w:t>ModelSim/uart.out</w:t>
      </w:r>
      <w:r w:rsidR="008C63D6">
        <w:rPr>
          <w:lang w:val="en-GB"/>
        </w:rPr>
        <w:t>”</w:t>
      </w:r>
      <w:r>
        <w:rPr>
          <w:lang w:val="en-GB"/>
        </w:rPr>
        <w:t>.</w:t>
      </w:r>
    </w:p>
    <w:p w:rsidR="00F23CAB" w:rsidRDefault="00F23CAB" w:rsidP="00F23CAB">
      <w:pPr>
        <w:pStyle w:val="ListParagraph"/>
        <w:numPr>
          <w:ilvl w:val="0"/>
          <w:numId w:val="6"/>
        </w:numPr>
        <w:spacing w:line="226" w:lineRule="auto"/>
        <w:jc w:val="both"/>
        <w:rPr>
          <w:lang w:val="en-GB"/>
        </w:rPr>
      </w:pPr>
      <w:r w:rsidRPr="00F23CAB">
        <w:rPr>
          <w:lang w:val="en-GB"/>
        </w:rPr>
        <w:t>You can restart the CPU by pressing the “</w:t>
      </w:r>
      <w:r w:rsidRPr="008C63D6">
        <w:rPr>
          <w:i/>
          <w:iCs/>
          <w:lang w:val="en-GB"/>
        </w:rPr>
        <w:t>reset</w:t>
      </w:r>
      <w:r w:rsidRPr="00F23CAB">
        <w:rPr>
          <w:lang w:val="en-GB"/>
        </w:rPr>
        <w:t xml:space="preserve">” </w:t>
      </w:r>
      <w:r>
        <w:rPr>
          <w:lang w:val="en-GB"/>
        </w:rPr>
        <w:t xml:space="preserve">push </w:t>
      </w:r>
      <w:r w:rsidRPr="00F23CAB">
        <w:rPr>
          <w:lang w:val="en-GB"/>
        </w:rPr>
        <w:t xml:space="preserve">button </w:t>
      </w:r>
      <w:r>
        <w:rPr>
          <w:lang w:val="en-GB"/>
        </w:rPr>
        <w:t xml:space="preserve">on the small mini board on </w:t>
      </w:r>
      <w:r w:rsidRPr="00F23CAB">
        <w:rPr>
          <w:lang w:val="en-GB"/>
        </w:rPr>
        <w:t>the FPGA board, but REMEMBER, that your array in data memory is already sorted after the first run, so the second, third … run will be significan</w:t>
      </w:r>
      <w:r>
        <w:rPr>
          <w:lang w:val="en-GB"/>
        </w:rPr>
        <w:t xml:space="preserve">tly faster than the first one. </w:t>
      </w:r>
    </w:p>
    <w:p w:rsidR="005A4E6B" w:rsidRPr="00B208E2" w:rsidRDefault="00F23CAB" w:rsidP="00B208E2">
      <w:pPr>
        <w:pStyle w:val="ListParagraph"/>
        <w:numPr>
          <w:ilvl w:val="0"/>
          <w:numId w:val="6"/>
        </w:numPr>
        <w:spacing w:line="226" w:lineRule="auto"/>
        <w:jc w:val="both"/>
        <w:rPr>
          <w:lang w:val="en-GB"/>
        </w:rPr>
      </w:pPr>
      <w:r w:rsidRPr="00F23CAB">
        <w:rPr>
          <w:lang w:val="en-GB"/>
        </w:rPr>
        <w:t>The BubbleSort framework is measuring the number of cycles for the execution of the bubbleSort methods. This measurement is done by a counter on the FPGA Board or in dlxsim/ModelSim respectively. This measurement only measures the bubbleSort method, but not the overhead for e.g. printing the result</w:t>
      </w:r>
      <w:r>
        <w:rPr>
          <w:lang w:val="en-GB"/>
        </w:rPr>
        <w:t>.</w:t>
      </w:r>
    </w:p>
    <w:p w:rsidR="00C35C56" w:rsidRPr="00B208E2" w:rsidRDefault="00C35C56" w:rsidP="00B208E2">
      <w:pPr>
        <w:numPr>
          <w:ilvl w:val="0"/>
          <w:numId w:val="4"/>
        </w:numPr>
        <w:spacing w:line="226" w:lineRule="auto"/>
        <w:jc w:val="both"/>
        <w:rPr>
          <w:lang w:val="en-GB"/>
        </w:rPr>
      </w:pPr>
      <w:r w:rsidRPr="00B208E2">
        <w:rPr>
          <w:sz w:val="23"/>
          <w:szCs w:val="23"/>
        </w:rPr>
        <w:t xml:space="preserve">Compile </w:t>
      </w:r>
      <w:r w:rsidR="00B208E2">
        <w:rPr>
          <w:sz w:val="23"/>
          <w:szCs w:val="23"/>
        </w:rPr>
        <w:t>(“</w:t>
      </w:r>
      <w:r w:rsidR="00B208E2" w:rsidRPr="008C63D6">
        <w:rPr>
          <w:i/>
          <w:iCs/>
          <w:sz w:val="23"/>
          <w:szCs w:val="23"/>
        </w:rPr>
        <w:t>make sim</w:t>
      </w:r>
      <w:r w:rsidR="00B208E2">
        <w:rPr>
          <w:sz w:val="23"/>
          <w:szCs w:val="23"/>
        </w:rPr>
        <w:t xml:space="preserve">”) </w:t>
      </w:r>
      <w:r w:rsidRPr="00B208E2">
        <w:rPr>
          <w:sz w:val="23"/>
          <w:szCs w:val="23"/>
        </w:rPr>
        <w:t xml:space="preserve">the application </w:t>
      </w:r>
      <w:r w:rsidR="00B208E2" w:rsidRPr="00B208E2">
        <w:rPr>
          <w:sz w:val="23"/>
          <w:szCs w:val="23"/>
        </w:rPr>
        <w:t xml:space="preserve">assembly file </w:t>
      </w:r>
      <w:r w:rsidR="00B208E2">
        <w:rPr>
          <w:sz w:val="23"/>
          <w:szCs w:val="23"/>
        </w:rPr>
        <w:t>“</w:t>
      </w:r>
      <w:r w:rsidR="00B208E2" w:rsidRPr="008C63D6">
        <w:rPr>
          <w:i/>
          <w:iCs/>
          <w:sz w:val="23"/>
          <w:szCs w:val="23"/>
        </w:rPr>
        <w:t>Bubblesort_LCD_forSW.s</w:t>
      </w:r>
      <w:r w:rsidR="00B208E2">
        <w:rPr>
          <w:sz w:val="23"/>
          <w:szCs w:val="23"/>
        </w:rPr>
        <w:t>”</w:t>
      </w:r>
      <w:r w:rsidR="00B208E2" w:rsidRPr="00B208E2">
        <w:rPr>
          <w:sz w:val="23"/>
          <w:szCs w:val="23"/>
        </w:rPr>
        <w:t xml:space="preserve"> </w:t>
      </w:r>
      <w:r w:rsidR="00B208E2">
        <w:rPr>
          <w:sz w:val="23"/>
          <w:szCs w:val="23"/>
        </w:rPr>
        <w:t>for</w:t>
      </w:r>
      <w:r w:rsidRPr="00B208E2">
        <w:rPr>
          <w:sz w:val="23"/>
          <w:szCs w:val="23"/>
        </w:rPr>
        <w:t xml:space="preserve"> basis CPU </w:t>
      </w:r>
      <w:r w:rsidR="00B208E2" w:rsidRPr="00B208E2">
        <w:rPr>
          <w:sz w:val="23"/>
          <w:szCs w:val="23"/>
        </w:rPr>
        <w:t xml:space="preserve">and generates the required </w:t>
      </w:r>
      <w:r w:rsidR="00B208E2">
        <w:rPr>
          <w:sz w:val="23"/>
          <w:szCs w:val="23"/>
        </w:rPr>
        <w:t xml:space="preserve">.dlxsim and </w:t>
      </w:r>
      <w:r w:rsidR="00B208E2" w:rsidRPr="00B208E2">
        <w:rPr>
          <w:sz w:val="23"/>
          <w:szCs w:val="23"/>
        </w:rPr>
        <w:t xml:space="preserve">DM/IM file for the </w:t>
      </w:r>
      <w:r w:rsidR="00B208E2">
        <w:rPr>
          <w:sz w:val="23"/>
          <w:szCs w:val="23"/>
        </w:rPr>
        <w:t xml:space="preserve">dlxsim and </w:t>
      </w:r>
      <w:r w:rsidR="00B208E2" w:rsidRPr="00B208E2">
        <w:rPr>
          <w:sz w:val="23"/>
          <w:szCs w:val="23"/>
        </w:rPr>
        <w:t>ModelSim</w:t>
      </w:r>
      <w:r w:rsidR="00B208E2">
        <w:rPr>
          <w:sz w:val="23"/>
          <w:szCs w:val="23"/>
        </w:rPr>
        <w:t xml:space="preserve"> respectively.</w:t>
      </w:r>
    </w:p>
    <w:p w:rsidR="00B208E2" w:rsidRPr="00B208E2" w:rsidRDefault="00C35C56" w:rsidP="006F4F7C">
      <w:pPr>
        <w:numPr>
          <w:ilvl w:val="0"/>
          <w:numId w:val="4"/>
        </w:numPr>
        <w:spacing w:line="226" w:lineRule="auto"/>
        <w:jc w:val="both"/>
        <w:rPr>
          <w:lang w:val="en-GB"/>
        </w:rPr>
      </w:pPr>
      <w:r>
        <w:rPr>
          <w:sz w:val="23"/>
          <w:szCs w:val="23"/>
        </w:rPr>
        <w:t xml:space="preserve">Simulate the framework </w:t>
      </w:r>
      <w:r w:rsidR="008C63D6">
        <w:rPr>
          <w:sz w:val="23"/>
          <w:szCs w:val="23"/>
        </w:rPr>
        <w:t>“</w:t>
      </w:r>
      <w:r w:rsidRPr="00CB2F0E">
        <w:rPr>
          <w:i/>
          <w:iCs/>
          <w:sz w:val="23"/>
          <w:szCs w:val="23"/>
        </w:rPr>
        <w:t>Bubblesort_LCD_forSW.s</w:t>
      </w:r>
      <w:r w:rsidR="008C63D6">
        <w:rPr>
          <w:i/>
          <w:iCs/>
          <w:sz w:val="23"/>
          <w:szCs w:val="23"/>
        </w:rPr>
        <w:t>”</w:t>
      </w:r>
      <w:r>
        <w:rPr>
          <w:sz w:val="23"/>
          <w:szCs w:val="23"/>
        </w:rPr>
        <w:t xml:space="preserve"> with dlxsim using “</w:t>
      </w:r>
      <w:r w:rsidRPr="008C63D6">
        <w:rPr>
          <w:i/>
          <w:iCs/>
          <w:sz w:val="23"/>
          <w:szCs w:val="23"/>
        </w:rPr>
        <w:t>make dlxsim</w:t>
      </w:r>
      <w:r>
        <w:rPr>
          <w:sz w:val="23"/>
          <w:szCs w:val="23"/>
        </w:rPr>
        <w:t>”</w:t>
      </w:r>
      <w:r w:rsidR="006F4F7C">
        <w:rPr>
          <w:sz w:val="23"/>
          <w:szCs w:val="23"/>
        </w:rPr>
        <w:t>. I</w:t>
      </w:r>
      <w:r w:rsidR="00B208E2" w:rsidRPr="00B208E2">
        <w:rPr>
          <w:sz w:val="23"/>
          <w:szCs w:val="23"/>
        </w:rPr>
        <w:t xml:space="preserve">t will start the dlx simulator to simulate </w:t>
      </w:r>
      <w:r w:rsidR="006F4F7C">
        <w:rPr>
          <w:sz w:val="23"/>
          <w:szCs w:val="23"/>
        </w:rPr>
        <w:t>the compiled file generated in</w:t>
      </w:r>
      <w:r w:rsidR="00B208E2" w:rsidRPr="00B208E2">
        <w:rPr>
          <w:sz w:val="23"/>
          <w:szCs w:val="23"/>
        </w:rPr>
        <w:t xml:space="preserve"> the previous stage. Here, you have to pass some para</w:t>
      </w:r>
      <w:r w:rsidR="006F4F7C">
        <w:rPr>
          <w:sz w:val="23"/>
          <w:szCs w:val="23"/>
        </w:rPr>
        <w:t>meters to dlxsim such as the LCD</w:t>
      </w:r>
      <w:r w:rsidR="00B208E2" w:rsidRPr="00B208E2">
        <w:rPr>
          <w:sz w:val="23"/>
          <w:szCs w:val="23"/>
        </w:rPr>
        <w:t xml:space="preserve"> file to print the outputs. For that, you have to type “</w:t>
      </w:r>
      <w:r w:rsidR="00B208E2" w:rsidRPr="008C63D6">
        <w:rPr>
          <w:i/>
          <w:iCs/>
          <w:sz w:val="23"/>
          <w:szCs w:val="23"/>
        </w:rPr>
        <w:t>make dlxsim DLXSIM_PARAM="-da0 -pfputc.out</w:t>
      </w:r>
      <w:r w:rsidR="006F4F7C" w:rsidRPr="008C63D6">
        <w:rPr>
          <w:i/>
          <w:iCs/>
          <w:sz w:val="23"/>
          <w:szCs w:val="23"/>
        </w:rPr>
        <w:t>"</w:t>
      </w:r>
      <w:r w:rsidR="006F4F7C">
        <w:rPr>
          <w:sz w:val="23"/>
          <w:szCs w:val="23"/>
        </w:rPr>
        <w:t>”</w:t>
      </w:r>
      <w:r w:rsidR="00B208E2" w:rsidRPr="00B208E2">
        <w:rPr>
          <w:sz w:val="23"/>
          <w:szCs w:val="23"/>
        </w:rPr>
        <w:t xml:space="preserve"> </w:t>
      </w:r>
      <w:r w:rsidR="006F4F7C" w:rsidRPr="00B208E2">
        <w:rPr>
          <w:sz w:val="23"/>
          <w:szCs w:val="23"/>
        </w:rPr>
        <w:t>where</w:t>
      </w:r>
      <w:r w:rsidR="00B208E2" w:rsidRPr="00B208E2">
        <w:rPr>
          <w:sz w:val="23"/>
          <w:szCs w:val="23"/>
        </w:rPr>
        <w:t xml:space="preserve"> </w:t>
      </w:r>
      <w:r w:rsidR="006F4F7C">
        <w:rPr>
          <w:sz w:val="23"/>
          <w:szCs w:val="23"/>
        </w:rPr>
        <w:t>“</w:t>
      </w:r>
      <w:r w:rsidR="00B208E2" w:rsidRPr="008C63D6">
        <w:rPr>
          <w:i/>
          <w:iCs/>
          <w:sz w:val="23"/>
          <w:szCs w:val="23"/>
        </w:rPr>
        <w:t>putc.out</w:t>
      </w:r>
      <w:r w:rsidR="006F4F7C">
        <w:rPr>
          <w:sz w:val="23"/>
          <w:szCs w:val="23"/>
        </w:rPr>
        <w:t>”</w:t>
      </w:r>
      <w:r w:rsidR="00B208E2" w:rsidRPr="00B208E2">
        <w:rPr>
          <w:sz w:val="23"/>
          <w:szCs w:val="23"/>
        </w:rPr>
        <w:t xml:space="preserve"> is the file </w:t>
      </w:r>
      <w:r w:rsidR="006F4F7C">
        <w:rPr>
          <w:sz w:val="23"/>
          <w:szCs w:val="23"/>
        </w:rPr>
        <w:t xml:space="preserve">than </w:t>
      </w:r>
      <w:r w:rsidR="00B208E2" w:rsidRPr="00B208E2">
        <w:rPr>
          <w:sz w:val="23"/>
          <w:szCs w:val="23"/>
        </w:rPr>
        <w:t xml:space="preserve">contains the printed output. Note: the pipeline is by default has the value 4. You have to check </w:t>
      </w:r>
      <w:r w:rsidR="006F4F7C">
        <w:rPr>
          <w:sz w:val="23"/>
          <w:szCs w:val="23"/>
        </w:rPr>
        <w:t>“</w:t>
      </w:r>
      <w:r w:rsidR="00B208E2" w:rsidRPr="008C63D6">
        <w:rPr>
          <w:i/>
          <w:iCs/>
          <w:sz w:val="23"/>
          <w:szCs w:val="23"/>
        </w:rPr>
        <w:t>putc.out</w:t>
      </w:r>
      <w:r w:rsidR="006F4F7C">
        <w:rPr>
          <w:sz w:val="23"/>
          <w:szCs w:val="23"/>
        </w:rPr>
        <w:t>”</w:t>
      </w:r>
      <w:r w:rsidR="00B208E2" w:rsidRPr="00B208E2">
        <w:rPr>
          <w:sz w:val="23"/>
          <w:szCs w:val="23"/>
        </w:rPr>
        <w:t xml:space="preserve"> file in order to see the result of your code and check the sorted array.</w:t>
      </w:r>
    </w:p>
    <w:p w:rsidR="00C35C56" w:rsidRPr="00D60386" w:rsidRDefault="006F4F7C" w:rsidP="008C63D6">
      <w:pPr>
        <w:numPr>
          <w:ilvl w:val="0"/>
          <w:numId w:val="4"/>
        </w:numPr>
        <w:spacing w:line="226" w:lineRule="auto"/>
        <w:jc w:val="both"/>
        <w:rPr>
          <w:lang w:val="en-GB"/>
        </w:rPr>
      </w:pPr>
      <w:r>
        <w:rPr>
          <w:sz w:val="23"/>
          <w:szCs w:val="23"/>
        </w:rPr>
        <w:t>Generate ASIPMeister hardware and software description files for dlx_basis.pdb CPU and t</w:t>
      </w:r>
      <w:r w:rsidR="00C35C56">
        <w:rPr>
          <w:sz w:val="23"/>
          <w:szCs w:val="23"/>
        </w:rPr>
        <w:t xml:space="preserve">hen </w:t>
      </w:r>
      <w:r>
        <w:rPr>
          <w:sz w:val="23"/>
          <w:szCs w:val="23"/>
        </w:rPr>
        <w:t>simulate “</w:t>
      </w:r>
      <w:r w:rsidRPr="008C63D6">
        <w:rPr>
          <w:i/>
          <w:iCs/>
          <w:sz w:val="23"/>
          <w:szCs w:val="23"/>
        </w:rPr>
        <w:t>Bubblesort_LCD_forSW.s</w:t>
      </w:r>
      <w:r>
        <w:rPr>
          <w:sz w:val="23"/>
          <w:szCs w:val="23"/>
        </w:rPr>
        <w:t>”</w:t>
      </w:r>
      <w:r w:rsidRPr="00B208E2">
        <w:rPr>
          <w:sz w:val="23"/>
          <w:szCs w:val="23"/>
        </w:rPr>
        <w:t xml:space="preserve"> </w:t>
      </w:r>
      <w:r w:rsidR="00C35C56">
        <w:rPr>
          <w:sz w:val="23"/>
          <w:szCs w:val="23"/>
        </w:rPr>
        <w:t>with ModelSim</w:t>
      </w:r>
      <w:r>
        <w:rPr>
          <w:sz w:val="23"/>
          <w:szCs w:val="23"/>
        </w:rPr>
        <w:t>, which will use DM/IM files already generated</w:t>
      </w:r>
      <w:r w:rsidR="00C35C56">
        <w:rPr>
          <w:sz w:val="23"/>
          <w:szCs w:val="23"/>
        </w:rPr>
        <w:t>. Compare the resulted array</w:t>
      </w:r>
      <w:r>
        <w:rPr>
          <w:sz w:val="23"/>
          <w:szCs w:val="23"/>
        </w:rPr>
        <w:t xml:space="preserve"> from “</w:t>
      </w:r>
      <w:r w:rsidRPr="008C63D6">
        <w:rPr>
          <w:i/>
          <w:iCs/>
          <w:sz w:val="23"/>
          <w:szCs w:val="23"/>
        </w:rPr>
        <w:t>putc.out</w:t>
      </w:r>
      <w:r>
        <w:rPr>
          <w:sz w:val="23"/>
          <w:szCs w:val="23"/>
        </w:rPr>
        <w:t>” and “</w:t>
      </w:r>
      <w:r w:rsidRPr="008C63D6">
        <w:rPr>
          <w:i/>
          <w:iCs/>
          <w:sz w:val="23"/>
          <w:szCs w:val="23"/>
        </w:rPr>
        <w:t>lcd.out</w:t>
      </w:r>
      <w:r>
        <w:rPr>
          <w:sz w:val="23"/>
          <w:szCs w:val="23"/>
        </w:rPr>
        <w:t>”</w:t>
      </w:r>
      <w:r w:rsidR="00C35C56">
        <w:rPr>
          <w:sz w:val="23"/>
          <w:szCs w:val="23"/>
        </w:rPr>
        <w:t>, it should be same.</w:t>
      </w:r>
    </w:p>
    <w:p w:rsidR="00D60386" w:rsidRPr="00D60386" w:rsidRDefault="00D60386" w:rsidP="00D60386">
      <w:pPr>
        <w:pStyle w:val="ListParagraph"/>
        <w:numPr>
          <w:ilvl w:val="0"/>
          <w:numId w:val="3"/>
        </w:numPr>
        <w:spacing w:before="120" w:after="120" w:line="225" w:lineRule="auto"/>
        <w:jc w:val="both"/>
        <w:rPr>
          <w:b/>
          <w:bCs/>
        </w:rPr>
      </w:pPr>
      <w:r w:rsidRPr="00D60386">
        <w:rPr>
          <w:b/>
          <w:bCs/>
        </w:rPr>
        <w:t>Implementing Project Version1</w:t>
      </w:r>
    </w:p>
    <w:p w:rsidR="00D21174" w:rsidRDefault="00C35C56" w:rsidP="00D60386">
      <w:pPr>
        <w:numPr>
          <w:ilvl w:val="0"/>
          <w:numId w:val="4"/>
        </w:numPr>
        <w:spacing w:line="226" w:lineRule="auto"/>
        <w:jc w:val="both"/>
        <w:rPr>
          <w:lang w:val="en-GB"/>
        </w:rPr>
      </w:pPr>
      <w:r>
        <w:rPr>
          <w:lang w:val="en-GB"/>
        </w:rPr>
        <w:t>Every ASIP project has “</w:t>
      </w:r>
      <w:r w:rsidR="00D21174" w:rsidRPr="008C63D6">
        <w:rPr>
          <w:i/>
          <w:iCs/>
          <w:lang w:val="en-GB"/>
        </w:rPr>
        <w:t>ISE_Framework</w:t>
      </w:r>
      <w:r>
        <w:rPr>
          <w:lang w:val="en-GB"/>
        </w:rPr>
        <w:t xml:space="preserve">” </w:t>
      </w:r>
      <w:r w:rsidR="006A7E94">
        <w:rPr>
          <w:lang w:val="en-GB"/>
        </w:rPr>
        <w:t>directory, as</w:t>
      </w:r>
      <w:r>
        <w:rPr>
          <w:lang w:val="en-GB"/>
        </w:rPr>
        <w:t xml:space="preserve"> they a</w:t>
      </w:r>
      <w:r w:rsidR="006A7E94">
        <w:rPr>
          <w:lang w:val="en-GB"/>
        </w:rPr>
        <w:t xml:space="preserve">ll instantiated from the default </w:t>
      </w:r>
      <w:r w:rsidR="006A7E94">
        <w:rPr>
          <w:i/>
          <w:iCs/>
          <w:lang w:val="en-GB"/>
        </w:rPr>
        <w:t>TEMPLATE_PROJECT</w:t>
      </w:r>
      <w:r w:rsidR="006A7E94" w:rsidRPr="008A0892">
        <w:rPr>
          <w:lang w:val="en-GB"/>
        </w:rPr>
        <w:t xml:space="preserve"> </w:t>
      </w:r>
      <w:r w:rsidR="006A7E94">
        <w:rPr>
          <w:lang w:val="en-GB"/>
        </w:rPr>
        <w:t>in</w:t>
      </w:r>
      <w:r w:rsidR="006A7E94" w:rsidRPr="008A0892">
        <w:rPr>
          <w:lang w:val="en-GB"/>
        </w:rPr>
        <w:t xml:space="preserve"> </w:t>
      </w:r>
      <w:r w:rsidR="006A7E94">
        <w:rPr>
          <w:lang w:val="en-GB"/>
        </w:rPr>
        <w:t>“</w:t>
      </w:r>
      <w:r w:rsidR="006A7E94">
        <w:rPr>
          <w:i/>
          <w:iCs/>
          <w:lang w:val="en-GB"/>
        </w:rPr>
        <w:t>/home/asip00/</w:t>
      </w:r>
      <w:r w:rsidR="006A7E94">
        <w:rPr>
          <w:i/>
          <w:iCs/>
          <w:lang w:val="en-GB"/>
        </w:rPr>
        <w:softHyphen/>
        <w:t>ASIP</w:t>
      </w:r>
      <w:r w:rsidR="006A7E94">
        <w:rPr>
          <w:i/>
          <w:iCs/>
          <w:lang w:val="en-GB"/>
        </w:rPr>
        <w:softHyphen/>
        <w:t>Meister</w:t>
      </w:r>
      <w:r w:rsidR="006A7E94">
        <w:rPr>
          <w:i/>
          <w:iCs/>
          <w:lang w:val="en-GB"/>
        </w:rPr>
        <w:softHyphen/>
        <w:t>Projects</w:t>
      </w:r>
      <w:r w:rsidR="006A7E94">
        <w:rPr>
          <w:lang w:val="en-GB"/>
        </w:rPr>
        <w:t>”</w:t>
      </w:r>
      <w:r>
        <w:rPr>
          <w:lang w:val="en-GB"/>
        </w:rPr>
        <w:t>.</w:t>
      </w:r>
      <w:r w:rsidR="00D21174" w:rsidRPr="00C35C56">
        <w:rPr>
          <w:lang w:val="en-GB"/>
        </w:rPr>
        <w:t xml:space="preserve"> </w:t>
      </w:r>
      <w:r w:rsidR="006A7E94">
        <w:rPr>
          <w:lang w:val="en-GB"/>
        </w:rPr>
        <w:t>This “</w:t>
      </w:r>
      <w:r w:rsidR="006A7E94" w:rsidRPr="008C63D6">
        <w:rPr>
          <w:i/>
          <w:iCs/>
          <w:lang w:val="en-GB"/>
        </w:rPr>
        <w:t>ISE_Framework</w:t>
      </w:r>
      <w:r w:rsidR="006A7E94">
        <w:rPr>
          <w:lang w:val="en-GB"/>
        </w:rPr>
        <w:t xml:space="preserve">” directory </w:t>
      </w:r>
      <w:r w:rsidR="006A7E94" w:rsidRPr="00C35C56">
        <w:rPr>
          <w:lang w:val="en-GB"/>
        </w:rPr>
        <w:t>contains</w:t>
      </w:r>
      <w:r w:rsidR="00D21174" w:rsidRPr="00C35C56">
        <w:rPr>
          <w:lang w:val="en-GB"/>
        </w:rPr>
        <w:t xml:space="preserve"> all the required IP</w:t>
      </w:r>
      <w:r w:rsidR="008C63D6">
        <w:rPr>
          <w:lang w:val="en-GB"/>
        </w:rPr>
        <w:t>s</w:t>
      </w:r>
      <w:r w:rsidR="00D21174" w:rsidRPr="00C35C56">
        <w:rPr>
          <w:lang w:val="en-GB"/>
        </w:rPr>
        <w:t xml:space="preserve"> and </w:t>
      </w:r>
      <w:r w:rsidR="006A7E94">
        <w:rPr>
          <w:lang w:val="en-GB"/>
        </w:rPr>
        <w:t>VHDL</w:t>
      </w:r>
      <w:r w:rsidR="00D21174" w:rsidRPr="00C35C56">
        <w:rPr>
          <w:lang w:val="en-GB"/>
        </w:rPr>
        <w:t xml:space="preserve"> fi</w:t>
      </w:r>
      <w:r w:rsidR="00B208E2">
        <w:rPr>
          <w:lang w:val="en-GB"/>
        </w:rPr>
        <w:t>les to build you FPGA project. Remember to adjust “</w:t>
      </w:r>
      <w:r w:rsidR="00B208E2" w:rsidRPr="008C63D6">
        <w:rPr>
          <w:i/>
          <w:iCs/>
          <w:lang w:val="en-GB"/>
        </w:rPr>
        <w:t>env_settigs</w:t>
      </w:r>
      <w:r w:rsidR="00B208E2">
        <w:rPr>
          <w:lang w:val="en-GB"/>
        </w:rPr>
        <w:t>” accordingly.</w:t>
      </w:r>
      <w:r w:rsidR="006F4F7C">
        <w:rPr>
          <w:lang w:val="en-GB"/>
        </w:rPr>
        <w:t xml:space="preserve"> Create Xilinx ISE project using “</w:t>
      </w:r>
      <w:r w:rsidR="006F4F7C" w:rsidRPr="008C63D6">
        <w:rPr>
          <w:i/>
          <w:iCs/>
          <w:lang w:val="en-GB"/>
        </w:rPr>
        <w:t>ISE_Framework</w:t>
      </w:r>
      <w:r w:rsidR="006F4F7C">
        <w:rPr>
          <w:lang w:val="en-GB"/>
        </w:rPr>
        <w:t xml:space="preserve">” </w:t>
      </w:r>
      <w:r w:rsidR="008C6477">
        <w:rPr>
          <w:lang w:val="en-GB"/>
        </w:rPr>
        <w:t>as discussed in Chapter 6 of the Laboratory Script, and add required source files. Synthesize, implement and generate programming file for the FPGA.</w:t>
      </w:r>
    </w:p>
    <w:p w:rsidR="00B208E2" w:rsidRDefault="008C6477" w:rsidP="00D60386">
      <w:pPr>
        <w:numPr>
          <w:ilvl w:val="0"/>
          <w:numId w:val="4"/>
        </w:numPr>
        <w:spacing w:line="226" w:lineRule="auto"/>
        <w:jc w:val="both"/>
        <w:rPr>
          <w:lang w:val="en-GB"/>
        </w:rPr>
      </w:pPr>
      <w:r w:rsidRPr="00521201">
        <w:rPr>
          <w:sz w:val="23"/>
          <w:szCs w:val="23"/>
        </w:rPr>
        <w:t xml:space="preserve">Compile </w:t>
      </w:r>
      <w:r w:rsidR="00521201" w:rsidRPr="00521201">
        <w:rPr>
          <w:sz w:val="23"/>
          <w:szCs w:val="23"/>
        </w:rPr>
        <w:t xml:space="preserve">your </w:t>
      </w:r>
      <w:r w:rsidRPr="00521201">
        <w:rPr>
          <w:sz w:val="23"/>
          <w:szCs w:val="23"/>
        </w:rPr>
        <w:t>assembly file “</w:t>
      </w:r>
      <w:r w:rsidRPr="008C63D6">
        <w:rPr>
          <w:i/>
          <w:iCs/>
          <w:sz w:val="23"/>
          <w:szCs w:val="23"/>
        </w:rPr>
        <w:t>Bubblesort_LCD_forHW.s</w:t>
      </w:r>
      <w:r w:rsidRPr="00521201">
        <w:rPr>
          <w:sz w:val="23"/>
          <w:szCs w:val="23"/>
        </w:rPr>
        <w:t xml:space="preserve">” </w:t>
      </w:r>
      <w:r w:rsidR="00521201" w:rsidRPr="00521201">
        <w:rPr>
          <w:sz w:val="23"/>
          <w:szCs w:val="23"/>
        </w:rPr>
        <w:t>using “</w:t>
      </w:r>
      <w:r w:rsidR="00521201" w:rsidRPr="008C63D6">
        <w:rPr>
          <w:i/>
          <w:iCs/>
          <w:sz w:val="23"/>
          <w:szCs w:val="23"/>
        </w:rPr>
        <w:t>make sim</w:t>
      </w:r>
      <w:r w:rsidR="00521201" w:rsidRPr="00521201">
        <w:rPr>
          <w:sz w:val="23"/>
          <w:szCs w:val="23"/>
        </w:rPr>
        <w:t>” and then “</w:t>
      </w:r>
      <w:r w:rsidR="00521201" w:rsidRPr="008C63D6">
        <w:rPr>
          <w:i/>
          <w:iCs/>
          <w:sz w:val="23"/>
          <w:szCs w:val="23"/>
        </w:rPr>
        <w:t>make fpga</w:t>
      </w:r>
      <w:r w:rsidR="00521201" w:rsidRPr="00521201">
        <w:rPr>
          <w:sz w:val="23"/>
          <w:szCs w:val="23"/>
        </w:rPr>
        <w:t>”</w:t>
      </w:r>
      <w:r w:rsidR="00521201">
        <w:rPr>
          <w:sz w:val="23"/>
          <w:szCs w:val="23"/>
        </w:rPr>
        <w:t xml:space="preserve">, </w:t>
      </w:r>
      <w:r w:rsidR="006F4F7C" w:rsidRPr="00521201">
        <w:rPr>
          <w:lang w:val="en-GB"/>
        </w:rPr>
        <w:t xml:space="preserve">it will compile your assembly file (in this case </w:t>
      </w:r>
      <w:r w:rsidR="008C63D6">
        <w:rPr>
          <w:lang w:val="en-GB"/>
        </w:rPr>
        <w:t>“</w:t>
      </w:r>
      <w:r w:rsidR="006F4F7C" w:rsidRPr="008C63D6">
        <w:rPr>
          <w:i/>
          <w:iCs/>
          <w:lang w:val="en-GB"/>
        </w:rPr>
        <w:t>Bubblesort_LCD_forHW.s</w:t>
      </w:r>
      <w:r w:rsidR="008C63D6">
        <w:rPr>
          <w:lang w:val="en-GB"/>
        </w:rPr>
        <w:t>”</w:t>
      </w:r>
      <w:r w:rsidR="006F4F7C" w:rsidRPr="00521201">
        <w:rPr>
          <w:lang w:val="en-GB"/>
        </w:rPr>
        <w:t xml:space="preserve">) and generate the required DM/IM file and combine them with your bitstream which </w:t>
      </w:r>
      <w:r w:rsidR="00521201">
        <w:rPr>
          <w:lang w:val="en-GB"/>
        </w:rPr>
        <w:t xml:space="preserve">is </w:t>
      </w:r>
      <w:r w:rsidR="006F4F7C" w:rsidRPr="00521201">
        <w:rPr>
          <w:lang w:val="en-GB"/>
        </w:rPr>
        <w:t xml:space="preserve">generated from the </w:t>
      </w:r>
      <w:r w:rsidR="00521201">
        <w:rPr>
          <w:lang w:val="en-GB"/>
        </w:rPr>
        <w:t xml:space="preserve">Xilinx </w:t>
      </w:r>
      <w:r w:rsidR="006F4F7C" w:rsidRPr="00521201">
        <w:rPr>
          <w:lang w:val="en-GB"/>
        </w:rPr>
        <w:t xml:space="preserve">ISE tool (note that </w:t>
      </w:r>
      <w:r w:rsidR="00521201">
        <w:rPr>
          <w:lang w:val="en-GB"/>
        </w:rPr>
        <w:t>“</w:t>
      </w:r>
      <w:r w:rsidR="006F4F7C" w:rsidRPr="008C63D6">
        <w:rPr>
          <w:i/>
          <w:iCs/>
          <w:lang w:val="en-GB"/>
        </w:rPr>
        <w:t>env_settings</w:t>
      </w:r>
      <w:r w:rsidR="00521201">
        <w:rPr>
          <w:lang w:val="en-GB"/>
        </w:rPr>
        <w:t>”</w:t>
      </w:r>
      <w:r w:rsidR="006F4F7C" w:rsidRPr="00521201">
        <w:rPr>
          <w:lang w:val="en-GB"/>
        </w:rPr>
        <w:t xml:space="preserve"> will tell the Makefile where the </w:t>
      </w:r>
      <w:r w:rsidR="00521201">
        <w:rPr>
          <w:lang w:val="en-GB"/>
        </w:rPr>
        <w:t xml:space="preserve">ISE project folder is located). </w:t>
      </w:r>
      <w:r w:rsidR="006F4F7C" w:rsidRPr="00521201">
        <w:rPr>
          <w:lang w:val="en-GB"/>
        </w:rPr>
        <w:t>Finall</w:t>
      </w:r>
      <w:r w:rsidR="008C63D6">
        <w:rPr>
          <w:lang w:val="en-GB"/>
        </w:rPr>
        <w:t>y, a new bitstream file containing</w:t>
      </w:r>
      <w:r w:rsidR="006F4F7C" w:rsidRPr="00521201">
        <w:rPr>
          <w:lang w:val="en-GB"/>
        </w:rPr>
        <w:t xml:space="preserve"> your hardware CPU along with corresponding IM/DM files of your application will be generated in the folder “</w:t>
      </w:r>
      <w:r w:rsidR="006F4F7C" w:rsidRPr="008C63D6">
        <w:rPr>
          <w:i/>
          <w:iCs/>
          <w:lang w:val="en-GB"/>
        </w:rPr>
        <w:t>BUILD_FPGA</w:t>
      </w:r>
      <w:r w:rsidR="006F4F7C" w:rsidRPr="00521201">
        <w:rPr>
          <w:lang w:val="en-GB"/>
        </w:rPr>
        <w:t>”. This bitstream must be used to configure the FPGA.</w:t>
      </w:r>
    </w:p>
    <w:p w:rsidR="00521201" w:rsidRDefault="00521201" w:rsidP="00CC3B0C">
      <w:pPr>
        <w:numPr>
          <w:ilvl w:val="0"/>
          <w:numId w:val="4"/>
        </w:numPr>
        <w:spacing w:line="226" w:lineRule="auto"/>
        <w:jc w:val="both"/>
        <w:rPr>
          <w:lang w:val="en-GB"/>
        </w:rPr>
      </w:pPr>
      <w:r>
        <w:rPr>
          <w:lang w:val="en-GB"/>
        </w:rPr>
        <w:t>U</w:t>
      </w:r>
      <w:r w:rsidRPr="00521201">
        <w:rPr>
          <w:lang w:val="en-GB"/>
        </w:rPr>
        <w:t>pload the existing bitstream to the FPGA</w:t>
      </w:r>
      <w:r w:rsidR="00D60386">
        <w:rPr>
          <w:lang w:val="en-GB"/>
        </w:rPr>
        <w:t xml:space="preserve"> prototype board</w:t>
      </w:r>
      <w:r w:rsidRPr="00521201">
        <w:rPr>
          <w:lang w:val="en-GB"/>
        </w:rPr>
        <w:t xml:space="preserve"> </w:t>
      </w:r>
      <w:r>
        <w:rPr>
          <w:lang w:val="en-GB"/>
        </w:rPr>
        <w:t>using “</w:t>
      </w:r>
      <w:r w:rsidRPr="008C63D6">
        <w:rPr>
          <w:i/>
          <w:iCs/>
          <w:lang w:val="en-GB"/>
        </w:rPr>
        <w:t>make upload</w:t>
      </w:r>
      <w:r>
        <w:rPr>
          <w:lang w:val="en-GB"/>
        </w:rPr>
        <w:t xml:space="preserve">” </w:t>
      </w:r>
      <w:r w:rsidRPr="00521201">
        <w:rPr>
          <w:lang w:val="en-GB"/>
        </w:rPr>
        <w:t>(note: this command does not generate a new bitstream)</w:t>
      </w:r>
      <w:r w:rsidR="00D60386">
        <w:rPr>
          <w:lang w:val="en-GB"/>
        </w:rPr>
        <w:t xml:space="preserve"> </w:t>
      </w:r>
      <w:r w:rsidR="008C63D6">
        <w:rPr>
          <w:lang w:val="en-GB"/>
        </w:rPr>
        <w:t>then you can</w:t>
      </w:r>
      <w:r w:rsidR="00D60386" w:rsidRPr="00D60386">
        <w:rPr>
          <w:lang w:val="en-GB"/>
        </w:rPr>
        <w:t xml:space="preserve"> check the results on</w:t>
      </w:r>
      <w:r w:rsidR="00D60386">
        <w:rPr>
          <w:lang w:val="en-GB"/>
        </w:rPr>
        <w:t xml:space="preserve"> the UART</w:t>
      </w:r>
      <w:r w:rsidR="008C63D6">
        <w:rPr>
          <w:lang w:val="en-GB"/>
        </w:rPr>
        <w:t>. You can open HyperTerminal using “hterm &amp;”</w:t>
      </w:r>
      <w:r w:rsidR="00CC3B0C">
        <w:rPr>
          <w:lang w:val="en-GB"/>
        </w:rPr>
        <w:t xml:space="preserve"> and adjust its settings like: Baud rate=</w:t>
      </w:r>
      <w:r w:rsidR="00CC3B0C" w:rsidRPr="00CC3B0C">
        <w:rPr>
          <w:lang w:val="en-GB"/>
        </w:rPr>
        <w:t xml:space="preserve">115200, </w:t>
      </w:r>
      <w:r w:rsidR="00CC3B0C">
        <w:rPr>
          <w:lang w:val="en-GB"/>
        </w:rPr>
        <w:t>Stop bit=1, Data bits=8, Parity=None, COM Port=</w:t>
      </w:r>
      <w:r w:rsidR="00CC3B0C" w:rsidRPr="00CC3B0C">
        <w:rPr>
          <w:lang w:val="en-GB"/>
        </w:rPr>
        <w:t>ttyUSB0</w:t>
      </w:r>
      <w:r w:rsidR="00CC3B0C">
        <w:rPr>
          <w:lang w:val="en-GB"/>
        </w:rPr>
        <w:t xml:space="preserve"> (for example), N</w:t>
      </w:r>
      <w:r w:rsidR="00CC3B0C" w:rsidRPr="00CC3B0C">
        <w:rPr>
          <w:lang w:val="en-GB"/>
        </w:rPr>
        <w:t>ew</w:t>
      </w:r>
      <w:r w:rsidR="00CC3B0C">
        <w:rPr>
          <w:lang w:val="en-GB"/>
        </w:rPr>
        <w:t>line at=CR+LF,</w:t>
      </w:r>
    </w:p>
    <w:p w:rsidR="00D60386" w:rsidRPr="009841F5" w:rsidRDefault="00D60386" w:rsidP="009841F5">
      <w:pPr>
        <w:pStyle w:val="ListParagraph"/>
        <w:numPr>
          <w:ilvl w:val="0"/>
          <w:numId w:val="7"/>
        </w:numPr>
        <w:spacing w:line="226" w:lineRule="auto"/>
        <w:jc w:val="both"/>
        <w:rPr>
          <w:lang w:val="en-GB"/>
        </w:rPr>
      </w:pPr>
      <w:r w:rsidRPr="009841F5">
        <w:rPr>
          <w:lang w:val="en-GB"/>
        </w:rPr>
        <w:t xml:space="preserve">If your design works correctly, find out the design statistics (speed and area, see Chapter 6.4 of the Laboratory Script)  </w:t>
      </w:r>
    </w:p>
    <w:p w:rsidR="00D60386" w:rsidRPr="009841F5" w:rsidRDefault="00D60386" w:rsidP="009841F5">
      <w:pPr>
        <w:pStyle w:val="ListParagraph"/>
        <w:numPr>
          <w:ilvl w:val="0"/>
          <w:numId w:val="7"/>
        </w:numPr>
        <w:spacing w:line="226" w:lineRule="auto"/>
        <w:jc w:val="both"/>
        <w:rPr>
          <w:lang w:val="en-GB"/>
        </w:rPr>
      </w:pPr>
      <w:r w:rsidRPr="009841F5">
        <w:rPr>
          <w:lang w:val="en-GB"/>
        </w:rPr>
        <w:t xml:space="preserve">Compute the accurate time (in </w:t>
      </w:r>
      <w:proofErr w:type="spellStart"/>
      <w:r w:rsidRPr="009841F5">
        <w:rPr>
          <w:lang w:val="en-GB"/>
        </w:rPr>
        <w:t>ms</w:t>
      </w:r>
      <w:proofErr w:type="spellEnd"/>
      <w:r w:rsidRPr="009841F5">
        <w:rPr>
          <w:lang w:val="en-GB"/>
        </w:rPr>
        <w:t xml:space="preserve">) required to sort the 20 numbers. Use the number of </w:t>
      </w:r>
      <w:r w:rsidRPr="009841F5">
        <w:rPr>
          <w:lang w:val="en-GB"/>
        </w:rPr>
        <w:lastRenderedPageBreak/>
        <w:t xml:space="preserve">executed cycles (printed on the URAT interface) and the max. CPU frequency on the FPGA board, where the sorting is still correct) HINT: When you run bubble sort second time by just pressing the reset button, then it will be significantly faster, as the array in the memory was already sorted from the first run! You have to upload the Bitstream again for a second test  </w:t>
      </w:r>
    </w:p>
    <w:p w:rsidR="00D60386" w:rsidRDefault="00D60386" w:rsidP="009841F5">
      <w:pPr>
        <w:pStyle w:val="ListParagraph"/>
        <w:numPr>
          <w:ilvl w:val="0"/>
          <w:numId w:val="7"/>
        </w:numPr>
        <w:spacing w:line="226" w:lineRule="auto"/>
        <w:jc w:val="both"/>
        <w:rPr>
          <w:lang w:val="en-GB"/>
        </w:rPr>
      </w:pPr>
      <w:r w:rsidRPr="009841F5">
        <w:rPr>
          <w:lang w:val="en-GB"/>
        </w:rPr>
        <w:t>Analyse the time a</w:t>
      </w:r>
      <w:r w:rsidR="009841F5" w:rsidRPr="009841F5">
        <w:rPr>
          <w:lang w:val="en-GB"/>
        </w:rPr>
        <w:t>nd find the critical path (see C</w:t>
      </w:r>
      <w:r w:rsidRPr="009841F5">
        <w:rPr>
          <w:lang w:val="en-GB"/>
        </w:rPr>
        <w:t>hapter 6.5</w:t>
      </w:r>
      <w:r w:rsidR="009841F5" w:rsidRPr="009841F5">
        <w:rPr>
          <w:lang w:val="en-GB"/>
        </w:rPr>
        <w:t xml:space="preserve"> of the Laboratory Script) </w:t>
      </w:r>
    </w:p>
    <w:p w:rsidR="009841F5" w:rsidRPr="009841F5" w:rsidRDefault="009841F5" w:rsidP="009841F5">
      <w:pPr>
        <w:spacing w:line="226" w:lineRule="auto"/>
        <w:jc w:val="both"/>
        <w:rPr>
          <w:lang w:val="en-GB"/>
        </w:rPr>
      </w:pPr>
    </w:p>
    <w:p w:rsidR="009841F5" w:rsidRPr="009841F5" w:rsidRDefault="009841F5" w:rsidP="009841F5">
      <w:pPr>
        <w:pStyle w:val="ListParagraph"/>
        <w:numPr>
          <w:ilvl w:val="0"/>
          <w:numId w:val="3"/>
        </w:numPr>
        <w:spacing w:before="120" w:after="120" w:line="225" w:lineRule="auto"/>
        <w:jc w:val="both"/>
        <w:rPr>
          <w:b/>
          <w:bCs/>
        </w:rPr>
      </w:pPr>
      <w:r w:rsidRPr="00D60386">
        <w:rPr>
          <w:b/>
          <w:bCs/>
        </w:rPr>
        <w:t>Implementing Project</w:t>
      </w:r>
      <w:r>
        <w:rPr>
          <w:b/>
          <w:bCs/>
        </w:rPr>
        <w:t xml:space="preserve"> Version2</w:t>
      </w:r>
    </w:p>
    <w:p w:rsidR="00521201" w:rsidRDefault="00521201" w:rsidP="00D60386">
      <w:pPr>
        <w:numPr>
          <w:ilvl w:val="0"/>
          <w:numId w:val="4"/>
        </w:numPr>
        <w:spacing w:line="226" w:lineRule="auto"/>
        <w:jc w:val="both"/>
        <w:rPr>
          <w:lang w:val="en-GB"/>
        </w:rPr>
      </w:pPr>
      <w:r w:rsidRPr="00521201">
        <w:rPr>
          <w:lang w:val="en-GB"/>
        </w:rPr>
        <w:t>Create the software and the hard</w:t>
      </w:r>
      <w:r>
        <w:rPr>
          <w:lang w:val="en-GB"/>
        </w:rPr>
        <w:t xml:space="preserve">ware applications for </w:t>
      </w:r>
      <w:r w:rsidR="00CC3B0C">
        <w:rPr>
          <w:lang w:val="en-GB"/>
        </w:rPr>
        <w:t>“</w:t>
      </w:r>
      <w:r w:rsidRPr="00CC3B0C">
        <w:rPr>
          <w:i/>
          <w:iCs/>
          <w:lang w:val="en-GB"/>
        </w:rPr>
        <w:t>dlx_bgeu.pdb</w:t>
      </w:r>
      <w:r w:rsidR="00CC3B0C">
        <w:rPr>
          <w:lang w:val="en-GB"/>
        </w:rPr>
        <w:t>”</w:t>
      </w:r>
      <w:r w:rsidR="009841F5">
        <w:rPr>
          <w:lang w:val="en-GB"/>
        </w:rPr>
        <w:t xml:space="preserve">, simulate and implement this version on FPGA prototype board </w:t>
      </w:r>
      <w:r>
        <w:rPr>
          <w:lang w:val="en-GB"/>
        </w:rPr>
        <w:t>using the steps 1-9.</w:t>
      </w:r>
    </w:p>
    <w:p w:rsidR="009841F5" w:rsidRPr="009841F5" w:rsidRDefault="009841F5" w:rsidP="00CC3B0C">
      <w:pPr>
        <w:pStyle w:val="ListParagraph"/>
        <w:numPr>
          <w:ilvl w:val="0"/>
          <w:numId w:val="8"/>
        </w:numPr>
        <w:spacing w:line="226" w:lineRule="auto"/>
        <w:jc w:val="both"/>
        <w:rPr>
          <w:lang w:val="en-GB"/>
        </w:rPr>
      </w:pPr>
      <w:r w:rsidRPr="009841F5">
        <w:rPr>
          <w:lang w:val="en-GB"/>
        </w:rPr>
        <w:t>If your design works correctly, find out the des</w:t>
      </w:r>
      <w:r w:rsidR="00CC3B0C">
        <w:rPr>
          <w:lang w:val="en-GB"/>
        </w:rPr>
        <w:t>ign statistics (speed and area)</w:t>
      </w:r>
      <w:r>
        <w:rPr>
          <w:lang w:val="en-GB"/>
        </w:rPr>
        <w:t>.</w:t>
      </w:r>
    </w:p>
    <w:p w:rsidR="009841F5" w:rsidRDefault="009841F5" w:rsidP="009841F5">
      <w:pPr>
        <w:pStyle w:val="ListParagraph"/>
        <w:numPr>
          <w:ilvl w:val="0"/>
          <w:numId w:val="8"/>
        </w:numPr>
        <w:spacing w:line="226" w:lineRule="auto"/>
        <w:jc w:val="both"/>
        <w:rPr>
          <w:lang w:val="en-GB"/>
        </w:rPr>
      </w:pPr>
      <w:r w:rsidRPr="009841F5">
        <w:rPr>
          <w:lang w:val="en-GB"/>
        </w:rPr>
        <w:t xml:space="preserve">Compute the accurate time (in </w:t>
      </w:r>
      <w:proofErr w:type="spellStart"/>
      <w:r w:rsidRPr="009841F5">
        <w:rPr>
          <w:lang w:val="en-GB"/>
        </w:rPr>
        <w:t>ms</w:t>
      </w:r>
      <w:proofErr w:type="spellEnd"/>
      <w:r w:rsidRPr="009841F5">
        <w:rPr>
          <w:lang w:val="en-GB"/>
        </w:rPr>
        <w:t>) required to sort the 20 numbers.</w:t>
      </w:r>
    </w:p>
    <w:p w:rsidR="009841F5" w:rsidRDefault="009841F5" w:rsidP="009841F5">
      <w:pPr>
        <w:pStyle w:val="ListParagraph"/>
        <w:numPr>
          <w:ilvl w:val="0"/>
          <w:numId w:val="8"/>
        </w:numPr>
        <w:spacing w:line="226" w:lineRule="auto"/>
        <w:jc w:val="both"/>
        <w:rPr>
          <w:lang w:val="en-GB"/>
        </w:rPr>
      </w:pPr>
      <w:r w:rsidRPr="009841F5">
        <w:rPr>
          <w:lang w:val="en-GB"/>
        </w:rPr>
        <w:t>Find the critical path</w:t>
      </w:r>
      <w:r>
        <w:rPr>
          <w:lang w:val="en-GB"/>
        </w:rPr>
        <w:t>.</w:t>
      </w:r>
    </w:p>
    <w:p w:rsidR="009841F5" w:rsidRDefault="009841F5" w:rsidP="009841F5">
      <w:pPr>
        <w:pStyle w:val="ListParagraph"/>
        <w:numPr>
          <w:ilvl w:val="0"/>
          <w:numId w:val="8"/>
        </w:numPr>
        <w:spacing w:line="226" w:lineRule="auto"/>
        <w:jc w:val="both"/>
        <w:rPr>
          <w:lang w:val="en-GB"/>
        </w:rPr>
      </w:pPr>
      <w:r w:rsidRPr="009841F5">
        <w:rPr>
          <w:lang w:val="en-GB"/>
        </w:rPr>
        <w:t>Compare the design statistics between the two versions</w:t>
      </w:r>
      <w:r>
        <w:rPr>
          <w:lang w:val="en-GB"/>
        </w:rPr>
        <w:t>.</w:t>
      </w:r>
    </w:p>
    <w:p w:rsidR="00D21174" w:rsidRPr="009841F5" w:rsidRDefault="009841F5" w:rsidP="009841F5">
      <w:pPr>
        <w:pStyle w:val="ListParagraph"/>
        <w:numPr>
          <w:ilvl w:val="0"/>
          <w:numId w:val="8"/>
        </w:numPr>
        <w:spacing w:line="226" w:lineRule="auto"/>
        <w:jc w:val="both"/>
        <w:rPr>
          <w:lang w:val="en-GB"/>
        </w:rPr>
      </w:pPr>
      <w:r w:rsidRPr="009841F5">
        <w:rPr>
          <w:lang w:val="en-GB"/>
        </w:rPr>
        <w:t xml:space="preserve">How does this affect the execution time (in cycles and </w:t>
      </w:r>
      <w:proofErr w:type="spellStart"/>
      <w:r w:rsidRPr="009841F5">
        <w:rPr>
          <w:lang w:val="en-GB"/>
        </w:rPr>
        <w:t>ms</w:t>
      </w:r>
      <w:proofErr w:type="spellEnd"/>
      <w:r w:rsidRPr="009841F5">
        <w:rPr>
          <w:lang w:val="en-GB"/>
        </w:rPr>
        <w:t xml:space="preserve">)?  </w:t>
      </w:r>
      <w:bookmarkEnd w:id="2"/>
      <w:bookmarkEnd w:id="3"/>
    </w:p>
    <w:sectPr w:rsidR="00D21174" w:rsidRPr="009841F5">
      <w:headerReference w:type="default" r:id="rId8"/>
      <w:footerReference w:type="default" r:id="rId9"/>
      <w:footnotePr>
        <w:pos w:val="beneathText"/>
      </w:footnotePr>
      <w:pgSz w:w="11905" w:h="16837"/>
      <w:pgMar w:top="1741" w:right="1134" w:bottom="1741"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BC5" w:rsidRDefault="00D52BC5">
      <w:r>
        <w:separator/>
      </w:r>
    </w:p>
  </w:endnote>
  <w:endnote w:type="continuationSeparator" w:id="0">
    <w:p w:rsidR="00D52BC5" w:rsidRDefault="00D52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AEA" w:rsidRDefault="003F65B5" w:rsidP="003F65B5">
    <w:pPr>
      <w:pStyle w:val="Footer"/>
      <w:pBdr>
        <w:top w:val="single" w:sz="1" w:space="1" w:color="000000"/>
        <w:left w:val="single" w:sz="1" w:space="1" w:color="000000"/>
        <w:bottom w:val="single" w:sz="1" w:space="1" w:color="000000"/>
        <w:right w:val="single" w:sz="1" w:space="1" w:color="000000"/>
      </w:pBdr>
      <w:rPr>
        <w:sz w:val="20"/>
      </w:rPr>
    </w:pPr>
    <w:bookmarkStart w:id="6" w:name="OLE_LINK3"/>
    <w:r>
      <w:rPr>
        <w:sz w:val="20"/>
      </w:rPr>
      <w:t xml:space="preserve">Sajjad Hussain, </w:t>
    </w:r>
    <w:proofErr w:type="spellStart"/>
    <w:r>
      <w:rPr>
        <w:sz w:val="20"/>
      </w:rPr>
      <w:t>Hussam</w:t>
    </w:r>
    <w:proofErr w:type="spellEnd"/>
    <w:r>
      <w:rPr>
        <w:sz w:val="20"/>
      </w:rPr>
      <w:t xml:space="preserve"> </w:t>
    </w:r>
    <w:proofErr w:type="spellStart"/>
    <w:r>
      <w:rPr>
        <w:sz w:val="20"/>
      </w:rPr>
      <w:t>Amrouch</w:t>
    </w:r>
    <w:proofErr w:type="spellEnd"/>
    <w:r w:rsidR="001F2AEA">
      <w:rPr>
        <w:sz w:val="20"/>
      </w:rPr>
      <w:tab/>
    </w:r>
    <w:r w:rsidR="001F2AEA">
      <w:rPr>
        <w:szCs w:val="24"/>
      </w:rPr>
      <w:fldChar w:fldCharType="begin"/>
    </w:r>
    <w:r w:rsidR="001F2AEA" w:rsidRPr="003F65B5">
      <w:rPr>
        <w:szCs w:val="24"/>
      </w:rPr>
      <w:instrText xml:space="preserve"> PAGE \*ARABIC </w:instrText>
    </w:r>
    <w:r w:rsidR="001F2AEA">
      <w:rPr>
        <w:szCs w:val="24"/>
      </w:rPr>
      <w:fldChar w:fldCharType="separate"/>
    </w:r>
    <w:r w:rsidR="004D269D">
      <w:rPr>
        <w:noProof/>
        <w:szCs w:val="24"/>
      </w:rPr>
      <w:t>1</w:t>
    </w:r>
    <w:r w:rsidR="001F2AEA">
      <w:rPr>
        <w:szCs w:val="24"/>
      </w:rPr>
      <w:fldChar w:fldCharType="end"/>
    </w:r>
    <w:r w:rsidR="001F2AEA">
      <w:rPr>
        <w:szCs w:val="24"/>
      </w:rPr>
      <w:t>/</w:t>
    </w:r>
    <w:r w:rsidR="001F2AEA">
      <w:rPr>
        <w:szCs w:val="24"/>
      </w:rPr>
      <w:fldChar w:fldCharType="begin"/>
    </w:r>
    <w:r w:rsidR="001F2AEA">
      <w:rPr>
        <w:szCs w:val="24"/>
      </w:rPr>
      <w:instrText xml:space="preserve"> NUMPAGES \*ARABIC </w:instrText>
    </w:r>
    <w:r w:rsidR="001F2AEA">
      <w:rPr>
        <w:szCs w:val="24"/>
      </w:rPr>
      <w:fldChar w:fldCharType="separate"/>
    </w:r>
    <w:r w:rsidR="004D269D">
      <w:rPr>
        <w:noProof/>
        <w:szCs w:val="24"/>
      </w:rPr>
      <w:t>3</w:t>
    </w:r>
    <w:r w:rsidR="001F2AEA">
      <w:rPr>
        <w:szCs w:val="24"/>
      </w:rPr>
      <w:fldChar w:fldCharType="end"/>
    </w:r>
    <w:r w:rsidR="001F2AEA">
      <w:rPr>
        <w:sz w:val="20"/>
      </w:rPr>
      <w:tab/>
      <w:t xml:space="preserve">Version </w:t>
    </w:r>
    <w:r>
      <w:rPr>
        <w:sz w:val="20"/>
      </w:rPr>
      <w:t>2</w:t>
    </w:r>
    <w:bookmarkEnd w:id="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BC5" w:rsidRDefault="00D52BC5">
      <w:r>
        <w:separator/>
      </w:r>
    </w:p>
  </w:footnote>
  <w:footnote w:type="continuationSeparator" w:id="0">
    <w:p w:rsidR="00D52BC5" w:rsidRDefault="00D52B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AEA" w:rsidRDefault="00D36612" w:rsidP="00D36612">
    <w:pPr>
      <w:pStyle w:val="Header"/>
      <w:pBdr>
        <w:top w:val="single" w:sz="1" w:space="1" w:color="000000"/>
        <w:left w:val="single" w:sz="1" w:space="0" w:color="000000"/>
        <w:bottom w:val="single" w:sz="1" w:space="1" w:color="000000"/>
        <w:right w:val="single" w:sz="1" w:space="1" w:color="000000"/>
      </w:pBdr>
      <w:rPr>
        <w:lang w:val="en-GB"/>
      </w:rPr>
    </w:pPr>
    <w:r w:rsidRPr="00D36612">
      <w:rPr>
        <w:szCs w:val="24"/>
        <w:lang w:val="en-GB"/>
      </w:rPr>
      <w:t>Designing Embedded Processors with an Application Specific Instruction-Set</w:t>
    </w:r>
    <w:r w:rsidRPr="00D36612">
      <w:rPr>
        <w:szCs w:val="24"/>
        <w:lang w:val="en-GB"/>
      </w:rPr>
      <w:tab/>
      <w:t xml:space="preserve">Session </w:t>
    </w:r>
    <w:r w:rsidR="00D21174">
      <w:rPr>
        <w:szCs w:val="24"/>
        <w:lang w:val="en-GB"/>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0416"/>
    <w:multiLevelType w:val="hybridMultilevel"/>
    <w:tmpl w:val="DF242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3D3BF4"/>
    <w:multiLevelType w:val="hybridMultilevel"/>
    <w:tmpl w:val="4AD2B478"/>
    <w:lvl w:ilvl="0" w:tplc="88FA6B7E">
      <w:start w:val="2"/>
      <w:numFmt w:val="bullet"/>
      <w:lvlText w:val=""/>
      <w:lvlJc w:val="left"/>
      <w:pPr>
        <w:tabs>
          <w:tab w:val="num" w:pos="720"/>
        </w:tabs>
        <w:ind w:left="720" w:hanging="360"/>
      </w:pPr>
      <w:rPr>
        <w:rFonts w:ascii="Symbol" w:eastAsia="Bitstream Vera Sans" w:hAnsi="Symbol"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29EC7B6A"/>
    <w:multiLevelType w:val="hybridMultilevel"/>
    <w:tmpl w:val="0958B5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7BF3E0E"/>
    <w:multiLevelType w:val="hybridMultilevel"/>
    <w:tmpl w:val="E0F0F440"/>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597F133F"/>
    <w:multiLevelType w:val="hybridMultilevel"/>
    <w:tmpl w:val="262833B6"/>
    <w:lvl w:ilvl="0" w:tplc="57802E50">
      <w:numFmt w:val="bullet"/>
      <w:lvlText w:val=""/>
      <w:lvlJc w:val="left"/>
      <w:pPr>
        <w:ind w:left="720" w:hanging="360"/>
      </w:pPr>
      <w:rPr>
        <w:rFonts w:ascii="Symbol" w:eastAsia="Bitstream Vera San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B407E5"/>
    <w:multiLevelType w:val="hybridMultilevel"/>
    <w:tmpl w:val="0958B5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FED2E01"/>
    <w:multiLevelType w:val="hybridMultilevel"/>
    <w:tmpl w:val="4FB0A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D07"/>
    <w:rsid w:val="00020EE5"/>
    <w:rsid w:val="00046381"/>
    <w:rsid w:val="0008163E"/>
    <w:rsid w:val="000962AE"/>
    <w:rsid w:val="000E35ED"/>
    <w:rsid w:val="001B32FA"/>
    <w:rsid w:val="001B61CC"/>
    <w:rsid w:val="001F2790"/>
    <w:rsid w:val="001F2AEA"/>
    <w:rsid w:val="001F70B5"/>
    <w:rsid w:val="00230A44"/>
    <w:rsid w:val="00265C95"/>
    <w:rsid w:val="002C4EE6"/>
    <w:rsid w:val="00341691"/>
    <w:rsid w:val="00352AFE"/>
    <w:rsid w:val="003960FB"/>
    <w:rsid w:val="003F60B2"/>
    <w:rsid w:val="003F65B5"/>
    <w:rsid w:val="0041225D"/>
    <w:rsid w:val="00437D50"/>
    <w:rsid w:val="004454A6"/>
    <w:rsid w:val="0047194C"/>
    <w:rsid w:val="004A07B6"/>
    <w:rsid w:val="004A4C17"/>
    <w:rsid w:val="004C021B"/>
    <w:rsid w:val="004D269D"/>
    <w:rsid w:val="004E6D84"/>
    <w:rsid w:val="00512976"/>
    <w:rsid w:val="00521201"/>
    <w:rsid w:val="0055658C"/>
    <w:rsid w:val="00593D07"/>
    <w:rsid w:val="005A4E6B"/>
    <w:rsid w:val="005F3E98"/>
    <w:rsid w:val="006674C9"/>
    <w:rsid w:val="00687BEE"/>
    <w:rsid w:val="006A3A58"/>
    <w:rsid w:val="006A7E94"/>
    <w:rsid w:val="006D4516"/>
    <w:rsid w:val="006F4F7C"/>
    <w:rsid w:val="00793B70"/>
    <w:rsid w:val="007A36B4"/>
    <w:rsid w:val="007F5D63"/>
    <w:rsid w:val="007F7DC6"/>
    <w:rsid w:val="0080057C"/>
    <w:rsid w:val="00801907"/>
    <w:rsid w:val="008A6533"/>
    <w:rsid w:val="008C6187"/>
    <w:rsid w:val="008C63D6"/>
    <w:rsid w:val="008C6477"/>
    <w:rsid w:val="008D2218"/>
    <w:rsid w:val="008E5D23"/>
    <w:rsid w:val="00921C2A"/>
    <w:rsid w:val="00950BA3"/>
    <w:rsid w:val="009541B1"/>
    <w:rsid w:val="009571BE"/>
    <w:rsid w:val="00972053"/>
    <w:rsid w:val="009841F5"/>
    <w:rsid w:val="009E61BA"/>
    <w:rsid w:val="009F7617"/>
    <w:rsid w:val="00A31293"/>
    <w:rsid w:val="00A32DD7"/>
    <w:rsid w:val="00A47101"/>
    <w:rsid w:val="00A81B62"/>
    <w:rsid w:val="00A96E98"/>
    <w:rsid w:val="00AB1230"/>
    <w:rsid w:val="00B02F36"/>
    <w:rsid w:val="00B208E2"/>
    <w:rsid w:val="00B30BE3"/>
    <w:rsid w:val="00B6179F"/>
    <w:rsid w:val="00C036A2"/>
    <w:rsid w:val="00C04DF2"/>
    <w:rsid w:val="00C35C56"/>
    <w:rsid w:val="00C55D16"/>
    <w:rsid w:val="00C56179"/>
    <w:rsid w:val="00C57563"/>
    <w:rsid w:val="00CB2F0E"/>
    <w:rsid w:val="00CC1373"/>
    <w:rsid w:val="00CC3B0C"/>
    <w:rsid w:val="00D00041"/>
    <w:rsid w:val="00D21174"/>
    <w:rsid w:val="00D36612"/>
    <w:rsid w:val="00D47022"/>
    <w:rsid w:val="00D52BC5"/>
    <w:rsid w:val="00D60386"/>
    <w:rsid w:val="00DC0831"/>
    <w:rsid w:val="00DD64C8"/>
    <w:rsid w:val="00E5192D"/>
    <w:rsid w:val="00EF6325"/>
    <w:rsid w:val="00EF7159"/>
    <w:rsid w:val="00F11390"/>
    <w:rsid w:val="00F23CAB"/>
    <w:rsid w:val="00FB2A80"/>
    <w:rsid w:val="00FE1B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Bitstream Vera San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pPr>
      <w:spacing w:after="120"/>
    </w:pPr>
  </w:style>
  <w:style w:type="paragraph" w:styleId="List">
    <w:name w:val="List"/>
    <w:basedOn w:val="BodyText"/>
    <w:rPr>
      <w:rFonts w:cs="Lucidasans"/>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2">
    <w:name w:val="Body Text 2"/>
    <w:basedOn w:val="Normal"/>
    <w:pPr>
      <w:jc w:val="both"/>
    </w:pPr>
    <w:rPr>
      <w:lang w:val="en-GB"/>
    </w:rPr>
  </w:style>
  <w:style w:type="character" w:styleId="Hyperlink">
    <w:name w:val="Hyperlink"/>
    <w:rPr>
      <w:color w:val="0000FF"/>
      <w:u w:val="single"/>
    </w:rPr>
  </w:style>
  <w:style w:type="paragraph" w:styleId="BodyTextIndent">
    <w:name w:val="Body Text Indent"/>
    <w:basedOn w:val="Normal"/>
    <w:link w:val="BodyTextIndentChar"/>
    <w:uiPriority w:val="99"/>
    <w:semiHidden/>
    <w:unhideWhenUsed/>
    <w:rsid w:val="00B30BE3"/>
    <w:pPr>
      <w:spacing w:after="120"/>
      <w:ind w:left="283"/>
    </w:pPr>
  </w:style>
  <w:style w:type="character" w:customStyle="1" w:styleId="BodyTextIndentChar">
    <w:name w:val="Body Text Indent Char"/>
    <w:link w:val="BodyTextIndent"/>
    <w:uiPriority w:val="99"/>
    <w:semiHidden/>
    <w:rsid w:val="00B30BE3"/>
    <w:rPr>
      <w:rFonts w:eastAsia="Bitstream Vera Sans"/>
      <w:sz w:val="24"/>
      <w:lang w:val="de-DE"/>
    </w:rPr>
  </w:style>
  <w:style w:type="paragraph" w:customStyle="1" w:styleId="Default">
    <w:name w:val="Default"/>
    <w:rsid w:val="00D21174"/>
    <w:pPr>
      <w:widowControl w:val="0"/>
      <w:autoSpaceDE w:val="0"/>
      <w:autoSpaceDN w:val="0"/>
      <w:adjustRightInd w:val="0"/>
    </w:pPr>
    <w:rPr>
      <w:color w:val="000000"/>
      <w:sz w:val="24"/>
      <w:szCs w:val="24"/>
    </w:rPr>
  </w:style>
  <w:style w:type="paragraph" w:styleId="ListParagraph">
    <w:name w:val="List Paragraph"/>
    <w:basedOn w:val="Normal"/>
    <w:uiPriority w:val="34"/>
    <w:qFormat/>
    <w:rsid w:val="008E5D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Bitstream Vera San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pPr>
      <w:spacing w:after="120"/>
    </w:pPr>
  </w:style>
  <w:style w:type="paragraph" w:styleId="List">
    <w:name w:val="List"/>
    <w:basedOn w:val="BodyText"/>
    <w:rPr>
      <w:rFonts w:cs="Lucidasans"/>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2">
    <w:name w:val="Body Text 2"/>
    <w:basedOn w:val="Normal"/>
    <w:pPr>
      <w:jc w:val="both"/>
    </w:pPr>
    <w:rPr>
      <w:lang w:val="en-GB"/>
    </w:rPr>
  </w:style>
  <w:style w:type="character" w:styleId="Hyperlink">
    <w:name w:val="Hyperlink"/>
    <w:rPr>
      <w:color w:val="0000FF"/>
      <w:u w:val="single"/>
    </w:rPr>
  </w:style>
  <w:style w:type="paragraph" w:styleId="BodyTextIndent">
    <w:name w:val="Body Text Indent"/>
    <w:basedOn w:val="Normal"/>
    <w:link w:val="BodyTextIndentChar"/>
    <w:uiPriority w:val="99"/>
    <w:semiHidden/>
    <w:unhideWhenUsed/>
    <w:rsid w:val="00B30BE3"/>
    <w:pPr>
      <w:spacing w:after="120"/>
      <w:ind w:left="283"/>
    </w:pPr>
  </w:style>
  <w:style w:type="character" w:customStyle="1" w:styleId="BodyTextIndentChar">
    <w:name w:val="Body Text Indent Char"/>
    <w:link w:val="BodyTextIndent"/>
    <w:uiPriority w:val="99"/>
    <w:semiHidden/>
    <w:rsid w:val="00B30BE3"/>
    <w:rPr>
      <w:rFonts w:eastAsia="Bitstream Vera Sans"/>
      <w:sz w:val="24"/>
      <w:lang w:val="de-DE"/>
    </w:rPr>
  </w:style>
  <w:style w:type="paragraph" w:customStyle="1" w:styleId="Default">
    <w:name w:val="Default"/>
    <w:rsid w:val="00D21174"/>
    <w:pPr>
      <w:widowControl w:val="0"/>
      <w:autoSpaceDE w:val="0"/>
      <w:autoSpaceDN w:val="0"/>
      <w:adjustRightInd w:val="0"/>
    </w:pPr>
    <w:rPr>
      <w:color w:val="000000"/>
      <w:sz w:val="24"/>
      <w:szCs w:val="24"/>
    </w:rPr>
  </w:style>
  <w:style w:type="paragraph" w:styleId="ListParagraph">
    <w:name w:val="List Paragraph"/>
    <w:basedOn w:val="Normal"/>
    <w:uiPriority w:val="34"/>
    <w:qFormat/>
    <w:rsid w:val="008E5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567064">
      <w:bodyDiv w:val="1"/>
      <w:marLeft w:val="0"/>
      <w:marRight w:val="0"/>
      <w:marTop w:val="0"/>
      <w:marBottom w:val="0"/>
      <w:divBdr>
        <w:top w:val="none" w:sz="0" w:space="0" w:color="auto"/>
        <w:left w:val="none" w:sz="0" w:space="0" w:color="auto"/>
        <w:bottom w:val="none" w:sz="0" w:space="0" w:color="auto"/>
        <w:right w:val="none" w:sz="0" w:space="0" w:color="auto"/>
      </w:divBdr>
    </w:div>
    <w:div w:id="1347713693">
      <w:bodyDiv w:val="1"/>
      <w:marLeft w:val="0"/>
      <w:marRight w:val="0"/>
      <w:marTop w:val="0"/>
      <w:marBottom w:val="0"/>
      <w:divBdr>
        <w:top w:val="none" w:sz="0" w:space="0" w:color="auto"/>
        <w:left w:val="none" w:sz="0" w:space="0" w:color="auto"/>
        <w:bottom w:val="none" w:sz="0" w:space="0" w:color="auto"/>
        <w:right w:val="none" w:sz="0" w:space="0" w:color="auto"/>
      </w:divBdr>
    </w:div>
    <w:div w:id="1578589082">
      <w:bodyDiv w:val="1"/>
      <w:marLeft w:val="0"/>
      <w:marRight w:val="0"/>
      <w:marTop w:val="0"/>
      <w:marBottom w:val="0"/>
      <w:divBdr>
        <w:top w:val="none" w:sz="0" w:space="0" w:color="auto"/>
        <w:left w:val="none" w:sz="0" w:space="0" w:color="auto"/>
        <w:bottom w:val="none" w:sz="0" w:space="0" w:color="auto"/>
        <w:right w:val="none" w:sz="0" w:space="0" w:color="auto"/>
      </w:divBdr>
    </w:div>
    <w:div w:id="194433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1236</Words>
  <Characters>7048</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Bubble Sort - Optimisation</dc:subject>
  <dc:creator>Lars Bauer, Sascha Gottfried</dc:creator>
  <cp:lastModifiedBy>Sajjad Hussain</cp:lastModifiedBy>
  <cp:revision>11</cp:revision>
  <cp:lastPrinted>2017-04-11T17:02:00Z</cp:lastPrinted>
  <dcterms:created xsi:type="dcterms:W3CDTF">2017-03-15T18:00:00Z</dcterms:created>
  <dcterms:modified xsi:type="dcterms:W3CDTF">2017-11-02T16:27:00Z</dcterms:modified>
</cp:coreProperties>
</file>