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1A454" w14:textId="77777777" w:rsidR="00E47FD9" w:rsidRDefault="00E47FD9" w:rsidP="008B73CD">
      <w:pPr>
        <w:jc w:val="center"/>
        <w:rPr>
          <w:b/>
          <w:bCs/>
          <w:sz w:val="32"/>
          <w:szCs w:val="32"/>
          <w:highlight w:val="yellow"/>
          <w:u w:val="single"/>
        </w:rPr>
      </w:pPr>
    </w:p>
    <w:p w14:paraId="17868A20" w14:textId="583385D2" w:rsidR="008B73CD" w:rsidRPr="00E47FD9" w:rsidRDefault="008B73CD" w:rsidP="008B73CD">
      <w:pPr>
        <w:jc w:val="center"/>
        <w:rPr>
          <w:b/>
          <w:bCs/>
          <w:sz w:val="52"/>
          <w:szCs w:val="52"/>
          <w:u w:val="single"/>
        </w:rPr>
      </w:pPr>
      <w:r w:rsidRPr="00E47FD9">
        <w:rPr>
          <w:b/>
          <w:bCs/>
          <w:sz w:val="52"/>
          <w:szCs w:val="52"/>
          <w:highlight w:val="yellow"/>
          <w:u w:val="single"/>
        </w:rPr>
        <w:t>Task 2</w:t>
      </w:r>
    </w:p>
    <w:p w14:paraId="3B8B7F0E" w14:textId="1F6DBB41" w:rsidR="008B73CD" w:rsidRPr="001C30D7" w:rsidRDefault="008B73CD" w:rsidP="001C30D7">
      <w:pPr>
        <w:spacing w:line="240" w:lineRule="auto"/>
        <w:jc w:val="center"/>
        <w:rPr>
          <w:b/>
          <w:bCs/>
          <w:sz w:val="32"/>
          <w:szCs w:val="32"/>
          <w:u w:val="single"/>
        </w:rPr>
      </w:pPr>
      <w:r w:rsidRPr="001C30D7">
        <w:rPr>
          <w:b/>
          <w:bCs/>
          <w:sz w:val="32"/>
          <w:szCs w:val="32"/>
          <w:u w:val="single"/>
        </w:rPr>
        <w:t>Country-wise Cancer Stage Distribution</w:t>
      </w:r>
    </w:p>
    <w:p w14:paraId="26C28C0A" w14:textId="77777777" w:rsidR="008B73CD" w:rsidRPr="00CE3597" w:rsidRDefault="008B73CD" w:rsidP="00CE3597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CE3597">
        <w:rPr>
          <w:sz w:val="32"/>
          <w:szCs w:val="32"/>
        </w:rPr>
        <w:t>Do different countries show different distributions of cancer stages at diagnosis?</w:t>
      </w:r>
    </w:p>
    <w:p w14:paraId="3C25910F" w14:textId="0F54B1EF" w:rsidR="00375421" w:rsidRDefault="008B73CD" w:rsidP="00CE3597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line="240" w:lineRule="auto"/>
        <w:rPr>
          <w:sz w:val="32"/>
          <w:szCs w:val="32"/>
        </w:rPr>
      </w:pPr>
      <w:r w:rsidRPr="00CE3597">
        <w:rPr>
          <w:sz w:val="32"/>
          <w:szCs w:val="32"/>
        </w:rPr>
        <w:t>Create a stacked bar chart or normalized bar chart of cancer stages per country.</w:t>
      </w:r>
    </w:p>
    <w:p w14:paraId="24722140" w14:textId="77777777" w:rsidR="00666698" w:rsidRPr="00666698" w:rsidRDefault="00666698" w:rsidP="00666698">
      <w:pPr>
        <w:pBdr>
          <w:bottom w:val="double" w:sz="6" w:space="1" w:color="auto"/>
        </w:pBdr>
        <w:spacing w:line="240" w:lineRule="auto"/>
        <w:ind w:left="360"/>
        <w:rPr>
          <w:sz w:val="32"/>
          <w:szCs w:val="32"/>
        </w:rPr>
      </w:pPr>
    </w:p>
    <w:p w14:paraId="5D6625FC" w14:textId="77777777" w:rsidR="00666698" w:rsidRDefault="00666698" w:rsidP="00666698">
      <w:pPr>
        <w:spacing w:line="240" w:lineRule="auto"/>
        <w:rPr>
          <w:sz w:val="32"/>
          <w:szCs w:val="32"/>
        </w:rPr>
      </w:pPr>
    </w:p>
    <w:p w14:paraId="5EC11B73" w14:textId="44DC8617" w:rsidR="00666698" w:rsidRDefault="00666698" w:rsidP="00666698">
      <w:pPr>
        <w:spacing w:line="240" w:lineRule="auto"/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Output</w:t>
      </w:r>
    </w:p>
    <w:p w14:paraId="379FC7B7" w14:textId="715FA84C" w:rsidR="00666698" w:rsidRPr="002E7B56" w:rsidRDefault="00666698" w:rsidP="00666698">
      <w:pPr>
        <w:pStyle w:val="ListParagraph"/>
        <w:numPr>
          <w:ilvl w:val="0"/>
          <w:numId w:val="2"/>
        </w:numPr>
        <w:spacing w:line="240" w:lineRule="auto"/>
        <w:rPr>
          <w:sz w:val="32"/>
          <w:szCs w:val="32"/>
          <w:u w:val="single"/>
        </w:rPr>
      </w:pPr>
      <w:r w:rsidRPr="002E7B56">
        <w:rPr>
          <w:sz w:val="32"/>
          <w:szCs w:val="32"/>
          <w:u w:val="single"/>
        </w:rPr>
        <w:t>Terminal</w:t>
      </w:r>
    </w:p>
    <w:p w14:paraId="2DAB7320" w14:textId="77777777" w:rsidR="002E7B56" w:rsidRDefault="002E7B56" w:rsidP="002E7B56">
      <w:pPr>
        <w:spacing w:line="240" w:lineRule="auto"/>
        <w:ind w:left="360"/>
        <w:rPr>
          <w:sz w:val="32"/>
          <w:szCs w:val="32"/>
        </w:rPr>
      </w:pPr>
    </w:p>
    <w:p w14:paraId="153A7E34" w14:textId="33642ABF" w:rsidR="00265E76" w:rsidRDefault="00265E76" w:rsidP="00265E76">
      <w:pPr>
        <w:spacing w:line="240" w:lineRule="auto"/>
        <w:ind w:left="360"/>
        <w:jc w:val="center"/>
        <w:rPr>
          <w:sz w:val="32"/>
          <w:szCs w:val="32"/>
        </w:rPr>
      </w:pPr>
      <w:r w:rsidRPr="00265E76">
        <w:rPr>
          <w:sz w:val="32"/>
          <w:szCs w:val="32"/>
        </w:rPr>
        <w:drawing>
          <wp:inline distT="0" distB="0" distL="0" distR="0" wp14:anchorId="24C8A965" wp14:editId="41175086">
            <wp:extent cx="4229690" cy="3877216"/>
            <wp:effectExtent l="0" t="0" r="0" b="9525"/>
            <wp:docPr id="162140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01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7084" w14:textId="77777777" w:rsidR="00E14E1F" w:rsidRDefault="00E14E1F" w:rsidP="002E7B56">
      <w:pPr>
        <w:spacing w:line="240" w:lineRule="auto"/>
        <w:ind w:left="360"/>
        <w:rPr>
          <w:sz w:val="32"/>
          <w:szCs w:val="32"/>
        </w:rPr>
      </w:pPr>
    </w:p>
    <w:p w14:paraId="4EFA7378" w14:textId="77777777" w:rsidR="00E14E1F" w:rsidRDefault="00E14E1F" w:rsidP="002E7B56">
      <w:pPr>
        <w:spacing w:line="240" w:lineRule="auto"/>
        <w:ind w:left="360"/>
        <w:rPr>
          <w:sz w:val="32"/>
          <w:szCs w:val="32"/>
        </w:rPr>
      </w:pPr>
    </w:p>
    <w:p w14:paraId="42657E5F" w14:textId="77777777" w:rsidR="00E14E1F" w:rsidRDefault="00E14E1F" w:rsidP="002E7B56">
      <w:pPr>
        <w:spacing w:line="240" w:lineRule="auto"/>
        <w:ind w:left="360"/>
        <w:rPr>
          <w:sz w:val="32"/>
          <w:szCs w:val="32"/>
        </w:rPr>
      </w:pPr>
    </w:p>
    <w:p w14:paraId="5E266274" w14:textId="77777777" w:rsidR="00E14E1F" w:rsidRDefault="00E14E1F" w:rsidP="00265E76">
      <w:pPr>
        <w:spacing w:line="240" w:lineRule="auto"/>
        <w:rPr>
          <w:sz w:val="32"/>
          <w:szCs w:val="32"/>
        </w:rPr>
      </w:pPr>
    </w:p>
    <w:p w14:paraId="56B11EB6" w14:textId="6CC8AA61" w:rsidR="00E14E1F" w:rsidRDefault="00E14E1F" w:rsidP="00E14E1F">
      <w:pPr>
        <w:pStyle w:val="ListParagraph"/>
        <w:numPr>
          <w:ilvl w:val="0"/>
          <w:numId w:val="2"/>
        </w:numPr>
        <w:spacing w:line="240" w:lineRule="auto"/>
        <w:rPr>
          <w:sz w:val="32"/>
          <w:szCs w:val="32"/>
          <w:u w:val="single"/>
        </w:rPr>
      </w:pPr>
      <w:r w:rsidRPr="00E14E1F">
        <w:rPr>
          <w:sz w:val="32"/>
          <w:szCs w:val="32"/>
          <w:u w:val="single"/>
        </w:rPr>
        <w:lastRenderedPageBreak/>
        <w:t>Stacked Bar Chart</w:t>
      </w:r>
      <w:r>
        <w:rPr>
          <w:sz w:val="32"/>
          <w:szCs w:val="32"/>
          <w:u w:val="single"/>
        </w:rPr>
        <w:t xml:space="preserve"> (8 countries)</w:t>
      </w:r>
    </w:p>
    <w:p w14:paraId="25CD6ADE" w14:textId="0DD05CD6" w:rsidR="00E14E1F" w:rsidRPr="00E14E1F" w:rsidRDefault="00E14E1F" w:rsidP="00E14E1F">
      <w:pPr>
        <w:spacing w:line="240" w:lineRule="auto"/>
        <w:ind w:left="360"/>
        <w:rPr>
          <w:sz w:val="32"/>
          <w:szCs w:val="32"/>
          <w:u w:val="single"/>
        </w:rPr>
      </w:pPr>
      <w:r w:rsidRPr="00E14E1F">
        <w:rPr>
          <w:sz w:val="32"/>
          <w:szCs w:val="32"/>
          <w:u w:val="single"/>
        </w:rPr>
        <w:drawing>
          <wp:inline distT="0" distB="0" distL="0" distR="0" wp14:anchorId="0D8634E5" wp14:editId="54C6198A">
            <wp:extent cx="6422109" cy="3352800"/>
            <wp:effectExtent l="0" t="0" r="0" b="0"/>
            <wp:docPr id="55877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78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3610" cy="335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E1F" w:rsidRPr="00E14E1F" w:rsidSect="008B73C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90E"/>
    <w:multiLevelType w:val="hybridMultilevel"/>
    <w:tmpl w:val="915AC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104B7"/>
    <w:multiLevelType w:val="hybridMultilevel"/>
    <w:tmpl w:val="8A600D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678625">
    <w:abstractNumId w:val="0"/>
  </w:num>
  <w:num w:numId="2" w16cid:durableId="571086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65"/>
    <w:rsid w:val="000026C4"/>
    <w:rsid w:val="001C30D7"/>
    <w:rsid w:val="002524D1"/>
    <w:rsid w:val="00265E76"/>
    <w:rsid w:val="002E7B56"/>
    <w:rsid w:val="00375421"/>
    <w:rsid w:val="003A5065"/>
    <w:rsid w:val="005F2B12"/>
    <w:rsid w:val="00666698"/>
    <w:rsid w:val="008B73CD"/>
    <w:rsid w:val="00BC5F78"/>
    <w:rsid w:val="00CE3597"/>
    <w:rsid w:val="00E14E1F"/>
    <w:rsid w:val="00E47FD9"/>
    <w:rsid w:val="00E6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47E2"/>
  <w15:chartTrackingRefBased/>
  <w15:docId w15:val="{A01015C5-B8A5-4FA2-AD2B-4E8E65281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7A207-A685-4782-898C-085158432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Anendra Narayan Dixit</dc:creator>
  <cp:keywords/>
  <dc:description/>
  <cp:lastModifiedBy>Anendra Narayan Dixit</cp:lastModifiedBy>
  <cp:revision>10</cp:revision>
  <dcterms:created xsi:type="dcterms:W3CDTF">2026-07-19T23:13:00Z</dcterms:created>
  <dcterms:modified xsi:type="dcterms:W3CDTF">2026-07-19T23:35:00Z</dcterms:modified>
</cp:coreProperties>
</file>