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AEA6A" w14:textId="4EFCE05A" w:rsidR="0071396B" w:rsidRPr="0071396B" w:rsidRDefault="0071396B" w:rsidP="0071396B">
      <w:pPr>
        <w:jc w:val="center"/>
        <w:rPr>
          <w:b/>
          <w:bCs/>
          <w:sz w:val="52"/>
          <w:szCs w:val="52"/>
          <w:u w:val="single"/>
        </w:rPr>
      </w:pPr>
      <w:r w:rsidRPr="0071396B">
        <w:rPr>
          <w:b/>
          <w:bCs/>
          <w:sz w:val="52"/>
          <w:szCs w:val="52"/>
          <w:highlight w:val="yellow"/>
          <w:u w:val="single"/>
        </w:rPr>
        <w:t>Task 5</w:t>
      </w:r>
    </w:p>
    <w:p w14:paraId="05765E74" w14:textId="3F9892F7" w:rsidR="0071396B" w:rsidRDefault="0071396B" w:rsidP="0071396B">
      <w:pPr>
        <w:spacing w:line="240" w:lineRule="auto"/>
        <w:jc w:val="center"/>
        <w:rPr>
          <w:b/>
          <w:bCs/>
          <w:sz w:val="32"/>
          <w:szCs w:val="32"/>
          <w:u w:val="single"/>
        </w:rPr>
      </w:pPr>
      <w:r w:rsidRPr="0071396B">
        <w:rPr>
          <w:b/>
          <w:bCs/>
          <w:sz w:val="32"/>
          <w:szCs w:val="32"/>
          <w:u w:val="single"/>
        </w:rPr>
        <w:t>Multimorbidity Prevalence Analysis</w:t>
      </w:r>
    </w:p>
    <w:p w14:paraId="2DE8C071" w14:textId="77777777" w:rsidR="00AB17CC" w:rsidRPr="0071396B" w:rsidRDefault="00AB17CC" w:rsidP="0071396B">
      <w:pPr>
        <w:spacing w:line="240" w:lineRule="auto"/>
        <w:jc w:val="center"/>
        <w:rPr>
          <w:b/>
          <w:bCs/>
          <w:sz w:val="32"/>
          <w:szCs w:val="32"/>
          <w:u w:val="single"/>
        </w:rPr>
      </w:pPr>
    </w:p>
    <w:p w14:paraId="3E320F4B" w14:textId="77777777" w:rsidR="0071396B" w:rsidRPr="0071396B" w:rsidRDefault="0071396B" w:rsidP="0071396B">
      <w:pPr>
        <w:pStyle w:val="ListParagraph"/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71396B">
        <w:rPr>
          <w:sz w:val="32"/>
          <w:szCs w:val="32"/>
        </w:rPr>
        <w:t>How common is multimorbidity among lung cancer patients?</w:t>
      </w:r>
    </w:p>
    <w:p w14:paraId="1ECE4145" w14:textId="5038AE42" w:rsidR="00375421" w:rsidRDefault="0071396B" w:rsidP="0071396B">
      <w:pPr>
        <w:pStyle w:val="ListParagraph"/>
        <w:numPr>
          <w:ilvl w:val="0"/>
          <w:numId w:val="1"/>
        </w:numPr>
        <w:pBdr>
          <w:bottom w:val="double" w:sz="6" w:space="1" w:color="auto"/>
        </w:pBdr>
        <w:spacing w:line="240" w:lineRule="auto"/>
        <w:rPr>
          <w:sz w:val="32"/>
          <w:szCs w:val="32"/>
        </w:rPr>
      </w:pPr>
      <w:r w:rsidRPr="0071396B">
        <w:rPr>
          <w:sz w:val="32"/>
          <w:szCs w:val="32"/>
        </w:rPr>
        <w:t>Create a comorbidity count by combining hypertension, asthma, cirrhosis, and other cancer, then anal</w:t>
      </w:r>
      <w:r w:rsidRPr="0071396B">
        <w:rPr>
          <w:sz w:val="32"/>
          <w:szCs w:val="32"/>
        </w:rPr>
        <w:t>ys</w:t>
      </w:r>
      <w:r w:rsidRPr="0071396B">
        <w:rPr>
          <w:sz w:val="32"/>
          <w:szCs w:val="32"/>
        </w:rPr>
        <w:t>e its distribution.</w:t>
      </w:r>
    </w:p>
    <w:p w14:paraId="0DEA4D78" w14:textId="77777777" w:rsidR="00AB17CC" w:rsidRPr="00AB17CC" w:rsidRDefault="00AB17CC" w:rsidP="00AB17CC">
      <w:pPr>
        <w:pBdr>
          <w:bottom w:val="double" w:sz="6" w:space="1" w:color="auto"/>
        </w:pBdr>
        <w:spacing w:line="240" w:lineRule="auto"/>
        <w:ind w:left="360"/>
        <w:rPr>
          <w:sz w:val="32"/>
          <w:szCs w:val="32"/>
        </w:rPr>
      </w:pPr>
    </w:p>
    <w:p w14:paraId="56693EA4" w14:textId="7B22CA1C" w:rsidR="00AB17CC" w:rsidRDefault="00AB17CC" w:rsidP="00AB17CC">
      <w:pPr>
        <w:spacing w:line="240" w:lineRule="auto"/>
        <w:ind w:left="360"/>
        <w:jc w:val="center"/>
        <w:rPr>
          <w:b/>
          <w:bCs/>
          <w:sz w:val="52"/>
          <w:szCs w:val="52"/>
          <w:u w:val="single"/>
        </w:rPr>
      </w:pPr>
      <w:r w:rsidRPr="00AB17CC">
        <w:rPr>
          <w:b/>
          <w:bCs/>
          <w:sz w:val="52"/>
          <w:szCs w:val="52"/>
          <w:highlight w:val="yellow"/>
          <w:u w:val="single"/>
        </w:rPr>
        <w:t>Output</w:t>
      </w:r>
    </w:p>
    <w:p w14:paraId="54A90889" w14:textId="77777777" w:rsidR="00AB17CC" w:rsidRDefault="00AB17CC" w:rsidP="00AB17CC">
      <w:pPr>
        <w:spacing w:line="240" w:lineRule="auto"/>
        <w:ind w:left="360"/>
        <w:rPr>
          <w:b/>
          <w:bCs/>
          <w:sz w:val="32"/>
          <w:szCs w:val="32"/>
          <w:u w:val="single"/>
        </w:rPr>
      </w:pPr>
    </w:p>
    <w:p w14:paraId="62429ECA" w14:textId="77777777" w:rsidR="00DA2220" w:rsidRDefault="00AB17CC" w:rsidP="0024292A">
      <w:pPr>
        <w:pStyle w:val="ListParagraph"/>
        <w:numPr>
          <w:ilvl w:val="0"/>
          <w:numId w:val="2"/>
        </w:numPr>
        <w:spacing w:line="240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Terminal </w:t>
      </w:r>
      <w:r w:rsidR="0024292A">
        <w:rPr>
          <w:b/>
          <w:bCs/>
          <w:sz w:val="32"/>
          <w:szCs w:val="32"/>
          <w:u w:val="single"/>
        </w:rPr>
        <w:t>Output</w:t>
      </w:r>
    </w:p>
    <w:p w14:paraId="187BB07B" w14:textId="78A9783A" w:rsidR="0024292A" w:rsidRPr="00DA2220" w:rsidRDefault="005551E2" w:rsidP="005551E2">
      <w:pPr>
        <w:spacing w:line="240" w:lineRule="auto"/>
        <w:ind w:left="720"/>
        <w:jc w:val="center"/>
        <w:rPr>
          <w:b/>
          <w:bCs/>
          <w:sz w:val="32"/>
          <w:szCs w:val="32"/>
          <w:u w:val="single"/>
        </w:rPr>
      </w:pPr>
      <w:r w:rsidRPr="005551E2">
        <w:rPr>
          <w:b/>
          <w:bCs/>
          <w:sz w:val="32"/>
          <w:szCs w:val="32"/>
          <w:u w:val="single"/>
        </w:rPr>
        <w:drawing>
          <wp:inline distT="0" distB="0" distL="0" distR="0" wp14:anchorId="5007616F" wp14:editId="2A805ED6">
            <wp:extent cx="4067600" cy="4257675"/>
            <wp:effectExtent l="0" t="0" r="9525" b="0"/>
            <wp:docPr id="44765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511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4042" cy="426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B8DAA" w14:textId="269A087D" w:rsidR="0024292A" w:rsidRDefault="004D538F" w:rsidP="0024292A">
      <w:pPr>
        <w:pStyle w:val="ListParagraph"/>
        <w:numPr>
          <w:ilvl w:val="0"/>
          <w:numId w:val="2"/>
        </w:numPr>
        <w:spacing w:line="240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Multi</w:t>
      </w:r>
      <w:r w:rsidR="00DA2220">
        <w:rPr>
          <w:b/>
          <w:bCs/>
          <w:sz w:val="32"/>
          <w:szCs w:val="32"/>
          <w:u w:val="single"/>
        </w:rPr>
        <w:t>morbidity Count</w:t>
      </w:r>
      <w:r>
        <w:rPr>
          <w:b/>
          <w:bCs/>
          <w:sz w:val="32"/>
          <w:szCs w:val="32"/>
          <w:u w:val="single"/>
        </w:rPr>
        <w:t xml:space="preserve"> Graph</w:t>
      </w:r>
    </w:p>
    <w:p w14:paraId="212D3877" w14:textId="75C7D23F" w:rsidR="004D538F" w:rsidRPr="004D538F" w:rsidRDefault="004D538F" w:rsidP="004D538F">
      <w:pPr>
        <w:spacing w:line="240" w:lineRule="auto"/>
        <w:ind w:left="720"/>
        <w:rPr>
          <w:b/>
          <w:bCs/>
          <w:sz w:val="32"/>
          <w:szCs w:val="32"/>
          <w:u w:val="single"/>
        </w:rPr>
      </w:pPr>
      <w:r w:rsidRPr="004D538F">
        <w:rPr>
          <w:b/>
          <w:bCs/>
          <w:sz w:val="32"/>
          <w:szCs w:val="32"/>
          <w:u w:val="single"/>
        </w:rPr>
        <w:drawing>
          <wp:inline distT="0" distB="0" distL="0" distR="0" wp14:anchorId="0DD9BE77" wp14:editId="2C7BA3DF">
            <wp:extent cx="5731510" cy="3434080"/>
            <wp:effectExtent l="0" t="0" r="2540" b="0"/>
            <wp:docPr id="58473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38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538F" w:rsidRPr="004D538F" w:rsidSect="00752F1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66379"/>
    <w:multiLevelType w:val="hybridMultilevel"/>
    <w:tmpl w:val="B75CBB1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58D125C"/>
    <w:multiLevelType w:val="hybridMultilevel"/>
    <w:tmpl w:val="25242A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351234">
    <w:abstractNumId w:val="1"/>
  </w:num>
  <w:num w:numId="2" w16cid:durableId="246155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645"/>
    <w:rsid w:val="00184F6B"/>
    <w:rsid w:val="0024292A"/>
    <w:rsid w:val="002524D1"/>
    <w:rsid w:val="00375421"/>
    <w:rsid w:val="004D538F"/>
    <w:rsid w:val="005551E2"/>
    <w:rsid w:val="0071396B"/>
    <w:rsid w:val="00752F19"/>
    <w:rsid w:val="00A95645"/>
    <w:rsid w:val="00AB17CC"/>
    <w:rsid w:val="00DA2220"/>
    <w:rsid w:val="00E6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B8F83"/>
  <w15:chartTrackingRefBased/>
  <w15:docId w15:val="{877B346E-9A9B-4C93-9B98-6B08A91D6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6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6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6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6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6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Anendra Narayan Dixit</dc:creator>
  <cp:keywords/>
  <dc:description/>
  <cp:lastModifiedBy>Anendra Narayan Dixit</cp:lastModifiedBy>
  <cp:revision>8</cp:revision>
  <dcterms:created xsi:type="dcterms:W3CDTF">2026-07-19T23:49:00Z</dcterms:created>
  <dcterms:modified xsi:type="dcterms:W3CDTF">2026-07-19T23:55:00Z</dcterms:modified>
</cp:coreProperties>
</file>