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5093" w14:textId="3539F02A" w:rsidR="00BA5271" w:rsidRDefault="00BA5271" w:rsidP="00771065">
      <w:pPr>
        <w:rPr>
          <w:rFonts w:ascii="Times New Roman" w:hAnsi="Times New Roman" w:cs="Times New Roman"/>
          <w:b/>
          <w:sz w:val="36"/>
          <w:szCs w:val="36"/>
          <w:lang w:val="en-US" w:bidi="ar-SA"/>
        </w:rPr>
      </w:pPr>
      <w:r>
        <w:rPr>
          <w:b/>
          <w:sz w:val="36"/>
          <w:szCs w:val="36"/>
          <w:lang w:val="en-US" w:bidi="ar-SA"/>
        </w:rPr>
        <w:t xml:space="preserve">    </w:t>
      </w:r>
      <w:r w:rsidR="00A54645">
        <w:rPr>
          <w:b/>
          <w:sz w:val="36"/>
          <w:szCs w:val="36"/>
          <w:lang w:val="en-US" w:bidi="ar-SA"/>
        </w:rPr>
        <w:t xml:space="preserve">        </w:t>
      </w:r>
      <w:r w:rsidRPr="006F52E1">
        <w:rPr>
          <w:rFonts w:ascii="Times New Roman" w:hAnsi="Times New Roman"/>
          <w:b/>
          <w:sz w:val="36"/>
          <w:szCs w:val="36"/>
          <w:lang w:val="en-US" w:bidi="ar-SA"/>
        </w:rPr>
        <w:t>TITLE</w:t>
      </w:r>
      <w:r>
        <w:rPr>
          <w:b/>
          <w:sz w:val="36"/>
          <w:szCs w:val="36"/>
          <w:lang w:val="en-US" w:bidi="ar-SA"/>
        </w:rPr>
        <w:t xml:space="preserve">: </w:t>
      </w:r>
      <w:r>
        <w:rPr>
          <w:rFonts w:ascii="Times New Roman" w:hAnsi="Times New Roman" w:cs="Times New Roman"/>
          <w:b/>
          <w:sz w:val="36"/>
          <w:szCs w:val="36"/>
          <w:lang w:val="en-US" w:bidi="ar-SA"/>
        </w:rPr>
        <w:t>FLOOD EFFECTS DUE TO SOIL</w:t>
      </w:r>
    </w:p>
    <w:p w14:paraId="3518EF38" w14:textId="77777777" w:rsidR="00BA5271" w:rsidRDefault="00BA5271" w:rsidP="00771065">
      <w:pPr>
        <w:rPr>
          <w:rFonts w:ascii="Times New Roman" w:hAnsi="Times New Roman" w:cs="Times New Roman"/>
          <w:b/>
          <w:sz w:val="36"/>
          <w:szCs w:val="36"/>
          <w:lang w:val="en-US" w:bidi="ar-SA"/>
        </w:rPr>
      </w:pPr>
    </w:p>
    <w:p w14:paraId="189E0CB1" w14:textId="77777777" w:rsidR="00BA5271" w:rsidRDefault="00BA5271" w:rsidP="00771065">
      <w:pPr>
        <w:rPr>
          <w:rFonts w:ascii="Times New Roman" w:hAnsi="Times New Roman" w:cs="Times New Roman"/>
          <w:b/>
          <w:sz w:val="36"/>
          <w:szCs w:val="36"/>
          <w:lang w:val="en-US" w:bidi="ar-SA"/>
        </w:rPr>
      </w:pPr>
      <w:r>
        <w:rPr>
          <w:rFonts w:ascii="Times New Roman" w:hAnsi="Times New Roman" w:cs="Times New Roman"/>
          <w:b/>
          <w:sz w:val="36"/>
          <w:szCs w:val="36"/>
          <w:lang w:val="en-US" w:bidi="ar-SA"/>
        </w:rPr>
        <w:t>Introduction</w:t>
      </w:r>
    </w:p>
    <w:p w14:paraId="02599182" w14:textId="77777777" w:rsidR="00BA5271" w:rsidRDefault="00BA5271" w:rsidP="00771065">
      <w:pPr>
        <w:rPr>
          <w:rFonts w:ascii="Times New Roman" w:hAnsi="Times New Roman" w:cs="Times New Roman"/>
          <w:sz w:val="28"/>
          <w:lang w:val="en-US" w:bidi="ar-SA"/>
        </w:rPr>
      </w:pPr>
      <w:r>
        <w:rPr>
          <w:rFonts w:ascii="Times New Roman" w:hAnsi="Times New Roman" w:cs="Times New Roman"/>
          <w:sz w:val="28"/>
          <w:lang w:val="en-US" w:bidi="ar-SA"/>
        </w:rPr>
        <w:t xml:space="preserve">Flooding, a sudden arising natural disaster and the most common life taking aspect. </w:t>
      </w:r>
      <w:r w:rsidRPr="006F52E1">
        <w:rPr>
          <w:rFonts w:ascii="Times New Roman" w:hAnsi="Times New Roman" w:cs="Times New Roman"/>
          <w:sz w:val="28"/>
          <w:lang w:val="en-US" w:bidi="ar-SA"/>
        </w:rPr>
        <w:t>Along with destruction of livelihood floods also makes a great negative im</w:t>
      </w:r>
      <w:r>
        <w:rPr>
          <w:rFonts w:ascii="Times New Roman" w:hAnsi="Times New Roman" w:cs="Times New Roman"/>
          <w:sz w:val="28"/>
          <w:lang w:val="en-US" w:bidi="ar-SA"/>
        </w:rPr>
        <w:t xml:space="preserve">pact on soil, by affecting the soil condition. It leads to a massive effect in plants and micro-organisms. It greatly affects soil aggregation and the chemistry of soil-water system. </w:t>
      </w:r>
    </w:p>
    <w:p w14:paraId="412FEC56" w14:textId="77777777" w:rsidR="00BA5271" w:rsidRDefault="00BA5271">
      <w:pPr>
        <w:rPr>
          <w:rFonts w:ascii="Times New Roman" w:hAnsi="Times New Roman" w:cs="Times New Roman"/>
          <w:b/>
          <w:sz w:val="36"/>
          <w:szCs w:val="36"/>
          <w:lang w:val="en-US" w:bidi="ar-SA"/>
        </w:rPr>
      </w:pPr>
    </w:p>
    <w:p w14:paraId="668A7D5A" w14:textId="77777777" w:rsidR="00BA5271" w:rsidRDefault="00BA5271">
      <w:pPr>
        <w:rPr>
          <w:rFonts w:ascii="Times New Roman" w:hAnsi="Times New Roman" w:cs="Times New Roman"/>
          <w:b/>
          <w:sz w:val="36"/>
          <w:szCs w:val="36"/>
          <w:lang w:val="en-US" w:bidi="ar-SA"/>
        </w:rPr>
      </w:pPr>
      <w:r>
        <w:rPr>
          <w:rFonts w:ascii="Times New Roman" w:hAnsi="Times New Roman" w:cs="Times New Roman"/>
          <w:b/>
          <w:sz w:val="36"/>
          <w:szCs w:val="36"/>
          <w:lang w:val="en-US" w:bidi="ar-SA"/>
        </w:rPr>
        <w:t>Problem Statement</w:t>
      </w:r>
    </w:p>
    <w:p w14:paraId="69F7DBEE" w14:textId="51614744" w:rsidR="00BA5271" w:rsidRDefault="00125B9E">
      <w:pPr>
        <w:rPr>
          <w:rFonts w:ascii="Times New Roman" w:hAnsi="Times New Roman" w:cs="Times New Roman"/>
          <w:sz w:val="28"/>
        </w:rPr>
      </w:pPr>
      <w:r w:rsidRPr="008C1FD4">
        <w:rPr>
          <w:rFonts w:ascii="Times New Roman" w:hAnsi="Times New Roman" w:cs="Times New Roman"/>
          <w:sz w:val="28"/>
        </w:rPr>
        <w:t xml:space="preserve">The study is carried out to observe and detect the effects of flood due to soil. </w:t>
      </w:r>
    </w:p>
    <w:p w14:paraId="1325A6F3" w14:textId="77777777" w:rsidR="00A54645" w:rsidRDefault="00A54645">
      <w:pPr>
        <w:rPr>
          <w:rFonts w:ascii="Times New Roman" w:hAnsi="Times New Roman" w:cs="Times New Roman"/>
          <w:sz w:val="28"/>
        </w:rPr>
      </w:pPr>
    </w:p>
    <w:p w14:paraId="14CD4B8F" w14:textId="31548957" w:rsidR="000E1976" w:rsidRPr="000E1976" w:rsidRDefault="000E1976">
      <w:pPr>
        <w:rPr>
          <w:rFonts w:ascii="Times New Roman" w:hAnsi="Times New Roman" w:cs="Times New Roman"/>
          <w:b/>
          <w:bCs/>
          <w:sz w:val="36"/>
          <w:szCs w:val="36"/>
        </w:rPr>
      </w:pPr>
      <w:r w:rsidRPr="000E1976">
        <w:rPr>
          <w:rFonts w:ascii="Times New Roman" w:hAnsi="Times New Roman" w:cs="Times New Roman"/>
          <w:b/>
          <w:bCs/>
          <w:sz w:val="36"/>
          <w:szCs w:val="36"/>
        </w:rPr>
        <w:t>Objectives</w:t>
      </w:r>
    </w:p>
    <w:p w14:paraId="7A8A94E4" w14:textId="34ED94A9" w:rsidR="00C73EA8" w:rsidRDefault="00C73EA8" w:rsidP="00C73EA8">
      <w:pPr>
        <w:pStyle w:val="ListParagraph"/>
        <w:numPr>
          <w:ilvl w:val="0"/>
          <w:numId w:val="1"/>
        </w:numPr>
        <w:rPr>
          <w:rFonts w:ascii="Times New Roman" w:hAnsi="Times New Roman" w:cs="Times New Roman"/>
          <w:sz w:val="28"/>
        </w:rPr>
      </w:pPr>
      <w:r>
        <w:rPr>
          <w:rFonts w:ascii="Times New Roman" w:hAnsi="Times New Roman" w:cs="Times New Roman"/>
          <w:sz w:val="28"/>
        </w:rPr>
        <w:t>To reduce negative effects on soil</w:t>
      </w:r>
    </w:p>
    <w:p w14:paraId="196CD523" w14:textId="01ABBA01" w:rsidR="00026DD1" w:rsidRDefault="00026DD1" w:rsidP="00C73EA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Analyse and estimate the </w:t>
      </w:r>
      <w:r w:rsidR="004B08D6">
        <w:rPr>
          <w:rFonts w:ascii="Times New Roman" w:hAnsi="Times New Roman" w:cs="Times New Roman"/>
          <w:sz w:val="28"/>
        </w:rPr>
        <w:t xml:space="preserve">process to detection of sudden arising floods. </w:t>
      </w:r>
    </w:p>
    <w:p w14:paraId="241626BE" w14:textId="0457BCAB" w:rsidR="00C73EA8" w:rsidRPr="00C73EA8" w:rsidRDefault="00C73EA8" w:rsidP="00C73EA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Focus on the positive impacts </w:t>
      </w:r>
      <w:r w:rsidR="00026DD1">
        <w:rPr>
          <w:rFonts w:ascii="Times New Roman" w:hAnsi="Times New Roman" w:cs="Times New Roman"/>
          <w:sz w:val="28"/>
        </w:rPr>
        <w:t xml:space="preserve">leading to more productiveness. </w:t>
      </w:r>
    </w:p>
    <w:p w14:paraId="4FB98D87" w14:textId="77777777" w:rsidR="00A54645" w:rsidRDefault="00A54645">
      <w:pPr>
        <w:rPr>
          <w:rFonts w:ascii="Times New Roman" w:hAnsi="Times New Roman" w:cs="Times New Roman"/>
          <w:b/>
          <w:bCs/>
          <w:sz w:val="36"/>
          <w:szCs w:val="36"/>
        </w:rPr>
      </w:pPr>
    </w:p>
    <w:p w14:paraId="0DB6A425" w14:textId="52563199" w:rsidR="007B30B1" w:rsidRPr="006A4A5D" w:rsidRDefault="007B30B1">
      <w:pPr>
        <w:rPr>
          <w:rFonts w:ascii="Times New Roman" w:hAnsi="Times New Roman" w:cs="Times New Roman"/>
          <w:b/>
          <w:bCs/>
          <w:sz w:val="36"/>
          <w:szCs w:val="36"/>
        </w:rPr>
      </w:pPr>
      <w:r w:rsidRPr="006A4A5D">
        <w:rPr>
          <w:rFonts w:ascii="Times New Roman" w:hAnsi="Times New Roman" w:cs="Times New Roman"/>
          <w:b/>
          <w:bCs/>
          <w:sz w:val="36"/>
          <w:szCs w:val="36"/>
        </w:rPr>
        <w:t>Literature Review</w:t>
      </w:r>
    </w:p>
    <w:p w14:paraId="29B6F112" w14:textId="0D9CB602" w:rsidR="00BF14F2" w:rsidRDefault="003912DF" w:rsidP="003912DF">
      <w:pPr>
        <w:rPr>
          <w:rFonts w:ascii="Times New Roman" w:hAnsi="Times New Roman" w:cs="Times New Roman"/>
          <w:sz w:val="28"/>
        </w:rPr>
      </w:pPr>
      <w:r w:rsidRPr="003912DF">
        <w:rPr>
          <w:rFonts w:ascii="Times New Roman" w:hAnsi="Times New Roman" w:cs="Times New Roman"/>
          <w:sz w:val="28"/>
        </w:rPr>
        <w:t xml:space="preserve">During floods, soil nutrients dissolve in floodwaters and are transported from seasonal floodplain surfaces into adjacent rivers, and soil nutrients may also be transported from the river into seasonal floodplains through lateral </w:t>
      </w:r>
      <w:r w:rsidR="00BF14F2">
        <w:rPr>
          <w:rFonts w:ascii="Times New Roman" w:hAnsi="Times New Roman" w:cs="Times New Roman"/>
          <w:sz w:val="28"/>
        </w:rPr>
        <w:t xml:space="preserve">flows. </w:t>
      </w:r>
    </w:p>
    <w:p w14:paraId="03B935F0" w14:textId="77777777" w:rsidR="00977170" w:rsidRDefault="003912DF" w:rsidP="003912DF">
      <w:pPr>
        <w:rPr>
          <w:rFonts w:ascii="Times New Roman" w:hAnsi="Times New Roman" w:cs="Times New Roman"/>
          <w:sz w:val="28"/>
        </w:rPr>
      </w:pPr>
      <w:r w:rsidRPr="003912DF">
        <w:rPr>
          <w:rFonts w:ascii="Times New Roman" w:hAnsi="Times New Roman" w:cs="Times New Roman"/>
          <w:sz w:val="28"/>
        </w:rPr>
        <w:t xml:space="preserve">Flooding can lead to both increases and decreases in soil nutrient content. </w:t>
      </w:r>
    </w:p>
    <w:p w14:paraId="2846C73F" w14:textId="0D3EBA54" w:rsidR="003912DF" w:rsidRPr="003912DF" w:rsidRDefault="00977170" w:rsidP="003912DF">
      <w:pPr>
        <w:rPr>
          <w:rFonts w:ascii="Times New Roman" w:hAnsi="Times New Roman" w:cs="Times New Roman"/>
          <w:sz w:val="28"/>
        </w:rPr>
      </w:pPr>
      <w:r>
        <w:rPr>
          <w:rFonts w:ascii="Times New Roman" w:hAnsi="Times New Roman" w:cs="Times New Roman"/>
          <w:sz w:val="28"/>
        </w:rPr>
        <w:t xml:space="preserve">Specially in the coastal regions, </w:t>
      </w:r>
      <w:r w:rsidR="003912DF" w:rsidRPr="003912DF">
        <w:rPr>
          <w:rFonts w:ascii="Times New Roman" w:hAnsi="Times New Roman" w:cs="Times New Roman"/>
          <w:sz w:val="28"/>
        </w:rPr>
        <w:t>floods of high magnitude have resulted in serious consequences caused by heavy rainstorms</w:t>
      </w:r>
      <w:r w:rsidR="009F0292">
        <w:rPr>
          <w:rFonts w:ascii="Times New Roman" w:hAnsi="Times New Roman" w:cs="Times New Roman"/>
          <w:sz w:val="28"/>
        </w:rPr>
        <w:t xml:space="preserve"> and water flow to towns and locality. </w:t>
      </w:r>
    </w:p>
    <w:p w14:paraId="07CB1B23" w14:textId="77777777" w:rsidR="00816C45" w:rsidRDefault="003912DF" w:rsidP="003912DF">
      <w:pPr>
        <w:rPr>
          <w:rFonts w:ascii="Times New Roman" w:hAnsi="Times New Roman" w:cs="Times New Roman"/>
          <w:sz w:val="28"/>
        </w:rPr>
      </w:pPr>
      <w:r w:rsidRPr="003912DF">
        <w:rPr>
          <w:rFonts w:ascii="Times New Roman" w:hAnsi="Times New Roman" w:cs="Times New Roman"/>
          <w:sz w:val="28"/>
        </w:rPr>
        <w:t>Flooding results in shortage of food crops due to loss</w:t>
      </w:r>
      <w:r w:rsidR="009F0292">
        <w:rPr>
          <w:rFonts w:ascii="Times New Roman" w:hAnsi="Times New Roman" w:cs="Times New Roman"/>
          <w:sz w:val="28"/>
        </w:rPr>
        <w:t xml:space="preserve"> </w:t>
      </w:r>
      <w:r w:rsidRPr="003912DF">
        <w:rPr>
          <w:rFonts w:ascii="Times New Roman" w:hAnsi="Times New Roman" w:cs="Times New Roman"/>
          <w:sz w:val="28"/>
        </w:rPr>
        <w:t>of entire harvest and the destruction of soil quality.</w:t>
      </w:r>
    </w:p>
    <w:p w14:paraId="659B5379" w14:textId="0C73CAB1" w:rsidR="003912DF" w:rsidRPr="003912DF" w:rsidRDefault="003912DF" w:rsidP="003912DF">
      <w:pPr>
        <w:rPr>
          <w:rFonts w:ascii="Times New Roman" w:hAnsi="Times New Roman" w:cs="Times New Roman"/>
          <w:sz w:val="28"/>
        </w:rPr>
      </w:pPr>
      <w:r w:rsidRPr="003912DF">
        <w:rPr>
          <w:rFonts w:ascii="Times New Roman" w:hAnsi="Times New Roman" w:cs="Times New Roman"/>
          <w:sz w:val="28"/>
        </w:rPr>
        <w:t>When a soil is flooded (anaerobic conditions),</w:t>
      </w:r>
      <w:r w:rsidR="009F0292">
        <w:rPr>
          <w:rFonts w:ascii="Times New Roman" w:hAnsi="Times New Roman" w:cs="Times New Roman"/>
          <w:sz w:val="28"/>
        </w:rPr>
        <w:t xml:space="preserve"> </w:t>
      </w:r>
      <w:r w:rsidRPr="003912DF">
        <w:rPr>
          <w:rFonts w:ascii="Times New Roman" w:hAnsi="Times New Roman" w:cs="Times New Roman"/>
          <w:sz w:val="28"/>
        </w:rPr>
        <w:t xml:space="preserve">microorganisms use the available soil O2 to survive. Free O2in the soil is usually depleted within a couple of days </w:t>
      </w:r>
      <w:r w:rsidRPr="003912DF">
        <w:rPr>
          <w:rFonts w:ascii="Times New Roman" w:hAnsi="Times New Roman" w:cs="Times New Roman"/>
          <w:sz w:val="28"/>
        </w:rPr>
        <w:lastRenderedPageBreak/>
        <w:t>after flooding. The longer the soil is flooded, the lower the soil O2 levels</w:t>
      </w:r>
      <w:r w:rsidR="00816C45">
        <w:rPr>
          <w:rFonts w:ascii="Times New Roman" w:hAnsi="Times New Roman" w:cs="Times New Roman"/>
          <w:sz w:val="28"/>
        </w:rPr>
        <w:t xml:space="preserve"> </w:t>
      </w:r>
      <w:r w:rsidRPr="003912DF">
        <w:rPr>
          <w:rFonts w:ascii="Times New Roman" w:hAnsi="Times New Roman" w:cs="Times New Roman"/>
          <w:sz w:val="28"/>
        </w:rPr>
        <w:t>become more reduced</w:t>
      </w:r>
      <w:r w:rsidR="00DE4EDE">
        <w:rPr>
          <w:rFonts w:ascii="Times New Roman" w:hAnsi="Times New Roman" w:cs="Times New Roman"/>
          <w:sz w:val="28"/>
        </w:rPr>
        <w:t xml:space="preserve">. </w:t>
      </w:r>
    </w:p>
    <w:p w14:paraId="4F74EE88" w14:textId="3C456866" w:rsidR="003912DF" w:rsidRPr="003912DF" w:rsidRDefault="003912DF" w:rsidP="003912DF">
      <w:pPr>
        <w:rPr>
          <w:rFonts w:ascii="Times New Roman" w:hAnsi="Times New Roman" w:cs="Times New Roman"/>
          <w:sz w:val="28"/>
        </w:rPr>
      </w:pPr>
      <w:r w:rsidRPr="003912DF">
        <w:rPr>
          <w:rFonts w:ascii="Times New Roman" w:hAnsi="Times New Roman" w:cs="Times New Roman"/>
          <w:sz w:val="28"/>
        </w:rPr>
        <w:t xml:space="preserve">Despite the significant consequences of flooding on the environment, flood plays an important role in maintaining key eco-system function and biodiversity in many natural systems. Flood deposits organic materials, minerals, and essential nutrients from rivers and oceans into land which makes the soil richer, fertile and </w:t>
      </w:r>
    </w:p>
    <w:p w14:paraId="309FEAD5" w14:textId="002CB4AE" w:rsidR="003912DF" w:rsidRPr="003912DF" w:rsidRDefault="003912DF" w:rsidP="003912DF">
      <w:pPr>
        <w:rPr>
          <w:rFonts w:ascii="Times New Roman" w:hAnsi="Times New Roman" w:cs="Times New Roman"/>
          <w:sz w:val="28"/>
        </w:rPr>
      </w:pPr>
      <w:r w:rsidRPr="003912DF">
        <w:rPr>
          <w:rFonts w:ascii="Times New Roman" w:hAnsi="Times New Roman" w:cs="Times New Roman"/>
          <w:sz w:val="28"/>
        </w:rPr>
        <w:t xml:space="preserve">Increasing demand for land as a result of population increase and food scarcity has made farmers to farm in marginal lands such as lands susceptible to erosion and </w:t>
      </w:r>
      <w:r w:rsidR="00C758C8">
        <w:rPr>
          <w:rFonts w:ascii="Times New Roman" w:hAnsi="Times New Roman" w:cs="Times New Roman"/>
          <w:sz w:val="28"/>
        </w:rPr>
        <w:t xml:space="preserve">flooding. </w:t>
      </w:r>
    </w:p>
    <w:p w14:paraId="6FEAE36A" w14:textId="34BE0349" w:rsidR="003912DF" w:rsidRPr="003912DF" w:rsidRDefault="003912DF" w:rsidP="003912DF">
      <w:pPr>
        <w:rPr>
          <w:rFonts w:ascii="Times New Roman" w:hAnsi="Times New Roman" w:cs="Times New Roman"/>
          <w:sz w:val="28"/>
        </w:rPr>
      </w:pPr>
      <w:r w:rsidRPr="003912DF">
        <w:rPr>
          <w:rFonts w:ascii="Times New Roman" w:hAnsi="Times New Roman" w:cs="Times New Roman"/>
          <w:sz w:val="28"/>
        </w:rPr>
        <w:t xml:space="preserve"> Flood contributes positively to soil properties through the provision of nutrients that maybe lacking in the soil14,15</w:t>
      </w:r>
    </w:p>
    <w:p w14:paraId="6EA0FB2B" w14:textId="45F69C4A" w:rsidR="003912DF" w:rsidRPr="003912DF" w:rsidRDefault="003912DF" w:rsidP="003912DF">
      <w:pPr>
        <w:rPr>
          <w:rFonts w:ascii="Times New Roman" w:hAnsi="Times New Roman" w:cs="Times New Roman"/>
          <w:sz w:val="28"/>
        </w:rPr>
      </w:pPr>
      <w:r w:rsidRPr="003912DF">
        <w:rPr>
          <w:rFonts w:ascii="Times New Roman" w:hAnsi="Times New Roman" w:cs="Times New Roman"/>
          <w:sz w:val="28"/>
        </w:rPr>
        <w:t>Wetting of the floodplains and meadows by floods releases immediate nutrients that were left over from the last flood and those that result from the rapid decomposition of organic matter that has accumulated during the flood.</w:t>
      </w:r>
    </w:p>
    <w:p w14:paraId="740B2D38" w14:textId="16709F2A" w:rsidR="007B30B1" w:rsidRDefault="00595626">
      <w:pPr>
        <w:rPr>
          <w:rFonts w:ascii="Times New Roman" w:hAnsi="Times New Roman" w:cs="Times New Roman"/>
          <w:sz w:val="28"/>
        </w:rPr>
      </w:pPr>
      <w:r>
        <w:rPr>
          <w:rFonts w:ascii="Times New Roman" w:hAnsi="Times New Roman" w:cs="Times New Roman"/>
          <w:sz w:val="28"/>
        </w:rPr>
        <w:t>M</w:t>
      </w:r>
      <w:r w:rsidR="003912DF" w:rsidRPr="003912DF">
        <w:rPr>
          <w:rFonts w:ascii="Times New Roman" w:hAnsi="Times New Roman" w:cs="Times New Roman"/>
          <w:sz w:val="28"/>
        </w:rPr>
        <w:t xml:space="preserve">oisture content, pH, and organic carbon </w:t>
      </w:r>
      <w:r>
        <w:rPr>
          <w:rFonts w:ascii="Times New Roman" w:hAnsi="Times New Roman" w:cs="Times New Roman"/>
          <w:sz w:val="28"/>
        </w:rPr>
        <w:t>ar</w:t>
      </w:r>
      <w:r w:rsidR="003912DF" w:rsidRPr="003912DF">
        <w:rPr>
          <w:rFonts w:ascii="Times New Roman" w:hAnsi="Times New Roman" w:cs="Times New Roman"/>
          <w:sz w:val="28"/>
        </w:rPr>
        <w:t xml:space="preserve">e higher in a soil after flooding than before flooding.. Therefore, this study focuses on the </w:t>
      </w:r>
      <w:r w:rsidR="003912DF" w:rsidRPr="00F40007">
        <w:rPr>
          <w:rFonts w:ascii="Times New Roman" w:hAnsi="Times New Roman" w:cs="Times New Roman"/>
          <w:b/>
          <w:bCs/>
          <w:sz w:val="28"/>
        </w:rPr>
        <w:t>evaluation of the effect of flooding on soil</w:t>
      </w:r>
      <w:r w:rsidR="00F40007" w:rsidRPr="00F40007">
        <w:rPr>
          <w:rFonts w:ascii="Times New Roman" w:hAnsi="Times New Roman" w:cs="Times New Roman"/>
          <w:b/>
          <w:bCs/>
          <w:sz w:val="28"/>
        </w:rPr>
        <w:t xml:space="preserve">. </w:t>
      </w:r>
    </w:p>
    <w:p w14:paraId="577E301F" w14:textId="29495BF4" w:rsidR="003912DF" w:rsidRDefault="003912DF">
      <w:pPr>
        <w:rPr>
          <w:rFonts w:ascii="Times New Roman" w:hAnsi="Times New Roman" w:cs="Times New Roman"/>
          <w:sz w:val="28"/>
        </w:rPr>
      </w:pPr>
    </w:p>
    <w:p w14:paraId="7E5961B9" w14:textId="4C8878A5" w:rsidR="00983025" w:rsidRDefault="00983025">
      <w:pPr>
        <w:rPr>
          <w:rFonts w:ascii="Times New Roman" w:hAnsi="Times New Roman" w:cs="Times New Roman"/>
          <w:b/>
          <w:bCs/>
          <w:sz w:val="36"/>
          <w:szCs w:val="36"/>
        </w:rPr>
      </w:pPr>
      <w:r w:rsidRPr="00983025">
        <w:rPr>
          <w:rFonts w:ascii="Times New Roman" w:hAnsi="Times New Roman" w:cs="Times New Roman"/>
          <w:b/>
          <w:bCs/>
          <w:sz w:val="36"/>
          <w:szCs w:val="36"/>
        </w:rPr>
        <w:t>Research Methodology</w:t>
      </w:r>
    </w:p>
    <w:p w14:paraId="2A8924D0" w14:textId="2F2D25DF" w:rsidR="004550F4" w:rsidRPr="000154F8" w:rsidRDefault="004550F4">
      <w:pPr>
        <w:rPr>
          <w:rFonts w:ascii="Times New Roman" w:hAnsi="Times New Roman" w:cs="Times New Roman"/>
          <w:sz w:val="28"/>
        </w:rPr>
      </w:pPr>
      <w:r w:rsidRPr="000154F8">
        <w:rPr>
          <w:rFonts w:ascii="Times New Roman" w:hAnsi="Times New Roman" w:cs="Times New Roman"/>
          <w:sz w:val="28"/>
        </w:rPr>
        <w:t>The effects of flood on soil can be characterised by various methods such as:</w:t>
      </w:r>
    </w:p>
    <w:p w14:paraId="7212A00B" w14:textId="2C9F1CD5" w:rsidR="004550F4" w:rsidRPr="000154F8" w:rsidRDefault="004550F4">
      <w:pPr>
        <w:rPr>
          <w:rFonts w:ascii="Times New Roman" w:hAnsi="Times New Roman" w:cs="Times New Roman"/>
          <w:sz w:val="28"/>
        </w:rPr>
      </w:pPr>
      <w:r w:rsidRPr="000154F8">
        <w:rPr>
          <w:rFonts w:ascii="Times New Roman" w:hAnsi="Times New Roman" w:cs="Times New Roman"/>
          <w:sz w:val="28"/>
        </w:rPr>
        <w:t>Sampling</w:t>
      </w:r>
    </w:p>
    <w:p w14:paraId="6F21D8DD" w14:textId="39974528" w:rsidR="000F24A9" w:rsidRPr="000154F8" w:rsidRDefault="000F24A9">
      <w:pPr>
        <w:rPr>
          <w:rFonts w:ascii="Times New Roman" w:hAnsi="Times New Roman" w:cs="Times New Roman"/>
          <w:sz w:val="28"/>
        </w:rPr>
      </w:pPr>
      <w:r w:rsidRPr="000154F8">
        <w:rPr>
          <w:rFonts w:ascii="Times New Roman" w:hAnsi="Times New Roman" w:cs="Times New Roman"/>
          <w:sz w:val="28"/>
        </w:rPr>
        <w:t xml:space="preserve">Soil samples were representatively collected with a soil auger at surface and subsurface depth. </w:t>
      </w:r>
    </w:p>
    <w:p w14:paraId="6C589424" w14:textId="4314C7A5" w:rsidR="002911C1" w:rsidRPr="000154F8" w:rsidRDefault="005A1EAF">
      <w:pPr>
        <w:rPr>
          <w:rFonts w:ascii="Times New Roman" w:hAnsi="Times New Roman" w:cs="Times New Roman"/>
          <w:sz w:val="28"/>
        </w:rPr>
      </w:pPr>
      <w:r w:rsidRPr="000154F8">
        <w:rPr>
          <w:rFonts w:ascii="Times New Roman" w:hAnsi="Times New Roman" w:cs="Times New Roman"/>
          <w:sz w:val="28"/>
        </w:rPr>
        <w:t>Laboratory Analysis</w:t>
      </w:r>
    </w:p>
    <w:p w14:paraId="62251401" w14:textId="6B342AEA" w:rsidR="002911C1" w:rsidRPr="000154F8" w:rsidRDefault="002911C1">
      <w:pPr>
        <w:rPr>
          <w:rFonts w:ascii="Times New Roman" w:hAnsi="Times New Roman" w:cs="Times New Roman"/>
          <w:sz w:val="28"/>
        </w:rPr>
      </w:pPr>
      <w:r w:rsidRPr="000154F8">
        <w:rPr>
          <w:rFonts w:ascii="Times New Roman" w:hAnsi="Times New Roman" w:cs="Times New Roman"/>
          <w:sz w:val="28"/>
        </w:rPr>
        <w:t>Statistical Analysis</w:t>
      </w:r>
    </w:p>
    <w:p w14:paraId="4B5F3A69" w14:textId="02E58491" w:rsidR="002911C1" w:rsidRDefault="002911C1">
      <w:pPr>
        <w:rPr>
          <w:rFonts w:ascii="Times New Roman" w:hAnsi="Times New Roman" w:cs="Times New Roman"/>
          <w:sz w:val="36"/>
          <w:szCs w:val="36"/>
        </w:rPr>
      </w:pPr>
      <w:r w:rsidRPr="000154F8">
        <w:rPr>
          <w:rFonts w:ascii="Times New Roman" w:hAnsi="Times New Roman" w:cs="Times New Roman"/>
          <w:sz w:val="28"/>
        </w:rPr>
        <w:t xml:space="preserve">They include the collection of soil in laboratory and </w:t>
      </w:r>
      <w:r w:rsidR="00DA753D" w:rsidRPr="000154F8">
        <w:rPr>
          <w:rFonts w:ascii="Times New Roman" w:hAnsi="Times New Roman" w:cs="Times New Roman"/>
          <w:sz w:val="28"/>
        </w:rPr>
        <w:t xml:space="preserve">calculating the percentage of nutrients present in the soil. </w:t>
      </w:r>
      <w:r w:rsidR="001B2C38" w:rsidRPr="000154F8">
        <w:rPr>
          <w:rFonts w:ascii="Times New Roman" w:hAnsi="Times New Roman" w:cs="Times New Roman"/>
          <w:sz w:val="28"/>
        </w:rPr>
        <w:t>Depending on sand, soil, clay, organic matter, water content and other small organisms.</w:t>
      </w:r>
      <w:r w:rsidR="001B2C38">
        <w:rPr>
          <w:rFonts w:ascii="Times New Roman" w:hAnsi="Times New Roman" w:cs="Times New Roman"/>
          <w:sz w:val="36"/>
          <w:szCs w:val="36"/>
        </w:rPr>
        <w:t xml:space="preserve"> </w:t>
      </w:r>
    </w:p>
    <w:p w14:paraId="3A1B5ABC" w14:textId="67C895BD" w:rsidR="000154F8" w:rsidRPr="00F8153A" w:rsidRDefault="007843CA">
      <w:pPr>
        <w:rPr>
          <w:rFonts w:ascii="Times New Roman" w:hAnsi="Times New Roman" w:cs="Times New Roman"/>
          <w:sz w:val="28"/>
        </w:rPr>
      </w:pPr>
      <w:r w:rsidRPr="00F8153A">
        <w:rPr>
          <w:rFonts w:ascii="Times New Roman" w:hAnsi="Times New Roman" w:cs="Times New Roman"/>
          <w:sz w:val="28"/>
        </w:rPr>
        <w:t>Particle size distribution</w:t>
      </w:r>
    </w:p>
    <w:p w14:paraId="15255D63" w14:textId="517930B2" w:rsidR="007843CA" w:rsidRDefault="00265328">
      <w:pPr>
        <w:rPr>
          <w:rFonts w:ascii="Times New Roman" w:hAnsi="Times New Roman" w:cs="Times New Roman"/>
          <w:sz w:val="28"/>
        </w:rPr>
      </w:pPr>
      <w:r w:rsidRPr="00F8153A">
        <w:rPr>
          <w:rFonts w:ascii="Times New Roman" w:hAnsi="Times New Roman" w:cs="Times New Roman"/>
          <w:sz w:val="28"/>
        </w:rPr>
        <w:t>Other physical characteristics include</w:t>
      </w:r>
      <w:r w:rsidR="004F6612" w:rsidRPr="00F8153A">
        <w:rPr>
          <w:rFonts w:ascii="Times New Roman" w:hAnsi="Times New Roman" w:cs="Times New Roman"/>
          <w:sz w:val="28"/>
        </w:rPr>
        <w:t xml:space="preserve"> bulk density, moisture content, </w:t>
      </w:r>
      <w:proofErr w:type="spellStart"/>
      <w:r w:rsidR="00F8153A" w:rsidRPr="00F8153A">
        <w:rPr>
          <w:rFonts w:ascii="Times New Roman" w:hAnsi="Times New Roman" w:cs="Times New Roman"/>
          <w:sz w:val="28"/>
        </w:rPr>
        <w:t>Gravimetic</w:t>
      </w:r>
      <w:proofErr w:type="spellEnd"/>
      <w:r w:rsidR="00F8153A" w:rsidRPr="00F8153A">
        <w:rPr>
          <w:rFonts w:ascii="Times New Roman" w:hAnsi="Times New Roman" w:cs="Times New Roman"/>
          <w:sz w:val="28"/>
        </w:rPr>
        <w:t xml:space="preserve"> moisture content and Porosity. </w:t>
      </w:r>
    </w:p>
    <w:p w14:paraId="314E0E68" w14:textId="62576656" w:rsidR="001C12F7" w:rsidRDefault="001C12F7">
      <w:pPr>
        <w:rPr>
          <w:rFonts w:ascii="Times New Roman" w:hAnsi="Times New Roman" w:cs="Times New Roman"/>
          <w:sz w:val="28"/>
        </w:rPr>
      </w:pPr>
      <w:r>
        <w:rPr>
          <w:rFonts w:ascii="Times New Roman" w:hAnsi="Times New Roman" w:cs="Times New Roman"/>
          <w:sz w:val="28"/>
        </w:rPr>
        <w:lastRenderedPageBreak/>
        <w:t>Exchangeable Acidity</w:t>
      </w:r>
    </w:p>
    <w:p w14:paraId="4DFDDEC0" w14:textId="7933E315" w:rsidR="00F72FF7" w:rsidRDefault="00B558A2">
      <w:pPr>
        <w:rPr>
          <w:rFonts w:ascii="Times New Roman" w:hAnsi="Times New Roman" w:cs="Times New Roman"/>
          <w:sz w:val="28"/>
        </w:rPr>
      </w:pPr>
      <w:r>
        <w:rPr>
          <w:rFonts w:ascii="Times New Roman" w:hAnsi="Times New Roman" w:cs="Times New Roman"/>
          <w:sz w:val="28"/>
        </w:rPr>
        <w:t>Cation Exchange Capacity</w:t>
      </w:r>
    </w:p>
    <w:p w14:paraId="569B96B0" w14:textId="4E4DF6A8" w:rsidR="00B558A2" w:rsidRDefault="0020525F">
      <w:pPr>
        <w:rPr>
          <w:rFonts w:ascii="Times New Roman" w:hAnsi="Times New Roman" w:cs="Times New Roman"/>
          <w:sz w:val="28"/>
        </w:rPr>
      </w:pPr>
      <w:r>
        <w:rPr>
          <w:rFonts w:ascii="Times New Roman" w:hAnsi="Times New Roman" w:cs="Times New Roman"/>
          <w:sz w:val="28"/>
        </w:rPr>
        <w:t>Percentage base saturation</w:t>
      </w:r>
    </w:p>
    <w:p w14:paraId="1FFC767B" w14:textId="745530EA" w:rsidR="0020525F" w:rsidRPr="00F8153A" w:rsidRDefault="0020525F">
      <w:pPr>
        <w:rPr>
          <w:rFonts w:ascii="Times New Roman" w:hAnsi="Times New Roman" w:cs="Times New Roman"/>
          <w:sz w:val="28"/>
        </w:rPr>
      </w:pPr>
      <w:r>
        <w:rPr>
          <w:rFonts w:ascii="Times New Roman" w:hAnsi="Times New Roman" w:cs="Times New Roman"/>
          <w:sz w:val="28"/>
        </w:rPr>
        <w:t xml:space="preserve">On collection of these data, we </w:t>
      </w:r>
      <w:r w:rsidR="00F8426A">
        <w:rPr>
          <w:rFonts w:ascii="Times New Roman" w:hAnsi="Times New Roman" w:cs="Times New Roman"/>
          <w:sz w:val="28"/>
        </w:rPr>
        <w:t xml:space="preserve">may get to know the quality of soil and analyse the </w:t>
      </w:r>
      <w:r w:rsidR="00BC02C6">
        <w:rPr>
          <w:rFonts w:ascii="Times New Roman" w:hAnsi="Times New Roman" w:cs="Times New Roman"/>
          <w:sz w:val="28"/>
        </w:rPr>
        <w:t xml:space="preserve">method for the reduction of soil destruction and flood effects due to soil. </w:t>
      </w:r>
    </w:p>
    <w:p w14:paraId="4515FE42" w14:textId="7C8B7D03" w:rsidR="00053565" w:rsidRDefault="00053565">
      <w:pPr>
        <w:rPr>
          <w:rFonts w:ascii="Times New Roman" w:hAnsi="Times New Roman" w:cs="Times New Roman"/>
          <w:b/>
          <w:bCs/>
          <w:sz w:val="36"/>
          <w:szCs w:val="36"/>
        </w:rPr>
      </w:pPr>
      <w:bookmarkStart w:id="0" w:name="_GoBack"/>
      <w:bookmarkEnd w:id="0"/>
    </w:p>
    <w:p w14:paraId="25B72A30" w14:textId="6EBFDD58" w:rsidR="00172BAE" w:rsidRPr="00172BAE" w:rsidRDefault="00172BAE" w:rsidP="00172BAE">
      <w:pPr>
        <w:rPr>
          <w:rFonts w:ascii="Times New Roman" w:hAnsi="Times New Roman" w:cs="Times New Roman"/>
          <w:sz w:val="28"/>
        </w:rPr>
      </w:pPr>
      <w:r w:rsidRPr="00172BAE">
        <w:rPr>
          <w:rFonts w:ascii="Times New Roman" w:hAnsi="Times New Roman" w:cs="Times New Roman"/>
          <w:b/>
          <w:bCs/>
          <w:sz w:val="36"/>
          <w:szCs w:val="36"/>
        </w:rPr>
        <w:t xml:space="preserve">Conclusion: </w:t>
      </w:r>
      <w:r w:rsidRPr="00172BAE">
        <w:rPr>
          <w:rFonts w:ascii="Times New Roman" w:hAnsi="Times New Roman" w:cs="Times New Roman"/>
          <w:sz w:val="28"/>
        </w:rPr>
        <w:t xml:space="preserve">The results obtained from the study showed that most of the available nutrients added to the soil during the flooding are washed down slope to the lower course of the river. </w:t>
      </w:r>
    </w:p>
    <w:p w14:paraId="57AB245A" w14:textId="5D9A62E8" w:rsidR="00172BAE" w:rsidRPr="00172BAE" w:rsidRDefault="00E57D0E" w:rsidP="00172BAE">
      <w:pPr>
        <w:rPr>
          <w:rFonts w:ascii="Times New Roman" w:hAnsi="Times New Roman" w:cs="Times New Roman"/>
          <w:sz w:val="28"/>
        </w:rPr>
      </w:pPr>
      <w:r>
        <w:rPr>
          <w:rFonts w:ascii="Times New Roman" w:hAnsi="Times New Roman" w:cs="Times New Roman"/>
          <w:sz w:val="28"/>
        </w:rPr>
        <w:t>I</w:t>
      </w:r>
      <w:r w:rsidR="00172BAE" w:rsidRPr="00172BAE">
        <w:rPr>
          <w:rFonts w:ascii="Times New Roman" w:hAnsi="Times New Roman" w:cs="Times New Roman"/>
          <w:sz w:val="28"/>
        </w:rPr>
        <w:t>nstance, flooding increases the availability of phosphorus to soils,</w:t>
      </w:r>
    </w:p>
    <w:p w14:paraId="4C0DDA7D" w14:textId="12765107" w:rsidR="006D655A" w:rsidRPr="00172BAE" w:rsidRDefault="00172BAE">
      <w:pPr>
        <w:rPr>
          <w:rFonts w:ascii="Times New Roman" w:hAnsi="Times New Roman" w:cs="Times New Roman"/>
          <w:sz w:val="28"/>
        </w:rPr>
      </w:pPr>
      <w:r w:rsidRPr="00172BAE">
        <w:rPr>
          <w:rFonts w:ascii="Times New Roman" w:hAnsi="Times New Roman" w:cs="Times New Roman"/>
          <w:sz w:val="28"/>
        </w:rPr>
        <w:t>Environmental Effects: Since floodwater that flows downslope is from urban environment that composed of sewage will pollute rivers and land when it drains back into the river. Similarly, the river that floods onto farmland composed of pesticides and other chemicals sprayed onto the farmland that, when drained back into the river, can pollute it and kill off aquatic organisms such as fishes that inhabits the river.</w:t>
      </w:r>
    </w:p>
    <w:sectPr w:rsidR="006D655A" w:rsidRPr="00172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716E5"/>
    <w:multiLevelType w:val="hybridMultilevel"/>
    <w:tmpl w:val="EE68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71"/>
    <w:rsid w:val="000154F8"/>
    <w:rsid w:val="00026DD1"/>
    <w:rsid w:val="00053565"/>
    <w:rsid w:val="0005563B"/>
    <w:rsid w:val="000E1976"/>
    <w:rsid w:val="000F24A9"/>
    <w:rsid w:val="00125B9E"/>
    <w:rsid w:val="00172BAE"/>
    <w:rsid w:val="001B2C38"/>
    <w:rsid w:val="001C12F7"/>
    <w:rsid w:val="0020525F"/>
    <w:rsid w:val="00265328"/>
    <w:rsid w:val="002911C1"/>
    <w:rsid w:val="003912DF"/>
    <w:rsid w:val="00426364"/>
    <w:rsid w:val="004550F4"/>
    <w:rsid w:val="004B08D6"/>
    <w:rsid w:val="004F6612"/>
    <w:rsid w:val="00595626"/>
    <w:rsid w:val="005A1EAF"/>
    <w:rsid w:val="00652B95"/>
    <w:rsid w:val="006A4A5D"/>
    <w:rsid w:val="006D655A"/>
    <w:rsid w:val="007843CA"/>
    <w:rsid w:val="007B30B1"/>
    <w:rsid w:val="00816C45"/>
    <w:rsid w:val="008C1FD4"/>
    <w:rsid w:val="0091426A"/>
    <w:rsid w:val="00977170"/>
    <w:rsid w:val="00983025"/>
    <w:rsid w:val="009F0292"/>
    <w:rsid w:val="00A54645"/>
    <w:rsid w:val="00B558A2"/>
    <w:rsid w:val="00BA5271"/>
    <w:rsid w:val="00BC02C6"/>
    <w:rsid w:val="00BC5064"/>
    <w:rsid w:val="00BF14F2"/>
    <w:rsid w:val="00C73EA8"/>
    <w:rsid w:val="00C758C8"/>
    <w:rsid w:val="00DA753D"/>
    <w:rsid w:val="00DE4EDE"/>
    <w:rsid w:val="00E57D0E"/>
    <w:rsid w:val="00F40007"/>
    <w:rsid w:val="00F72FF7"/>
    <w:rsid w:val="00F8153A"/>
    <w:rsid w:val="00F8426A"/>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F66A565"/>
  <w15:chartTrackingRefBased/>
  <w15:docId w15:val="{4E8C0E73-423A-B44A-A9F6-276FC5B7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paulsayantani18@gmail.com</dc:creator>
  <cp:keywords/>
  <dc:description/>
  <cp:lastModifiedBy>paulsayantani18@gmail.com</cp:lastModifiedBy>
  <cp:revision>2</cp:revision>
  <dcterms:created xsi:type="dcterms:W3CDTF">2020-08-01T15:31:00Z</dcterms:created>
  <dcterms:modified xsi:type="dcterms:W3CDTF">2020-08-01T15:31:00Z</dcterms:modified>
</cp:coreProperties>
</file>