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AB85" w14:textId="77777777" w:rsidR="00BB20E1" w:rsidRDefault="00BB20E1">
      <w:pPr>
        <w:pStyle w:val="p1"/>
      </w:pPr>
      <w:r>
        <w:rPr>
          <w:rStyle w:val="s1"/>
        </w:rPr>
        <w:t>How to submit content to OurBrandTV</w:t>
      </w:r>
      <w:r>
        <w:rPr>
          <w:rStyle w:val="apple-converted-space"/>
          <w:rFonts w:ascii="UICTFontTextStyleBody" w:hAnsi="UICTFontTextStyleBody"/>
        </w:rPr>
        <w:t> </w:t>
      </w:r>
    </w:p>
    <w:p w14:paraId="4D49D2ED" w14:textId="77777777" w:rsidR="00BB20E1" w:rsidRDefault="00BB20E1">
      <w:pPr>
        <w:pStyle w:val="p2"/>
      </w:pPr>
    </w:p>
    <w:p w14:paraId="242D9E20" w14:textId="77777777" w:rsidR="00BB20E1" w:rsidRDefault="00BB20E1">
      <w:pPr>
        <w:pStyle w:val="p1"/>
      </w:pPr>
      <w:r>
        <w:rPr>
          <w:rStyle w:val="s1"/>
        </w:rPr>
        <w:t>upload files by FTP</w:t>
      </w:r>
    </w:p>
    <w:p w14:paraId="0517E4CE" w14:textId="77777777" w:rsidR="00BB20E1" w:rsidRDefault="00BB20E1">
      <w:pPr>
        <w:pStyle w:val="p2"/>
      </w:pPr>
    </w:p>
    <w:p w14:paraId="00B168A3" w14:textId="77777777" w:rsidR="00BB20E1" w:rsidRDefault="00BB20E1">
      <w:pPr>
        <w:pStyle w:val="p1"/>
      </w:pPr>
      <w:r>
        <w:rPr>
          <w:rStyle w:val="s1"/>
        </w:rPr>
        <w:t>Legal Disclaimers</w:t>
      </w:r>
    </w:p>
    <w:p w14:paraId="3107F8BA" w14:textId="77777777" w:rsidR="00BB20E1" w:rsidRDefault="00BB20E1">
      <w:pPr>
        <w:pStyle w:val="p2"/>
      </w:pPr>
    </w:p>
    <w:p w14:paraId="19DDC44D" w14:textId="77777777" w:rsidR="00BB20E1" w:rsidRDefault="00BB20E1">
      <w:pPr>
        <w:pStyle w:val="p1"/>
      </w:pPr>
      <w:r>
        <w:rPr>
          <w:rStyle w:val="s1"/>
        </w:rPr>
        <w:t>Agreement</w:t>
      </w:r>
      <w:r>
        <w:rPr>
          <w:rStyle w:val="apple-converted-space"/>
          <w:rFonts w:ascii="UICTFontTextStyleBody" w:hAnsi="UICTFontTextStyleBody"/>
        </w:rPr>
        <w:t> </w:t>
      </w:r>
    </w:p>
    <w:p w14:paraId="6BC07CF3" w14:textId="77777777" w:rsidR="00BB20E1" w:rsidRDefault="00BB20E1">
      <w:pPr>
        <w:pStyle w:val="p2"/>
      </w:pPr>
    </w:p>
    <w:p w14:paraId="52865699" w14:textId="77777777" w:rsidR="00BB20E1" w:rsidRDefault="00BB20E1">
      <w:pPr>
        <w:pStyle w:val="p1"/>
      </w:pPr>
      <w:r>
        <w:rPr>
          <w:rStyle w:val="s1"/>
        </w:rPr>
        <w:t>Content format</w:t>
      </w:r>
      <w:r>
        <w:rPr>
          <w:rStyle w:val="apple-converted-space"/>
          <w:rFonts w:ascii="UICTFontTextStyleBody" w:hAnsi="UICTFontTextStyleBody"/>
        </w:rPr>
        <w:t> </w:t>
      </w:r>
    </w:p>
    <w:p w14:paraId="06B5056D" w14:textId="77777777" w:rsidR="00BB20E1" w:rsidRDefault="00BB20E1">
      <w:pPr>
        <w:pStyle w:val="p2"/>
      </w:pPr>
    </w:p>
    <w:p w14:paraId="699DD1E7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28: 30 seconds EXACTLY for half time slots</w:t>
      </w:r>
    </w:p>
    <w:p w14:paraId="668A8AAB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58:30 seconds EXACTLY for FULL time slots</w:t>
      </w:r>
    </w:p>
    <w:p w14:paraId="6BF6B6B5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Content only; NO slate or bars.</w:t>
      </w:r>
    </w:p>
    <w:p w14:paraId="72CC2FDE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1920 x 1080; 29.97fps (1080i) OR 1920 x 1080; 59.94fps (1080p)</w:t>
      </w:r>
    </w:p>
    <w:p w14:paraId="1E554A11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Title safe.</w:t>
      </w:r>
    </w:p>
    <w:p w14:paraId="49072FBD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Filename should be the ISCI or AdID number. ...</w:t>
      </w:r>
    </w:p>
    <w:p w14:paraId="33BF3D07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Audio: 2 channel stereo or 5.1 surround sound.</w:t>
      </w:r>
    </w:p>
    <w:p w14:paraId="4A950770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Audio bit rate: 192~256KB/s.</w:t>
      </w:r>
    </w:p>
    <w:p w14:paraId="524B41FB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DO NOT USE AVID CODECS.</w:t>
      </w:r>
    </w:p>
    <w:p w14:paraId="2C2F2269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 xml:space="preserve">Should have :30 second intro and :30 second </w:t>
      </w:r>
      <w:proofErr w:type="spellStart"/>
      <w:r>
        <w:rPr>
          <w:rStyle w:val="s1"/>
          <w:rFonts w:eastAsia="Times New Roman"/>
        </w:rPr>
        <w:t>outro</w:t>
      </w:r>
      <w:proofErr w:type="spellEnd"/>
      <w:r>
        <w:rPr>
          <w:rStyle w:val="s1"/>
          <w:rFonts w:eastAsia="Times New Roman"/>
        </w:rPr>
        <w:t>.</w:t>
      </w:r>
    </w:p>
    <w:p w14:paraId="2747E306" w14:textId="77777777" w:rsidR="00BB20E1" w:rsidRDefault="00BB20E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Should employ closed captioning whenever able and does not impose a financial hardship but understand the importance of this to the hearing impaired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0BDD1E98" w14:textId="77777777" w:rsidR="00BB20E1" w:rsidRDefault="00BB20E1">
      <w:pPr>
        <w:pStyle w:val="p2"/>
      </w:pPr>
    </w:p>
    <w:p w14:paraId="0C17761C" w14:textId="77777777" w:rsidR="00BB20E1" w:rsidRDefault="00BB20E1"/>
    <w:sectPr w:rsidR="00BB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A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9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E1"/>
    <w:rsid w:val="00B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5B66"/>
  <w15:chartTrackingRefBased/>
  <w15:docId w15:val="{2485A935-93BB-E444-AE03-665476FF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20E1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BB20E1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BB20E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BB20E1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BB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Berry</dc:creator>
  <cp:keywords/>
  <dc:description/>
  <cp:lastModifiedBy>Cheryl Berry</cp:lastModifiedBy>
  <cp:revision>2</cp:revision>
  <dcterms:created xsi:type="dcterms:W3CDTF">2023-07-16T16:15:00Z</dcterms:created>
  <dcterms:modified xsi:type="dcterms:W3CDTF">2023-07-16T16:15:00Z</dcterms:modified>
</cp:coreProperties>
</file>