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39" w:rsidRDefault="00DF63C1" w:rsidP="005D2E3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Disciplina de Sistemas de Controle 2 (semestre 2020/2)</w:t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Professor: Flábio Bardemaker</w:t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Aluno: Elvis Fernandes</w:t>
      </w:r>
    </w:p>
    <w:p w:rsidR="005D2E39" w:rsidRDefault="005D2E39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Data: </w:t>
      </w:r>
      <w:r w:rsidR="00B3668A">
        <w:rPr>
          <w:rFonts w:ascii="Arial" w:eastAsia="Times New Roman" w:hAnsi="Arial" w:cs="Arial"/>
          <w:color w:val="000000"/>
          <w:lang w:eastAsia="pt-BR"/>
        </w:rPr>
        <w:t>05</w:t>
      </w:r>
      <w:r>
        <w:rPr>
          <w:rFonts w:ascii="Arial" w:eastAsia="Times New Roman" w:hAnsi="Arial" w:cs="Arial"/>
          <w:color w:val="000000"/>
          <w:lang w:eastAsia="pt-BR"/>
        </w:rPr>
        <w:t>/</w:t>
      </w:r>
      <w:r w:rsidR="00EF148C">
        <w:rPr>
          <w:rFonts w:ascii="Arial" w:eastAsia="Times New Roman" w:hAnsi="Arial" w:cs="Arial"/>
          <w:color w:val="000000"/>
          <w:lang w:eastAsia="pt-BR"/>
        </w:rPr>
        <w:t>0</w:t>
      </w:r>
      <w:r>
        <w:rPr>
          <w:rFonts w:ascii="Arial" w:eastAsia="Times New Roman" w:hAnsi="Arial" w:cs="Arial"/>
          <w:color w:val="000000"/>
          <w:lang w:eastAsia="pt-BR"/>
        </w:rPr>
        <w:t>1/202</w:t>
      </w:r>
      <w:r w:rsidR="00EF148C">
        <w:rPr>
          <w:rFonts w:ascii="Arial" w:eastAsia="Times New Roman" w:hAnsi="Arial" w:cs="Arial"/>
          <w:color w:val="000000"/>
          <w:lang w:eastAsia="pt-BR"/>
        </w:rPr>
        <w:t>1</w:t>
      </w:r>
    </w:p>
    <w:p w:rsidR="00BB673E" w:rsidRDefault="00BB673E" w:rsidP="005D2E39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BB673E" w:rsidRDefault="00616E9D" w:rsidP="00FF1A40">
      <w:pPr>
        <w:spacing w:after="0" w:line="360" w:lineRule="auto"/>
        <w:jc w:val="both"/>
        <w:rPr>
          <w:b/>
        </w:rPr>
      </w:pPr>
      <w:r w:rsidRPr="00FF1A40">
        <w:rPr>
          <w:b/>
        </w:rPr>
        <w:t>Tarefa:</w:t>
      </w:r>
      <w:r w:rsidR="00BB673E" w:rsidRPr="00FF1A40">
        <w:rPr>
          <w:b/>
        </w:rPr>
        <w:t xml:space="preserve"> </w:t>
      </w:r>
      <w:r w:rsidR="00EF148C">
        <w:rPr>
          <w:b/>
        </w:rPr>
        <w:t>Controle Digital 07</w:t>
      </w:r>
    </w:p>
    <w:p w:rsidR="008720EE" w:rsidRDefault="008720EE" w:rsidP="00FF1A40">
      <w:pPr>
        <w:spacing w:after="0" w:line="360" w:lineRule="auto"/>
        <w:jc w:val="both"/>
        <w:rPr>
          <w:b/>
        </w:rPr>
      </w:pPr>
    </w:p>
    <w:p w:rsidR="008530CC" w:rsidRDefault="008530CC" w:rsidP="00974942">
      <w:pPr>
        <w:spacing w:before="240" w:line="360" w:lineRule="auto"/>
        <w:jc w:val="center"/>
        <w:rPr>
          <w:b/>
        </w:rPr>
      </w:pPr>
      <w:r>
        <w:rPr>
          <w:b/>
        </w:rPr>
        <w:t>INTRODUÇÃO</w:t>
      </w:r>
    </w:p>
    <w:p w:rsidR="008A729E" w:rsidRDefault="002F13E0" w:rsidP="00974942">
      <w:pPr>
        <w:spacing w:before="240" w:line="360" w:lineRule="auto"/>
        <w:ind w:firstLine="708"/>
        <w:jc w:val="both"/>
      </w:pPr>
      <w:r w:rsidRPr="008530CC">
        <w:t>Este relatório tem como principal objetivo demonstrar os conhecimentos obtidos sobre controle digital através de dois projetos de controlador</w:t>
      </w:r>
      <w:r w:rsidR="00473CFA">
        <w:t>es</w:t>
      </w:r>
      <w:r w:rsidRPr="008530CC">
        <w:t xml:space="preserve"> digita</w:t>
      </w:r>
      <w:r w:rsidR="00473CFA">
        <w:t>is</w:t>
      </w:r>
      <w:r w:rsidRPr="008530CC">
        <w:t xml:space="preserve">. </w:t>
      </w:r>
      <w:r w:rsidR="00DA22C3">
        <w:t>O</w:t>
      </w:r>
      <w:r w:rsidRPr="008530CC">
        <w:t xml:space="preserve"> projeto um de controlador digital </w:t>
      </w:r>
      <w:r w:rsidR="00473CFA">
        <w:t>é o</w:t>
      </w:r>
      <w:r w:rsidRPr="008530CC">
        <w:t xml:space="preserve"> Projeto de controlador digital no plano z pelo método do lugar das raízes e o projeto </w:t>
      </w:r>
      <w:r w:rsidR="00473CFA">
        <w:t xml:space="preserve">dois é o </w:t>
      </w:r>
      <w:r w:rsidRPr="008530CC">
        <w:t>Projeto de controlador digital pela conversão de um controlador analógico. Serão apresentados todos os métodos aplicados e os resultados obtidos.</w:t>
      </w:r>
      <w:r w:rsidR="00CF70E5">
        <w:t xml:space="preserve"> A estrutura de controle apresentada na Figura 1, sendo mantidos os nomes das variáveis definidas na Figura 1.</w:t>
      </w:r>
    </w:p>
    <w:p w:rsidR="00B35027" w:rsidRDefault="00B35027" w:rsidP="000D102B">
      <w:pPr>
        <w:keepNext/>
        <w:spacing w:before="24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086100" cy="969313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52" cy="96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27" w:rsidRDefault="00B35027" w:rsidP="000D102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blocos</w:t>
      </w:r>
    </w:p>
    <w:p w:rsidR="008A729E" w:rsidRDefault="00B35027" w:rsidP="00B35027">
      <w:pPr>
        <w:spacing w:before="240" w:line="360" w:lineRule="auto"/>
        <w:ind w:firstLine="708"/>
        <w:jc w:val="both"/>
      </w:pPr>
      <w:r>
        <w:t>Em que:</w:t>
      </w:r>
    </w:p>
    <w:p w:rsidR="00B35027" w:rsidRPr="00B35027" w:rsidRDefault="00B35027" w:rsidP="00B35027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Onde: G é a função de transferência da planta; </w:t>
      </w:r>
    </w:p>
    <w:p w:rsidR="00B35027" w:rsidRPr="00B35027" w:rsidRDefault="00B35027" w:rsidP="00B35027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C é a função de transferência do controlador; </w:t>
      </w:r>
    </w:p>
    <w:p w:rsidR="00B35027" w:rsidRPr="00B35027" w:rsidRDefault="00B35027" w:rsidP="00B35027">
      <w:pPr>
        <w:pStyle w:val="PargrafodaLista"/>
        <w:numPr>
          <w:ilvl w:val="0"/>
          <w:numId w:val="17"/>
        </w:numPr>
        <w:spacing w:before="240"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U é a ação de controle aplicada na entrada da planta (saída do controlador); </w:t>
      </w:r>
    </w:p>
    <w:p w:rsidR="00B35027" w:rsidRPr="00B35027" w:rsidRDefault="00B35027" w:rsidP="00B35027">
      <w:pPr>
        <w:pStyle w:val="PargrafodaLista"/>
        <w:numPr>
          <w:ilvl w:val="0"/>
          <w:numId w:val="17"/>
        </w:numPr>
        <w:spacing w:before="240" w:line="360" w:lineRule="auto"/>
        <w:jc w:val="both"/>
      </w:pPr>
      <w:r w:rsidRPr="00B35027">
        <w:rPr>
          <w:sz w:val="20"/>
          <w:szCs w:val="20"/>
        </w:rPr>
        <w:t xml:space="preserve">Y é a saída do sistema; </w:t>
      </w:r>
    </w:p>
    <w:p w:rsidR="00B35027" w:rsidRPr="00B35027" w:rsidRDefault="00B35027" w:rsidP="00B35027">
      <w:pPr>
        <w:pStyle w:val="PargrafodaLista"/>
        <w:numPr>
          <w:ilvl w:val="0"/>
          <w:numId w:val="17"/>
        </w:numPr>
        <w:spacing w:before="240" w:line="360" w:lineRule="auto"/>
        <w:jc w:val="both"/>
      </w:pPr>
      <w:r w:rsidRPr="00B35027">
        <w:rPr>
          <w:sz w:val="20"/>
          <w:szCs w:val="20"/>
        </w:rPr>
        <w:t xml:space="preserve">Erro é o sinal de erro; </w:t>
      </w:r>
    </w:p>
    <w:p w:rsidR="00B35027" w:rsidRDefault="00B35027" w:rsidP="00B35027">
      <w:pPr>
        <w:pStyle w:val="PargrafodaLista"/>
        <w:numPr>
          <w:ilvl w:val="0"/>
          <w:numId w:val="17"/>
        </w:numPr>
        <w:spacing w:before="240" w:line="360" w:lineRule="auto"/>
        <w:jc w:val="both"/>
      </w:pPr>
      <w:r w:rsidRPr="00B35027">
        <w:rPr>
          <w:sz w:val="20"/>
          <w:szCs w:val="20"/>
        </w:rPr>
        <w:t>Ref é o sinal de referência (entrada do sistema);</w:t>
      </w:r>
    </w:p>
    <w:p w:rsidR="008A729E" w:rsidRDefault="008A729E" w:rsidP="00974942">
      <w:pPr>
        <w:spacing w:before="240" w:line="360" w:lineRule="auto"/>
        <w:ind w:firstLine="708"/>
        <w:jc w:val="both"/>
      </w:pPr>
    </w:p>
    <w:p w:rsidR="00C01970" w:rsidRDefault="00C01970" w:rsidP="00974942">
      <w:pPr>
        <w:spacing w:before="240" w:line="360" w:lineRule="auto"/>
        <w:ind w:firstLine="708"/>
        <w:jc w:val="both"/>
      </w:pPr>
    </w:p>
    <w:p w:rsidR="00C01970" w:rsidRPr="008530CC" w:rsidRDefault="00C01970" w:rsidP="00974942">
      <w:pPr>
        <w:spacing w:before="240" w:line="360" w:lineRule="auto"/>
        <w:ind w:firstLine="708"/>
        <w:jc w:val="both"/>
      </w:pPr>
    </w:p>
    <w:p w:rsidR="00DD5BAB" w:rsidRPr="003B1254" w:rsidRDefault="00A00DA8" w:rsidP="00974942">
      <w:pPr>
        <w:spacing w:before="240" w:line="360" w:lineRule="auto"/>
        <w:jc w:val="center"/>
        <w:rPr>
          <w:b/>
        </w:rPr>
      </w:pPr>
      <w:r w:rsidRPr="003B1254">
        <w:rPr>
          <w:b/>
        </w:rPr>
        <w:lastRenderedPageBreak/>
        <w:t>PROJETO DE UM CONTROLADOR DIGITAL NO PLANO Z PELO MÉTODO DO LUGAR DAS RAÍZES</w:t>
      </w:r>
    </w:p>
    <w:p w:rsidR="003B1254" w:rsidRDefault="00FE4FD9" w:rsidP="00974942">
      <w:pPr>
        <w:spacing w:before="240" w:line="360" w:lineRule="auto"/>
        <w:rPr>
          <w:rFonts w:cstheme="minorHAnsi"/>
        </w:rPr>
      </w:pPr>
      <w:r w:rsidRPr="00335096">
        <w:rPr>
          <w:rFonts w:cstheme="minorHAnsi"/>
          <w:b/>
        </w:rPr>
        <w:t>Objetivo:</w:t>
      </w:r>
      <w:r>
        <w:rPr>
          <w:rFonts w:cstheme="minorHAnsi"/>
        </w:rPr>
        <w:t xml:space="preserve"> </w:t>
      </w:r>
      <w:r w:rsidR="003B1254" w:rsidRPr="0080699C">
        <w:rPr>
          <w:rFonts w:cstheme="minorHAnsi"/>
        </w:rPr>
        <w:t>Projetar e implementar um controlador digital para atingir as seguintes especificações:</w:t>
      </w:r>
    </w:p>
    <w:p w:rsidR="00185E9A" w:rsidRPr="00FE4FD9" w:rsidRDefault="00185E9A" w:rsidP="00974942">
      <w:pPr>
        <w:spacing w:before="240" w:line="360" w:lineRule="auto"/>
        <w:jc w:val="both"/>
        <w:rPr>
          <w:b/>
        </w:rPr>
      </w:pPr>
      <w:r w:rsidRPr="00FE4FD9">
        <w:rPr>
          <w:b/>
        </w:rPr>
        <w:t xml:space="preserve">Especificações Mínimas da resposta ao degrau (*)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before="240" w:line="360" w:lineRule="auto"/>
        <w:jc w:val="both"/>
      </w:pPr>
      <w:r w:rsidRPr="00185E9A">
        <w:t xml:space="preserve">Degrau de referência de 1,0 V a 1,5 V;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before="240" w:line="360" w:lineRule="auto"/>
        <w:jc w:val="both"/>
      </w:pPr>
      <w:r w:rsidRPr="00185E9A">
        <w:t xml:space="preserve">Ts5% = </w:t>
      </w:r>
      <w:r w:rsidR="00580FEC">
        <w:t>42</w:t>
      </w:r>
      <w:r w:rsidRPr="00185E9A">
        <w:t xml:space="preserve"> (ms);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before="240" w:line="360" w:lineRule="auto"/>
        <w:jc w:val="both"/>
      </w:pPr>
      <w:r w:rsidRPr="00185E9A">
        <w:t xml:space="preserve">Erro nulo em regime permanente para resposta ao degrau; </w:t>
      </w:r>
    </w:p>
    <w:p w:rsidR="00DD5BAB" w:rsidRDefault="00185E9A" w:rsidP="00974942">
      <w:pPr>
        <w:pStyle w:val="PargrafodaLista"/>
        <w:numPr>
          <w:ilvl w:val="0"/>
          <w:numId w:val="16"/>
        </w:numPr>
        <w:spacing w:before="240" w:line="360" w:lineRule="auto"/>
        <w:jc w:val="both"/>
      </w:pPr>
      <w:r w:rsidRPr="00185E9A">
        <w:t xml:space="preserve">MP </w:t>
      </w:r>
      <w:r w:rsidR="00C04DF0">
        <w:t>= 10%;</w:t>
      </w:r>
      <w:r w:rsidRPr="00185E9A">
        <w:t xml:space="preserve"> </w:t>
      </w:r>
    </w:p>
    <w:p w:rsidR="000B2AA0" w:rsidRPr="00FE4FD9" w:rsidRDefault="00185E9A" w:rsidP="00974942">
      <w:pPr>
        <w:pStyle w:val="PargrafodaLista"/>
        <w:numPr>
          <w:ilvl w:val="0"/>
          <w:numId w:val="16"/>
        </w:numPr>
        <w:spacing w:before="240" w:line="360" w:lineRule="auto"/>
        <w:jc w:val="both"/>
        <w:rPr>
          <w:rFonts w:cstheme="minorHAnsi"/>
        </w:rPr>
      </w:pPr>
      <w:r w:rsidRPr="00FE4FD9">
        <w:rPr>
          <w:rFonts w:cstheme="minorHAnsi"/>
        </w:rPr>
        <w:t>Estabilidade.</w:t>
      </w:r>
    </w:p>
    <w:p w:rsidR="00D3205F" w:rsidRPr="003B1254" w:rsidRDefault="005F334D" w:rsidP="00D3205F">
      <w:pPr>
        <w:spacing w:before="240" w:line="360" w:lineRule="auto"/>
        <w:jc w:val="center"/>
        <w:rPr>
          <w:b/>
        </w:rPr>
      </w:pPr>
      <w:r>
        <w:rPr>
          <w:rFonts w:cstheme="minorHAnsi"/>
          <w:b/>
        </w:rPr>
        <w:br w:type="page"/>
      </w:r>
      <w:r w:rsidR="00D3205F">
        <w:rPr>
          <w:rFonts w:cstheme="minorHAnsi"/>
          <w:b/>
        </w:rPr>
        <w:lastRenderedPageBreak/>
        <w:t>IDENTIFICAÇÃO DA PLANTA</w:t>
      </w:r>
    </w:p>
    <w:p w:rsidR="00FE4FD9" w:rsidRDefault="00FE4FD9" w:rsidP="00974942">
      <w:pPr>
        <w:spacing w:before="240" w:line="360" w:lineRule="auto"/>
        <w:jc w:val="both"/>
        <w:rPr>
          <w:rFonts w:cstheme="minorHAnsi"/>
        </w:rPr>
      </w:pPr>
      <w:r w:rsidRPr="005F334D">
        <w:rPr>
          <w:rFonts w:cstheme="minorHAnsi"/>
          <w:b/>
        </w:rPr>
        <w:t>Metodologia</w:t>
      </w:r>
      <w:r w:rsidR="00A67A2B" w:rsidRPr="005F334D">
        <w:rPr>
          <w:rFonts w:cstheme="minorHAnsi"/>
          <w:b/>
        </w:rPr>
        <w:t>:</w:t>
      </w:r>
      <w:r w:rsidR="00A67A2B">
        <w:rPr>
          <w:rFonts w:cstheme="minorHAnsi"/>
        </w:rPr>
        <w:t xml:space="preserve"> </w:t>
      </w:r>
      <w:r w:rsidR="005F334D" w:rsidRPr="005F334D">
        <w:rPr>
          <w:rFonts w:cstheme="minorHAnsi"/>
        </w:rPr>
        <w:t>O controlador digital será projetado através da metodologia</w:t>
      </w:r>
      <w:r w:rsidR="005F334D">
        <w:rPr>
          <w:rFonts w:cstheme="minorHAnsi"/>
        </w:rPr>
        <w:t xml:space="preserve"> </w:t>
      </w:r>
      <w:r w:rsidR="005F334D" w:rsidRPr="005F334D">
        <w:rPr>
          <w:rFonts w:cstheme="minorHAnsi"/>
        </w:rPr>
        <w:t>denominada lugar das raízes e implementado pela equação a diferenças.</w:t>
      </w:r>
      <w:r w:rsidR="005F334D">
        <w:rPr>
          <w:rFonts w:cstheme="minorHAnsi"/>
        </w:rPr>
        <w:t xml:space="preserve"> </w:t>
      </w:r>
      <w:r w:rsidR="005F334D" w:rsidRPr="005F334D">
        <w:rPr>
          <w:rFonts w:cstheme="minorHAnsi"/>
        </w:rPr>
        <w:t>Para isso é preciso obter a função de transferência (equação característica) da planta a ser controlada.</w:t>
      </w:r>
      <w:r w:rsidR="005F334D">
        <w:rPr>
          <w:rFonts w:cstheme="minorHAnsi"/>
        </w:rPr>
        <w:t xml:space="preserve"> </w:t>
      </w:r>
      <w:r w:rsidRPr="00FE4FD9">
        <w:rPr>
          <w:rFonts w:cstheme="minorHAnsi"/>
        </w:rPr>
        <w:t>Através da</w:t>
      </w:r>
      <w:r w:rsidR="007228B7">
        <w:rPr>
          <w:rFonts w:cstheme="minorHAnsi"/>
        </w:rPr>
        <w:t>s figuras</w:t>
      </w:r>
      <w:r w:rsidRPr="00FE4FD9">
        <w:rPr>
          <w:rFonts w:cstheme="minorHAnsi"/>
        </w:rPr>
        <w:t xml:space="preserve"> </w:t>
      </w:r>
      <w:r w:rsidR="00974942">
        <w:rPr>
          <w:rFonts w:cstheme="minorHAnsi"/>
        </w:rPr>
        <w:t>1,2 e 3</w:t>
      </w:r>
      <w:r w:rsidRPr="00FE4FD9">
        <w:rPr>
          <w:rFonts w:cstheme="minorHAnsi"/>
        </w:rPr>
        <w:t xml:space="preserve">, pode-se extrair as variáveis para calcular o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="00837AE4">
        <w:rPr>
          <w:rFonts w:cstheme="minorHAnsi"/>
        </w:rPr>
        <w:t xml:space="preserve"> </w:t>
      </w:r>
      <w:r w:rsidRPr="00FE4FD9">
        <w:rPr>
          <w:rFonts w:cstheme="minorHAnsi"/>
        </w:rPr>
        <w:t xml:space="preserve">(sobre-sinal) e através de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="00837AE4">
        <w:rPr>
          <w:rFonts w:cstheme="minorHAnsi"/>
        </w:rPr>
        <w:t xml:space="preserve"> </w:t>
      </w:r>
      <w:r w:rsidRPr="00FE4FD9">
        <w:rPr>
          <w:rFonts w:cstheme="minorHAnsi"/>
        </w:rPr>
        <w:t xml:space="preserve">é possível calcular o </w:t>
      </w:r>
      <w:r w:rsidRPr="002841F3">
        <w:rPr>
          <w:rFonts w:cstheme="minorHAnsi"/>
          <w:b/>
        </w:rPr>
        <w:t>zeta</w:t>
      </w:r>
      <w:r w:rsidR="00837AE4">
        <w:rPr>
          <w:rFonts w:cstheme="minorHAnsi"/>
        </w:rPr>
        <w:t xml:space="preserve"> </w:t>
      </w:r>
      <w:r w:rsidRPr="00FE4FD9">
        <w:rPr>
          <w:rFonts w:cstheme="minorHAnsi"/>
        </w:rPr>
        <w:t xml:space="preserve">(fator de amortecimento) da planta, também é possível extrair do gráfico o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Pr="00FE4FD9">
        <w:rPr>
          <w:rFonts w:cstheme="minorHAnsi"/>
        </w:rPr>
        <w:t xml:space="preserve"> (tempo de pico) e através de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Pr="00FE4FD9">
        <w:rPr>
          <w:rFonts w:cstheme="minorHAnsi"/>
        </w:rPr>
        <w:t xml:space="preserve"> é possível calcular o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Pr="00FE4FD9">
        <w:rPr>
          <w:rFonts w:cstheme="minorHAnsi"/>
        </w:rPr>
        <w:t xml:space="preserve"> (frequência natural) da planta. E através destes parâmetros pode-se então montar a equação característica.</w:t>
      </w:r>
    </w:p>
    <w:p w:rsidR="008A729E" w:rsidRDefault="008A729E" w:rsidP="008A729E">
      <w:pPr>
        <w:keepNext/>
        <w:spacing w:before="240"/>
        <w:jc w:val="center"/>
      </w:pPr>
      <w:r>
        <w:rPr>
          <w:rFonts w:cstheme="minorHAnsi"/>
          <w:noProof/>
          <w:lang w:eastAsia="pt-BR"/>
        </w:rPr>
        <w:drawing>
          <wp:inline distT="0" distB="0" distL="0" distR="0">
            <wp:extent cx="2540000" cy="1881018"/>
            <wp:effectExtent l="19050" t="0" r="0" b="0"/>
            <wp:docPr id="9" name="Imagem 1" descr="Valor Experimenta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 Experimental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107" cy="18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E" w:rsidRDefault="008A729E" w:rsidP="008A729E">
      <w:pPr>
        <w:pStyle w:val="Legenda"/>
        <w:jc w:val="center"/>
        <w:rPr>
          <w:rFonts w:cstheme="minorHAnsi"/>
        </w:rPr>
      </w:pPr>
      <w:r>
        <w:t xml:space="preserve">Figura </w:t>
      </w:r>
      <w:fldSimple w:instr=" SEQ Figura \* ARABIC ">
        <w:r w:rsidR="00B35027">
          <w:rPr>
            <w:noProof/>
          </w:rPr>
          <w:t>2</w:t>
        </w:r>
      </w:fldSimple>
      <w:r>
        <w:t xml:space="preserve"> - Valores experimentais 1</w:t>
      </w:r>
    </w:p>
    <w:p w:rsidR="008A729E" w:rsidRDefault="008A729E" w:rsidP="008A729E">
      <w:pPr>
        <w:keepNext/>
        <w:spacing w:before="240"/>
        <w:jc w:val="center"/>
      </w:pPr>
      <w:r>
        <w:rPr>
          <w:rFonts w:cstheme="minorHAnsi"/>
          <w:noProof/>
          <w:lang w:eastAsia="pt-BR"/>
        </w:rPr>
        <w:drawing>
          <wp:inline distT="0" distB="0" distL="0" distR="0">
            <wp:extent cx="2425700" cy="1792388"/>
            <wp:effectExtent l="19050" t="0" r="0" b="0"/>
            <wp:docPr id="10" name="Imagem 2" descr="Valor Experiment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 Experimental 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58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E" w:rsidRDefault="008A729E" w:rsidP="008A729E">
      <w:pPr>
        <w:pStyle w:val="Legenda"/>
        <w:jc w:val="center"/>
        <w:rPr>
          <w:rFonts w:cstheme="minorHAnsi"/>
        </w:rPr>
      </w:pPr>
      <w:r>
        <w:t xml:space="preserve">Figura </w:t>
      </w:r>
      <w:fldSimple w:instr=" SEQ Figura \* ARABIC ">
        <w:r w:rsidR="00B35027">
          <w:rPr>
            <w:noProof/>
          </w:rPr>
          <w:t>3</w:t>
        </w:r>
      </w:fldSimple>
      <w:r>
        <w:t xml:space="preserve"> - Valores experimentais 2</w:t>
      </w:r>
    </w:p>
    <w:p w:rsidR="008A729E" w:rsidRDefault="008A729E" w:rsidP="008A729E">
      <w:pPr>
        <w:keepNext/>
        <w:spacing w:before="240"/>
        <w:jc w:val="center"/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2530340" cy="1854200"/>
            <wp:effectExtent l="19050" t="0" r="3310" b="0"/>
            <wp:docPr id="11" name="Imagem 3" descr="Valor Experimenta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 Experimental 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518" cy="18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E" w:rsidRPr="00FE4FD9" w:rsidRDefault="008A729E" w:rsidP="008A729E">
      <w:pPr>
        <w:pStyle w:val="Legenda"/>
        <w:jc w:val="center"/>
        <w:rPr>
          <w:rFonts w:cstheme="minorHAnsi"/>
          <w:color w:val="auto"/>
          <w:sz w:val="22"/>
          <w:szCs w:val="22"/>
        </w:rPr>
      </w:pPr>
      <w:r>
        <w:t xml:space="preserve">Figura </w:t>
      </w:r>
      <w:fldSimple w:instr=" SEQ Figura \* ARABIC ">
        <w:r w:rsidR="00B35027">
          <w:rPr>
            <w:noProof/>
          </w:rPr>
          <w:t>4</w:t>
        </w:r>
      </w:fldSimple>
      <w:r>
        <w:t xml:space="preserve"> - Valores experimentais 3</w:t>
      </w:r>
    </w:p>
    <w:p w:rsidR="008A729E" w:rsidRDefault="008A729E" w:rsidP="008A729E">
      <w:pPr>
        <w:spacing w:before="240" w:line="360" w:lineRule="auto"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8A729E">
        <w:rPr>
          <w:b/>
        </w:rPr>
        <w:t>Parâmetros</w:t>
      </w:r>
      <w:r>
        <w:rPr>
          <w:b/>
        </w:rPr>
        <w:t xml:space="preserve"> </w:t>
      </w:r>
      <w:r w:rsidRPr="008A729E">
        <w:rPr>
          <w:b/>
        </w:rPr>
        <w:t>extraídos das figuras 1,2 e</w:t>
      </w:r>
      <w:r>
        <w:rPr>
          <w:b/>
        </w:rPr>
        <w:t xml:space="preserve"> 3</w:t>
      </w:r>
      <w:r w:rsidRPr="008A729E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∆1, ∆2 </m:t>
            </m:r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b/>
        </w:rPr>
        <w:t xml:space="preserve"> :</w:t>
      </w:r>
    </w:p>
    <w:p w:rsidR="008A729E" w:rsidRPr="00AD6C55" w:rsidRDefault="008A729E" w:rsidP="008A729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∆1=144 mV</m:t>
          </m:r>
        </m:oMath>
      </m:oMathPara>
    </w:p>
    <w:p w:rsidR="008A729E" w:rsidRDefault="008A729E" w:rsidP="008A729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∆2=496 mV</m:t>
          </m:r>
        </m:oMath>
      </m:oMathPara>
    </w:p>
    <w:p w:rsidR="008A729E" w:rsidRPr="00AD6C55" w:rsidRDefault="00764A72" w:rsidP="008A729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=0,0192 s</m:t>
          </m:r>
        </m:oMath>
      </m:oMathPara>
    </w:p>
    <w:p w:rsidR="00DD5BAB" w:rsidRDefault="00DD5BAB" w:rsidP="008720EE">
      <w:pPr>
        <w:rPr>
          <w:rFonts w:eastAsia="Times New Roman" w:cstheme="minorHAnsi"/>
          <w:color w:val="000000"/>
          <w:sz w:val="24"/>
          <w:szCs w:val="24"/>
        </w:rPr>
      </w:pPr>
    </w:p>
    <w:p w:rsidR="00616C8E" w:rsidRPr="00AD6C55" w:rsidRDefault="00616C8E" w:rsidP="00616C8E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de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color w:val="000000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lang w:eastAsia="pt-BR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lang w:eastAsia="pt-BR"/>
              </w:rPr>
              <m:t>p</m:t>
            </m:r>
          </m:sub>
        </m:sSub>
      </m:oMath>
    </w:p>
    <w:p w:rsidR="00616C8E" w:rsidRDefault="00616C8E" w:rsidP="00616C8E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616C8E" w:rsidRPr="00AD6C55" w:rsidRDefault="00764A72" w:rsidP="00616C8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/>
                  <w:i/>
                  <w:color w:val="000000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∆1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∆2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144 mV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496 mV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=0,29032258</m:t>
          </m:r>
        </m:oMath>
      </m:oMathPara>
    </w:p>
    <w:p w:rsidR="00616C8E" w:rsidRPr="00AD6C55" w:rsidRDefault="00616C8E" w:rsidP="00616C8E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616C8E" w:rsidRPr="00C416C2" w:rsidRDefault="00616C8E" w:rsidP="00616C8E">
      <w:pPr>
        <w:pStyle w:val="PargrafodaLista"/>
        <w:numPr>
          <w:ilvl w:val="0"/>
          <w:numId w:val="11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</w:t>
      </w:r>
      <w:r>
        <w:rPr>
          <w:rFonts w:ascii="Arial" w:eastAsia="Times New Roman" w:hAnsi="Arial" w:cs="Arial"/>
          <w:b/>
          <w:color w:val="000000"/>
          <w:lang w:eastAsia="pt-BR"/>
        </w:rPr>
        <w:t>d</w:t>
      </w:r>
      <w:r>
        <w:rPr>
          <w:rFonts w:eastAsia="Times New Roman" w:cstheme="minorHAnsi"/>
          <w:b/>
          <w:color w:val="000000"/>
          <w:sz w:val="24"/>
          <w:szCs w:val="24"/>
        </w:rPr>
        <w:t>o</w:t>
      </w:r>
      <w:r w:rsidRPr="00C416C2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fator de amortecimento </w:t>
      </w:r>
      <w:r w:rsidRPr="00C416C2">
        <w:rPr>
          <w:rFonts w:eastAsia="Times New Roman" w:cstheme="minorHAnsi"/>
          <w:b/>
          <w:color w:val="000000"/>
          <w:sz w:val="24"/>
          <w:szCs w:val="24"/>
        </w:rPr>
        <w:t>zet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a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ζ</m:t>
            </m:r>
          </m:e>
        </m:d>
      </m:oMath>
    </w:p>
    <w:p w:rsidR="00616C8E" w:rsidRPr="002F2004" w:rsidRDefault="00616C8E" w:rsidP="00616C8E">
      <w:pPr>
        <w:spacing w:line="240" w:lineRule="auto"/>
        <w:ind w:left="360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Mp=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ζ²</m:t>
                  </m:r>
                </m:den>
              </m:f>
            </m:sup>
          </m:sSup>
        </m:oMath>
      </m:oMathPara>
    </w:p>
    <w:p w:rsidR="00616C8E" w:rsidRPr="00CF1441" w:rsidRDefault="00616C8E" w:rsidP="00616C8E">
      <w:p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CF1441">
        <w:rPr>
          <w:rFonts w:eastAsia="Times New Roman" w:cstheme="minorHAnsi"/>
          <w:color w:val="000000"/>
          <w:sz w:val="24"/>
          <w:szCs w:val="24"/>
        </w:rPr>
        <w:t xml:space="preserve">Para se retirar o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e</m:t>
        </m:r>
      </m:oMath>
      <w:r w:rsidRPr="00CF1441">
        <w:rPr>
          <w:rFonts w:eastAsia="Times New Roman" w:cstheme="minorHAnsi"/>
          <w:color w:val="000000"/>
          <w:sz w:val="24"/>
          <w:szCs w:val="24"/>
        </w:rPr>
        <w:t xml:space="preserve"> da equação, faz-se o logaritmo natural (ln) dos dois lados da equação</w:t>
      </w:r>
    </w:p>
    <w:p w:rsidR="00616C8E" w:rsidRPr="00CF1441" w:rsidRDefault="00616C8E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)</m:t>
          </m:r>
        </m:oMath>
      </m:oMathPara>
    </w:p>
    <w:p w:rsidR="00616C8E" w:rsidRPr="00CF1441" w:rsidRDefault="00616C8E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3,14∙ζ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Pr="00CF1441" w:rsidRDefault="00764A72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1-</m:t>
              </m:r>
            </m:e>
          </m:rad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3,14∙ζ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den>
          </m:f>
        </m:oMath>
      </m:oMathPara>
    </w:p>
    <w:p w:rsidR="00616C8E" w:rsidRPr="00CF1441" w:rsidRDefault="00764A72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3,14∙ζ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616C8E" w:rsidP="00616C8E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9,87∙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Default="00764A72" w:rsidP="00616C8E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=9,87∙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616C8E" w:rsidP="00616C8E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w:lastRenderedPageBreak/>
            <m:t>9,87∙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764A72" w:rsidP="00616C8E"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9,87+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764A72" w:rsidP="00616C8E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16C8E" w:rsidRDefault="00616C8E" w:rsidP="00616C8E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9.87+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616C8E" w:rsidRDefault="00616C8E" w:rsidP="00616C8E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(0,29032258)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(0,29032258)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1,529581796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1,529581796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=0,366304196</m:t>
          </m:r>
        </m:oMath>
      </m:oMathPara>
    </w:p>
    <w:p w:rsidR="00616C8E" w:rsidRDefault="00616C8E" w:rsidP="00616C8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616C8E" w:rsidRDefault="00616C8E" w:rsidP="00616C8E">
      <w:pPr>
        <w:pStyle w:val="PargrafodaLista"/>
        <w:numPr>
          <w:ilvl w:val="0"/>
          <w:numId w:val="11"/>
        </w:num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Cálculo</w:t>
      </w:r>
      <w:r w:rsidRPr="006B6917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4"/>
        </w:rPr>
        <w:t>d</w:t>
      </w:r>
      <w:r w:rsidRPr="006B6917">
        <w:rPr>
          <w:rFonts w:eastAsia="Times New Roman" w:cstheme="minorHAnsi"/>
          <w:b/>
          <w:color w:val="000000"/>
          <w:sz w:val="24"/>
          <w:szCs w:val="24"/>
        </w:rPr>
        <w:t xml:space="preserve">a freqüência não-amortecida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616C8E" w:rsidRDefault="00616C8E" w:rsidP="00616C8E">
      <w:pPr>
        <w:pStyle w:val="PargrafodaLista"/>
        <w:rPr>
          <w:rFonts w:eastAsia="Times New Roman" w:cstheme="minorHAnsi"/>
          <w:b/>
          <w:color w:val="000000"/>
          <w:sz w:val="24"/>
          <w:szCs w:val="24"/>
        </w:rPr>
      </w:pPr>
    </w:p>
    <w:p w:rsidR="00616C8E" w:rsidRDefault="00764A72" w:rsidP="00616C8E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0,0192 *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0,366304196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=175,8468</m:t>
          </m:r>
        </m:oMath>
      </m:oMathPara>
    </w:p>
    <w:p w:rsidR="00616C8E" w:rsidRDefault="00616C8E" w:rsidP="00616C8E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616C8E" w:rsidRDefault="00616C8E" w:rsidP="00616C8E">
      <w:pPr>
        <w:pStyle w:val="PargrafodaLista"/>
        <w:numPr>
          <w:ilvl w:val="0"/>
          <w:numId w:val="11"/>
        </w:num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F</w:t>
      </w:r>
      <w:r w:rsidRPr="00EF7420">
        <w:rPr>
          <w:rFonts w:eastAsia="Times New Roman" w:cstheme="minorHAnsi"/>
          <w:b/>
          <w:color w:val="000000"/>
          <w:sz w:val="24"/>
          <w:szCs w:val="24"/>
        </w:rPr>
        <w:t>unção de transferência da planta G(s)</w:t>
      </w:r>
    </w:p>
    <w:p w:rsidR="00616C8E" w:rsidRDefault="00616C8E" w:rsidP="00616C8E">
      <w:pPr>
        <w:pStyle w:val="PargrafodaLista"/>
        <w:rPr>
          <w:rFonts w:eastAsia="Times New Roman" w:cstheme="minorHAnsi"/>
          <w:b/>
          <w:color w:val="000000"/>
          <w:sz w:val="24"/>
          <w:szCs w:val="24"/>
        </w:rPr>
      </w:pPr>
    </w:p>
    <w:p w:rsidR="00616C8E" w:rsidRDefault="00764A72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s+2∙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ζ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∙ω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Default="00616C8E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</w:p>
    <w:p w:rsidR="00616C8E" w:rsidRDefault="00764A72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175,8468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s+2∙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0,366304196∙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175,8468s+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175,8468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Pr="00F13B9A" w:rsidRDefault="00616C8E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</w:p>
    <w:p w:rsidR="00616C8E" w:rsidRDefault="00764A72" w:rsidP="00616C8E">
      <w:pPr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30,92∙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s+128,8255s+30,92∙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EA28E7" w:rsidRDefault="00EA28E7" w:rsidP="00616C8E">
      <w:pPr>
        <w:rPr>
          <w:rFonts w:eastAsia="Times New Roman" w:cstheme="minorHAnsi"/>
          <w:color w:val="000000"/>
          <w:sz w:val="24"/>
          <w:szCs w:val="24"/>
        </w:rPr>
      </w:pPr>
    </w:p>
    <w:p w:rsidR="00EA28E7" w:rsidRDefault="00EA28E7" w:rsidP="00616C8E">
      <w:pPr>
        <w:rPr>
          <w:rFonts w:eastAsia="Times New Roman" w:cstheme="minorHAnsi"/>
          <w:color w:val="000000"/>
          <w:sz w:val="24"/>
          <w:szCs w:val="24"/>
        </w:rPr>
      </w:pPr>
      <w:r w:rsidRPr="00EA28E7">
        <w:rPr>
          <w:rFonts w:eastAsia="Times New Roman" w:cstheme="minorHAnsi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>
            <wp:extent cx="5400040" cy="2877859"/>
            <wp:effectExtent l="1905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8E7" w:rsidRDefault="00EA28E7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:rsidR="00EA28E7" w:rsidRDefault="00D3205F" w:rsidP="00D3205F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PROJETO DO CONTROLADOR DIGITAL </w:t>
      </w:r>
    </w:p>
    <w:p w:rsidR="00EB4437" w:rsidRPr="00C416C2" w:rsidRDefault="00EB4437" w:rsidP="00EB4437">
      <w:pPr>
        <w:pStyle w:val="PargrafodaLista"/>
        <w:numPr>
          <w:ilvl w:val="0"/>
          <w:numId w:val="19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</w:t>
      </w:r>
      <w:r>
        <w:rPr>
          <w:rFonts w:ascii="Arial" w:eastAsia="Times New Roman" w:hAnsi="Arial" w:cs="Arial"/>
          <w:b/>
          <w:color w:val="000000"/>
          <w:lang w:eastAsia="pt-BR"/>
        </w:rPr>
        <w:t>d</w:t>
      </w:r>
      <w:r>
        <w:rPr>
          <w:rFonts w:eastAsia="Times New Roman" w:cstheme="minorHAnsi"/>
          <w:b/>
          <w:color w:val="000000"/>
          <w:sz w:val="24"/>
          <w:szCs w:val="24"/>
        </w:rPr>
        <w:t>o</w:t>
      </w:r>
      <w:r w:rsidRPr="00C416C2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fator de amortecimento </w:t>
      </w:r>
      <w:r w:rsidRPr="00C416C2">
        <w:rPr>
          <w:rFonts w:eastAsia="Times New Roman" w:cstheme="minorHAnsi"/>
          <w:b/>
          <w:color w:val="000000"/>
          <w:sz w:val="24"/>
          <w:szCs w:val="24"/>
        </w:rPr>
        <w:t>zet</w:t>
      </w:r>
      <w:r>
        <w:rPr>
          <w:rFonts w:eastAsia="Times New Roman" w:cstheme="minorHAnsi"/>
          <w:b/>
          <w:color w:val="000000"/>
          <w:sz w:val="24"/>
          <w:szCs w:val="24"/>
        </w:rPr>
        <w:t>a do controlador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ζ</m:t>
            </m:r>
          </m:e>
        </m:d>
      </m:oMath>
    </w:p>
    <w:p w:rsidR="00D3205F" w:rsidRDefault="00D3205F" w:rsidP="00986F4A">
      <w:pPr>
        <w:ind w:firstLine="708"/>
        <w:jc w:val="both"/>
        <w:rPr>
          <w:rFonts w:cstheme="minorHAnsi"/>
        </w:rPr>
      </w:pPr>
      <w:r w:rsidRPr="00D3205F">
        <w:rPr>
          <w:rFonts w:cstheme="minorHAnsi"/>
        </w:rPr>
        <w:t xml:space="preserve">Como o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Mp</m:t>
        </m:r>
      </m:oMath>
      <w:r w:rsidRPr="00D3205F">
        <w:rPr>
          <w:rFonts w:cstheme="minorHAnsi"/>
        </w:rPr>
        <w:t xml:space="preserve"> da especificação é de </w:t>
      </w:r>
      <w:r>
        <w:rPr>
          <w:rFonts w:cstheme="minorHAnsi"/>
        </w:rPr>
        <w:t>10</w:t>
      </w:r>
      <w:r w:rsidRPr="00D3205F">
        <w:rPr>
          <w:rFonts w:cstheme="minorHAnsi"/>
        </w:rPr>
        <w:t>%, com esse valor é possível calcular o zeta do controlador.</w:t>
      </w:r>
    </w:p>
    <w:p w:rsidR="00D3205F" w:rsidRPr="002F2004" w:rsidRDefault="00D3205F" w:rsidP="00D3205F">
      <w:pPr>
        <w:spacing w:line="240" w:lineRule="auto"/>
        <w:ind w:left="360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Mp=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ζ²</m:t>
                  </m:r>
                </m:den>
              </m:f>
            </m:sup>
          </m:sSup>
        </m:oMath>
      </m:oMathPara>
    </w:p>
    <w:p w:rsidR="00D3205F" w:rsidRPr="00CF1441" w:rsidRDefault="00D3205F" w:rsidP="00986F4A">
      <w:pPr>
        <w:spacing w:line="240" w:lineRule="auto"/>
        <w:ind w:firstLine="708"/>
        <w:rPr>
          <w:rFonts w:eastAsia="Times New Roman" w:cstheme="minorHAnsi"/>
          <w:color w:val="000000"/>
          <w:sz w:val="24"/>
          <w:szCs w:val="24"/>
        </w:rPr>
      </w:pPr>
      <w:r w:rsidRPr="00CF1441">
        <w:rPr>
          <w:rFonts w:eastAsia="Times New Roman" w:cstheme="minorHAnsi"/>
          <w:color w:val="000000"/>
          <w:sz w:val="24"/>
          <w:szCs w:val="24"/>
        </w:rPr>
        <w:t xml:space="preserve">Para se retirar o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e</m:t>
        </m:r>
      </m:oMath>
      <w:r w:rsidRPr="00CF1441">
        <w:rPr>
          <w:rFonts w:eastAsia="Times New Roman" w:cstheme="minorHAnsi"/>
          <w:color w:val="000000"/>
          <w:sz w:val="24"/>
          <w:szCs w:val="24"/>
        </w:rPr>
        <w:t xml:space="preserve"> da equação, faz-se o logaritmo natural (ln) dos dois lados da equação</w:t>
      </w:r>
    </w:p>
    <w:p w:rsidR="00D3205F" w:rsidRPr="00CF1441" w:rsidRDefault="00D3205F" w:rsidP="00D3205F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)</m:t>
          </m:r>
        </m:oMath>
      </m:oMathPara>
    </w:p>
    <w:p w:rsidR="00D3205F" w:rsidRPr="00CF1441" w:rsidRDefault="00D3205F" w:rsidP="00D3205F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3,14∙ζ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3205F" w:rsidRPr="00CF1441" w:rsidRDefault="00D3205F" w:rsidP="00D3205F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1-</m:t>
              </m:r>
            </m:e>
          </m:rad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3,14∙ζ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den>
          </m:f>
        </m:oMath>
      </m:oMathPara>
    </w:p>
    <w:p w:rsidR="00D3205F" w:rsidRPr="00CF1441" w:rsidRDefault="00D3205F" w:rsidP="00D3205F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3,14∙ζ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D3205F" w:rsidRDefault="00D3205F" w:rsidP="00D3205F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9,87∙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3205F" w:rsidRDefault="00D3205F" w:rsidP="00D3205F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=9,87∙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D3205F" w:rsidRDefault="00D3205F" w:rsidP="00D3205F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9,87∙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D3205F" w:rsidRDefault="00D3205F" w:rsidP="00D3205F"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9,87+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D3205F" w:rsidRDefault="00D3205F" w:rsidP="00D3205F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D3205F" w:rsidRDefault="00D3205F" w:rsidP="00D3205F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9.87+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3205F" w:rsidRDefault="00D3205F" w:rsidP="00D3205F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5,3018911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5,3018911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=0,</m:t>
          </m:r>
          <m:r>
            <w:rPr>
              <w:rFonts w:ascii="Cambria Math" w:hAnsi="Cambria Math"/>
              <w:color w:val="000000"/>
              <w:sz w:val="24"/>
              <w:szCs w:val="24"/>
            </w:rPr>
            <m:t>591147326</m:t>
          </m:r>
        </m:oMath>
      </m:oMathPara>
    </w:p>
    <w:p w:rsidR="00680EDF" w:rsidRDefault="00680EDF" w:rsidP="00D3205F">
      <w:pPr>
        <w:rPr>
          <w:color w:val="000000"/>
          <w:sz w:val="24"/>
          <w:szCs w:val="24"/>
        </w:rPr>
      </w:pPr>
    </w:p>
    <w:p w:rsidR="00680EDF" w:rsidRDefault="00680EDF" w:rsidP="00D3205F">
      <w:pPr>
        <w:rPr>
          <w:color w:val="000000"/>
          <w:sz w:val="24"/>
          <w:szCs w:val="24"/>
        </w:rPr>
      </w:pPr>
    </w:p>
    <w:p w:rsidR="00680EDF" w:rsidRDefault="00680EDF" w:rsidP="00D3205F">
      <w:pPr>
        <w:rPr>
          <w:color w:val="000000"/>
          <w:sz w:val="24"/>
          <w:szCs w:val="24"/>
        </w:rPr>
      </w:pPr>
    </w:p>
    <w:p w:rsidR="00680EDF" w:rsidRDefault="00680EDF" w:rsidP="00D3205F">
      <w:pPr>
        <w:rPr>
          <w:color w:val="000000"/>
          <w:sz w:val="24"/>
          <w:szCs w:val="24"/>
        </w:rPr>
      </w:pPr>
    </w:p>
    <w:p w:rsidR="00B10FC9" w:rsidRDefault="00E204BA" w:rsidP="00B10FC9">
      <w:pPr>
        <w:pStyle w:val="PargrafodaLista"/>
        <w:numPr>
          <w:ilvl w:val="0"/>
          <w:numId w:val="19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lastRenderedPageBreak/>
        <w:t xml:space="preserve">Cálculo </w:t>
      </w:r>
      <w:r>
        <w:rPr>
          <w:rFonts w:ascii="Arial" w:eastAsia="Times New Roman" w:hAnsi="Arial" w:cs="Arial"/>
          <w:b/>
          <w:color w:val="000000"/>
          <w:lang w:eastAsia="pt-BR"/>
        </w:rPr>
        <w:t>d</w:t>
      </w:r>
      <w:r w:rsidR="00B10FC9" w:rsidRPr="006E1B60">
        <w:rPr>
          <w:rFonts w:eastAsia="Times New Roman" w:cstheme="minorHAnsi"/>
          <w:b/>
          <w:color w:val="000000"/>
          <w:sz w:val="24"/>
          <w:szCs w:val="24"/>
        </w:rPr>
        <w:t xml:space="preserve">a freqüência não-amortecida </w:t>
      </w:r>
      <w:r w:rsidR="00B10FC9">
        <w:rPr>
          <w:rFonts w:eastAsia="Times New Roman" w:cstheme="minorHAnsi"/>
          <w:b/>
          <w:color w:val="000000"/>
          <w:sz w:val="24"/>
          <w:szCs w:val="24"/>
        </w:rPr>
        <w:t xml:space="preserve">do controlador digital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680EDF" w:rsidRPr="005E76A2" w:rsidRDefault="00680EDF" w:rsidP="00986F4A">
      <w:pPr>
        <w:spacing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</w:rPr>
      </w:pPr>
      <w:r w:rsidRPr="00680EDF">
        <w:rPr>
          <w:rFonts w:cstheme="minorHAnsi"/>
        </w:rPr>
        <w:t xml:space="preserve">Como o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Ts5%</m:t>
        </m:r>
      </m:oMath>
      <w:r w:rsidRPr="00680EDF">
        <w:rPr>
          <w:rFonts w:cstheme="minorHAnsi"/>
        </w:rPr>
        <w:t xml:space="preserve"> da especificação é de </w:t>
      </w:r>
      <m:oMath>
        <m:r>
          <w:rPr>
            <w:rFonts w:ascii="Cambria Math" w:hAnsi="Cambria Math" w:cstheme="minorHAnsi"/>
          </w:rPr>
          <m:t>42 ms</m:t>
        </m:r>
      </m:oMath>
      <w:r w:rsidRPr="00680EDF">
        <w:rPr>
          <w:rFonts w:cstheme="minorHAnsi"/>
        </w:rPr>
        <w:t xml:space="preserve">, com esse valor é possível calcular </w:t>
      </w:r>
      <w:r w:rsidRPr="005E76A2">
        <w:rPr>
          <w:rFonts w:eastAsia="Times New Roman" w:cstheme="minorHAnsi"/>
          <w:color w:val="000000"/>
          <w:sz w:val="24"/>
          <w:szCs w:val="24"/>
        </w:rPr>
        <w:t xml:space="preserve">o valor de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n</m:t>
            </m:r>
          </m:sub>
        </m:sSub>
      </m:oMath>
      <w:r w:rsidR="009D6B18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E76A2">
        <w:rPr>
          <w:rFonts w:eastAsia="Times New Roman" w:cstheme="minorHAnsi"/>
          <w:color w:val="000000"/>
          <w:sz w:val="24"/>
          <w:szCs w:val="24"/>
        </w:rPr>
        <w:t>para t</w:t>
      </w:r>
      <w:r w:rsidR="009D6B18">
        <w:rPr>
          <w:rFonts w:eastAsia="Times New Roman" w:cstheme="minorHAnsi"/>
          <w:color w:val="000000"/>
          <w:sz w:val="24"/>
          <w:szCs w:val="24"/>
        </w:rPr>
        <w:t>ermos o valor de Ts5% desejado:</w:t>
      </w:r>
    </w:p>
    <w:p w:rsidR="00B10FC9" w:rsidRDefault="00B10FC9" w:rsidP="00B10FC9">
      <w:pPr>
        <w:spacing w:line="240" w:lineRule="auto"/>
        <w:ind w:left="360"/>
        <w:jc w:val="center"/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Ts5%=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:rsidR="00B10FC9" w:rsidRPr="005E76A2" w:rsidRDefault="00B10FC9" w:rsidP="00986F4A">
      <w:pPr>
        <w:spacing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</w:t>
      </w:r>
      <w:r w:rsidRPr="005E76A2">
        <w:rPr>
          <w:rFonts w:eastAsia="Times New Roman" w:cstheme="minorHAnsi"/>
          <w:color w:val="000000"/>
          <w:sz w:val="24"/>
          <w:szCs w:val="24"/>
        </w:rPr>
        <w:t xml:space="preserve">odemos calcular o novo valor de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n</m:t>
            </m:r>
          </m:sub>
        </m:sSub>
      </m:oMath>
      <w:r w:rsidRPr="005E76A2">
        <w:rPr>
          <w:rFonts w:eastAsia="Times New Roman" w:cstheme="minorHAnsi"/>
          <w:color w:val="000000"/>
          <w:sz w:val="24"/>
          <w:szCs w:val="24"/>
        </w:rPr>
        <w:t xml:space="preserve"> (freqüência natural)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E76A2">
        <w:rPr>
          <w:rFonts w:eastAsia="Times New Roman" w:cstheme="minorHAnsi"/>
          <w:color w:val="000000"/>
          <w:sz w:val="24"/>
          <w:szCs w:val="24"/>
        </w:rPr>
        <w:t>para termos o valor de Ts5% desejado (Ts5% dividido por 2)</w:t>
      </w:r>
      <w:r>
        <w:rPr>
          <w:rFonts w:eastAsia="Times New Roman" w:cstheme="minorHAnsi"/>
          <w:color w:val="000000"/>
          <w:sz w:val="24"/>
          <w:szCs w:val="24"/>
        </w:rPr>
        <w:t>:</w:t>
      </w:r>
    </w:p>
    <w:p w:rsidR="00B10FC9" w:rsidRDefault="00B10FC9" w:rsidP="00B10FC9">
      <w:pPr>
        <w:spacing w:line="240" w:lineRule="auto"/>
        <w:ind w:left="360"/>
        <w:jc w:val="center"/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0,591147326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∙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0,042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=120,83</m:t>
          </m:r>
        </m:oMath>
      </m:oMathPara>
    </w:p>
    <w:p w:rsidR="00ED159D" w:rsidRPr="0051114A" w:rsidRDefault="00ED159D" w:rsidP="00B10FC9">
      <w:pPr>
        <w:spacing w:line="240" w:lineRule="auto"/>
        <w:ind w:left="360"/>
        <w:jc w:val="center"/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</w:p>
    <w:p w:rsidR="00ED159D" w:rsidRDefault="00E204BA" w:rsidP="00ED159D">
      <w:pPr>
        <w:pStyle w:val="PargrafodaLista"/>
        <w:numPr>
          <w:ilvl w:val="0"/>
          <w:numId w:val="19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</w:t>
      </w:r>
      <w:r>
        <w:rPr>
          <w:rFonts w:ascii="Arial" w:eastAsia="Times New Roman" w:hAnsi="Arial" w:cs="Arial"/>
          <w:b/>
          <w:color w:val="000000"/>
          <w:lang w:eastAsia="pt-BR"/>
        </w:rPr>
        <w:t>d</w:t>
      </w:r>
      <w:r w:rsidR="00431BE3">
        <w:rPr>
          <w:rFonts w:eastAsia="Times New Roman" w:cstheme="minorHAnsi"/>
          <w:b/>
          <w:color w:val="000000"/>
          <w:sz w:val="24"/>
          <w:szCs w:val="24"/>
        </w:rPr>
        <w:t xml:space="preserve">a freqüência </w:t>
      </w:r>
      <w:r w:rsidR="00ED159D" w:rsidRPr="00ED159D">
        <w:rPr>
          <w:rFonts w:eastAsia="Times New Roman" w:cstheme="minorHAnsi"/>
          <w:b/>
          <w:color w:val="000000"/>
          <w:sz w:val="24"/>
          <w:szCs w:val="24"/>
        </w:rPr>
        <w:t xml:space="preserve">amortecida do controlador digital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d</m:t>
                </m:r>
              </m:sub>
            </m:sSub>
          </m:e>
        </m:d>
      </m:oMath>
    </w:p>
    <w:p w:rsidR="008F4150" w:rsidRDefault="008F4150" w:rsidP="008F4150">
      <w:pPr>
        <w:pStyle w:val="PargrafodaLista"/>
        <w:rPr>
          <w:rFonts w:eastAsia="Times New Roman" w:cstheme="minorHAnsi"/>
          <w:b/>
          <w:color w:val="000000"/>
          <w:sz w:val="24"/>
          <w:szCs w:val="24"/>
        </w:rPr>
      </w:pPr>
    </w:p>
    <w:p w:rsidR="008F4150" w:rsidRDefault="008F4150" w:rsidP="008F4150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CC24DC" w:rsidRPr="008F4150" w:rsidRDefault="00CC24DC" w:rsidP="008F4150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8F4150" w:rsidRDefault="008F4150" w:rsidP="008F4150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120,83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0,591147326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=97,45707965</m:t>
          </m:r>
        </m:oMath>
      </m:oMathPara>
    </w:p>
    <w:p w:rsidR="00E204BA" w:rsidRDefault="00E204BA" w:rsidP="008F4150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E204BA" w:rsidRPr="008F4150" w:rsidRDefault="00E204BA" w:rsidP="008F4150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E204BA" w:rsidRDefault="00E204BA" w:rsidP="00E204BA">
      <w:pPr>
        <w:pStyle w:val="PargrafodaLista"/>
        <w:numPr>
          <w:ilvl w:val="0"/>
          <w:numId w:val="19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</w:t>
      </w:r>
      <w:r>
        <w:rPr>
          <w:rFonts w:ascii="Arial" w:eastAsia="Times New Roman" w:hAnsi="Arial" w:cs="Arial"/>
          <w:b/>
          <w:color w:val="000000"/>
          <w:lang w:eastAsia="pt-BR"/>
        </w:rPr>
        <w:t>do período de amostragem</w:t>
      </w:r>
      <w:r w:rsidRPr="00ED159D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T</m:t>
            </m:r>
          </m:e>
        </m:d>
      </m:oMath>
    </w:p>
    <w:p w:rsidR="00E204BA" w:rsidRPr="00E204BA" w:rsidRDefault="00E204BA" w:rsidP="00E204BA">
      <w:pPr>
        <w:spacing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</w:rPr>
      </w:pPr>
      <w:r w:rsidRPr="00E204BA">
        <w:rPr>
          <w:rFonts w:eastAsia="Times New Roman" w:cstheme="minorHAnsi"/>
          <w:color w:val="000000"/>
          <w:sz w:val="24"/>
          <w:szCs w:val="24"/>
        </w:rPr>
        <w:t>Como o controle digital é baseado em amostras, o período de amostragem (T) é obtido através de uma regra prática, onde T deve ser de 10 a 15 vezes menor que o Ts5%.</w:t>
      </w:r>
    </w:p>
    <w:p w:rsidR="00E204BA" w:rsidRDefault="00E204BA" w:rsidP="001D65FC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Ts5%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0,042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=0,0028 s</m:t>
          </m:r>
        </m:oMath>
      </m:oMathPara>
    </w:p>
    <w:p w:rsidR="00EF38A3" w:rsidRDefault="00EF38A3" w:rsidP="001D65FC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B746A8" w:rsidRDefault="00A85111" w:rsidP="00B746A8">
      <w:pPr>
        <w:pStyle w:val="PargrafodaLista"/>
        <w:numPr>
          <w:ilvl w:val="0"/>
          <w:numId w:val="19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</w:t>
      </w:r>
      <w:r>
        <w:rPr>
          <w:rFonts w:ascii="Arial" w:eastAsia="Times New Roman" w:hAnsi="Arial" w:cs="Arial"/>
          <w:b/>
          <w:color w:val="000000"/>
          <w:lang w:eastAsia="pt-BR"/>
        </w:rPr>
        <w:t>d</w:t>
      </w:r>
      <w:r w:rsidR="00B746A8">
        <w:rPr>
          <w:rFonts w:eastAsia="Times New Roman" w:cstheme="minorHAnsi"/>
          <w:b/>
          <w:color w:val="000000"/>
          <w:sz w:val="24"/>
          <w:szCs w:val="24"/>
        </w:rPr>
        <w:t>a freqüência de amostragem</w:t>
      </w:r>
      <w:r w:rsidR="00B746A8" w:rsidRPr="00ED159D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s</m:t>
                </m:r>
              </m:sub>
            </m:sSub>
          </m:e>
        </m:d>
      </m:oMath>
    </w:p>
    <w:p w:rsidR="00CF0217" w:rsidRDefault="00CF0217" w:rsidP="00CF0217">
      <w:pPr>
        <w:pStyle w:val="PargrafodaLista"/>
        <w:rPr>
          <w:rFonts w:eastAsia="Times New Roman" w:cstheme="minorHAnsi"/>
          <w:b/>
          <w:color w:val="000000"/>
          <w:sz w:val="24"/>
          <w:szCs w:val="24"/>
        </w:rPr>
      </w:pPr>
    </w:p>
    <w:p w:rsidR="00CF0217" w:rsidRDefault="00CF0217" w:rsidP="00CF0217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2∙π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2∙π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0,0028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=2244</m:t>
          </m:r>
        </m:oMath>
      </m:oMathPara>
    </w:p>
    <w:p w:rsidR="00A85111" w:rsidRDefault="00A85111" w:rsidP="00CF0217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A85111" w:rsidRDefault="00A85111" w:rsidP="00A85111">
      <w:pPr>
        <w:pStyle w:val="PargrafodaLista"/>
        <w:numPr>
          <w:ilvl w:val="0"/>
          <w:numId w:val="19"/>
        </w:numPr>
        <w:rPr>
          <w:rFonts w:eastAsia="Times New Roman" w:cstheme="minorHAnsi"/>
          <w:b/>
          <w:color w:val="000000"/>
          <w:sz w:val="24"/>
          <w:szCs w:val="24"/>
        </w:rPr>
      </w:pPr>
      <w:r w:rsidRPr="00AD6C55">
        <w:rPr>
          <w:rFonts w:ascii="Arial" w:eastAsia="Times New Roman" w:hAnsi="Arial" w:cs="Arial"/>
          <w:b/>
          <w:color w:val="000000"/>
          <w:lang w:eastAsia="pt-BR"/>
        </w:rPr>
        <w:t xml:space="preserve">Cálculo </w:t>
      </w:r>
      <w:r>
        <w:rPr>
          <w:rFonts w:ascii="Arial" w:eastAsia="Times New Roman" w:hAnsi="Arial" w:cs="Arial"/>
          <w:b/>
          <w:color w:val="000000"/>
          <w:lang w:eastAsia="pt-BR"/>
        </w:rPr>
        <w:t>do número de amostras</w:t>
      </w:r>
      <w:r w:rsidRPr="00ED159D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a</m:t>
                </m:r>
              </m:sub>
            </m:sSub>
          </m:e>
        </m:d>
      </m:oMath>
    </w:p>
    <w:p w:rsidR="00A85111" w:rsidRPr="00CF1441" w:rsidRDefault="00A85111" w:rsidP="00A85111">
      <w:pPr>
        <w:spacing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</w:rPr>
      </w:pPr>
      <w:r w:rsidRPr="00CF1441">
        <w:rPr>
          <w:rFonts w:eastAsia="Times New Roman" w:cstheme="minorHAnsi"/>
          <w:color w:val="000000"/>
          <w:sz w:val="24"/>
          <w:szCs w:val="24"/>
        </w:rPr>
        <w:t>Para ter o conhecimento de quantas amostras por ciclo utiliza-se o cálculo demonstrado a seguir.</w:t>
      </w:r>
    </w:p>
    <w:p w:rsidR="00A85111" w:rsidRPr="00CF0217" w:rsidRDefault="00A85111" w:rsidP="00A85111">
      <w:pPr>
        <w:spacing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2244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97,45707965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≅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23 amostras</m:t>
          </m:r>
        </m:oMath>
      </m:oMathPara>
    </w:p>
    <w:p w:rsidR="00CF0217" w:rsidRPr="00CF0217" w:rsidRDefault="00CF0217" w:rsidP="00CF0217">
      <w:pPr>
        <w:rPr>
          <w:rFonts w:eastAsia="Times New Roman" w:cstheme="minorHAnsi"/>
          <w:b/>
          <w:color w:val="000000"/>
          <w:sz w:val="24"/>
          <w:szCs w:val="24"/>
        </w:rPr>
      </w:pPr>
    </w:p>
    <w:p w:rsidR="00D3205F" w:rsidRPr="00ED159D" w:rsidRDefault="00D3205F" w:rsidP="00D3205F">
      <w:pPr>
        <w:ind w:firstLine="708"/>
        <w:jc w:val="both"/>
        <w:rPr>
          <w:rFonts w:eastAsia="Times New Roman" w:cstheme="minorHAnsi"/>
          <w:color w:val="000000"/>
          <w:sz w:val="24"/>
          <w:szCs w:val="24"/>
        </w:rPr>
      </w:pPr>
    </w:p>
    <w:sectPr w:rsidR="00D3205F" w:rsidRPr="00ED159D" w:rsidSect="006D19F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1C1" w:rsidRDefault="008B01C1" w:rsidP="005D2E39">
      <w:pPr>
        <w:spacing w:after="0" w:line="240" w:lineRule="auto"/>
      </w:pPr>
      <w:r>
        <w:separator/>
      </w:r>
    </w:p>
  </w:endnote>
  <w:endnote w:type="continuationSeparator" w:id="1">
    <w:p w:rsidR="008B01C1" w:rsidRDefault="008B01C1" w:rsidP="005D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1C1" w:rsidRDefault="008B01C1" w:rsidP="005D2E39">
      <w:pPr>
        <w:spacing w:after="0" w:line="240" w:lineRule="auto"/>
      </w:pPr>
      <w:r>
        <w:separator/>
      </w:r>
    </w:p>
  </w:footnote>
  <w:footnote w:type="continuationSeparator" w:id="1">
    <w:p w:rsidR="008B01C1" w:rsidRDefault="008B01C1" w:rsidP="005D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20" w:rsidRPr="005D2E39" w:rsidRDefault="00EF7420" w:rsidP="005D2E39">
    <w:pPr>
      <w:pStyle w:val="Cabealho"/>
    </w:pPr>
    <w:r w:rsidRPr="005D2E39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56515</wp:posOffset>
          </wp:positionH>
          <wp:positionV relativeFrom="paragraph">
            <wp:posOffset>-176530</wp:posOffset>
          </wp:positionV>
          <wp:extent cx="6121400" cy="660400"/>
          <wp:effectExtent l="19050" t="0" r="0" b="0"/>
          <wp:wrapTopAndBottom/>
          <wp:docPr id="1" name="figura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gura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162E"/>
    <w:multiLevelType w:val="hybridMultilevel"/>
    <w:tmpl w:val="D694A1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1511B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44688"/>
    <w:multiLevelType w:val="multilevel"/>
    <w:tmpl w:val="1840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1247175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E0FA9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E73F2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F7550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B046B"/>
    <w:multiLevelType w:val="hybridMultilevel"/>
    <w:tmpl w:val="71CC1A4C"/>
    <w:lvl w:ilvl="0" w:tplc="44CA51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4CF650B9"/>
    <w:multiLevelType w:val="hybridMultilevel"/>
    <w:tmpl w:val="40EAB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23C31"/>
    <w:multiLevelType w:val="hybridMultilevel"/>
    <w:tmpl w:val="BC8CD3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C4B6C00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01276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F6158"/>
    <w:multiLevelType w:val="hybridMultilevel"/>
    <w:tmpl w:val="061E0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C5294"/>
    <w:multiLevelType w:val="hybridMultilevel"/>
    <w:tmpl w:val="B552B6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53468"/>
    <w:multiLevelType w:val="hybridMultilevel"/>
    <w:tmpl w:val="E7F07D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365A1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61E57"/>
    <w:multiLevelType w:val="hybridMultilevel"/>
    <w:tmpl w:val="C03E92E6"/>
    <w:lvl w:ilvl="0" w:tplc="3CB6793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>
    <w:nsid w:val="73BE0DE0"/>
    <w:multiLevelType w:val="hybridMultilevel"/>
    <w:tmpl w:val="71CC1A4C"/>
    <w:lvl w:ilvl="0" w:tplc="44CA51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>
    <w:nsid w:val="78B75616"/>
    <w:multiLevelType w:val="hybridMultilevel"/>
    <w:tmpl w:val="A5D697F4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>
    <w:nsid w:val="7AE73CA9"/>
    <w:multiLevelType w:val="hybridMultilevel"/>
    <w:tmpl w:val="C03E92E6"/>
    <w:lvl w:ilvl="0" w:tplc="3CB6793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2"/>
  </w:num>
  <w:num w:numId="5">
    <w:abstractNumId w:val="16"/>
  </w:num>
  <w:num w:numId="6">
    <w:abstractNumId w:val="0"/>
  </w:num>
  <w:num w:numId="7">
    <w:abstractNumId w:val="19"/>
  </w:num>
  <w:num w:numId="8">
    <w:abstractNumId w:val="18"/>
  </w:num>
  <w:num w:numId="9">
    <w:abstractNumId w:val="13"/>
  </w:num>
  <w:num w:numId="10">
    <w:abstractNumId w:val="3"/>
  </w:num>
  <w:num w:numId="11">
    <w:abstractNumId w:val="6"/>
  </w:num>
  <w:num w:numId="12">
    <w:abstractNumId w:val="1"/>
  </w:num>
  <w:num w:numId="13">
    <w:abstractNumId w:val="5"/>
  </w:num>
  <w:num w:numId="14">
    <w:abstractNumId w:val="14"/>
  </w:num>
  <w:num w:numId="15">
    <w:abstractNumId w:val="11"/>
  </w:num>
  <w:num w:numId="16">
    <w:abstractNumId w:val="8"/>
  </w:num>
  <w:num w:numId="17">
    <w:abstractNumId w:val="9"/>
  </w:num>
  <w:num w:numId="18">
    <w:abstractNumId w:val="10"/>
  </w:num>
  <w:num w:numId="19">
    <w:abstractNumId w:val="4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0FB3"/>
    <w:rsid w:val="00002E3C"/>
    <w:rsid w:val="0000554F"/>
    <w:rsid w:val="00010338"/>
    <w:rsid w:val="000103D4"/>
    <w:rsid w:val="00010DCC"/>
    <w:rsid w:val="00015169"/>
    <w:rsid w:val="00027C08"/>
    <w:rsid w:val="00032877"/>
    <w:rsid w:val="00035618"/>
    <w:rsid w:val="00044079"/>
    <w:rsid w:val="000562AA"/>
    <w:rsid w:val="00056B91"/>
    <w:rsid w:val="00064B9D"/>
    <w:rsid w:val="00067A40"/>
    <w:rsid w:val="00080039"/>
    <w:rsid w:val="000A33A2"/>
    <w:rsid w:val="000A4521"/>
    <w:rsid w:val="000A57AC"/>
    <w:rsid w:val="000A5E5F"/>
    <w:rsid w:val="000B2AA0"/>
    <w:rsid w:val="000B6156"/>
    <w:rsid w:val="000B62CB"/>
    <w:rsid w:val="000B6C59"/>
    <w:rsid w:val="000C3C89"/>
    <w:rsid w:val="000D102B"/>
    <w:rsid w:val="000D15D6"/>
    <w:rsid w:val="000F789C"/>
    <w:rsid w:val="001018EC"/>
    <w:rsid w:val="001048DC"/>
    <w:rsid w:val="001159AB"/>
    <w:rsid w:val="00117D7D"/>
    <w:rsid w:val="00123556"/>
    <w:rsid w:val="001336C6"/>
    <w:rsid w:val="00136F24"/>
    <w:rsid w:val="00174B84"/>
    <w:rsid w:val="00185E9A"/>
    <w:rsid w:val="001951E1"/>
    <w:rsid w:val="001971C5"/>
    <w:rsid w:val="001A70D2"/>
    <w:rsid w:val="001A7546"/>
    <w:rsid w:val="001C0B9C"/>
    <w:rsid w:val="001D65FC"/>
    <w:rsid w:val="001E630F"/>
    <w:rsid w:val="001E7DB2"/>
    <w:rsid w:val="002059C2"/>
    <w:rsid w:val="00206AB9"/>
    <w:rsid w:val="0021628B"/>
    <w:rsid w:val="00222783"/>
    <w:rsid w:val="0022381A"/>
    <w:rsid w:val="00223F4D"/>
    <w:rsid w:val="002411A1"/>
    <w:rsid w:val="00270076"/>
    <w:rsid w:val="002755C8"/>
    <w:rsid w:val="002825DA"/>
    <w:rsid w:val="002841F3"/>
    <w:rsid w:val="00291710"/>
    <w:rsid w:val="00294357"/>
    <w:rsid w:val="002959A5"/>
    <w:rsid w:val="002A08EA"/>
    <w:rsid w:val="002A0E0B"/>
    <w:rsid w:val="002A25A8"/>
    <w:rsid w:val="002A559C"/>
    <w:rsid w:val="002A7F84"/>
    <w:rsid w:val="002B36FB"/>
    <w:rsid w:val="002D7C92"/>
    <w:rsid w:val="002F13E0"/>
    <w:rsid w:val="002F2004"/>
    <w:rsid w:val="002F73B5"/>
    <w:rsid w:val="0030413D"/>
    <w:rsid w:val="00312799"/>
    <w:rsid w:val="00317714"/>
    <w:rsid w:val="003177DE"/>
    <w:rsid w:val="003265B8"/>
    <w:rsid w:val="00335096"/>
    <w:rsid w:val="00336AF0"/>
    <w:rsid w:val="00346489"/>
    <w:rsid w:val="0034724E"/>
    <w:rsid w:val="00350518"/>
    <w:rsid w:val="00361D39"/>
    <w:rsid w:val="00370FB3"/>
    <w:rsid w:val="003801EA"/>
    <w:rsid w:val="00382189"/>
    <w:rsid w:val="00396FE1"/>
    <w:rsid w:val="0039752D"/>
    <w:rsid w:val="003A3CAF"/>
    <w:rsid w:val="003A4FCC"/>
    <w:rsid w:val="003B0531"/>
    <w:rsid w:val="003B1254"/>
    <w:rsid w:val="003B4C8C"/>
    <w:rsid w:val="003C76CF"/>
    <w:rsid w:val="003C7C86"/>
    <w:rsid w:val="003D3242"/>
    <w:rsid w:val="003E1632"/>
    <w:rsid w:val="003E5170"/>
    <w:rsid w:val="003E7B17"/>
    <w:rsid w:val="00400B7D"/>
    <w:rsid w:val="00404CF4"/>
    <w:rsid w:val="00417DB0"/>
    <w:rsid w:val="00424589"/>
    <w:rsid w:val="0042485E"/>
    <w:rsid w:val="00431764"/>
    <w:rsid w:val="00431BE3"/>
    <w:rsid w:val="0043271F"/>
    <w:rsid w:val="004403C5"/>
    <w:rsid w:val="004577EB"/>
    <w:rsid w:val="004670A9"/>
    <w:rsid w:val="0047084C"/>
    <w:rsid w:val="00473CFA"/>
    <w:rsid w:val="00482699"/>
    <w:rsid w:val="004862EC"/>
    <w:rsid w:val="004979CA"/>
    <w:rsid w:val="004A66DD"/>
    <w:rsid w:val="004A6B53"/>
    <w:rsid w:val="004B4C73"/>
    <w:rsid w:val="004B4F0C"/>
    <w:rsid w:val="004B5F3E"/>
    <w:rsid w:val="004C1918"/>
    <w:rsid w:val="004C3C9A"/>
    <w:rsid w:val="004C7BF3"/>
    <w:rsid w:val="004D776A"/>
    <w:rsid w:val="004E1B8F"/>
    <w:rsid w:val="004F3916"/>
    <w:rsid w:val="0051114A"/>
    <w:rsid w:val="00514C9A"/>
    <w:rsid w:val="00515B0E"/>
    <w:rsid w:val="00515F41"/>
    <w:rsid w:val="005200FA"/>
    <w:rsid w:val="00544E7F"/>
    <w:rsid w:val="00551CE9"/>
    <w:rsid w:val="00552E15"/>
    <w:rsid w:val="0055412F"/>
    <w:rsid w:val="005545AF"/>
    <w:rsid w:val="00562B0C"/>
    <w:rsid w:val="00566201"/>
    <w:rsid w:val="005713EF"/>
    <w:rsid w:val="0057356D"/>
    <w:rsid w:val="00573A6C"/>
    <w:rsid w:val="0058065A"/>
    <w:rsid w:val="00580FEC"/>
    <w:rsid w:val="00580FF9"/>
    <w:rsid w:val="0058710F"/>
    <w:rsid w:val="005901B7"/>
    <w:rsid w:val="0059117E"/>
    <w:rsid w:val="00593728"/>
    <w:rsid w:val="00595A3A"/>
    <w:rsid w:val="005A4A5E"/>
    <w:rsid w:val="005B357F"/>
    <w:rsid w:val="005C2406"/>
    <w:rsid w:val="005D2E39"/>
    <w:rsid w:val="005E1CD8"/>
    <w:rsid w:val="005E6518"/>
    <w:rsid w:val="005E76A2"/>
    <w:rsid w:val="005F334D"/>
    <w:rsid w:val="005F337C"/>
    <w:rsid w:val="00602842"/>
    <w:rsid w:val="0060546F"/>
    <w:rsid w:val="00611FB5"/>
    <w:rsid w:val="00616C8E"/>
    <w:rsid w:val="00616E9D"/>
    <w:rsid w:val="00620B09"/>
    <w:rsid w:val="006340C4"/>
    <w:rsid w:val="00634235"/>
    <w:rsid w:val="006355B0"/>
    <w:rsid w:val="00636E0B"/>
    <w:rsid w:val="006371EF"/>
    <w:rsid w:val="00647E3F"/>
    <w:rsid w:val="006518F2"/>
    <w:rsid w:val="00652D86"/>
    <w:rsid w:val="00653608"/>
    <w:rsid w:val="00680EDF"/>
    <w:rsid w:val="006A093D"/>
    <w:rsid w:val="006A0D52"/>
    <w:rsid w:val="006A0E38"/>
    <w:rsid w:val="006B110F"/>
    <w:rsid w:val="006B4BDD"/>
    <w:rsid w:val="006B6917"/>
    <w:rsid w:val="006B707B"/>
    <w:rsid w:val="006C56A2"/>
    <w:rsid w:val="006D19F4"/>
    <w:rsid w:val="006D20F4"/>
    <w:rsid w:val="006D7F4A"/>
    <w:rsid w:val="006E1B60"/>
    <w:rsid w:val="006E6A9A"/>
    <w:rsid w:val="006F5D05"/>
    <w:rsid w:val="00703B45"/>
    <w:rsid w:val="00707E37"/>
    <w:rsid w:val="00715145"/>
    <w:rsid w:val="007228B7"/>
    <w:rsid w:val="00726D3A"/>
    <w:rsid w:val="00744E18"/>
    <w:rsid w:val="00764A72"/>
    <w:rsid w:val="00764FC7"/>
    <w:rsid w:val="00766115"/>
    <w:rsid w:val="0076695E"/>
    <w:rsid w:val="007D07F3"/>
    <w:rsid w:val="007D0A18"/>
    <w:rsid w:val="007E11F4"/>
    <w:rsid w:val="007E1F68"/>
    <w:rsid w:val="007E271F"/>
    <w:rsid w:val="007F5A1F"/>
    <w:rsid w:val="008006BF"/>
    <w:rsid w:val="008162C4"/>
    <w:rsid w:val="00822E38"/>
    <w:rsid w:val="00825975"/>
    <w:rsid w:val="00835F81"/>
    <w:rsid w:val="00837AE4"/>
    <w:rsid w:val="008462BE"/>
    <w:rsid w:val="00851223"/>
    <w:rsid w:val="0085136B"/>
    <w:rsid w:val="008530CC"/>
    <w:rsid w:val="008546AD"/>
    <w:rsid w:val="008645AF"/>
    <w:rsid w:val="008720EE"/>
    <w:rsid w:val="008750DC"/>
    <w:rsid w:val="00875C19"/>
    <w:rsid w:val="00882AD6"/>
    <w:rsid w:val="00890524"/>
    <w:rsid w:val="008A55B2"/>
    <w:rsid w:val="008A729E"/>
    <w:rsid w:val="008B01C1"/>
    <w:rsid w:val="008C1186"/>
    <w:rsid w:val="008C402D"/>
    <w:rsid w:val="008D2003"/>
    <w:rsid w:val="008D4B60"/>
    <w:rsid w:val="008D72F1"/>
    <w:rsid w:val="008E2DD5"/>
    <w:rsid w:val="008E5663"/>
    <w:rsid w:val="008F4150"/>
    <w:rsid w:val="008F6B91"/>
    <w:rsid w:val="00904CDC"/>
    <w:rsid w:val="009164C9"/>
    <w:rsid w:val="00916971"/>
    <w:rsid w:val="009175F7"/>
    <w:rsid w:val="0093244A"/>
    <w:rsid w:val="00935B91"/>
    <w:rsid w:val="0094656A"/>
    <w:rsid w:val="00951FEE"/>
    <w:rsid w:val="00953D56"/>
    <w:rsid w:val="00954360"/>
    <w:rsid w:val="00954ACD"/>
    <w:rsid w:val="00956BE6"/>
    <w:rsid w:val="00974942"/>
    <w:rsid w:val="00976B51"/>
    <w:rsid w:val="00983808"/>
    <w:rsid w:val="00985767"/>
    <w:rsid w:val="00985827"/>
    <w:rsid w:val="00986F4A"/>
    <w:rsid w:val="009A0A28"/>
    <w:rsid w:val="009A0E3C"/>
    <w:rsid w:val="009A149F"/>
    <w:rsid w:val="009A1A89"/>
    <w:rsid w:val="009B7185"/>
    <w:rsid w:val="009C5549"/>
    <w:rsid w:val="009D0FD9"/>
    <w:rsid w:val="009D17BA"/>
    <w:rsid w:val="009D6B18"/>
    <w:rsid w:val="009D7B2A"/>
    <w:rsid w:val="009E7BE8"/>
    <w:rsid w:val="00A00DA8"/>
    <w:rsid w:val="00A02900"/>
    <w:rsid w:val="00A127A4"/>
    <w:rsid w:val="00A157A4"/>
    <w:rsid w:val="00A22A6C"/>
    <w:rsid w:val="00A2458A"/>
    <w:rsid w:val="00A34AAF"/>
    <w:rsid w:val="00A360DF"/>
    <w:rsid w:val="00A42B04"/>
    <w:rsid w:val="00A43FFA"/>
    <w:rsid w:val="00A506AF"/>
    <w:rsid w:val="00A67A2B"/>
    <w:rsid w:val="00A85111"/>
    <w:rsid w:val="00A93DCD"/>
    <w:rsid w:val="00A9738C"/>
    <w:rsid w:val="00AB64BF"/>
    <w:rsid w:val="00AC2750"/>
    <w:rsid w:val="00AC5D5D"/>
    <w:rsid w:val="00AD6C55"/>
    <w:rsid w:val="00AE0643"/>
    <w:rsid w:val="00AE1A9E"/>
    <w:rsid w:val="00B012BC"/>
    <w:rsid w:val="00B06127"/>
    <w:rsid w:val="00B10FC9"/>
    <w:rsid w:val="00B1326F"/>
    <w:rsid w:val="00B254DE"/>
    <w:rsid w:val="00B268B8"/>
    <w:rsid w:val="00B26BCC"/>
    <w:rsid w:val="00B30038"/>
    <w:rsid w:val="00B304BA"/>
    <w:rsid w:val="00B34142"/>
    <w:rsid w:val="00B341E4"/>
    <w:rsid w:val="00B34829"/>
    <w:rsid w:val="00B34CB6"/>
    <w:rsid w:val="00B35027"/>
    <w:rsid w:val="00B3668A"/>
    <w:rsid w:val="00B37618"/>
    <w:rsid w:val="00B71E8D"/>
    <w:rsid w:val="00B746A8"/>
    <w:rsid w:val="00B87A7D"/>
    <w:rsid w:val="00B951FE"/>
    <w:rsid w:val="00BA0BBF"/>
    <w:rsid w:val="00BB3355"/>
    <w:rsid w:val="00BB35D6"/>
    <w:rsid w:val="00BB413C"/>
    <w:rsid w:val="00BB673E"/>
    <w:rsid w:val="00BB6943"/>
    <w:rsid w:val="00BB772A"/>
    <w:rsid w:val="00BC3F89"/>
    <w:rsid w:val="00BC6A75"/>
    <w:rsid w:val="00BE133F"/>
    <w:rsid w:val="00BE7DF2"/>
    <w:rsid w:val="00C01970"/>
    <w:rsid w:val="00C04DF0"/>
    <w:rsid w:val="00C144F1"/>
    <w:rsid w:val="00C15C47"/>
    <w:rsid w:val="00C15D59"/>
    <w:rsid w:val="00C20029"/>
    <w:rsid w:val="00C416C2"/>
    <w:rsid w:val="00C500A3"/>
    <w:rsid w:val="00C55AB3"/>
    <w:rsid w:val="00C574DC"/>
    <w:rsid w:val="00C628E8"/>
    <w:rsid w:val="00C62D01"/>
    <w:rsid w:val="00C730A3"/>
    <w:rsid w:val="00C82186"/>
    <w:rsid w:val="00C93D7E"/>
    <w:rsid w:val="00CC0B12"/>
    <w:rsid w:val="00CC11CB"/>
    <w:rsid w:val="00CC24DC"/>
    <w:rsid w:val="00CC5365"/>
    <w:rsid w:val="00CC720C"/>
    <w:rsid w:val="00CD56BC"/>
    <w:rsid w:val="00CE7068"/>
    <w:rsid w:val="00CF0217"/>
    <w:rsid w:val="00CF24D0"/>
    <w:rsid w:val="00CF3D7D"/>
    <w:rsid w:val="00CF70E5"/>
    <w:rsid w:val="00D02B45"/>
    <w:rsid w:val="00D05F9F"/>
    <w:rsid w:val="00D1067E"/>
    <w:rsid w:val="00D10FB7"/>
    <w:rsid w:val="00D12389"/>
    <w:rsid w:val="00D12CAE"/>
    <w:rsid w:val="00D144E9"/>
    <w:rsid w:val="00D17C90"/>
    <w:rsid w:val="00D26099"/>
    <w:rsid w:val="00D3205F"/>
    <w:rsid w:val="00D3593F"/>
    <w:rsid w:val="00D4087F"/>
    <w:rsid w:val="00D41FF6"/>
    <w:rsid w:val="00D42D3E"/>
    <w:rsid w:val="00D506C2"/>
    <w:rsid w:val="00D532B7"/>
    <w:rsid w:val="00D576EA"/>
    <w:rsid w:val="00D75B53"/>
    <w:rsid w:val="00D817B5"/>
    <w:rsid w:val="00D96942"/>
    <w:rsid w:val="00DA22C3"/>
    <w:rsid w:val="00DA6954"/>
    <w:rsid w:val="00DA77DC"/>
    <w:rsid w:val="00DB3D10"/>
    <w:rsid w:val="00DB4E9C"/>
    <w:rsid w:val="00DD145C"/>
    <w:rsid w:val="00DD5BAB"/>
    <w:rsid w:val="00DD7676"/>
    <w:rsid w:val="00DD7B00"/>
    <w:rsid w:val="00DE1436"/>
    <w:rsid w:val="00DE780B"/>
    <w:rsid w:val="00DF29D4"/>
    <w:rsid w:val="00DF63C1"/>
    <w:rsid w:val="00E01559"/>
    <w:rsid w:val="00E0308C"/>
    <w:rsid w:val="00E06FC2"/>
    <w:rsid w:val="00E07F82"/>
    <w:rsid w:val="00E11D72"/>
    <w:rsid w:val="00E13287"/>
    <w:rsid w:val="00E17358"/>
    <w:rsid w:val="00E204BA"/>
    <w:rsid w:val="00E23897"/>
    <w:rsid w:val="00E272EB"/>
    <w:rsid w:val="00E339EF"/>
    <w:rsid w:val="00E45E41"/>
    <w:rsid w:val="00E62049"/>
    <w:rsid w:val="00E665CC"/>
    <w:rsid w:val="00E72367"/>
    <w:rsid w:val="00E77BA9"/>
    <w:rsid w:val="00E947C1"/>
    <w:rsid w:val="00E9685B"/>
    <w:rsid w:val="00EA28E7"/>
    <w:rsid w:val="00EA3816"/>
    <w:rsid w:val="00EB4437"/>
    <w:rsid w:val="00EC6D62"/>
    <w:rsid w:val="00ED0E8D"/>
    <w:rsid w:val="00ED159D"/>
    <w:rsid w:val="00ED7F9F"/>
    <w:rsid w:val="00EE2FCD"/>
    <w:rsid w:val="00EE63A8"/>
    <w:rsid w:val="00EF101A"/>
    <w:rsid w:val="00EF148C"/>
    <w:rsid w:val="00EF38A3"/>
    <w:rsid w:val="00EF454F"/>
    <w:rsid w:val="00EF7420"/>
    <w:rsid w:val="00F13B9A"/>
    <w:rsid w:val="00F13D6F"/>
    <w:rsid w:val="00F242CF"/>
    <w:rsid w:val="00F31F8B"/>
    <w:rsid w:val="00F505AD"/>
    <w:rsid w:val="00F54055"/>
    <w:rsid w:val="00F60156"/>
    <w:rsid w:val="00F76000"/>
    <w:rsid w:val="00F85355"/>
    <w:rsid w:val="00F911E8"/>
    <w:rsid w:val="00F93E12"/>
    <w:rsid w:val="00FA0AC6"/>
    <w:rsid w:val="00FB12F3"/>
    <w:rsid w:val="00FB50A9"/>
    <w:rsid w:val="00FC20F8"/>
    <w:rsid w:val="00FE0721"/>
    <w:rsid w:val="00FE255E"/>
    <w:rsid w:val="00FE4FD9"/>
    <w:rsid w:val="00FE7174"/>
    <w:rsid w:val="00FF1A40"/>
    <w:rsid w:val="00FF3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70FB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308C"/>
    <w:pPr>
      <w:ind w:left="720"/>
      <w:contextualSpacing/>
    </w:pPr>
  </w:style>
  <w:style w:type="character" w:customStyle="1" w:styleId="Fontepargpadro1">
    <w:name w:val="Fonte parág. padrão1"/>
    <w:rsid w:val="005D2E39"/>
  </w:style>
  <w:style w:type="paragraph" w:styleId="Cabealho">
    <w:name w:val="header"/>
    <w:basedOn w:val="Normal"/>
    <w:link w:val="CabealhoChar"/>
    <w:uiPriority w:val="99"/>
    <w:semiHidden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2E39"/>
  </w:style>
  <w:style w:type="paragraph" w:styleId="Rodap">
    <w:name w:val="footer"/>
    <w:basedOn w:val="Normal"/>
    <w:link w:val="RodapChar"/>
    <w:uiPriority w:val="99"/>
    <w:semiHidden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D2E39"/>
  </w:style>
  <w:style w:type="paragraph" w:styleId="Textodebalo">
    <w:name w:val="Balloon Text"/>
    <w:basedOn w:val="Normal"/>
    <w:link w:val="TextodebaloChar"/>
    <w:uiPriority w:val="99"/>
    <w:semiHidden/>
    <w:unhideWhenUsed/>
    <w:rsid w:val="0003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561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356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E7068"/>
    <w:rPr>
      <w:color w:val="808080"/>
    </w:rPr>
  </w:style>
  <w:style w:type="table" w:styleId="Tabelacomgrade">
    <w:name w:val="Table Grid"/>
    <w:basedOn w:val="Tabelanormal"/>
    <w:uiPriority w:val="59"/>
    <w:rsid w:val="009D0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40C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B0FCC-4E8B-439A-950D-972892F3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Fernandes</dc:creator>
  <cp:lastModifiedBy>Elvis Fernandes</cp:lastModifiedBy>
  <cp:revision>54</cp:revision>
  <dcterms:created xsi:type="dcterms:W3CDTF">2021-01-05T11:45:00Z</dcterms:created>
  <dcterms:modified xsi:type="dcterms:W3CDTF">2021-01-06T02:30:00Z</dcterms:modified>
</cp:coreProperties>
</file>