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7264D8">
        <w:rPr>
          <w:rFonts w:ascii="Calibri" w:hAnsi="Calibri" w:cs="Times New Roman"/>
          <w:color w:val="000000"/>
          <w:sz w:val="23"/>
          <w:szCs w:val="23"/>
        </w:rPr>
        <w:t>Governing equation for transient heat conduction derivation:</w:t>
      </w: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1" descr="https://docs.google.com/a/odu.edu/drawings/d/sihXN-BVszvdLEaDUjoyQJg/image?w=224&amp;h=48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8DEE7" id="AutoShape 1" o:spid="_x0000_s1026" alt="https://docs.google.com/a/odu.edu/drawings/d/sihXN-BVszvdLEaDUjoyQJg/image?w=224&amp;h=48&amp;rev=1&amp;a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BdkgIAALgEAAAOAAAAZHJzL2Uyb0RvYy54bWysVEtz0zAQvjPDf9DowM3xo2pihzqdNg8G&#10;JpQypQxXRZIfYEtGUuKkDP+dldyUFG4MF82u1vp29/t2fXG5bxu0E9rUSuY4HkUYCckUr2WZ4/tP&#10;qyDFyFgqOW2UFDk+CIMvZy9fXPTdVCSqUg0XGgGINNO+y3FlbTcNQ8Mq0VIzUp2QECyUbqkFV5ch&#10;17QH9LYJkygah73SvNOKCWPgdjEE8czjF4Vg9kNRGGFRk2OozfpT+3PjznB2Qaelpl1Vs8cy6D9U&#10;0dJaQtInqAW1FG11/RdUWzOtjCrsiKk2VEVRM+F7gG7i6I9u7iraCd8LkGO6J5rM/4NlN7tbjWqe&#10;4wQjSVuQ6Gprlc+MYoy4MAzocrIY0IUrZkalUmUjfAM0VHw7Enx7lMWEPDR19eUmuP5sHnZ8vaSL&#10;+6/q8PFdGdYtLcVlnycJeUXb7nWVk9QbWuzy2FuU5bHTpIdsUNpdd6sdq6ZbK/bNIKnmFZWluDId&#10;KAvzBjUfr7RWfSUoB3I8RPgMwzkG0NCmf684dEmhS6/YvtCtywFaoL0fjMPTYIi9RQwuzyKSRjA+&#10;DEKPNhQZ0unxcaeNfSNUi5yRYw3VeXC6Wxs7fHr8xOWSalU3jZ+9Rj67AMzhBlLDUxdzRfhR+pFF&#10;2TJdpiQgyXgZkIjz4Go1J8F4FU/OF2eL+XwR/xxG+uRRnJDoOsmC1TidBKQg50E2idIgirPrbByR&#10;jCxW/hGkPib13Dm6BiU2ih+AOq2gNWAB1h2MSukHjHpYnRyb71uqBUbNWwn0ZzEhbte8Q84nCTj6&#10;NLI5jVDJACrHFqPBnNthP7edrssKMsWeSqncYBa1p9PJOVQFMjgH1sML8rjKbv9Off/V7x/O7B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gUNAXZICAAC4BAAADgAAAAAAAAAAAAAAAAAuAgAAZHJzL2Uyb0RvYy54bWxQSwECLQAU&#10;AAYACAAAACEATKDpLNgAAAADAQAADwAAAAAAAAAAAAAAAADsBAAAZHJzL2Rvd25yZXYueG1sUEsF&#10;BgAAAAAEAAQA8wAAAPEFAAAAAA==&#10;" filled="f" stroked="f">
                <o:lock v:ext="edit" aspectratio="t"/>
                <w10:anchorlock/>
              </v:rect>
            </w:pict>
          </mc:Fallback>
        </mc:AlternateContent>
      </w:r>
    </w:p>
    <w:p w:rsidR="007264D8" w:rsidRPr="007264D8" w:rsidRDefault="007264D8" w:rsidP="007264D8">
      <w:pPr>
        <w:spacing w:after="160"/>
        <w:jc w:val="center"/>
        <w:rPr>
          <w:rFonts w:ascii="Times" w:hAnsi="Times" w:cs="Times New Roman"/>
          <w:sz w:val="20"/>
          <w:szCs w:val="20"/>
        </w:rPr>
      </w:pP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proofErr w:type="spellStart"/>
      <w:r w:rsidRPr="007264D8">
        <w:rPr>
          <w:rFonts w:ascii="Cambria" w:hAnsi="Cambria" w:cs="Times New Roman"/>
          <w:color w:val="000000"/>
          <w:sz w:val="23"/>
          <w:szCs w:val="23"/>
        </w:rPr>
        <w:t>T∂t</w:t>
      </w:r>
      <w:proofErr w:type="spellEnd"/>
      <w:r w:rsidRPr="007264D8">
        <w:rPr>
          <w:rFonts w:ascii="Cambria" w:hAnsi="Cambria" w:cs="Times New Roman"/>
          <w:color w:val="000000"/>
          <w:sz w:val="23"/>
          <w:szCs w:val="23"/>
        </w:rPr>
        <w:t>=α∂2T∂x2</w:t>
      </w:r>
    </w:p>
    <w:p w:rsidR="007264D8" w:rsidRPr="007264D8" w:rsidRDefault="007264D8" w:rsidP="007264D8">
      <w:pPr>
        <w:spacing w:after="160"/>
        <w:jc w:val="center"/>
        <w:rPr>
          <w:rFonts w:ascii="Times" w:hAnsi="Times" w:cs="Times New Roman"/>
          <w:sz w:val="20"/>
          <w:szCs w:val="20"/>
        </w:rPr>
      </w:pPr>
      <w:r w:rsidRPr="007264D8">
        <w:rPr>
          <w:rFonts w:ascii="Cambria" w:hAnsi="Cambria" w:cs="Times New Roman"/>
          <w:color w:val="000000"/>
          <w:sz w:val="23"/>
          <w:szCs w:val="23"/>
        </w:rPr>
        <w:t>-5*10-5=α∂2T∂x2</w:t>
      </w:r>
    </w:p>
    <w:p w:rsidR="007264D8" w:rsidRPr="007264D8" w:rsidRDefault="007264D8" w:rsidP="007264D8">
      <w:pPr>
        <w:spacing w:after="160"/>
        <w:jc w:val="center"/>
        <w:rPr>
          <w:rFonts w:ascii="Times" w:hAnsi="Times" w:cs="Times New Roman"/>
          <w:sz w:val="20"/>
          <w:szCs w:val="20"/>
        </w:rPr>
      </w:pP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proofErr w:type="spellStart"/>
      <w:r w:rsidRPr="007264D8">
        <w:rPr>
          <w:rFonts w:ascii="Cambria" w:hAnsi="Cambria" w:cs="Times New Roman"/>
          <w:color w:val="000000"/>
          <w:sz w:val="23"/>
          <w:szCs w:val="23"/>
        </w:rPr>
        <w:t>T∂x</w:t>
      </w:r>
      <w:proofErr w:type="spellEnd"/>
      <w:r w:rsidRPr="007264D8">
        <w:rPr>
          <w:rFonts w:ascii="Cambria" w:hAnsi="Cambria" w:cs="Times New Roman"/>
          <w:color w:val="000000"/>
          <w:sz w:val="23"/>
          <w:szCs w:val="23"/>
        </w:rPr>
        <w:t>=-5*10-5αx+C1</w:t>
      </w:r>
    </w:p>
    <w:p w:rsidR="007264D8" w:rsidRPr="007264D8" w:rsidRDefault="007264D8" w:rsidP="007264D8">
      <w:pPr>
        <w:spacing w:after="160"/>
        <w:jc w:val="center"/>
        <w:rPr>
          <w:rFonts w:ascii="Times" w:hAnsi="Times" w:cs="Times New Roman"/>
          <w:sz w:val="20"/>
          <w:szCs w:val="20"/>
        </w:rPr>
      </w:pPr>
      <w:r w:rsidRPr="007264D8">
        <w:rPr>
          <w:rFonts w:ascii="Cambria" w:hAnsi="Cambria" w:cs="Times New Roman"/>
          <w:color w:val="000000"/>
          <w:sz w:val="23"/>
          <w:szCs w:val="23"/>
        </w:rPr>
        <w:t>T=-5*10-5αx22+C1</w:t>
      </w:r>
      <w:r w:rsidRPr="007264D8">
        <w:rPr>
          <w:rFonts w:ascii="Calibri" w:hAnsi="Calibri" w:cs="Times New Roman"/>
          <w:color w:val="000000"/>
          <w:sz w:val="23"/>
          <w:szCs w:val="23"/>
        </w:rPr>
        <w:t>(</w:t>
      </w:r>
      <w:r w:rsidRPr="007264D8">
        <w:rPr>
          <w:rFonts w:ascii="Cambria" w:hAnsi="Cambria" w:cs="Times New Roman"/>
          <w:color w:val="000000"/>
          <w:sz w:val="23"/>
          <w:szCs w:val="23"/>
        </w:rPr>
        <w:t>x</w:t>
      </w:r>
      <w:proofErr w:type="gramStart"/>
      <w:r w:rsidRPr="007264D8">
        <w:rPr>
          <w:rFonts w:ascii="Calibri" w:hAnsi="Calibri" w:cs="Times New Roman"/>
          <w:color w:val="000000"/>
          <w:sz w:val="23"/>
          <w:szCs w:val="23"/>
        </w:rPr>
        <w:t>)</w:t>
      </w:r>
      <w:r w:rsidRPr="007264D8">
        <w:rPr>
          <w:rFonts w:ascii="Cambria" w:hAnsi="Cambria" w:cs="Times New Roman"/>
          <w:color w:val="000000"/>
          <w:sz w:val="23"/>
          <w:szCs w:val="23"/>
        </w:rPr>
        <w:t>+</w:t>
      </w:r>
      <w:proofErr w:type="gramEnd"/>
      <w:r w:rsidRPr="007264D8">
        <w:rPr>
          <w:rFonts w:ascii="Cambria" w:hAnsi="Cambria" w:cs="Times New Roman"/>
          <w:color w:val="000000"/>
          <w:sz w:val="23"/>
          <w:szCs w:val="23"/>
        </w:rPr>
        <w:t>C2</w:t>
      </w:r>
    </w:p>
    <w:p w:rsidR="007264D8" w:rsidRPr="007264D8" w:rsidRDefault="007264D8" w:rsidP="007264D8">
      <w:pPr>
        <w:rPr>
          <w:rFonts w:ascii="Times" w:eastAsia="Times New Roman" w:hAnsi="Times" w:cs="Times New Roman"/>
          <w:sz w:val="20"/>
          <w:szCs w:val="20"/>
        </w:rPr>
      </w:pPr>
    </w:p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color w:val="000000"/>
          <w:sz w:val="23"/>
          <w:szCs w:val="23"/>
        </w:rPr>
        <w:t>Crank-Nicolson scheme derived in lecture notes:</w:t>
      </w: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2" descr="https://docs.google.com/a/odu.edu/drawings/d/s7RZOFFXYToIiiJRFR4GaGQ/image?w=409&amp;h=48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73FD3" id="AutoShape 2" o:spid="_x0000_s1026" alt="https://docs.google.com/a/odu.edu/drawings/d/s7RZOFFXYToIiiJRFR4GaGQ/image?w=409&amp;h=48&amp;rev=1&amp;a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IRkQIAALgEAAAOAAAAZHJzL2Uyb0RvYy54bWysVE1z0zAQvTPDf9DowM3xR9XEDnU6Jak7&#10;ZQotbZkBbookfwy2ZCQlTmH476zkpqRwY7hodrXW2933dn1yuutatBXaNErmOJ5EGAnJFG9kleOP&#10;90WQYmQslZy2SoocPwiDTxcvX5wM/VwkqlYtFxoBiDTzoc9xbW0/D0PDatFRM1G9kBAsle6oBVdX&#10;Idd0APSuDZMomoaD0rzXiglj4HY1BvHC45elYPa6LI2wqM0x1Gb9qf25dme4OKHzStO+bthjGfQf&#10;quhoIyHpE9SKWoo2uvkLqmuYVkaVdsJUF6qybJjwPUA3cfRHN3c17YXvBcgx/RNN5v/BsvfbG40a&#10;DtphJGkHEp1trPKZUYIRF4YBXU4WA7pwxcykUqpqhW+AhopvJoJv9rKYkIdmdvvluig+fb5Xl03z&#10;9ra4JRf04kPYdLQSp0NOouwV7frXdU5Sb2ixzWNvUZbHTpMBskFpd/2Ndqya/kqxrwZJtayprMSZ&#10;6UHZseb9ldZqqAXlQI6HCJ9hOMcAGloP7xSHLil06RXblbpzOUALtPOD8fA0GGJnEYPLo4ikEYwP&#10;g9CjDUWGdL5/3GtjL4TqkDNyrKE6D063V8aOn+4/cbmkKpq29bPXymcXgDneQGp46mKuCD9KP7Io&#10;O0/PUxKQZHoekIjz4KxYkmBaxLPj1dFquVzFP8eRPngUJyR6k2RBMU1nASnJcZDNojSI4uxNNo1I&#10;RlaFfwSp90k9d46uUYm14g9AnVbQGrAA6w5GrfR3jAZYnRybbxuqBUbtpQT6s5gQt2veIcezBBx9&#10;GFkfRqhkAJVji9FoLu24n5teN1UNmWJPpVRuMMvG0+nkHKsCGZwD6+EFeVxlt3+Hvv/q9w9n8Q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m+CIRkQIAALgEAAAOAAAAAAAAAAAAAAAAAC4CAABkcnMvZTJvRG9jLnhtbFBLAQItABQA&#10;BgAIAAAAIQBMoOks2AAAAAMBAAAPAAAAAAAAAAAAAAAAAOsEAABkcnMvZG93bnJldi54bWxQSwUG&#10;AAAAAAQABADzAAAA8AUAAAAA&#10;" filled="f" stroked="f">
                <o:lock v:ext="edit" aspectratio="t"/>
                <w10:anchorlock/>
              </v:rect>
            </w:pict>
          </mc:Fallback>
        </mc:AlternateContent>
      </w:r>
    </w:p>
    <w:p w:rsidR="007264D8" w:rsidRPr="007264D8" w:rsidRDefault="007264D8" w:rsidP="007264D8">
      <w:pPr>
        <w:spacing w:after="160"/>
        <w:jc w:val="center"/>
        <w:rPr>
          <w:rFonts w:ascii="Times" w:hAnsi="Times" w:cs="Times New Roman"/>
          <w:sz w:val="20"/>
          <w:szCs w:val="20"/>
        </w:rPr>
      </w:pPr>
      <w:r w:rsidRPr="007264D8">
        <w:rPr>
          <w:rFonts w:ascii="Cambria" w:hAnsi="Cambria" w:cs="Times New Roman"/>
          <w:color w:val="000000"/>
          <w:sz w:val="23"/>
          <w:szCs w:val="23"/>
        </w:rPr>
        <w:t>λ2Ti+1n+1-</w:t>
      </w:r>
      <w:r w:rsidRPr="007264D8">
        <w:rPr>
          <w:rFonts w:ascii="Calibri" w:hAnsi="Calibri" w:cs="Times New Roman"/>
          <w:color w:val="000000"/>
          <w:sz w:val="23"/>
          <w:szCs w:val="23"/>
        </w:rPr>
        <w:t>(</w:t>
      </w:r>
      <w:r w:rsidRPr="007264D8">
        <w:rPr>
          <w:rFonts w:ascii="Cambria" w:hAnsi="Cambria" w:cs="Times New Roman"/>
          <w:color w:val="000000"/>
          <w:sz w:val="23"/>
          <w:szCs w:val="23"/>
        </w:rPr>
        <w:t>1+λ</w:t>
      </w:r>
      <w:proofErr w:type="gramStart"/>
      <w:r w:rsidRPr="007264D8">
        <w:rPr>
          <w:rFonts w:ascii="Calibri" w:hAnsi="Calibri" w:cs="Times New Roman"/>
          <w:color w:val="000000"/>
          <w:sz w:val="23"/>
          <w:szCs w:val="23"/>
        </w:rPr>
        <w:t>)</w:t>
      </w:r>
      <w:r w:rsidRPr="007264D8">
        <w:rPr>
          <w:rFonts w:ascii="Cambria" w:hAnsi="Cambria" w:cs="Times New Roman"/>
          <w:color w:val="000000"/>
          <w:sz w:val="23"/>
          <w:szCs w:val="23"/>
        </w:rPr>
        <w:t>Tin</w:t>
      </w:r>
      <w:proofErr w:type="gramEnd"/>
      <w:r w:rsidRPr="007264D8">
        <w:rPr>
          <w:rFonts w:ascii="Cambria" w:hAnsi="Cambria" w:cs="Times New Roman"/>
          <w:color w:val="000000"/>
          <w:sz w:val="23"/>
          <w:szCs w:val="23"/>
        </w:rPr>
        <w:t>+1+λ2Ti-1n+1=λ2Ti+1n+</w:t>
      </w:r>
      <w:r w:rsidRPr="007264D8">
        <w:rPr>
          <w:rFonts w:ascii="Calibri" w:hAnsi="Calibri" w:cs="Times New Roman"/>
          <w:color w:val="000000"/>
          <w:sz w:val="23"/>
          <w:szCs w:val="23"/>
        </w:rPr>
        <w:t>(</w:t>
      </w:r>
      <w:r w:rsidRPr="007264D8">
        <w:rPr>
          <w:rFonts w:ascii="Cambria" w:hAnsi="Cambria" w:cs="Times New Roman"/>
          <w:color w:val="000000"/>
          <w:sz w:val="23"/>
          <w:szCs w:val="23"/>
        </w:rPr>
        <w:t>1-λ</w:t>
      </w:r>
      <w:r w:rsidRPr="007264D8">
        <w:rPr>
          <w:rFonts w:ascii="Calibri" w:hAnsi="Calibri" w:cs="Times New Roman"/>
          <w:color w:val="000000"/>
          <w:sz w:val="23"/>
          <w:szCs w:val="23"/>
        </w:rPr>
        <w:t>)</w:t>
      </w:r>
      <w:r w:rsidRPr="007264D8">
        <w:rPr>
          <w:rFonts w:ascii="Cambria" w:hAnsi="Cambria" w:cs="Times New Roman"/>
          <w:color w:val="000000"/>
          <w:sz w:val="23"/>
          <w:szCs w:val="23"/>
        </w:rPr>
        <w:t>Tin+λ2Ti-1n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b/>
          <w:bCs/>
          <w:color w:val="000000"/>
        </w:rPr>
        <w:t>Program Code:</w:t>
      </w:r>
    </w:p>
    <w:p w:rsidR="007264D8" w:rsidRPr="007264D8" w:rsidRDefault="007264D8" w:rsidP="007264D8">
      <w:pPr>
        <w:rPr>
          <w:rFonts w:ascii="Times" w:eastAsia="Times New Roman" w:hAnsi="Times" w:cs="Times New Roman"/>
          <w:sz w:val="20"/>
          <w:szCs w:val="20"/>
        </w:rPr>
      </w:pP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r w:rsidRPr="007264D8">
        <w:rPr>
          <w:rFonts w:ascii="Courier New" w:hAnsi="Courier New" w:cs="Times New Roman"/>
          <w:b/>
          <w:bCs/>
          <w:color w:val="000000"/>
          <w:sz w:val="20"/>
          <w:szCs w:val="20"/>
        </w:rPr>
        <w:t>Tridiagonal</w:t>
      </w:r>
      <w:proofErr w:type="spellEnd"/>
      <w:r w:rsidRPr="007264D8">
        <w:rPr>
          <w:rFonts w:ascii="Courier New" w:hAnsi="Courier New" w:cs="Times New Roman"/>
          <w:b/>
          <w:bCs/>
          <w:color w:val="000000"/>
          <w:sz w:val="20"/>
          <w:szCs w:val="20"/>
        </w:rPr>
        <w:t xml:space="preserve"> Code</w:t>
      </w:r>
    </w:p>
    <w:p w:rsidR="007264D8" w:rsidRPr="007264D8" w:rsidRDefault="007264D8" w:rsidP="007264D8">
      <w:pPr>
        <w:rPr>
          <w:rFonts w:ascii="Times" w:eastAsia="Times New Roman" w:hAnsi="Times" w:cs="Times New Roman"/>
          <w:sz w:val="20"/>
          <w:szCs w:val="20"/>
        </w:rPr>
      </w:pP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function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x =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Tridiag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e,f,g,r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n=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length(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f);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k = 2:n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factor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= e(k)/f(k-1);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k) = f(k) - factor*g(k-1);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r(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k) = r(k) - factor*r(k-1);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n) = r(n)/f(n);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k = n-1:-1:1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k) = (r(k)-g(k)*x(k+1))/f(k);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Times" w:eastAsia="Times New Roman" w:hAnsi="Times" w:cs="Times New Roman"/>
          <w:sz w:val="20"/>
          <w:szCs w:val="20"/>
        </w:rPr>
        <w:br/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b/>
          <w:bCs/>
          <w:color w:val="000000"/>
        </w:rPr>
        <w:t>Main code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L=1; dx = L/30; alpha=174*10^-6; C_1=-79.8563; C_2=100; 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dt</w:t>
      </w:r>
      <w:proofErr w:type="spellEnd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=(.5*(dx^2))/alpha; lam=((alpha*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)/((dx)^2)); converge=-5*(10^-4);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a=lam/2*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ones(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1,19);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a(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1)=0';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a=a';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b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=(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-1-lam)*ones(1,19)';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c=lam/2*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ones(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1,18);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c(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19)=0';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c=c';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1:21,1)=400;           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t_1=100; t_2=20;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t_i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=400;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k=1;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load(1)=-((lam/2)*Temp(2,k)+(1-lam)*Temp(1,k)+(lam/2)*t_i)-(lam/2)*100;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load(19)=-((lam/2)*t_i+(1-lam)*Temp(19,k)+(lam/2)*Temp(18,k))-(lam/2)*20; 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=2:18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load(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)=-((lam/2)*Temp((i+1),k)) -((1-lam)*Temp(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i,k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)) -((lam/2)*Temp((i-1),k));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[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Tn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1:19)]=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Tridiag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a, b, c, load);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lastRenderedPageBreak/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1:19,(k+1))=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Tn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t1=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:,(k));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t2=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:,k+1);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deltaT</w:t>
      </w:r>
      <w:proofErr w:type="spellEnd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=(t2 - t1)/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dTdt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k)=mean(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deltaT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k=2:36000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load(1)=-((lam/2)*Temp(3,k)+(1-lam)*Temp(2,k)+(lam/2)*t_1)-(lam/2)*100;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load(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19)=-((lam/2)*t_2+(1-lam)*Temp(20,k) +(lam/2)*Temp(19,k))-(lam/2)*20;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=2:18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    load(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)=-((lam/2)*Temp((i+2),k)) -((1-lam)*Temp(i+1,k)) -((lam/2)*Temp((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),k));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[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Tn</w:t>
      </w:r>
      <w:proofErr w:type="spellEnd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]=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Tridiag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a,b,c,load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2:20,(k+1))=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Tn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1,k+1)=100;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21,k+1)=20;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t1=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:,(k));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t2=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Temp(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:,k+1);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deltaT</w:t>
      </w:r>
      <w:proofErr w:type="spellEnd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=(t2 - t1)/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dTdt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k)=mean(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deltaT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if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(k)&gt;=converge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    k1=k-1;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    </w:t>
      </w: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break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fprintf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 xml:space="preserve">'Determine the time at which the mean value of </w:t>
      </w: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T/</w:t>
      </w: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t corresponds to the value of -5e-5 (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deg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 xml:space="preserve"> C/sec) in %4f seconds.\n'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,k1*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disp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 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steps=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1:length(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dTdt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time=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dt.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*steps;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position=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linspace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(0,1,21);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figure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time,dTdt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grid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on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xlim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[0 600])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'Time (sec.)'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ylim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[-15 5])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ylabel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/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, (^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oC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/sec.)'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title(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/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dt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 xml:space="preserve"> vs. Time'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T = @(x) -5e-5/(alpha)*(x^2/2)+C_1*x+C_2;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j=1:21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numerical(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j)=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feval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T,position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(j));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figure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position,Temp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(:,413),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Color'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'b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); hold 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on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spellStart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position,numerical,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'Color'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'k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); hold 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on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grid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on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'Position x, m'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ylabel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'Temperature (^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oC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)'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title(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'Temperature vs. Position'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legend(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 xml:space="preserve">'Approximate 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Temperature'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'Analytical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 xml:space="preserve"> Temperature'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t_0=Temp(:,1); t_1=Temp(:,20); t_2=Temp(:,100); t_3=Temp(:,200); t_4=Temp(:,300); t_5=Temp(:,600);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lastRenderedPageBreak/>
        <w:t>dx1=</w:t>
      </w: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linspace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0,L,21);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figure</w:t>
      </w:r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hol</w:t>
      </w:r>
      <w:proofErr w:type="spellEnd"/>
      <w:proofErr w:type="gramEnd"/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t_0,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'r*'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t_1,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'bo'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t_2,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'r--'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t_3,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'p'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t_4,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'r*'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plot(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dx1, t_5,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'k--'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grid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on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ylim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[0 450])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xlabel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'x (m)'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ylabel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'Temperature (^</w:t>
      </w:r>
      <w:proofErr w:type="spellStart"/>
      <w:r w:rsidRPr="007264D8">
        <w:rPr>
          <w:rFonts w:ascii="Courier New" w:hAnsi="Courier New" w:cs="Times New Roman"/>
          <w:color w:val="A020F0"/>
          <w:sz w:val="20"/>
          <w:szCs w:val="20"/>
        </w:rPr>
        <w:t>oC</w:t>
      </w:r>
      <w:proofErr w:type="spellEnd"/>
      <w:r w:rsidRPr="007264D8">
        <w:rPr>
          <w:rFonts w:ascii="Courier New" w:hAnsi="Courier New" w:cs="Times New Roman"/>
          <w:color w:val="A020F0"/>
          <w:sz w:val="20"/>
          <w:szCs w:val="20"/>
        </w:rPr>
        <w:t>)'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title(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'Temperature vs. Position'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legend(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't=0'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't=302.5'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't=472.6'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't=685.0'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't=898.3'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't=1969.98'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approx</w:t>
      </w:r>
      <w:proofErr w:type="spellEnd"/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=[Temp(:,413)];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analytical=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numerical';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err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>=((abs(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approx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-analytical))./analytical)*100;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264D8">
        <w:rPr>
          <w:rFonts w:ascii="Courier New" w:hAnsi="Courier New" w:cs="Times New Roman"/>
          <w:color w:val="000000"/>
          <w:sz w:val="20"/>
          <w:szCs w:val="20"/>
        </w:rPr>
        <w:t>disp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gramEnd"/>
      <w:r w:rsidRPr="007264D8">
        <w:rPr>
          <w:rFonts w:ascii="Courier New" w:hAnsi="Courier New" w:cs="Times New Roman"/>
          <w:color w:val="A020F0"/>
          <w:sz w:val="20"/>
          <w:szCs w:val="20"/>
        </w:rPr>
        <w:t>'  Numerical      Analytical    Percent Error'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for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=1:21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  <w:sz w:val="20"/>
          <w:szCs w:val="20"/>
        </w:rPr>
        <w:t>   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fprintf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r w:rsidRPr="007264D8">
        <w:rPr>
          <w:rFonts w:ascii="Courier New" w:hAnsi="Courier New" w:cs="Times New Roman"/>
          <w:color w:val="A020F0"/>
          <w:sz w:val="20"/>
          <w:szCs w:val="20"/>
        </w:rPr>
        <w:t>'   %7.4f  %10.4f  %8.3f \n'</w:t>
      </w:r>
      <w:r w:rsidRPr="007264D8">
        <w:rPr>
          <w:rFonts w:ascii="Courier New" w:hAnsi="Courier New" w:cs="Times New Roman"/>
          <w:color w:val="000000"/>
          <w:sz w:val="20"/>
          <w:szCs w:val="20"/>
        </w:rPr>
        <w:t>,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approx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),analytical(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),err(</w:t>
      </w:r>
      <w:proofErr w:type="spellStart"/>
      <w:r w:rsidRPr="007264D8">
        <w:rPr>
          <w:rFonts w:ascii="Courier New" w:hAnsi="Courier New" w:cs="Times New Roman"/>
          <w:color w:val="000000"/>
          <w:sz w:val="20"/>
          <w:szCs w:val="20"/>
        </w:rPr>
        <w:t>i</w:t>
      </w:r>
      <w:proofErr w:type="spellEnd"/>
      <w:r w:rsidRPr="007264D8">
        <w:rPr>
          <w:rFonts w:ascii="Courier New" w:hAnsi="Courier New" w:cs="Times New Roman"/>
          <w:color w:val="000000"/>
          <w:sz w:val="20"/>
          <w:szCs w:val="20"/>
        </w:rPr>
        <w:t>))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proofErr w:type="gramStart"/>
      <w:r w:rsidRPr="007264D8">
        <w:rPr>
          <w:rFonts w:ascii="Courier New" w:hAnsi="Courier New" w:cs="Times New Roman"/>
          <w:color w:val="0000FF"/>
          <w:sz w:val="20"/>
          <w:szCs w:val="20"/>
        </w:rPr>
        <w:t>end</w:t>
      </w:r>
      <w:proofErr w:type="gramEnd"/>
      <w:r w:rsidRPr="007264D8">
        <w:rPr>
          <w:rFonts w:ascii="Courier New" w:hAnsi="Courier New" w:cs="Times New Roman"/>
          <w:color w:val="000000"/>
          <w:sz w:val="20"/>
          <w:szCs w:val="20"/>
        </w:rPr>
        <w:t xml:space="preserve">  </w:t>
      </w:r>
    </w:p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</w:rPr>
        <w:t>The amount of time it takes to converge to -3*10^4 C/s is 43726.90 seconds&gt;&gt; Untitled</w:t>
      </w: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ourier New" w:hAnsi="Courier New" w:cs="Times New Roman"/>
          <w:color w:val="000000"/>
        </w:rPr>
        <w:t xml:space="preserve">Determine the time at which the mean value of </w:t>
      </w: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r w:rsidRPr="007264D8">
        <w:rPr>
          <w:rFonts w:ascii="Courier New" w:hAnsi="Courier New" w:cs="Times New Roman"/>
          <w:color w:val="000000"/>
        </w:rPr>
        <w:t>T/</w:t>
      </w: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r w:rsidRPr="007264D8">
        <w:rPr>
          <w:rFonts w:ascii="Courier New" w:hAnsi="Courier New" w:cs="Times New Roman"/>
          <w:color w:val="000000"/>
        </w:rPr>
        <w:t>t corresponds to the value of -5e-5 (</w:t>
      </w:r>
      <w:proofErr w:type="spellStart"/>
      <w:r w:rsidRPr="007264D8">
        <w:rPr>
          <w:rFonts w:ascii="Courier New" w:hAnsi="Courier New" w:cs="Times New Roman"/>
          <w:color w:val="000000"/>
        </w:rPr>
        <w:t>deg</w:t>
      </w:r>
      <w:proofErr w:type="spellEnd"/>
      <w:r w:rsidRPr="007264D8">
        <w:rPr>
          <w:rFonts w:ascii="Courier New" w:hAnsi="Courier New" w:cs="Times New Roman"/>
          <w:color w:val="000000"/>
        </w:rPr>
        <w:t xml:space="preserve"> C/sec) in 1973.180077 seconds.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54"/>
        <w:gridCol w:w="1178"/>
      </w:tblGrid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b/>
                <w:bCs/>
                <w:color w:val="000000"/>
                <w:sz w:val="17"/>
                <w:szCs w:val="17"/>
              </w:rPr>
              <w:t> Numerical 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b/>
                <w:bCs/>
                <w:color w:val="000000"/>
                <w:sz w:val="17"/>
                <w:szCs w:val="17"/>
              </w:rPr>
              <w:t>Analytical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b/>
                <w:bCs/>
                <w:color w:val="000000"/>
                <w:sz w:val="17"/>
                <w:szCs w:val="17"/>
              </w:rPr>
              <w:t>Percent Error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0.000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96.420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96.007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0.430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92.829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92.013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0.887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89.218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88.018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1.363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85.577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84.023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1.850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81.897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80.027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2.337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78.171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76.030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2.815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74.391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72.033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3.273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70.552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68.035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3.700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66.650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64.036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4.083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62.683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60.036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4.409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58.650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56.036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4.666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54.552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52.035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4.838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50.391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48.033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4.909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lastRenderedPageBreak/>
              <w:t>46.171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44.030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4.861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41.897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40.027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4.672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37.577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36.023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4.314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33.218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32.018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3.747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28.829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28.013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2.913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24.420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24.007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1.720</w:t>
            </w:r>
          </w:p>
        </w:tc>
      </w:tr>
      <w:tr w:rsidR="007264D8" w:rsidRPr="007264D8" w:rsidTr="007264D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20.000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64D8" w:rsidRPr="007264D8" w:rsidRDefault="007264D8" w:rsidP="007264D8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7264D8">
              <w:rPr>
                <w:rFonts w:ascii="Calibri" w:hAnsi="Calibri" w:cs="Times New Roman"/>
                <w:color w:val="000000"/>
                <w:sz w:val="17"/>
                <w:szCs w:val="17"/>
              </w:rPr>
              <w:t>0.000</w:t>
            </w:r>
          </w:p>
        </w:tc>
      </w:tr>
    </w:tbl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7264D8" w:rsidRPr="007264D8" w:rsidRDefault="007264D8" w:rsidP="007264D8">
      <w:pPr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b/>
          <w:bCs/>
          <w:color w:val="000000"/>
          <w:sz w:val="23"/>
          <w:szCs w:val="23"/>
        </w:rPr>
        <w:t xml:space="preserve">Plotted data of mean values </w:t>
      </w:r>
      <w:r w:rsidRPr="007264D8">
        <w:rPr>
          <w:rFonts w:ascii="Calibri" w:hAnsi="Calibri" w:cs="Times New Roman"/>
          <w:color w:val="000000"/>
          <w:sz w:val="23"/>
          <w:szCs w:val="23"/>
        </w:rPr>
        <w:t>(</w:t>
      </w:r>
      <w:r w:rsidRPr="007264D8">
        <w:rPr>
          <w:rFonts w:ascii="Cambria" w:hAnsi="Cambria" w:cs="Times New Roman"/>
          <w:color w:val="000000"/>
          <w:sz w:val="23"/>
          <w:szCs w:val="23"/>
        </w:rPr>
        <w:t>∂</w:t>
      </w:r>
      <w:proofErr w:type="spellStart"/>
      <w:r w:rsidRPr="007264D8">
        <w:rPr>
          <w:rFonts w:ascii="Cambria" w:hAnsi="Cambria" w:cs="Times New Roman"/>
          <w:color w:val="000000"/>
          <w:sz w:val="23"/>
          <w:szCs w:val="23"/>
        </w:rPr>
        <w:t>T∂t</w:t>
      </w:r>
      <w:proofErr w:type="spellEnd"/>
      <w:r w:rsidRPr="007264D8">
        <w:rPr>
          <w:rFonts w:ascii="Calibri" w:hAnsi="Calibri" w:cs="Times New Roman"/>
          <w:color w:val="000000"/>
          <w:sz w:val="23"/>
          <w:szCs w:val="23"/>
        </w:rPr>
        <w:t>)</w:t>
      </w:r>
      <w:r w:rsidRPr="007264D8">
        <w:rPr>
          <w:rFonts w:ascii="Calibri" w:hAnsi="Calibri" w:cs="Times New Roman"/>
          <w:b/>
          <w:bCs/>
          <w:color w:val="000000"/>
          <w:sz w:val="23"/>
          <w:szCs w:val="23"/>
        </w:rPr>
        <w:t xml:space="preserve"> vs. Time</w:t>
      </w:r>
    </w:p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8763000" cy="7747000"/>
            <wp:effectExtent l="0" t="0" r="0" b="0"/>
            <wp:docPr id="3" name="Picture 3" descr="https://lh5.googleusercontent.com/k41MINt80WTOkToQKWBj4nx5_uA-xup8sPt0lnPMRh2AuglFHJOMU3h7nGz7HHiM4lVjIhPXZ3coZlcLV0rpElQAGXEe3a6YRPlaJI74vrsxn2IjOLRl8hAPczw_eJuSSO80m_YH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41MINt80WTOkToQKWBj4nx5_uA-xup8sPt0lnPMRh2AuglFHJOMU3h7nGz7HHiM4lVjIhPXZ3coZlcLV0rpElQAGXEe3a6YRPlaJI74vrsxn2IjOLRl8hAPczw_eJuSSO80m_YH3-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</w:p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b/>
          <w:bCs/>
          <w:color w:val="000000"/>
          <w:sz w:val="23"/>
          <w:szCs w:val="23"/>
        </w:rPr>
        <w:t>Plotted results that compared numerical and analytical values</w:t>
      </w:r>
    </w:p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8763000" cy="7747000"/>
            <wp:effectExtent l="0" t="0" r="0" b="0"/>
            <wp:docPr id="4" name="Picture 4" descr="https://lh4.googleusercontent.com/nv_RCzubw2TbfabPI166-_giM2LSNpaQhwf2u2StrqqpjyrPw5R1Kry1rCIGZqctzL3Yslkq2w5qF2Q34iJsFHHRDPIveRT2-itG-yu-jJfqTWTacjwKdkf0u7AZYkirNp5Pbmt1V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v_RCzubw2TbfabPI166-_giM2LSNpaQhwf2u2StrqqpjyrPw5R1Kry1rCIGZqctzL3Yslkq2w5qF2Q34iJsFHHRDPIveRT2-itG-yu-jJfqTWTacjwKdkf0u7AZYkirNp5Pbmt1Vr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</w:p>
    <w:p w:rsidR="007264D8" w:rsidRPr="007264D8" w:rsidRDefault="007264D8" w:rsidP="007264D8">
      <w:pPr>
        <w:rPr>
          <w:rFonts w:ascii="Times" w:eastAsia="Times New Roman" w:hAnsi="Times" w:cs="Times New Roman"/>
          <w:sz w:val="20"/>
          <w:szCs w:val="20"/>
        </w:rPr>
      </w:pPr>
    </w:p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b/>
          <w:bCs/>
          <w:color w:val="000000"/>
          <w:sz w:val="23"/>
          <w:szCs w:val="23"/>
        </w:rPr>
        <w:t>Plotted values for six different stages between the initial and steady state conditions</w:t>
      </w:r>
    </w:p>
    <w:p w:rsidR="007264D8" w:rsidRPr="007264D8" w:rsidRDefault="007264D8" w:rsidP="007264D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8763000" cy="7747000"/>
            <wp:effectExtent l="0" t="0" r="0" b="0"/>
            <wp:docPr id="5" name="Picture 5" descr="https://lh5.googleusercontent.com/_cYnlMlZbnq1UUtOr1mn72UueMKNpz600rvFm81Mju7ursUS8oCUFZcq-DxFz1HF6YYd1zcgCHhBXGqxQdEmtUnvbKlW3Fbm9gBMaycNkcs328LWmQGgobPwzgd-kjrHsDZ5iBu-3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_cYnlMlZbnq1UUtOr1mn72UueMKNpz600rvFm81Mju7ursUS8oCUFZcq-DxFz1HF6YYd1zcgCHhBXGqxQdEmtUnvbKlW3Fbm9gBMaycNkcs328LWmQGgobPwzgd-kjrHsDZ5iBu-3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  <w:r w:rsidRPr="007264D8">
        <w:rPr>
          <w:rFonts w:ascii="Times" w:eastAsia="Times New Roman" w:hAnsi="Times" w:cs="Times New Roman"/>
          <w:sz w:val="20"/>
          <w:szCs w:val="20"/>
        </w:rPr>
        <w:br/>
      </w:r>
    </w:p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b/>
          <w:bCs/>
          <w:color w:val="000000"/>
          <w:sz w:val="23"/>
          <w:szCs w:val="23"/>
        </w:rPr>
        <w:t>Discussion</w:t>
      </w:r>
    </w:p>
    <w:p w:rsidR="007264D8" w:rsidRPr="007264D8" w:rsidRDefault="007264D8" w:rsidP="007264D8">
      <w:pPr>
        <w:numPr>
          <w:ilvl w:val="0"/>
          <w:numId w:val="1"/>
        </w:numPr>
        <w:spacing w:after="1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7264D8">
        <w:rPr>
          <w:rFonts w:ascii="Calibri" w:hAnsi="Calibri" w:cs="Arial"/>
          <w:color w:val="000000"/>
          <w:sz w:val="23"/>
          <w:szCs w:val="23"/>
        </w:rPr>
        <w:t xml:space="preserve">From the first graph, we can see that </w:t>
      </w:r>
      <w:r w:rsidRPr="007264D8">
        <w:rPr>
          <w:rFonts w:ascii="Cambria" w:hAnsi="Cambria" w:cs="Arial"/>
          <w:color w:val="000000"/>
          <w:sz w:val="23"/>
          <w:szCs w:val="23"/>
        </w:rPr>
        <w:t>∂</w:t>
      </w:r>
      <w:proofErr w:type="spellStart"/>
      <w:r w:rsidRPr="007264D8">
        <w:rPr>
          <w:rFonts w:ascii="Cambria" w:hAnsi="Cambria" w:cs="Arial"/>
          <w:color w:val="000000"/>
          <w:sz w:val="23"/>
          <w:szCs w:val="23"/>
        </w:rPr>
        <w:t>T∂t</w:t>
      </w:r>
      <w:proofErr w:type="spellEnd"/>
      <w:r w:rsidRPr="007264D8">
        <w:rPr>
          <w:rFonts w:ascii="Calibri" w:hAnsi="Calibri" w:cs="Arial"/>
          <w:b/>
          <w:bCs/>
          <w:color w:val="000000"/>
          <w:sz w:val="23"/>
          <w:szCs w:val="23"/>
        </w:rPr>
        <w:t xml:space="preserve"> </w:t>
      </w:r>
      <w:r w:rsidRPr="007264D8">
        <w:rPr>
          <w:rFonts w:ascii="Wingdings" w:hAnsi="Wingdings" w:cs="Arial"/>
          <w:b/>
          <w:bCs/>
          <w:color w:val="000000"/>
          <w:sz w:val="23"/>
          <w:szCs w:val="23"/>
        </w:rPr>
        <w:sym w:font="Wingdings" w:char="F0E0"/>
      </w:r>
      <w:r w:rsidRPr="007264D8">
        <w:rPr>
          <w:rFonts w:ascii="Calibri" w:hAnsi="Calibri" w:cs="Arial"/>
          <w:b/>
          <w:bCs/>
          <w:color w:val="000000"/>
          <w:sz w:val="23"/>
          <w:szCs w:val="23"/>
        </w:rPr>
        <w:t xml:space="preserve"> 0 as time </w:t>
      </w:r>
      <w:r w:rsidRPr="007264D8">
        <w:rPr>
          <w:rFonts w:ascii="Wingdings" w:hAnsi="Wingdings" w:cs="Arial"/>
          <w:b/>
          <w:bCs/>
          <w:color w:val="000000"/>
          <w:sz w:val="23"/>
          <w:szCs w:val="23"/>
        </w:rPr>
        <w:sym w:font="Wingdings" w:char="F0E0"/>
      </w:r>
      <w:r w:rsidRPr="007264D8">
        <w:rPr>
          <w:rFonts w:ascii="Calibri" w:hAnsi="Calibri" w:cs="Arial"/>
          <w:b/>
          <w:bCs/>
          <w:color w:val="000000"/>
          <w:sz w:val="32"/>
          <w:szCs w:val="32"/>
        </w:rPr>
        <w:t xml:space="preserve"> ∞</w:t>
      </w:r>
      <w:r w:rsidRPr="007264D8">
        <w:rPr>
          <w:rFonts w:ascii="Calibri" w:hAnsi="Calibri" w:cs="Arial"/>
          <w:color w:val="000000"/>
          <w:sz w:val="32"/>
          <w:szCs w:val="32"/>
        </w:rPr>
        <w:t>.</w:t>
      </w:r>
    </w:p>
    <w:p w:rsidR="007264D8" w:rsidRPr="007264D8" w:rsidRDefault="007264D8" w:rsidP="007264D8">
      <w:pPr>
        <w:numPr>
          <w:ilvl w:val="0"/>
          <w:numId w:val="1"/>
        </w:numPr>
        <w:spacing w:after="1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7264D8">
        <w:rPr>
          <w:rFonts w:ascii="Calibri" w:hAnsi="Calibri" w:cs="Arial"/>
          <w:color w:val="000000"/>
          <w:sz w:val="23"/>
          <w:szCs w:val="23"/>
        </w:rPr>
        <w:t xml:space="preserve">From the second graph, the percentage error starts and ends with zero where the analytical and numerical temperature values resembles the shape of the bell curve. </w:t>
      </w:r>
    </w:p>
    <w:p w:rsidR="007264D8" w:rsidRPr="007264D8" w:rsidRDefault="007264D8" w:rsidP="007264D8">
      <w:pPr>
        <w:numPr>
          <w:ilvl w:val="0"/>
          <w:numId w:val="1"/>
        </w:numPr>
        <w:spacing w:after="1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7264D8">
        <w:rPr>
          <w:rFonts w:ascii="Calibri" w:hAnsi="Calibri" w:cs="Arial"/>
          <w:color w:val="000000"/>
          <w:sz w:val="23"/>
          <w:szCs w:val="23"/>
        </w:rPr>
        <w:t>From the third graph, we can see the temperature distribution at different stages between the initial condition and the steady state.</w:t>
      </w:r>
    </w:p>
    <w:p w:rsidR="007264D8" w:rsidRPr="007264D8" w:rsidRDefault="007264D8" w:rsidP="007264D8">
      <w:pPr>
        <w:spacing w:after="160"/>
        <w:rPr>
          <w:rFonts w:ascii="Times" w:hAnsi="Times" w:cs="Times New Roman"/>
          <w:sz w:val="20"/>
          <w:szCs w:val="20"/>
        </w:rPr>
      </w:pPr>
      <w:r w:rsidRPr="007264D8">
        <w:rPr>
          <w:rFonts w:ascii="Calibri" w:hAnsi="Calibri" w:cs="Times New Roman"/>
          <w:color w:val="000000"/>
          <w:sz w:val="23"/>
          <w:szCs w:val="23"/>
        </w:rPr>
        <w:t>Conclusion</w:t>
      </w:r>
    </w:p>
    <w:p w:rsidR="007264D8" w:rsidRPr="007264D8" w:rsidRDefault="007264D8" w:rsidP="007264D8">
      <w:pPr>
        <w:rPr>
          <w:rFonts w:ascii="Times" w:eastAsia="Times New Roman" w:hAnsi="Times" w:cs="Times New Roman"/>
          <w:sz w:val="20"/>
          <w:szCs w:val="20"/>
        </w:rPr>
      </w:pPr>
      <w:r w:rsidRPr="007264D8">
        <w:rPr>
          <w:rFonts w:ascii="Calibri" w:eastAsia="Times New Roman" w:hAnsi="Calibri" w:cs="Times New Roman"/>
          <w:color w:val="000000"/>
          <w:sz w:val="23"/>
          <w:szCs w:val="23"/>
        </w:rPr>
        <w:tab/>
        <w:t xml:space="preserve">In this project, we have solved the transient conduction heat transfer equation. We were asked to solve this equation analytically and numerically, compare the results and find the %error. For the analytical solution, we used the Crank-Nicolson method to derive the finite-difference equations. We used </w:t>
      </w:r>
      <w:proofErr w:type="spellStart"/>
      <w:r w:rsidRPr="007264D8">
        <w:rPr>
          <w:rFonts w:ascii="Courier New" w:eastAsia="Times New Roman" w:hAnsi="Courier New" w:cs="Times New Roman"/>
          <w:color w:val="000000"/>
          <w:sz w:val="20"/>
          <w:szCs w:val="20"/>
        </w:rPr>
        <w:t>tridiagonal</w:t>
      </w:r>
      <w:proofErr w:type="spellEnd"/>
      <w:r w:rsidRPr="007264D8">
        <w:rPr>
          <w:rFonts w:ascii="Calibri" w:eastAsia="Times New Roman" w:hAnsi="Calibri" w:cs="Times New Roman"/>
          <w:color w:val="000000"/>
          <w:sz w:val="23"/>
          <w:szCs w:val="23"/>
        </w:rPr>
        <w:t xml:space="preserve"> function from the book for the numerical solution.  </w:t>
      </w:r>
    </w:p>
    <w:p w:rsidR="001C1DCE" w:rsidRDefault="001C1DCE"/>
    <w:sectPr w:rsidR="001C1DCE" w:rsidSect="001C1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1C5"/>
    <w:multiLevelType w:val="multilevel"/>
    <w:tmpl w:val="127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D8"/>
    <w:rsid w:val="001C1DCE"/>
    <w:rsid w:val="004079B4"/>
    <w:rsid w:val="007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19E743-2203-47AE-8701-4C8D98DC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4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264D8"/>
  </w:style>
  <w:style w:type="paragraph" w:styleId="BalloonText">
    <w:name w:val="Balloon Text"/>
    <w:basedOn w:val="Normal"/>
    <w:link w:val="BalloonTextChar"/>
    <w:uiPriority w:val="99"/>
    <w:semiHidden/>
    <w:unhideWhenUsed/>
    <w:rsid w:val="007264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Christopher Barnett</cp:lastModifiedBy>
  <cp:revision>2</cp:revision>
  <dcterms:created xsi:type="dcterms:W3CDTF">2014-11-12T00:40:00Z</dcterms:created>
  <dcterms:modified xsi:type="dcterms:W3CDTF">2014-11-12T00:40:00Z</dcterms:modified>
</cp:coreProperties>
</file>