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Layout w:type="fixed"/>
        <w:tblLook w:val="0000" w:firstRow="0" w:lastRow="0" w:firstColumn="0" w:lastColumn="0" w:noHBand="0" w:noVBand="0"/>
      </w:tblPr>
      <w:tblGrid>
        <w:gridCol w:w="2088"/>
        <w:gridCol w:w="3962"/>
        <w:gridCol w:w="3560"/>
      </w:tblGrid>
      <w:tr w:rsidR="00712363" w14:paraId="62AF89BB" w14:textId="77777777" w:rsidTr="00F07AE8">
        <w:tc>
          <w:tcPr>
            <w:tcW w:w="2088" w:type="dxa"/>
            <w:tcBorders>
              <w:top w:val="single" w:sz="4" w:space="0" w:color="000000"/>
              <w:left w:val="single" w:sz="4" w:space="0" w:color="000000"/>
              <w:bottom w:val="single" w:sz="4" w:space="0" w:color="000000"/>
            </w:tcBorders>
            <w:shd w:val="clear" w:color="auto" w:fill="auto"/>
          </w:tcPr>
          <w:p w14:paraId="7D5243C4" w14:textId="77777777" w:rsidR="00712363" w:rsidRDefault="00712363" w:rsidP="00F07AE8">
            <w:pPr>
              <w:snapToGrid w:val="0"/>
            </w:pPr>
            <w:r>
              <w:t>Use Case Name:</w:t>
            </w:r>
          </w:p>
        </w:tc>
        <w:tc>
          <w:tcPr>
            <w:tcW w:w="7522" w:type="dxa"/>
            <w:gridSpan w:val="2"/>
            <w:tcBorders>
              <w:top w:val="single" w:sz="4" w:space="0" w:color="000000"/>
              <w:left w:val="single" w:sz="4" w:space="0" w:color="000000"/>
              <w:bottom w:val="single" w:sz="4" w:space="0" w:color="000000"/>
              <w:right w:val="single" w:sz="4" w:space="0" w:color="000000"/>
            </w:tcBorders>
            <w:shd w:val="clear" w:color="auto" w:fill="auto"/>
          </w:tcPr>
          <w:p w14:paraId="57FEBD43" w14:textId="13141F84" w:rsidR="00712363" w:rsidRDefault="00AA7A36" w:rsidP="00F07AE8">
            <w:pPr>
              <w:snapToGrid w:val="0"/>
            </w:pPr>
            <w:proofErr w:type="gramStart"/>
            <w:r>
              <w:t>Product(</w:t>
            </w:r>
            <w:proofErr w:type="gramEnd"/>
            <w:r>
              <w:t>Material)Sale</w:t>
            </w:r>
          </w:p>
        </w:tc>
      </w:tr>
      <w:tr w:rsidR="00712363" w14:paraId="571A842C" w14:textId="77777777" w:rsidTr="00F07AE8">
        <w:tc>
          <w:tcPr>
            <w:tcW w:w="2088" w:type="dxa"/>
            <w:tcBorders>
              <w:top w:val="single" w:sz="4" w:space="0" w:color="000000"/>
              <w:left w:val="single" w:sz="4" w:space="0" w:color="000000"/>
              <w:bottom w:val="single" w:sz="4" w:space="0" w:color="000000"/>
            </w:tcBorders>
            <w:shd w:val="clear" w:color="auto" w:fill="auto"/>
          </w:tcPr>
          <w:p w14:paraId="0343B556" w14:textId="77777777" w:rsidR="00712363" w:rsidRDefault="00712363" w:rsidP="00F07AE8">
            <w:pPr>
              <w:snapToGrid w:val="0"/>
            </w:pPr>
            <w:r>
              <w:t>Scenario:</w:t>
            </w:r>
          </w:p>
        </w:tc>
        <w:tc>
          <w:tcPr>
            <w:tcW w:w="7522" w:type="dxa"/>
            <w:gridSpan w:val="2"/>
            <w:tcBorders>
              <w:top w:val="single" w:sz="4" w:space="0" w:color="000000"/>
              <w:left w:val="single" w:sz="4" w:space="0" w:color="000000"/>
              <w:bottom w:val="single" w:sz="4" w:space="0" w:color="000000"/>
              <w:right w:val="single" w:sz="4" w:space="0" w:color="000000"/>
            </w:tcBorders>
            <w:shd w:val="clear" w:color="auto" w:fill="auto"/>
          </w:tcPr>
          <w:p w14:paraId="57905505" w14:textId="55D6A56D" w:rsidR="00712363" w:rsidRDefault="00AA7A36" w:rsidP="00F07AE8">
            <w:pPr>
              <w:snapToGrid w:val="0"/>
            </w:pPr>
            <w:r w:rsidRPr="00AA7A36">
              <w:t xml:space="preserve">Material sales to the contractor and the </w:t>
            </w:r>
            <w:proofErr w:type="gramStart"/>
            <w:r w:rsidRPr="00AA7A36">
              <w:t>general public</w:t>
            </w:r>
            <w:proofErr w:type="gramEnd"/>
          </w:p>
        </w:tc>
      </w:tr>
      <w:tr w:rsidR="00712363" w14:paraId="1349A712" w14:textId="77777777" w:rsidTr="00F07AE8">
        <w:tc>
          <w:tcPr>
            <w:tcW w:w="2088" w:type="dxa"/>
            <w:tcBorders>
              <w:top w:val="single" w:sz="4" w:space="0" w:color="000000"/>
              <w:left w:val="single" w:sz="4" w:space="0" w:color="000000"/>
              <w:bottom w:val="single" w:sz="4" w:space="0" w:color="000000"/>
            </w:tcBorders>
            <w:shd w:val="clear" w:color="auto" w:fill="auto"/>
          </w:tcPr>
          <w:p w14:paraId="2F4D7748" w14:textId="77777777" w:rsidR="00712363" w:rsidRDefault="00712363" w:rsidP="00F07AE8">
            <w:pPr>
              <w:snapToGrid w:val="0"/>
            </w:pPr>
            <w:r>
              <w:t xml:space="preserve">Triggering Event: </w:t>
            </w:r>
          </w:p>
        </w:tc>
        <w:tc>
          <w:tcPr>
            <w:tcW w:w="7522" w:type="dxa"/>
            <w:gridSpan w:val="2"/>
            <w:tcBorders>
              <w:top w:val="single" w:sz="4" w:space="0" w:color="000000"/>
              <w:left w:val="single" w:sz="4" w:space="0" w:color="000000"/>
              <w:bottom w:val="single" w:sz="4" w:space="0" w:color="000000"/>
              <w:right w:val="single" w:sz="4" w:space="0" w:color="000000"/>
            </w:tcBorders>
            <w:shd w:val="clear" w:color="auto" w:fill="auto"/>
          </w:tcPr>
          <w:p w14:paraId="49E5E331" w14:textId="458608D2" w:rsidR="00712363" w:rsidRDefault="00AA7A36" w:rsidP="00F07AE8">
            <w:pPr>
              <w:snapToGrid w:val="0"/>
            </w:pPr>
            <w:r w:rsidRPr="00AA7A36">
              <w:t xml:space="preserve">Contractor and Public Consideration to Purchase </w:t>
            </w:r>
            <w:r>
              <w:t>Material</w:t>
            </w:r>
          </w:p>
        </w:tc>
      </w:tr>
      <w:tr w:rsidR="00712363" w14:paraId="2C47128C" w14:textId="77777777" w:rsidTr="00F07AE8">
        <w:tc>
          <w:tcPr>
            <w:tcW w:w="2088" w:type="dxa"/>
            <w:tcBorders>
              <w:top w:val="single" w:sz="4" w:space="0" w:color="000000"/>
              <w:left w:val="single" w:sz="4" w:space="0" w:color="000000"/>
              <w:bottom w:val="single" w:sz="4" w:space="0" w:color="000000"/>
            </w:tcBorders>
            <w:shd w:val="clear" w:color="auto" w:fill="auto"/>
          </w:tcPr>
          <w:p w14:paraId="0B9B0FF8" w14:textId="77777777" w:rsidR="00712363" w:rsidRDefault="00712363" w:rsidP="00F07AE8">
            <w:pPr>
              <w:snapToGrid w:val="0"/>
            </w:pPr>
            <w:r>
              <w:t xml:space="preserve">Brief Description: </w:t>
            </w:r>
          </w:p>
        </w:tc>
        <w:tc>
          <w:tcPr>
            <w:tcW w:w="7522" w:type="dxa"/>
            <w:gridSpan w:val="2"/>
            <w:tcBorders>
              <w:top w:val="single" w:sz="4" w:space="0" w:color="000000"/>
              <w:left w:val="single" w:sz="4" w:space="0" w:color="000000"/>
              <w:bottom w:val="single" w:sz="4" w:space="0" w:color="000000"/>
              <w:right w:val="single" w:sz="4" w:space="0" w:color="000000"/>
            </w:tcBorders>
            <w:shd w:val="clear" w:color="auto" w:fill="auto"/>
          </w:tcPr>
          <w:p w14:paraId="45D7951A" w14:textId="1CCDAB52" w:rsidR="00AA7A36" w:rsidRPr="00AA7A36" w:rsidRDefault="00AA7A36" w:rsidP="00AA7A36">
            <w:pPr>
              <w:snapToGrid w:val="0"/>
              <w:rPr>
                <w:lang w:val="tr-TR"/>
              </w:rPr>
            </w:pPr>
            <w:r w:rsidRPr="00AA7A36">
              <w:rPr>
                <w:lang w:val="en"/>
              </w:rPr>
              <w:t>The contractor wants to buy the product. The clerk issues the ticket. The contractor follows the ticket. The system finds the price of the product and, if acceptable, confirms the sale.</w:t>
            </w:r>
            <w:r w:rsidRPr="00AA7A36">
              <w:rPr>
                <w:lang w:val="tr-TR"/>
              </w:rPr>
              <w:t xml:space="preserve"> A </w:t>
            </w:r>
            <w:proofErr w:type="spellStart"/>
            <w:r w:rsidRPr="00AA7A36">
              <w:rPr>
                <w:lang w:val="tr-TR"/>
              </w:rPr>
              <w:t>sale</w:t>
            </w:r>
            <w:proofErr w:type="spellEnd"/>
            <w:r w:rsidRPr="00AA7A36">
              <w:rPr>
                <w:lang w:val="tr-TR"/>
              </w:rPr>
              <w:t xml:space="preserve"> </w:t>
            </w:r>
            <w:proofErr w:type="spellStart"/>
            <w:r w:rsidRPr="00AA7A36">
              <w:rPr>
                <w:lang w:val="tr-TR"/>
              </w:rPr>
              <w:t>to</w:t>
            </w:r>
            <w:proofErr w:type="spellEnd"/>
            <w:r w:rsidRPr="00AA7A36">
              <w:rPr>
                <w:lang w:val="tr-TR"/>
              </w:rPr>
              <w:t xml:space="preserve"> </w:t>
            </w:r>
            <w:proofErr w:type="spellStart"/>
            <w:r w:rsidRPr="00AA7A36">
              <w:rPr>
                <w:lang w:val="tr-TR"/>
              </w:rPr>
              <w:t>the</w:t>
            </w:r>
            <w:proofErr w:type="spellEnd"/>
            <w:r w:rsidRPr="00AA7A36">
              <w:rPr>
                <w:lang w:val="tr-TR"/>
              </w:rPr>
              <w:t xml:space="preserve"> general </w:t>
            </w:r>
            <w:proofErr w:type="spellStart"/>
            <w:r w:rsidRPr="00AA7A36">
              <w:rPr>
                <w:lang w:val="tr-TR"/>
              </w:rPr>
              <w:t>public</w:t>
            </w:r>
            <w:proofErr w:type="spellEnd"/>
            <w:r w:rsidRPr="00AA7A36">
              <w:rPr>
                <w:lang w:val="tr-TR"/>
              </w:rPr>
              <w:t xml:space="preserve"> is </w:t>
            </w:r>
            <w:proofErr w:type="spellStart"/>
            <w:r w:rsidRPr="00AA7A36">
              <w:rPr>
                <w:lang w:val="tr-TR"/>
              </w:rPr>
              <w:t>simply</w:t>
            </w:r>
            <w:proofErr w:type="spellEnd"/>
            <w:r w:rsidRPr="00AA7A36">
              <w:rPr>
                <w:lang w:val="tr-TR"/>
              </w:rPr>
              <w:t xml:space="preserve"> </w:t>
            </w:r>
            <w:proofErr w:type="spellStart"/>
            <w:r w:rsidRPr="00AA7A36">
              <w:rPr>
                <w:lang w:val="tr-TR"/>
              </w:rPr>
              <w:t>entered</w:t>
            </w:r>
            <w:proofErr w:type="spellEnd"/>
            <w:r w:rsidRPr="00AA7A36">
              <w:rPr>
                <w:lang w:val="tr-TR"/>
              </w:rPr>
              <w:t xml:space="preserve"> at </w:t>
            </w:r>
            <w:proofErr w:type="spellStart"/>
            <w:r w:rsidRPr="00AA7A36">
              <w:rPr>
                <w:lang w:val="tr-TR"/>
              </w:rPr>
              <w:t>the</w:t>
            </w:r>
            <w:proofErr w:type="spellEnd"/>
            <w:r w:rsidRPr="00AA7A36">
              <w:rPr>
                <w:lang w:val="tr-TR"/>
              </w:rPr>
              <w:t xml:space="preserve"> </w:t>
            </w:r>
            <w:proofErr w:type="spellStart"/>
            <w:r w:rsidRPr="00AA7A36">
              <w:rPr>
                <w:lang w:val="tr-TR"/>
              </w:rPr>
              <w:t>cash</w:t>
            </w:r>
            <w:proofErr w:type="spellEnd"/>
            <w:r w:rsidRPr="00AA7A36">
              <w:rPr>
                <w:lang w:val="tr-TR"/>
              </w:rPr>
              <w:t xml:space="preserve"> </w:t>
            </w:r>
            <w:proofErr w:type="spellStart"/>
            <w:r w:rsidRPr="00AA7A36">
              <w:rPr>
                <w:lang w:val="tr-TR"/>
              </w:rPr>
              <w:t>register</w:t>
            </w:r>
            <w:proofErr w:type="spellEnd"/>
            <w:r w:rsidRPr="00AA7A36">
              <w:rPr>
                <w:lang w:val="tr-TR"/>
              </w:rPr>
              <w:t xml:space="preserve"> </w:t>
            </w:r>
            <w:proofErr w:type="spellStart"/>
            <w:r w:rsidRPr="00AA7A36">
              <w:rPr>
                <w:lang w:val="tr-TR"/>
              </w:rPr>
              <w:t>and</w:t>
            </w:r>
            <w:proofErr w:type="spellEnd"/>
            <w:r w:rsidRPr="00AA7A36">
              <w:rPr>
                <w:lang w:val="tr-TR"/>
              </w:rPr>
              <w:t xml:space="preserve"> a </w:t>
            </w:r>
            <w:proofErr w:type="spellStart"/>
            <w:r w:rsidRPr="00AA7A36">
              <w:rPr>
                <w:lang w:val="tr-TR"/>
              </w:rPr>
              <w:t>paper</w:t>
            </w:r>
            <w:proofErr w:type="spellEnd"/>
            <w:r w:rsidRPr="00AA7A36">
              <w:rPr>
                <w:lang w:val="tr-TR"/>
              </w:rPr>
              <w:t xml:space="preserve"> </w:t>
            </w:r>
            <w:proofErr w:type="spellStart"/>
            <w:r w:rsidRPr="00AA7A36">
              <w:rPr>
                <w:lang w:val="tr-TR"/>
              </w:rPr>
              <w:t>ticket</w:t>
            </w:r>
            <w:proofErr w:type="spellEnd"/>
            <w:r w:rsidRPr="00AA7A36">
              <w:rPr>
                <w:lang w:val="tr-TR"/>
              </w:rPr>
              <w:t xml:space="preserve">, </w:t>
            </w:r>
            <w:proofErr w:type="spellStart"/>
            <w:r w:rsidRPr="00AA7A36">
              <w:rPr>
                <w:lang w:val="tr-TR"/>
              </w:rPr>
              <w:t>items</w:t>
            </w:r>
            <w:proofErr w:type="spellEnd"/>
            <w:r w:rsidRPr="00AA7A36">
              <w:rPr>
                <w:lang w:val="tr-TR"/>
              </w:rPr>
              <w:t xml:space="preserve"> </w:t>
            </w:r>
            <w:proofErr w:type="spellStart"/>
            <w:r w:rsidRPr="00AA7A36">
              <w:rPr>
                <w:lang w:val="tr-TR"/>
              </w:rPr>
              <w:t>are</w:t>
            </w:r>
            <w:proofErr w:type="spellEnd"/>
            <w:r w:rsidRPr="00AA7A36">
              <w:rPr>
                <w:lang w:val="tr-TR"/>
              </w:rPr>
              <w:t xml:space="preserve"> </w:t>
            </w:r>
            <w:proofErr w:type="spellStart"/>
            <w:r w:rsidRPr="00AA7A36">
              <w:rPr>
                <w:lang w:val="tr-TR"/>
              </w:rPr>
              <w:t>identified</w:t>
            </w:r>
            <w:proofErr w:type="spellEnd"/>
            <w:r w:rsidRPr="00AA7A36">
              <w:rPr>
                <w:lang w:val="tr-TR"/>
              </w:rPr>
              <w:t xml:space="preserve">. </w:t>
            </w:r>
            <w:proofErr w:type="spellStart"/>
            <w:r w:rsidRPr="00AA7A36">
              <w:rPr>
                <w:lang w:val="tr-TR"/>
              </w:rPr>
              <w:t>Depending</w:t>
            </w:r>
            <w:proofErr w:type="spellEnd"/>
            <w:r w:rsidRPr="00AA7A36">
              <w:rPr>
                <w:lang w:val="tr-TR"/>
              </w:rPr>
              <w:t xml:space="preserve"> on </w:t>
            </w:r>
            <w:proofErr w:type="spellStart"/>
            <w:r w:rsidRPr="00AA7A36">
              <w:rPr>
                <w:lang w:val="tr-TR"/>
              </w:rPr>
              <w:t>the</w:t>
            </w:r>
            <w:proofErr w:type="spellEnd"/>
            <w:r w:rsidRPr="00AA7A36">
              <w:rPr>
                <w:lang w:val="tr-TR"/>
              </w:rPr>
              <w:t xml:space="preserve"> </w:t>
            </w:r>
            <w:proofErr w:type="spellStart"/>
            <w:r w:rsidRPr="00AA7A36">
              <w:rPr>
                <w:lang w:val="tr-TR"/>
              </w:rPr>
              <w:t>situation</w:t>
            </w:r>
            <w:proofErr w:type="spellEnd"/>
            <w:r w:rsidRPr="00AA7A36">
              <w:rPr>
                <w:lang w:val="tr-TR"/>
              </w:rPr>
              <w:t xml:space="preserve">, </w:t>
            </w:r>
            <w:proofErr w:type="spellStart"/>
            <w:r w:rsidRPr="00AA7A36">
              <w:rPr>
                <w:lang w:val="tr-TR"/>
              </w:rPr>
              <w:t>the</w:t>
            </w:r>
            <w:proofErr w:type="spellEnd"/>
            <w:r w:rsidRPr="00AA7A36">
              <w:rPr>
                <w:lang w:val="tr-TR"/>
              </w:rPr>
              <w:t xml:space="preserve"> </w:t>
            </w:r>
            <w:proofErr w:type="spellStart"/>
            <w:r w:rsidRPr="00AA7A36">
              <w:rPr>
                <w:lang w:val="tr-TR"/>
              </w:rPr>
              <w:t>system</w:t>
            </w:r>
            <w:proofErr w:type="spellEnd"/>
            <w:r w:rsidRPr="00AA7A36">
              <w:rPr>
                <w:lang w:val="tr-TR"/>
              </w:rPr>
              <w:t xml:space="preserve"> </w:t>
            </w:r>
            <w:proofErr w:type="spellStart"/>
            <w:r w:rsidRPr="00AA7A36">
              <w:rPr>
                <w:lang w:val="tr-TR"/>
              </w:rPr>
              <w:t>prints</w:t>
            </w:r>
            <w:proofErr w:type="spellEnd"/>
            <w:r w:rsidRPr="00AA7A36">
              <w:rPr>
                <w:lang w:val="tr-TR"/>
              </w:rPr>
              <w:t xml:space="preserve"> a </w:t>
            </w:r>
            <w:proofErr w:type="spellStart"/>
            <w:r w:rsidRPr="00AA7A36">
              <w:rPr>
                <w:lang w:val="tr-TR"/>
              </w:rPr>
              <w:t>receipt</w:t>
            </w:r>
            <w:proofErr w:type="spellEnd"/>
          </w:p>
          <w:p w14:paraId="56C059EF" w14:textId="2E002E40" w:rsidR="00712363" w:rsidRDefault="00712363" w:rsidP="00F07AE8">
            <w:pPr>
              <w:snapToGrid w:val="0"/>
            </w:pPr>
          </w:p>
        </w:tc>
      </w:tr>
      <w:tr w:rsidR="00712363" w14:paraId="1B89FD05" w14:textId="77777777" w:rsidTr="00F07AE8">
        <w:tc>
          <w:tcPr>
            <w:tcW w:w="2088" w:type="dxa"/>
            <w:tcBorders>
              <w:top w:val="single" w:sz="4" w:space="0" w:color="000000"/>
              <w:left w:val="single" w:sz="4" w:space="0" w:color="000000"/>
              <w:bottom w:val="single" w:sz="4" w:space="0" w:color="000000"/>
            </w:tcBorders>
            <w:shd w:val="clear" w:color="auto" w:fill="auto"/>
          </w:tcPr>
          <w:p w14:paraId="3D9F4DD7" w14:textId="77777777" w:rsidR="00712363" w:rsidRDefault="00712363" w:rsidP="00F07AE8">
            <w:pPr>
              <w:snapToGrid w:val="0"/>
            </w:pPr>
            <w:r>
              <w:t>Actors:</w:t>
            </w:r>
          </w:p>
        </w:tc>
        <w:tc>
          <w:tcPr>
            <w:tcW w:w="7522" w:type="dxa"/>
            <w:gridSpan w:val="2"/>
            <w:tcBorders>
              <w:top w:val="single" w:sz="4" w:space="0" w:color="000000"/>
              <w:left w:val="single" w:sz="4" w:space="0" w:color="000000"/>
              <w:bottom w:val="single" w:sz="4" w:space="0" w:color="000000"/>
              <w:right w:val="single" w:sz="4" w:space="0" w:color="000000"/>
            </w:tcBorders>
            <w:shd w:val="clear" w:color="auto" w:fill="auto"/>
          </w:tcPr>
          <w:p w14:paraId="237A07CD" w14:textId="0D7325A2" w:rsidR="00712363" w:rsidRDefault="00AA7A36" w:rsidP="00F07AE8">
            <w:pPr>
              <w:snapToGrid w:val="0"/>
            </w:pPr>
            <w:r w:rsidRPr="00AA7A36">
              <w:t>Contractor</w:t>
            </w:r>
            <w:r>
              <w:t>, G</w:t>
            </w:r>
            <w:r w:rsidRPr="00AA7A36">
              <w:t xml:space="preserve">eneral </w:t>
            </w:r>
            <w:r>
              <w:t>P</w:t>
            </w:r>
            <w:r w:rsidRPr="00AA7A36">
              <w:t>ublic</w:t>
            </w:r>
            <w:r>
              <w:t xml:space="preserve">, </w:t>
            </w:r>
            <w:r w:rsidRPr="00AA7A36">
              <w:t>Sales System</w:t>
            </w:r>
          </w:p>
        </w:tc>
      </w:tr>
      <w:tr w:rsidR="00712363" w14:paraId="21F53365" w14:textId="77777777" w:rsidTr="00F07AE8">
        <w:tc>
          <w:tcPr>
            <w:tcW w:w="2088" w:type="dxa"/>
            <w:tcBorders>
              <w:top w:val="single" w:sz="4" w:space="0" w:color="000000"/>
              <w:left w:val="single" w:sz="4" w:space="0" w:color="000000"/>
              <w:bottom w:val="single" w:sz="4" w:space="0" w:color="000000"/>
            </w:tcBorders>
            <w:shd w:val="clear" w:color="auto" w:fill="auto"/>
          </w:tcPr>
          <w:p w14:paraId="17BC6F7A" w14:textId="77777777" w:rsidR="00712363" w:rsidRDefault="00712363" w:rsidP="00F07AE8">
            <w:pPr>
              <w:snapToGrid w:val="0"/>
            </w:pPr>
            <w:r>
              <w:t>Stakeholders:</w:t>
            </w:r>
          </w:p>
        </w:tc>
        <w:tc>
          <w:tcPr>
            <w:tcW w:w="7522" w:type="dxa"/>
            <w:gridSpan w:val="2"/>
            <w:tcBorders>
              <w:top w:val="single" w:sz="4" w:space="0" w:color="000000"/>
              <w:left w:val="single" w:sz="4" w:space="0" w:color="000000"/>
              <w:bottom w:val="single" w:sz="4" w:space="0" w:color="000000"/>
              <w:right w:val="single" w:sz="4" w:space="0" w:color="000000"/>
            </w:tcBorders>
            <w:shd w:val="clear" w:color="auto" w:fill="auto"/>
          </w:tcPr>
          <w:p w14:paraId="5716D4F9" w14:textId="54716491" w:rsidR="00712363" w:rsidRDefault="00712363" w:rsidP="00F07AE8"/>
        </w:tc>
      </w:tr>
      <w:tr w:rsidR="00712363" w14:paraId="250BD0E0" w14:textId="77777777" w:rsidTr="00F07AE8">
        <w:tc>
          <w:tcPr>
            <w:tcW w:w="2088" w:type="dxa"/>
            <w:tcBorders>
              <w:top w:val="single" w:sz="4" w:space="0" w:color="000000"/>
              <w:left w:val="single" w:sz="4" w:space="0" w:color="000000"/>
              <w:bottom w:val="single" w:sz="4" w:space="0" w:color="000000"/>
            </w:tcBorders>
            <w:shd w:val="clear" w:color="auto" w:fill="auto"/>
          </w:tcPr>
          <w:p w14:paraId="56C1627C" w14:textId="77777777" w:rsidR="00712363" w:rsidRDefault="00712363" w:rsidP="00F07AE8">
            <w:pPr>
              <w:snapToGrid w:val="0"/>
            </w:pPr>
            <w:r>
              <w:t>Preconditions:</w:t>
            </w:r>
          </w:p>
        </w:tc>
        <w:tc>
          <w:tcPr>
            <w:tcW w:w="7522" w:type="dxa"/>
            <w:gridSpan w:val="2"/>
            <w:tcBorders>
              <w:top w:val="single" w:sz="4" w:space="0" w:color="000000"/>
              <w:left w:val="single" w:sz="4" w:space="0" w:color="000000"/>
              <w:bottom w:val="single" w:sz="4" w:space="0" w:color="000000"/>
              <w:right w:val="single" w:sz="4" w:space="0" w:color="000000"/>
            </w:tcBorders>
            <w:shd w:val="clear" w:color="auto" w:fill="auto"/>
          </w:tcPr>
          <w:p w14:paraId="53EC231C" w14:textId="12429B9E" w:rsidR="00712363" w:rsidRDefault="00AA7A36" w:rsidP="00F07AE8">
            <w:pPr>
              <w:snapToGrid w:val="0"/>
            </w:pPr>
            <w:r w:rsidRPr="00AA7A36">
              <w:t>The products to be purchased must be a system.</w:t>
            </w:r>
          </w:p>
        </w:tc>
      </w:tr>
      <w:tr w:rsidR="00712363" w14:paraId="6D660C79" w14:textId="77777777" w:rsidTr="00F07AE8">
        <w:tc>
          <w:tcPr>
            <w:tcW w:w="2088" w:type="dxa"/>
            <w:tcBorders>
              <w:top w:val="single" w:sz="4" w:space="0" w:color="000000"/>
              <w:left w:val="single" w:sz="4" w:space="0" w:color="000000"/>
              <w:bottom w:val="single" w:sz="4" w:space="0" w:color="000000"/>
            </w:tcBorders>
            <w:shd w:val="clear" w:color="auto" w:fill="auto"/>
          </w:tcPr>
          <w:p w14:paraId="5158E3D6" w14:textId="77777777" w:rsidR="00712363" w:rsidRDefault="00712363" w:rsidP="00F07AE8">
            <w:pPr>
              <w:snapToGrid w:val="0"/>
            </w:pPr>
            <w:r>
              <w:t>Postconditions:</w:t>
            </w:r>
          </w:p>
        </w:tc>
        <w:tc>
          <w:tcPr>
            <w:tcW w:w="7522" w:type="dxa"/>
            <w:gridSpan w:val="2"/>
            <w:tcBorders>
              <w:top w:val="single" w:sz="4" w:space="0" w:color="000000"/>
              <w:left w:val="single" w:sz="4" w:space="0" w:color="000000"/>
              <w:bottom w:val="single" w:sz="4" w:space="0" w:color="000000"/>
              <w:right w:val="single" w:sz="4" w:space="0" w:color="000000"/>
            </w:tcBorders>
            <w:shd w:val="clear" w:color="auto" w:fill="auto"/>
          </w:tcPr>
          <w:p w14:paraId="32D0B760" w14:textId="77777777" w:rsidR="00712363" w:rsidRDefault="00AA7A36" w:rsidP="00F07AE8">
            <w:r w:rsidRPr="00AA7A36">
              <w:t xml:space="preserve">The contractor or the </w:t>
            </w:r>
            <w:proofErr w:type="gramStart"/>
            <w:r w:rsidRPr="00AA7A36">
              <w:t>general public</w:t>
            </w:r>
            <w:proofErr w:type="gramEnd"/>
            <w:r w:rsidRPr="00AA7A36">
              <w:t xml:space="preserve"> may not have an account.</w:t>
            </w:r>
          </w:p>
          <w:p w14:paraId="0E805C6A" w14:textId="7EDE5786" w:rsidR="00AA7A36" w:rsidRDefault="00AA7A36" w:rsidP="00F07AE8"/>
        </w:tc>
      </w:tr>
      <w:tr w:rsidR="00712363" w14:paraId="6A464508" w14:textId="77777777" w:rsidTr="00F07AE8">
        <w:tc>
          <w:tcPr>
            <w:tcW w:w="2088" w:type="dxa"/>
            <w:vMerge w:val="restart"/>
            <w:tcBorders>
              <w:top w:val="single" w:sz="4" w:space="0" w:color="000000"/>
              <w:left w:val="single" w:sz="4" w:space="0" w:color="000000"/>
              <w:bottom w:val="single" w:sz="4" w:space="0" w:color="000000"/>
            </w:tcBorders>
            <w:shd w:val="clear" w:color="auto" w:fill="auto"/>
          </w:tcPr>
          <w:p w14:paraId="7EF96B9C" w14:textId="77777777" w:rsidR="00712363" w:rsidRDefault="00712363" w:rsidP="00F07AE8">
            <w:pPr>
              <w:snapToGrid w:val="0"/>
            </w:pPr>
            <w:r>
              <w:t>Flow of Activities:</w:t>
            </w:r>
          </w:p>
        </w:tc>
        <w:tc>
          <w:tcPr>
            <w:tcW w:w="3962" w:type="dxa"/>
            <w:tcBorders>
              <w:top w:val="single" w:sz="4" w:space="0" w:color="000000"/>
              <w:left w:val="single" w:sz="4" w:space="0" w:color="000000"/>
              <w:bottom w:val="single" w:sz="4" w:space="0" w:color="000000"/>
            </w:tcBorders>
            <w:shd w:val="clear" w:color="auto" w:fill="auto"/>
          </w:tcPr>
          <w:p w14:paraId="41A24C9D" w14:textId="77777777" w:rsidR="00712363" w:rsidRDefault="00712363" w:rsidP="00F07AE8">
            <w:pPr>
              <w:snapToGrid w:val="0"/>
              <w:jc w:val="center"/>
            </w:pPr>
            <w:r>
              <w:t>Actor</w:t>
            </w:r>
          </w:p>
        </w:tc>
        <w:tc>
          <w:tcPr>
            <w:tcW w:w="3560" w:type="dxa"/>
            <w:tcBorders>
              <w:top w:val="single" w:sz="4" w:space="0" w:color="000000"/>
              <w:left w:val="single" w:sz="4" w:space="0" w:color="000000"/>
              <w:bottom w:val="single" w:sz="4" w:space="0" w:color="000000"/>
              <w:right w:val="single" w:sz="4" w:space="0" w:color="000000"/>
            </w:tcBorders>
            <w:shd w:val="clear" w:color="auto" w:fill="auto"/>
          </w:tcPr>
          <w:p w14:paraId="0A61F024" w14:textId="77777777" w:rsidR="00712363" w:rsidRDefault="00712363" w:rsidP="00F07AE8">
            <w:pPr>
              <w:snapToGrid w:val="0"/>
              <w:jc w:val="center"/>
            </w:pPr>
            <w:r>
              <w:t>System</w:t>
            </w:r>
          </w:p>
        </w:tc>
      </w:tr>
      <w:tr w:rsidR="00712363" w14:paraId="1A81ED00" w14:textId="77777777" w:rsidTr="00F07AE8">
        <w:tc>
          <w:tcPr>
            <w:tcW w:w="2088" w:type="dxa"/>
            <w:vMerge/>
            <w:tcBorders>
              <w:top w:val="single" w:sz="4" w:space="0" w:color="000000"/>
              <w:left w:val="single" w:sz="4" w:space="0" w:color="000000"/>
              <w:bottom w:val="single" w:sz="4" w:space="0" w:color="000000"/>
            </w:tcBorders>
            <w:shd w:val="clear" w:color="auto" w:fill="auto"/>
          </w:tcPr>
          <w:p w14:paraId="24D32757" w14:textId="77777777" w:rsidR="00712363" w:rsidRDefault="00712363" w:rsidP="00F07AE8">
            <w:pPr>
              <w:snapToGrid w:val="0"/>
            </w:pPr>
          </w:p>
        </w:tc>
        <w:tc>
          <w:tcPr>
            <w:tcW w:w="3962" w:type="dxa"/>
            <w:tcBorders>
              <w:top w:val="single" w:sz="4" w:space="0" w:color="000000"/>
              <w:left w:val="single" w:sz="4" w:space="0" w:color="000000"/>
              <w:bottom w:val="single" w:sz="4" w:space="0" w:color="000000"/>
            </w:tcBorders>
            <w:shd w:val="clear" w:color="auto" w:fill="auto"/>
          </w:tcPr>
          <w:p w14:paraId="5398E981" w14:textId="72958B4E" w:rsidR="00712363" w:rsidRDefault="00044AD7" w:rsidP="00712363">
            <w:pPr>
              <w:snapToGrid w:val="0"/>
            </w:pPr>
            <w:r>
              <w:t>1-</w:t>
            </w:r>
            <w:r w:rsidRPr="00044AD7">
              <w:t>want to buy materials by taking them to the contractors' payment desk</w:t>
            </w:r>
          </w:p>
          <w:p w14:paraId="6E0E21F9" w14:textId="43E9B051" w:rsidR="00EF45B2" w:rsidRDefault="00EF45B2" w:rsidP="00712363">
            <w:pPr>
              <w:snapToGrid w:val="0"/>
            </w:pPr>
            <w:r>
              <w:t>2-</w:t>
            </w:r>
            <w:r w:rsidRPr="00EF45B2">
              <w:t>The clerk opens a new ticket sale</w:t>
            </w:r>
          </w:p>
          <w:p w14:paraId="2E0EB812" w14:textId="77777777" w:rsidR="00712363" w:rsidRDefault="00EF45B2" w:rsidP="00EF45B2">
            <w:pPr>
              <w:snapToGrid w:val="0"/>
            </w:pPr>
            <w:r>
              <w:t>3-</w:t>
            </w:r>
            <w:r w:rsidRPr="00EF45B2">
              <w:t>the clerk indicates that the sale is over</w:t>
            </w:r>
          </w:p>
          <w:p w14:paraId="3B505B99" w14:textId="459BFE1B" w:rsidR="00EF45B2" w:rsidRDefault="00EF45B2" w:rsidP="00EF45B2">
            <w:pPr>
              <w:snapToGrid w:val="0"/>
            </w:pPr>
            <w:r>
              <w:t xml:space="preserve">4- </w:t>
            </w:r>
            <w:r w:rsidRPr="00EF45B2">
              <w:t xml:space="preserve">The contractor wants to see the information of the product he has purchased. </w:t>
            </w:r>
          </w:p>
        </w:tc>
        <w:tc>
          <w:tcPr>
            <w:tcW w:w="3560" w:type="dxa"/>
            <w:tcBorders>
              <w:top w:val="single" w:sz="4" w:space="0" w:color="000000"/>
              <w:left w:val="single" w:sz="4" w:space="0" w:color="000000"/>
              <w:bottom w:val="single" w:sz="4" w:space="0" w:color="000000"/>
              <w:right w:val="single" w:sz="4" w:space="0" w:color="000000"/>
            </w:tcBorders>
            <w:shd w:val="clear" w:color="auto" w:fill="auto"/>
          </w:tcPr>
          <w:p w14:paraId="4D4029DC" w14:textId="77777777" w:rsidR="00712363" w:rsidRDefault="00044AD7" w:rsidP="00712363">
            <w:r>
              <w:t>1-</w:t>
            </w:r>
            <w:r w:rsidRPr="00044AD7">
              <w:t>view contractor's information</w:t>
            </w:r>
          </w:p>
          <w:p w14:paraId="2A8E6274" w14:textId="77777777" w:rsidR="00EF45B2" w:rsidRDefault="00EF45B2" w:rsidP="00712363">
            <w:r>
              <w:t>2-</w:t>
            </w:r>
            <w:r w:rsidRPr="00EF45B2">
              <w:t>finds the price of the pen and adds the pen to the ticket</w:t>
            </w:r>
          </w:p>
          <w:p w14:paraId="5659F0A0" w14:textId="40025C0E" w:rsidR="00EF45B2" w:rsidRDefault="00EF45B2" w:rsidP="00EF45B2">
            <w:pPr>
              <w:snapToGrid w:val="0"/>
            </w:pPr>
            <w:r>
              <w:t>3-</w:t>
            </w:r>
            <w:r w:rsidRPr="00EF45B2">
              <w:t xml:space="preserve"> </w:t>
            </w:r>
            <w:r w:rsidRPr="00EF45B2">
              <w:t>compares the total amount with the contractor's current credit line and, if acceptable, finalizes the sale</w:t>
            </w:r>
          </w:p>
          <w:p w14:paraId="35925EC7" w14:textId="0B365D16" w:rsidR="00EF45B2" w:rsidRDefault="00EF45B2" w:rsidP="00EF45B2">
            <w:pPr>
              <w:snapToGrid w:val="0"/>
            </w:pPr>
            <w:r>
              <w:t xml:space="preserve">4- </w:t>
            </w:r>
            <w:r w:rsidRPr="00EF45B2">
              <w:t>The system shows the product information purchased by the contractor.</w:t>
            </w:r>
          </w:p>
          <w:p w14:paraId="486D0C69" w14:textId="53711007" w:rsidR="00EF45B2" w:rsidRDefault="00EF45B2" w:rsidP="00712363"/>
        </w:tc>
      </w:tr>
      <w:tr w:rsidR="00712363" w14:paraId="7EA1493E" w14:textId="77777777" w:rsidTr="00F07AE8">
        <w:tc>
          <w:tcPr>
            <w:tcW w:w="2088" w:type="dxa"/>
            <w:tcBorders>
              <w:top w:val="single" w:sz="4" w:space="0" w:color="000000"/>
              <w:left w:val="single" w:sz="4" w:space="0" w:color="000000"/>
              <w:bottom w:val="single" w:sz="4" w:space="0" w:color="000000"/>
            </w:tcBorders>
            <w:shd w:val="clear" w:color="auto" w:fill="auto"/>
          </w:tcPr>
          <w:p w14:paraId="056DE3DB" w14:textId="77777777" w:rsidR="00712363" w:rsidRDefault="00712363" w:rsidP="00F07AE8">
            <w:pPr>
              <w:snapToGrid w:val="0"/>
            </w:pPr>
            <w:r>
              <w:t>Exception Conditions:</w:t>
            </w:r>
          </w:p>
        </w:tc>
        <w:tc>
          <w:tcPr>
            <w:tcW w:w="7522" w:type="dxa"/>
            <w:gridSpan w:val="2"/>
            <w:tcBorders>
              <w:top w:val="single" w:sz="4" w:space="0" w:color="000000"/>
              <w:left w:val="single" w:sz="4" w:space="0" w:color="000000"/>
              <w:bottom w:val="single" w:sz="4" w:space="0" w:color="000000"/>
              <w:right w:val="single" w:sz="4" w:space="0" w:color="000000"/>
            </w:tcBorders>
            <w:shd w:val="clear" w:color="auto" w:fill="auto"/>
          </w:tcPr>
          <w:p w14:paraId="3046B8F7" w14:textId="77777777" w:rsidR="00712363" w:rsidRDefault="00712363" w:rsidP="00F07AE8">
            <w:r>
              <w:t xml:space="preserve"> </w:t>
            </w:r>
            <w:r w:rsidR="00EF45B2">
              <w:t xml:space="preserve">1.1- </w:t>
            </w:r>
            <w:r w:rsidR="00EF45B2" w:rsidRPr="00EF45B2">
              <w:t>The product</w:t>
            </w:r>
            <w:r w:rsidR="00EF45B2">
              <w:t>(materials)</w:t>
            </w:r>
            <w:r w:rsidR="00EF45B2" w:rsidRPr="00EF45B2">
              <w:t xml:space="preserve"> may not be in stock</w:t>
            </w:r>
          </w:p>
          <w:p w14:paraId="7FD7388C" w14:textId="1D182F28" w:rsidR="0066680D" w:rsidRDefault="0066680D" w:rsidP="00F07AE8">
            <w:r>
              <w:t xml:space="preserve"> 3.1- </w:t>
            </w:r>
            <w:r w:rsidRPr="0066680D">
              <w:t>Contractor's credit score may not be calculated due to lack of information</w:t>
            </w:r>
          </w:p>
        </w:tc>
      </w:tr>
    </w:tbl>
    <w:p w14:paraId="258D73EF" w14:textId="77777777" w:rsidR="00E95D99" w:rsidRDefault="00E95D99"/>
    <w:sectPr w:rsidR="00E95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63"/>
    <w:rsid w:val="00044AD7"/>
    <w:rsid w:val="00141FFD"/>
    <w:rsid w:val="0066680D"/>
    <w:rsid w:val="00712363"/>
    <w:rsid w:val="00804B84"/>
    <w:rsid w:val="00947EAA"/>
    <w:rsid w:val="00A9318B"/>
    <w:rsid w:val="00AA7A36"/>
    <w:rsid w:val="00E95D99"/>
    <w:rsid w:val="00EF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3B58"/>
  <w15:chartTrackingRefBased/>
  <w15:docId w15:val="{064D2642-B9EC-4047-BA48-5C31FD3C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363"/>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6680D"/>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828561">
      <w:bodyDiv w:val="1"/>
      <w:marLeft w:val="0"/>
      <w:marRight w:val="0"/>
      <w:marTop w:val="0"/>
      <w:marBottom w:val="0"/>
      <w:divBdr>
        <w:top w:val="none" w:sz="0" w:space="0" w:color="auto"/>
        <w:left w:val="none" w:sz="0" w:space="0" w:color="auto"/>
        <w:bottom w:val="none" w:sz="0" w:space="0" w:color="auto"/>
        <w:right w:val="none" w:sz="0" w:space="0" w:color="auto"/>
      </w:divBdr>
      <w:divsChild>
        <w:div w:id="1425419257">
          <w:marLeft w:val="0"/>
          <w:marRight w:val="0"/>
          <w:marTop w:val="100"/>
          <w:marBottom w:val="0"/>
          <w:divBdr>
            <w:top w:val="none" w:sz="0" w:space="0" w:color="auto"/>
            <w:left w:val="none" w:sz="0" w:space="0" w:color="auto"/>
            <w:bottom w:val="none" w:sz="0" w:space="0" w:color="auto"/>
            <w:right w:val="none" w:sz="0" w:space="0" w:color="auto"/>
          </w:divBdr>
          <w:divsChild>
            <w:div w:id="1401556098">
              <w:marLeft w:val="0"/>
              <w:marRight w:val="0"/>
              <w:marTop w:val="60"/>
              <w:marBottom w:val="0"/>
              <w:divBdr>
                <w:top w:val="none" w:sz="0" w:space="0" w:color="auto"/>
                <w:left w:val="none" w:sz="0" w:space="0" w:color="auto"/>
                <w:bottom w:val="none" w:sz="0" w:space="0" w:color="auto"/>
                <w:right w:val="none" w:sz="0" w:space="0" w:color="auto"/>
              </w:divBdr>
            </w:div>
          </w:divsChild>
        </w:div>
        <w:div w:id="350298759">
          <w:marLeft w:val="0"/>
          <w:marRight w:val="0"/>
          <w:marTop w:val="0"/>
          <w:marBottom w:val="0"/>
          <w:divBdr>
            <w:top w:val="none" w:sz="0" w:space="0" w:color="auto"/>
            <w:left w:val="none" w:sz="0" w:space="0" w:color="auto"/>
            <w:bottom w:val="none" w:sz="0" w:space="0" w:color="auto"/>
            <w:right w:val="none" w:sz="0" w:space="0" w:color="auto"/>
          </w:divBdr>
          <w:divsChild>
            <w:div w:id="989559880">
              <w:marLeft w:val="0"/>
              <w:marRight w:val="0"/>
              <w:marTop w:val="0"/>
              <w:marBottom w:val="0"/>
              <w:divBdr>
                <w:top w:val="none" w:sz="0" w:space="0" w:color="auto"/>
                <w:left w:val="none" w:sz="0" w:space="0" w:color="auto"/>
                <w:bottom w:val="none" w:sz="0" w:space="0" w:color="auto"/>
                <w:right w:val="none" w:sz="0" w:space="0" w:color="auto"/>
              </w:divBdr>
              <w:divsChild>
                <w:div w:id="3006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86065">
      <w:bodyDiv w:val="1"/>
      <w:marLeft w:val="0"/>
      <w:marRight w:val="0"/>
      <w:marTop w:val="0"/>
      <w:marBottom w:val="0"/>
      <w:divBdr>
        <w:top w:val="none" w:sz="0" w:space="0" w:color="auto"/>
        <w:left w:val="none" w:sz="0" w:space="0" w:color="auto"/>
        <w:bottom w:val="none" w:sz="0" w:space="0" w:color="auto"/>
        <w:right w:val="none" w:sz="0" w:space="0" w:color="auto"/>
      </w:divBdr>
      <w:divsChild>
        <w:div w:id="674310249">
          <w:marLeft w:val="0"/>
          <w:marRight w:val="0"/>
          <w:marTop w:val="100"/>
          <w:marBottom w:val="0"/>
          <w:divBdr>
            <w:top w:val="none" w:sz="0" w:space="0" w:color="auto"/>
            <w:left w:val="none" w:sz="0" w:space="0" w:color="auto"/>
            <w:bottom w:val="none" w:sz="0" w:space="0" w:color="auto"/>
            <w:right w:val="none" w:sz="0" w:space="0" w:color="auto"/>
          </w:divBdr>
          <w:divsChild>
            <w:div w:id="615454145">
              <w:marLeft w:val="0"/>
              <w:marRight w:val="0"/>
              <w:marTop w:val="60"/>
              <w:marBottom w:val="0"/>
              <w:divBdr>
                <w:top w:val="none" w:sz="0" w:space="0" w:color="auto"/>
                <w:left w:val="none" w:sz="0" w:space="0" w:color="auto"/>
                <w:bottom w:val="none" w:sz="0" w:space="0" w:color="auto"/>
                <w:right w:val="none" w:sz="0" w:space="0" w:color="auto"/>
              </w:divBdr>
            </w:div>
          </w:divsChild>
        </w:div>
        <w:div w:id="1331256109">
          <w:marLeft w:val="0"/>
          <w:marRight w:val="0"/>
          <w:marTop w:val="0"/>
          <w:marBottom w:val="0"/>
          <w:divBdr>
            <w:top w:val="none" w:sz="0" w:space="0" w:color="auto"/>
            <w:left w:val="none" w:sz="0" w:space="0" w:color="auto"/>
            <w:bottom w:val="none" w:sz="0" w:space="0" w:color="auto"/>
            <w:right w:val="none" w:sz="0" w:space="0" w:color="auto"/>
          </w:divBdr>
          <w:divsChild>
            <w:div w:id="150878461">
              <w:marLeft w:val="0"/>
              <w:marRight w:val="0"/>
              <w:marTop w:val="0"/>
              <w:marBottom w:val="0"/>
              <w:divBdr>
                <w:top w:val="none" w:sz="0" w:space="0" w:color="auto"/>
                <w:left w:val="none" w:sz="0" w:space="0" w:color="auto"/>
                <w:bottom w:val="none" w:sz="0" w:space="0" w:color="auto"/>
                <w:right w:val="none" w:sz="0" w:space="0" w:color="auto"/>
              </w:divBdr>
              <w:divsChild>
                <w:div w:id="16654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218</Words>
  <Characters>1246</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ARSIK</dc:creator>
  <cp:keywords/>
  <dc:description/>
  <cp:lastModifiedBy>Enes Kılıç</cp:lastModifiedBy>
  <cp:revision>4</cp:revision>
  <dcterms:created xsi:type="dcterms:W3CDTF">2021-03-19T07:39:00Z</dcterms:created>
  <dcterms:modified xsi:type="dcterms:W3CDTF">2021-03-19T07:52:00Z</dcterms:modified>
</cp:coreProperties>
</file>