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647D4D5A" w14:textId="77777777" w:rsidR="00574DB1"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p>
    <w:p w14:paraId="3C4E774A" w14:textId="77777777" w:rsidR="00574DB1" w:rsidRDefault="00574DB1" w:rsidP="00310D1F">
      <w:pPr>
        <w:autoSpaceDE w:val="0"/>
        <w:autoSpaceDN w:val="0"/>
        <w:adjustRightInd w:val="0"/>
        <w:spacing w:after="0" w:line="240" w:lineRule="auto"/>
        <w:rPr>
          <w:rFonts w:asciiTheme="majorBidi" w:hAnsiTheme="majorBidi" w:cstheme="majorBidi"/>
          <w:kern w:val="0"/>
          <w:sz w:val="28"/>
          <w:szCs w:val="28"/>
        </w:rPr>
      </w:pPr>
    </w:p>
    <w:p w14:paraId="0D7C0D74" w14:textId="38F498C8"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Git</w:t>
      </w:r>
      <w:r w:rsidRPr="00574DB1">
        <w:rPr>
          <w:rFonts w:asciiTheme="majorBidi" w:hAnsiTheme="majorBidi" w:cstheme="majorBidi"/>
          <w:kern w:val="0"/>
          <w:sz w:val="28"/>
          <w:szCs w:val="28"/>
        </w:rPr>
        <w:t xml:space="preserve"> is a distributed type of version control software. Each user has to install Git on their local machine and the server is also supposed to have the Git software installed. Each user can collaborate with the other users by using the Git commands to push/pull/fetch/commit/merge etc.</w:t>
      </w:r>
      <w:r w:rsidRPr="00574DB1">
        <w:rPr>
          <w:rFonts w:asciiTheme="majorBidi" w:hAnsiTheme="majorBidi" w:cstheme="majorBidi"/>
          <w:kern w:val="0"/>
          <w:sz w:val="28"/>
          <w:szCs w:val="28"/>
        </w:rPr>
        <w:t xml:space="preserve"> </w:t>
      </w:r>
      <w:r>
        <w:rPr>
          <w:rFonts w:asciiTheme="majorBidi" w:hAnsiTheme="majorBidi" w:cstheme="majorBidi"/>
          <w:kern w:val="0"/>
          <w:sz w:val="28"/>
          <w:szCs w:val="28"/>
        </w:rPr>
        <w:t>[</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r w:rsidR="00310D1F">
        <w:rPr>
          <w:rFonts w:asciiTheme="majorBidi" w:hAnsiTheme="majorBidi" w:cstheme="majorBidi"/>
          <w:kern w:val="0"/>
          <w:sz w:val="28"/>
          <w:szCs w:val="28"/>
        </w:rPr>
        <w:tab/>
      </w:r>
    </w:p>
    <w:p w14:paraId="4E00D49C" w14:textId="77777777"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p>
    <w:p w14:paraId="70B8F821" w14:textId="032EF27E" w:rsidR="00574DB1" w:rsidRPr="00310D1F"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 xml:space="preserve">Version control </w:t>
      </w:r>
      <w:r w:rsidRPr="00574DB1">
        <w:rPr>
          <w:rFonts w:asciiTheme="majorBidi" w:hAnsiTheme="majorBidi" w:cstheme="majorBidi"/>
          <w:kern w:val="0"/>
          <w:sz w:val="28"/>
          <w:szCs w:val="28"/>
        </w:rPr>
        <w:t>is a system that keeps a record of the changes in a file or set of files. A user can look back at the history of changes on that file(s) by using the version control database and compare the past versions to the current one and see the changes</w:t>
      </w:r>
      <w:r>
        <w:rPr>
          <w:rFonts w:asciiTheme="majorBidi" w:hAnsiTheme="majorBidi" w:cstheme="majorBidi"/>
          <w:kern w:val="0"/>
          <w:sz w:val="28"/>
          <w:szCs w:val="28"/>
        </w:rPr>
        <w:t xml:space="preserve"> [</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04070C86" w14:textId="77777777" w:rsidR="00B159AF" w:rsidRPr="00604CE0" w:rsidRDefault="00B159AF" w:rsidP="00B159AF">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7"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For Windows, you can use Git bash, which comes included in Git for Windows. For Mac and Linux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r>
        <w:rPr>
          <w:rStyle w:val="HTMLCode"/>
          <w:rFonts w:ascii="Consolas" w:hAnsi="Consolas"/>
          <w:color w:val="000000"/>
          <w:sz w:val="23"/>
          <w:szCs w:val="23"/>
        </w:rPr>
        <w:t>user.email</w:t>
      </w:r>
      <w:proofErr w:type="spell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Change the user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664480FC" w14:textId="6D153D3A" w:rsidR="003209A0" w:rsidRDefault="0093488B" w:rsidP="003209A0">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00DD8237" w14:textId="77777777" w:rsidR="003209A0" w:rsidRDefault="003209A0" w:rsidP="00CF5F79">
      <w:pPr>
        <w:pStyle w:val="Heading2"/>
        <w:shd w:val="clear" w:color="auto" w:fill="FFFFFF"/>
        <w:spacing w:before="150" w:beforeAutospacing="0" w:after="150" w:afterAutospacing="0"/>
        <w:rPr>
          <w:rFonts w:ascii="Segoe UI" w:hAnsi="Segoe UI" w:cs="Segoe UI"/>
          <w:b w:val="0"/>
          <w:bCs w:val="0"/>
          <w:color w:val="000000"/>
          <w:sz w:val="48"/>
          <w:szCs w:val="48"/>
        </w:rPr>
      </w:pPr>
    </w:p>
    <w:p w14:paraId="7B12B1E9" w14:textId="62DAD9AC"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r>
        <w:rPr>
          <w:rStyle w:val="HTMLCode"/>
          <w:rFonts w:ascii="Consolas" w:hAnsi="Consolas"/>
          <w:color w:val="000000"/>
          <w:sz w:val="23"/>
          <w:szCs w:val="23"/>
        </w:rPr>
        <w:t>/.git/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lastRenderedPageBreak/>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Let's check the status::</w:t>
      </w:r>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insertions(+)</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We see the file we expected is modified. So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lastRenderedPageBreak/>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insertion(+)</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  See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  See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lastRenderedPageBreak/>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8"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9"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lastRenderedPageBreak/>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10"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2"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4"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master</w:t>
      </w:r>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are happy with our changes. So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2 files changed, 1 insertion(+)</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So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insertion(+),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Git </w:t>
      </w:r>
      <w:r>
        <w:rPr>
          <w:rStyle w:val="colorh1"/>
          <w:rFonts w:ascii="Segoe UI" w:hAnsi="Segoe UI" w:cs="Segoe UI"/>
          <w:b/>
          <w:bCs/>
          <w:color w:val="000000"/>
          <w:sz w:val="63"/>
          <w:szCs w:val="63"/>
        </w:rPr>
        <w:t>Branch Merge</w:t>
      </w:r>
    </w:p>
    <w:p w14:paraId="354B1BC6" w14:textId="77777777" w:rsidR="00A83AF5" w:rsidRDefault="00000000" w:rsidP="00A83AF5">
      <w:pPr>
        <w:shd w:val="clear" w:color="auto" w:fill="FFFFFF"/>
        <w:rPr>
          <w:rFonts w:ascii="Verdana" w:hAnsi="Verdana" w:cs="Times New Roman"/>
          <w:color w:val="000000"/>
          <w:sz w:val="23"/>
          <w:szCs w:val="23"/>
        </w:rPr>
      </w:pPr>
      <w:hyperlink r:id="rId16" w:history="1">
        <w:r w:rsidR="00A83AF5">
          <w:rPr>
            <w:rStyle w:val="Hyperlink"/>
            <w:rFonts w:ascii="Segoe UI Symbol" w:hAnsi="Segoe UI Symbol" w:cs="Segoe UI Symbol"/>
            <w:color w:val="FFFFFF"/>
            <w:sz w:val="27"/>
            <w:szCs w:val="27"/>
            <w:bdr w:val="single" w:sz="6" w:space="6" w:color="04AA6D" w:frame="1"/>
            <w:shd w:val="clear" w:color="auto" w:fill="04AA6D"/>
          </w:rPr>
          <w:t>❮</w:t>
        </w:r>
        <w:r w:rsidR="00A83AF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83AF5">
          <w:rPr>
            <w:rStyle w:val="Hyperlink"/>
            <w:rFonts w:ascii="Source Sans Pro" w:hAnsi="Source Sans Pro"/>
            <w:color w:val="FFFFFF"/>
            <w:sz w:val="27"/>
            <w:szCs w:val="27"/>
            <w:bdr w:val="single" w:sz="6" w:space="6" w:color="04AA6D" w:frame="1"/>
            <w:shd w:val="clear" w:color="auto" w:fill="04AA6D"/>
          </w:rPr>
          <w:t>Previous</w:t>
        </w:r>
      </w:hyperlink>
      <w:hyperlink r:id="rId17" w:history="1">
        <w:r w:rsidR="00A83AF5">
          <w:rPr>
            <w:rStyle w:val="Hyperlink"/>
            <w:rFonts w:ascii="Source Sans Pro" w:hAnsi="Source Sans Pro"/>
            <w:color w:val="FFFFFF"/>
            <w:sz w:val="27"/>
            <w:szCs w:val="27"/>
            <w:bdr w:val="single" w:sz="6" w:space="6" w:color="04AA6D" w:frame="1"/>
            <w:shd w:val="clear" w:color="auto" w:fill="04AA6D"/>
          </w:rPr>
          <w:t>Next</w:t>
        </w:r>
        <w:proofErr w:type="spellEnd"/>
        <w:r w:rsidR="00A83AF5">
          <w:rPr>
            <w:rStyle w:val="Hyperlink"/>
            <w:rFonts w:ascii="Source Sans Pro" w:hAnsi="Source Sans Pro"/>
            <w:color w:val="FFFFFF"/>
            <w:sz w:val="27"/>
            <w:szCs w:val="27"/>
            <w:bdr w:val="single" w:sz="6" w:space="6" w:color="04AA6D" w:frame="1"/>
            <w:shd w:val="clear" w:color="auto" w:fill="04AA6D"/>
          </w:rPr>
          <w:t xml:space="preserve"> </w:t>
        </w:r>
        <w:r w:rsidR="00A83AF5">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000000"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1B224C98" w14:textId="77777777" w:rsidR="00A83AF5" w:rsidRDefault="00000000"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000000" w:rsidP="00A83AF5">
      <w:pPr>
        <w:shd w:val="clear" w:color="auto" w:fill="E7E9EB"/>
        <w:spacing w:before="120" w:after="120" w:line="672" w:lineRule="atLeast"/>
        <w:rPr>
          <w:rFonts w:ascii="Verdana" w:hAnsi="Verdana"/>
          <w:color w:val="555555"/>
          <w:sz w:val="20"/>
          <w:szCs w:val="20"/>
        </w:rPr>
      </w:pPr>
      <w:hyperlink r:id="rId18" w:history="1">
        <w:r w:rsidR="00A83AF5">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83AF5">
          <w:rPr>
            <w:rStyle w:val="Hyperlink"/>
            <w:rFonts w:ascii="Verdana" w:hAnsi="Verdana"/>
            <w:sz w:val="20"/>
            <w:szCs w:val="20"/>
          </w:rPr>
          <w:t>GitHub</w:t>
        </w:r>
      </w:hyperlink>
      <w:hyperlink r:id="rId19" w:history="1">
        <w:r w:rsidR="00A83AF5">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83AF5">
          <w:rPr>
            <w:rStyle w:val="Hyperlink"/>
            <w:rFonts w:ascii="Verdana" w:hAnsi="Verdana"/>
            <w:sz w:val="20"/>
            <w:szCs w:val="20"/>
          </w:rPr>
          <w:t>Bitbucket</w:t>
        </w:r>
      </w:hyperlink>
      <w:hyperlink r:id="rId20" w:history="1">
        <w:r w:rsidR="00A83AF5">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83AF5">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09f4acd..dfa79db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000000" w:rsidP="00A83AF5">
      <w:pPr>
        <w:spacing w:before="300" w:after="300"/>
        <w:rPr>
          <w:rFonts w:ascii="Times New Roman" w:hAnsi="Times New Roman"/>
          <w:sz w:val="24"/>
          <w:szCs w:val="24"/>
        </w:rPr>
      </w:pPr>
      <w:r>
        <w:pict w14:anchorId="443E0C17">
          <v:rect id="_x0000_i1033"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insertion(+)</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(fix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00FCA811" w14:textId="2201B2EC" w:rsidR="006310FA" w:rsidRDefault="00A83AF5" w:rsidP="0018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63EBE8F4" w14:textId="647ECD76" w:rsidR="001850D4" w:rsidRDefault="001850D4" w:rsidP="001850D4">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lastRenderedPageBreak/>
        <w:t>GitHub</w:t>
      </w:r>
      <w:r w:rsidR="005A2E92">
        <w:rPr>
          <w:rFonts w:asciiTheme="majorBidi" w:hAnsiTheme="majorBidi" w:cstheme="majorBidi"/>
          <w:color w:val="000000"/>
          <w:sz w:val="28"/>
          <w:szCs w:val="28"/>
        </w:rPr>
        <w:t xml:space="preserve"> </w:t>
      </w:r>
      <w:r w:rsidR="004F222E">
        <w:rPr>
          <w:rFonts w:asciiTheme="majorBidi" w:hAnsiTheme="majorBidi" w:cstheme="majorBidi"/>
          <w:color w:val="000000"/>
          <w:sz w:val="28"/>
          <w:szCs w:val="28"/>
        </w:rPr>
        <w:t>(Create account)</w:t>
      </w:r>
    </w:p>
    <w:p w14:paraId="15C2B850" w14:textId="77777777" w:rsidR="004F222E" w:rsidRDefault="004F222E" w:rsidP="004F222E">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sz w:val="28"/>
          <w:szCs w:val="28"/>
        </w:rPr>
      </w:pPr>
      <w:r w:rsidRPr="004F222E">
        <w:rPr>
          <w:rFonts w:asciiTheme="majorBidi" w:hAnsiTheme="majorBidi" w:cstheme="majorBidi"/>
          <w:b/>
          <w:bCs/>
          <w:color w:val="000000"/>
          <w:sz w:val="28"/>
          <w:szCs w:val="28"/>
          <w:u w:val="single"/>
        </w:rPr>
        <w:t>GitHub:</w:t>
      </w:r>
      <w:r w:rsidRPr="004F222E">
        <w:rPr>
          <w:rFonts w:asciiTheme="majorBidi" w:hAnsiTheme="majorBidi" w:cstheme="majorBidi"/>
          <w:color w:val="000000"/>
          <w:sz w:val="28"/>
          <w:szCs w:val="28"/>
        </w:rPr>
        <w:t xml:space="preserve"> </w:t>
      </w:r>
      <w:r w:rsidRPr="004F222E">
        <w:rPr>
          <w:rFonts w:asciiTheme="majorBidi" w:hAnsiTheme="majorBidi" w:cstheme="majorBidi"/>
          <w:color w:val="000000"/>
          <w:sz w:val="28"/>
          <w:szCs w:val="28"/>
        </w:rPr>
        <w:t xml:space="preserve">is a web-hosting service for version control using Git. </w:t>
      </w:r>
    </w:p>
    <w:p w14:paraId="40779F53"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sidRPr="004F222E">
        <w:rPr>
          <w:rFonts w:asciiTheme="majorBidi" w:hAnsiTheme="majorBidi" w:cstheme="majorBidi"/>
          <w:color w:val="000000"/>
          <w:sz w:val="28"/>
          <w:szCs w:val="28"/>
        </w:rPr>
        <w:t xml:space="preserve">It offers all the functionalities of version control and source code management. It is a service that allows you to host all your repositories online and collaborate with others. </w:t>
      </w:r>
    </w:p>
    <w:p w14:paraId="26D74A2C"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u w:val="single"/>
        </w:rPr>
      </w:pPr>
      <w:proofErr w:type="spellStart"/>
      <w:r w:rsidRPr="004F222E">
        <w:rPr>
          <w:rFonts w:asciiTheme="majorBidi" w:hAnsiTheme="majorBidi" w:cstheme="majorBidi"/>
          <w:color w:val="000000"/>
          <w:sz w:val="28"/>
          <w:szCs w:val="28"/>
        </w:rPr>
        <w:t>Github</w:t>
      </w:r>
      <w:proofErr w:type="spellEnd"/>
      <w:r w:rsidRPr="004F222E">
        <w:rPr>
          <w:rFonts w:asciiTheme="majorBidi" w:hAnsiTheme="majorBidi" w:cstheme="majorBidi"/>
          <w:color w:val="000000"/>
          <w:sz w:val="28"/>
          <w:szCs w:val="28"/>
        </w:rPr>
        <w:t xml:space="preserve"> can be used through a </w:t>
      </w:r>
      <w:r w:rsidRPr="004F222E">
        <w:rPr>
          <w:rFonts w:asciiTheme="majorBidi" w:hAnsiTheme="majorBidi" w:cstheme="majorBidi"/>
          <w:i/>
          <w:iCs/>
          <w:color w:val="000000"/>
          <w:sz w:val="28"/>
          <w:szCs w:val="28"/>
        </w:rPr>
        <w:t>web portal</w:t>
      </w:r>
      <w:r w:rsidRPr="004F222E">
        <w:rPr>
          <w:rFonts w:asciiTheme="majorBidi" w:hAnsiTheme="majorBidi" w:cstheme="majorBidi"/>
          <w:color w:val="000000"/>
          <w:sz w:val="28"/>
          <w:szCs w:val="28"/>
        </w:rPr>
        <w:t xml:space="preserve"> or </w:t>
      </w:r>
      <w:r w:rsidRPr="004F222E">
        <w:rPr>
          <w:rFonts w:asciiTheme="majorBidi" w:hAnsiTheme="majorBidi" w:cstheme="majorBidi"/>
          <w:i/>
          <w:iCs/>
          <w:color w:val="000000"/>
          <w:sz w:val="28"/>
          <w:szCs w:val="28"/>
        </w:rPr>
        <w:t>desktop UI</w:t>
      </w:r>
      <w:r w:rsidRPr="004F222E">
        <w:rPr>
          <w:rFonts w:asciiTheme="majorBidi" w:hAnsiTheme="majorBidi" w:cstheme="majorBidi"/>
          <w:color w:val="000000"/>
          <w:sz w:val="28"/>
          <w:szCs w:val="28"/>
        </w:rPr>
        <w:t xml:space="preserve"> or even the </w:t>
      </w:r>
      <w:r>
        <w:rPr>
          <w:rFonts w:asciiTheme="majorBidi" w:hAnsiTheme="majorBidi" w:cstheme="majorBidi"/>
          <w:color w:val="000000"/>
          <w:sz w:val="28"/>
          <w:szCs w:val="28"/>
        </w:rPr>
        <w:br/>
      </w:r>
      <w:r w:rsidRPr="004F222E">
        <w:rPr>
          <w:rFonts w:asciiTheme="majorBidi" w:hAnsiTheme="majorBidi" w:cstheme="majorBidi"/>
          <w:color w:val="000000"/>
          <w:sz w:val="28"/>
          <w:szCs w:val="28"/>
          <w:u w:val="single"/>
        </w:rPr>
        <w:t>git-shell</w:t>
      </w:r>
      <w:r>
        <w:rPr>
          <w:rFonts w:asciiTheme="majorBidi" w:hAnsiTheme="majorBidi" w:cstheme="majorBidi"/>
          <w:color w:val="000000"/>
          <w:sz w:val="28"/>
          <w:szCs w:val="28"/>
          <w:u w:val="single"/>
        </w:rPr>
        <w:t xml:space="preserve"> </w:t>
      </w:r>
      <w:r w:rsidRPr="004F222E">
        <w:rPr>
          <w:rFonts w:asciiTheme="majorBidi" w:hAnsiTheme="majorBidi" w:cstheme="majorBidi"/>
          <w:color w:val="000000"/>
          <w:sz w:val="28"/>
          <w:szCs w:val="28"/>
          <w:u w:val="single"/>
        </w:rPr>
        <w:t>commands</w:t>
      </w:r>
    </w:p>
    <w:p w14:paraId="600036FC" w14:textId="681D869A" w:rsidR="004F222E" w:rsidRP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Pr>
          <w:rFonts w:asciiTheme="majorBidi" w:hAnsiTheme="majorBidi" w:cstheme="majorBidi"/>
          <w:color w:val="000000"/>
          <w:sz w:val="28"/>
          <w:szCs w:val="28"/>
        </w:rPr>
        <w:t>[</w:t>
      </w:r>
      <w:r w:rsidRPr="004F222E">
        <w:rPr>
          <w:rFonts w:asciiTheme="majorBidi" w:hAnsiTheme="majorBidi" w:cstheme="majorBidi"/>
          <w:color w:val="000000"/>
          <w:sz w:val="28"/>
          <w:szCs w:val="28"/>
        </w:rPr>
        <w:t>https://www.softwaretestinghelp.com/git-vs-github/</w:t>
      </w:r>
      <w:r>
        <w:rPr>
          <w:rFonts w:asciiTheme="majorBidi" w:hAnsiTheme="majorBidi" w:cstheme="majorBidi"/>
          <w:color w:val="000000"/>
          <w:sz w:val="28"/>
          <w:szCs w:val="28"/>
        </w:rPr>
        <w:t>]</w:t>
      </w:r>
      <w:r w:rsidRPr="004F222E">
        <w:rPr>
          <w:rFonts w:asciiTheme="majorBidi" w:hAnsiTheme="majorBidi" w:cstheme="majorBidi"/>
          <w:color w:val="000000"/>
          <w:sz w:val="28"/>
          <w:szCs w:val="28"/>
        </w:rPr>
        <w:t>.</w:t>
      </w:r>
    </w:p>
    <w:p w14:paraId="77B5D323" w14:textId="6E40146F" w:rsidR="004F222E" w:rsidRPr="004D3E7B" w:rsidRDefault="004F222E" w:rsidP="004D3E7B">
      <w:pPr>
        <w:pStyle w:val="NormalWeb"/>
        <w:numPr>
          <w:ilvl w:val="1"/>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t>To create an account in GitHub</w:t>
      </w:r>
      <w:r w:rsidR="004D3E7B">
        <w:rPr>
          <w:rFonts w:asciiTheme="majorBidi" w:hAnsiTheme="majorBidi" w:cstheme="majorBidi"/>
          <w:color w:val="000000"/>
          <w:sz w:val="28"/>
          <w:szCs w:val="28"/>
        </w:rPr>
        <w:t xml:space="preserve">, go to the website </w:t>
      </w:r>
      <w:hyperlink r:id="rId21" w:history="1">
        <w:r w:rsidR="004D3E7B">
          <w:rPr>
            <w:rStyle w:val="Hyperlink"/>
          </w:rPr>
          <w:t>GitHub: Let’s build from here · GitHub</w:t>
        </w:r>
      </w:hyperlink>
      <w:r w:rsidR="004D3E7B">
        <w:t xml:space="preserve"> </w:t>
      </w:r>
      <w:r w:rsidR="004D3E7B">
        <w:rPr>
          <w:rFonts w:asciiTheme="majorBidi" w:hAnsiTheme="majorBidi" w:cstheme="majorBidi"/>
          <w:color w:val="000000"/>
          <w:sz w:val="28"/>
          <w:szCs w:val="28"/>
        </w:rPr>
        <w:t>and press on sign up and follow the instructions.</w:t>
      </w:r>
      <w:r w:rsidR="004D3E7B" w:rsidRPr="004D3E7B">
        <w:rPr>
          <w:rFonts w:asciiTheme="majorBidi" w:hAnsiTheme="majorBidi" w:cstheme="majorBidi"/>
          <w:color w:val="000000"/>
          <w:sz w:val="28"/>
          <w:szCs w:val="28"/>
        </w:rPr>
        <w:t xml:space="preserve"> </w:t>
      </w:r>
    </w:p>
    <w:p w14:paraId="5677E59C" w14:textId="7AE73F89" w:rsidR="006310FA" w:rsidRPr="004D3E7B" w:rsidRDefault="004D3E7B" w:rsidP="00AA483D">
      <w:pPr>
        <w:pStyle w:val="NormalWeb"/>
        <w:numPr>
          <w:ilvl w:val="1"/>
          <w:numId w:val="12"/>
        </w:numPr>
        <w:shd w:val="clear" w:color="auto" w:fill="FFFFFF"/>
        <w:spacing w:before="288" w:beforeAutospacing="0" w:after="288" w:afterAutospacing="0"/>
        <w:rPr>
          <w:rFonts w:ascii="Verdana" w:hAnsi="Verdana"/>
          <w:color w:val="000000"/>
          <w:sz w:val="23"/>
          <w:szCs w:val="23"/>
        </w:rPr>
      </w:pPr>
      <w:r w:rsidRPr="004D3E7B">
        <w:rPr>
          <w:rFonts w:asciiTheme="majorBidi" w:hAnsiTheme="majorBidi" w:cstheme="majorBidi"/>
          <w:color w:val="000000"/>
          <w:sz w:val="28"/>
          <w:szCs w:val="28"/>
        </w:rPr>
        <w:t>After creation the account and sign in, now create a new repository</w:t>
      </w:r>
      <w:r>
        <w:rPr>
          <w:rFonts w:asciiTheme="majorBidi" w:hAnsiTheme="majorBidi" w:cstheme="majorBidi"/>
          <w:color w:val="000000"/>
          <w:sz w:val="28"/>
          <w:szCs w:val="28"/>
        </w:rPr>
        <w:t>:</w:t>
      </w:r>
    </w:p>
    <w:p w14:paraId="79B62097" w14:textId="01F0AE56" w:rsidR="0002558A" w:rsidRDefault="00840607" w:rsidP="006866C9">
      <w:pPr>
        <w:pStyle w:val="NormalWeb"/>
        <w:shd w:val="clear" w:color="auto" w:fill="FFFFFF"/>
        <w:spacing w:before="288" w:beforeAutospacing="0" w:after="288" w:afterAutospacing="0"/>
        <w:rPr>
          <w:rFonts w:ascii="Verdana" w:hAnsi="Verdana"/>
          <w:color w:val="000000"/>
          <w:sz w:val="23"/>
          <w:szCs w:val="23"/>
        </w:rPr>
      </w:pPr>
      <w:r w:rsidRPr="007B67A0">
        <w:rPr>
          <w:rFonts w:ascii="Verdana" w:hAnsi="Verdana"/>
          <w:color w:val="000000"/>
          <w:sz w:val="23"/>
          <w:szCs w:val="23"/>
        </w:rPr>
        <w:drawing>
          <wp:anchor distT="0" distB="0" distL="114300" distR="114300" simplePos="0" relativeHeight="251658240" behindDoc="1" locked="0" layoutInCell="1" allowOverlap="1" wp14:anchorId="342FA607" wp14:editId="6EAAD9C0">
            <wp:simplePos x="0" y="0"/>
            <wp:positionH relativeFrom="margin">
              <wp:posOffset>746760</wp:posOffset>
            </wp:positionH>
            <wp:positionV relativeFrom="paragraph">
              <wp:posOffset>54610</wp:posOffset>
            </wp:positionV>
            <wp:extent cx="5196840" cy="4625340"/>
            <wp:effectExtent l="0" t="0" r="3810" b="3810"/>
            <wp:wrapTight wrapText="bothSides">
              <wp:wrapPolygon edited="0">
                <wp:start x="0" y="0"/>
                <wp:lineTo x="0" y="21529"/>
                <wp:lineTo x="21537" y="21529"/>
                <wp:lineTo x="21537" y="0"/>
                <wp:lineTo x="0" y="0"/>
              </wp:wrapPolygon>
            </wp:wrapTight>
            <wp:docPr id="13800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69746" name=""/>
                    <pic:cNvPicPr/>
                  </pic:nvPicPr>
                  <pic:blipFill>
                    <a:blip r:embed="rId22">
                      <a:extLst>
                        <a:ext uri="{28A0092B-C50C-407E-A947-70E740481C1C}">
                          <a14:useLocalDpi xmlns:a14="http://schemas.microsoft.com/office/drawing/2010/main" val="0"/>
                        </a:ext>
                      </a:extLst>
                    </a:blip>
                    <a:stretch>
                      <a:fillRect/>
                    </a:stretch>
                  </pic:blipFill>
                  <pic:spPr>
                    <a:xfrm>
                      <a:off x="0" y="0"/>
                      <a:ext cx="5196840" cy="4625340"/>
                    </a:xfrm>
                    <a:prstGeom prst="rect">
                      <a:avLst/>
                    </a:prstGeom>
                  </pic:spPr>
                </pic:pic>
              </a:graphicData>
            </a:graphic>
            <wp14:sizeRelH relativeFrom="margin">
              <wp14:pctWidth>0</wp14:pctWidth>
            </wp14:sizeRelH>
            <wp14:sizeRelV relativeFrom="margin">
              <wp14:pctHeight>0</wp14:pctHeight>
            </wp14:sizeRelV>
          </wp:anchor>
        </w:drawing>
      </w:r>
    </w:p>
    <w:p w14:paraId="5EEE4DC9" w14:textId="095CCB5F" w:rsidR="006866C9" w:rsidRPr="000A222F" w:rsidRDefault="00840607"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0A222F">
        <w:rPr>
          <w:rFonts w:asciiTheme="majorBidi" w:hAnsiTheme="majorBidi" w:cstheme="majorBidi"/>
          <w:color w:val="000000"/>
          <w:sz w:val="28"/>
          <w:szCs w:val="28"/>
        </w:rPr>
        <w:lastRenderedPageBreak/>
        <w:drawing>
          <wp:anchor distT="0" distB="0" distL="114300" distR="114300" simplePos="0" relativeHeight="251659264" behindDoc="1" locked="0" layoutInCell="1" allowOverlap="1" wp14:anchorId="2CE341A9" wp14:editId="782F2550">
            <wp:simplePos x="0" y="0"/>
            <wp:positionH relativeFrom="margin">
              <wp:posOffset>594360</wp:posOffset>
            </wp:positionH>
            <wp:positionV relativeFrom="paragraph">
              <wp:posOffset>0</wp:posOffset>
            </wp:positionV>
            <wp:extent cx="4884420" cy="3939540"/>
            <wp:effectExtent l="0" t="0" r="0" b="3810"/>
            <wp:wrapTight wrapText="bothSides">
              <wp:wrapPolygon edited="0">
                <wp:start x="0" y="0"/>
                <wp:lineTo x="0" y="21516"/>
                <wp:lineTo x="21482" y="21516"/>
                <wp:lineTo x="21482" y="0"/>
                <wp:lineTo x="0" y="0"/>
              </wp:wrapPolygon>
            </wp:wrapTight>
            <wp:docPr id="19616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1107" name=""/>
                    <pic:cNvPicPr/>
                  </pic:nvPicPr>
                  <pic:blipFill>
                    <a:blip r:embed="rId23">
                      <a:extLst>
                        <a:ext uri="{28A0092B-C50C-407E-A947-70E740481C1C}">
                          <a14:useLocalDpi xmlns:a14="http://schemas.microsoft.com/office/drawing/2010/main" val="0"/>
                        </a:ext>
                      </a:extLst>
                    </a:blip>
                    <a:stretch>
                      <a:fillRect/>
                    </a:stretch>
                  </pic:blipFill>
                  <pic:spPr>
                    <a:xfrm>
                      <a:off x="0" y="0"/>
                      <a:ext cx="4884420" cy="3939540"/>
                    </a:xfrm>
                    <a:prstGeom prst="rect">
                      <a:avLst/>
                    </a:prstGeom>
                  </pic:spPr>
                </pic:pic>
              </a:graphicData>
            </a:graphic>
            <wp14:sizeRelH relativeFrom="margin">
              <wp14:pctWidth>0</wp14:pctWidth>
            </wp14:sizeRelH>
            <wp14:sizeRelV relativeFrom="margin">
              <wp14:pctHeight>0</wp14:pctHeight>
            </wp14:sizeRelV>
          </wp:anchor>
        </w:drawing>
      </w:r>
      <w:r w:rsidR="007B67A0" w:rsidRPr="000A222F">
        <w:rPr>
          <w:rFonts w:asciiTheme="majorBidi" w:hAnsiTheme="majorBidi" w:cstheme="majorBidi"/>
          <w:color w:val="000000"/>
          <w:sz w:val="28"/>
          <w:szCs w:val="28"/>
        </w:rPr>
        <w:t xml:space="preserve">Now </w:t>
      </w:r>
      <w:r w:rsidR="008C49F5" w:rsidRPr="000A222F">
        <w:rPr>
          <w:rFonts w:asciiTheme="majorBidi" w:hAnsiTheme="majorBidi" w:cstheme="majorBidi"/>
          <w:color w:val="000000"/>
          <w:sz w:val="28"/>
          <w:szCs w:val="28"/>
        </w:rPr>
        <w:t xml:space="preserve">we can </w:t>
      </w:r>
      <w:r w:rsidR="008C49F5" w:rsidRPr="000A222F">
        <w:rPr>
          <w:rFonts w:asciiTheme="majorBidi" w:hAnsiTheme="majorBidi" w:cstheme="majorBidi"/>
          <w:color w:val="000000"/>
          <w:sz w:val="28"/>
          <w:szCs w:val="28"/>
        </w:rPr>
        <w:t>push the repository to GitHub, which we previously created</w:t>
      </w:r>
      <w:r w:rsidR="008C49F5" w:rsidRPr="000A222F">
        <w:rPr>
          <w:rFonts w:asciiTheme="majorBidi" w:hAnsiTheme="majorBidi" w:cstheme="majorBidi"/>
          <w:color w:val="000000"/>
          <w:sz w:val="28"/>
          <w:szCs w:val="28"/>
        </w:rPr>
        <w:t xml:space="preserve"> by copy the address of the repo on the </w:t>
      </w:r>
      <w:proofErr w:type="spellStart"/>
      <w:r w:rsidR="008C49F5" w:rsidRPr="000A222F">
        <w:rPr>
          <w:rFonts w:asciiTheme="majorBidi" w:hAnsiTheme="majorBidi" w:cstheme="majorBidi"/>
          <w:color w:val="000000"/>
          <w:sz w:val="28"/>
          <w:szCs w:val="28"/>
        </w:rPr>
        <w:t>Github</w:t>
      </w:r>
      <w:proofErr w:type="spellEnd"/>
      <w:r w:rsidR="00914706" w:rsidRPr="000A222F">
        <w:rPr>
          <w:rFonts w:asciiTheme="majorBidi" w:hAnsiTheme="majorBidi" w:cstheme="majorBidi"/>
          <w:color w:val="000000"/>
          <w:sz w:val="28"/>
          <w:szCs w:val="28"/>
        </w:rPr>
        <w:t xml:space="preserve"> as shown below</w:t>
      </w:r>
      <w:r w:rsidR="008C49F5" w:rsidRPr="000A222F">
        <w:rPr>
          <w:rFonts w:asciiTheme="majorBidi" w:hAnsiTheme="majorBidi" w:cstheme="majorBidi"/>
          <w:color w:val="000000"/>
          <w:sz w:val="28"/>
          <w:szCs w:val="28"/>
        </w:rPr>
        <w:t>:</w:t>
      </w:r>
    </w:p>
    <w:p w14:paraId="3DF6AED2" w14:textId="131C1B23" w:rsidR="008C49F5" w:rsidRDefault="00840607" w:rsidP="008C49F5">
      <w:pPr>
        <w:pStyle w:val="NormalWeb"/>
        <w:shd w:val="clear" w:color="auto" w:fill="FFFFFF"/>
        <w:spacing w:before="288" w:beforeAutospacing="0" w:after="288" w:afterAutospacing="0"/>
        <w:ind w:left="1080"/>
        <w:rPr>
          <w:rFonts w:ascii="Verdana" w:hAnsi="Verdana"/>
          <w:color w:val="000000"/>
          <w:sz w:val="23"/>
          <w:szCs w:val="23"/>
        </w:rPr>
      </w:pPr>
      <w:r w:rsidRPr="00914706">
        <w:rPr>
          <w:rFonts w:ascii="Verdana" w:hAnsi="Verdana"/>
          <w:color w:val="000000"/>
          <w:sz w:val="23"/>
          <w:szCs w:val="23"/>
        </w:rPr>
        <w:drawing>
          <wp:anchor distT="0" distB="0" distL="114300" distR="114300" simplePos="0" relativeHeight="251660288" behindDoc="1" locked="0" layoutInCell="1" allowOverlap="1" wp14:anchorId="186EDE79" wp14:editId="62F7839F">
            <wp:simplePos x="0" y="0"/>
            <wp:positionH relativeFrom="column">
              <wp:posOffset>487680</wp:posOffset>
            </wp:positionH>
            <wp:positionV relativeFrom="paragraph">
              <wp:posOffset>10160</wp:posOffset>
            </wp:positionV>
            <wp:extent cx="5120640" cy="3406140"/>
            <wp:effectExtent l="0" t="0" r="3810" b="3810"/>
            <wp:wrapTight wrapText="bothSides">
              <wp:wrapPolygon edited="0">
                <wp:start x="0" y="0"/>
                <wp:lineTo x="0" y="21503"/>
                <wp:lineTo x="21536" y="21503"/>
                <wp:lineTo x="21536" y="0"/>
                <wp:lineTo x="0" y="0"/>
              </wp:wrapPolygon>
            </wp:wrapTight>
            <wp:docPr id="5305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129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0640" cy="3406140"/>
                    </a:xfrm>
                    <a:prstGeom prst="rect">
                      <a:avLst/>
                    </a:prstGeom>
                  </pic:spPr>
                </pic:pic>
              </a:graphicData>
            </a:graphic>
            <wp14:sizeRelH relativeFrom="margin">
              <wp14:pctWidth>0</wp14:pctWidth>
            </wp14:sizeRelH>
            <wp14:sizeRelV relativeFrom="margin">
              <wp14:pctHeight>0</wp14:pctHeight>
            </wp14:sizeRelV>
          </wp:anchor>
        </w:drawing>
      </w:r>
    </w:p>
    <w:p w14:paraId="3466F5C1" w14:textId="5A3CB686"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1B98FB40" w14:textId="0922B23A"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652B9505" w14:textId="0D95E65A" w:rsidR="008C49F5" w:rsidRPr="000A222F" w:rsidRDefault="00914706"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0A222F">
        <w:rPr>
          <w:rFonts w:asciiTheme="majorBidi" w:hAnsiTheme="majorBidi" w:cstheme="majorBidi"/>
          <w:color w:val="000000"/>
          <w:sz w:val="28"/>
          <w:szCs w:val="28"/>
        </w:rPr>
        <w:lastRenderedPageBreak/>
        <w:t>After copy it, go to the CMD or Git Bash and write the following command:</w:t>
      </w:r>
    </w:p>
    <w:p w14:paraId="3B548ED1" w14:textId="77777777" w:rsidR="00914706" w:rsidRPr="00914706" w:rsidRDefault="00914706" w:rsidP="00914706">
      <w:pPr>
        <w:pStyle w:val="ListParagraph"/>
        <w:numPr>
          <w:ilvl w:val="0"/>
          <w:numId w:val="13"/>
        </w:numPr>
        <w:autoSpaceDE w:val="0"/>
        <w:autoSpaceDN w:val="0"/>
        <w:adjustRightInd w:val="0"/>
        <w:spacing w:after="0" w:line="240" w:lineRule="auto"/>
        <w:rPr>
          <w:rFonts w:asciiTheme="majorBidi" w:hAnsiTheme="majorBidi" w:cstheme="majorBidi"/>
          <w:color w:val="00A89A"/>
          <w:kern w:val="0"/>
          <w:sz w:val="24"/>
          <w:szCs w:val="24"/>
        </w:rPr>
      </w:pPr>
      <w:r w:rsidRPr="00914706">
        <w:rPr>
          <w:rFonts w:asciiTheme="majorBidi" w:hAnsiTheme="majorBidi" w:cstheme="majorBidi"/>
          <w:color w:val="1CA800"/>
          <w:kern w:val="0"/>
          <w:sz w:val="24"/>
          <w:szCs w:val="24"/>
        </w:rPr>
        <w:t xml:space="preserve">engineerhakeem@MSI </w:t>
      </w:r>
      <w:r w:rsidRPr="00914706">
        <w:rPr>
          <w:rFonts w:asciiTheme="majorBidi" w:hAnsiTheme="majorBidi" w:cstheme="majorBidi"/>
          <w:color w:val="B148C6"/>
          <w:kern w:val="0"/>
          <w:sz w:val="24"/>
          <w:szCs w:val="24"/>
        </w:rPr>
        <w:t xml:space="preserve">MINGW64 </w:t>
      </w:r>
      <w:r w:rsidRPr="00914706">
        <w:rPr>
          <w:rFonts w:asciiTheme="majorBidi" w:hAnsiTheme="majorBidi" w:cstheme="majorBidi"/>
          <w:color w:val="C0A000"/>
          <w:kern w:val="0"/>
          <w:sz w:val="24"/>
          <w:szCs w:val="24"/>
        </w:rPr>
        <w:t>/d/courses/Git</w:t>
      </w:r>
      <w:r w:rsidRPr="00914706">
        <w:rPr>
          <w:rFonts w:asciiTheme="majorBidi" w:hAnsiTheme="majorBidi" w:cstheme="majorBidi"/>
          <w:color w:val="00A89A"/>
          <w:kern w:val="0"/>
          <w:sz w:val="24"/>
          <w:szCs w:val="24"/>
        </w:rPr>
        <w:t xml:space="preserve"> (master)</w:t>
      </w:r>
      <w:r w:rsidRPr="00914706">
        <w:rPr>
          <w:rFonts w:asciiTheme="majorBidi" w:hAnsiTheme="majorBidi" w:cstheme="majorBidi"/>
          <w:color w:val="00A89A"/>
          <w:kern w:val="0"/>
          <w:sz w:val="24"/>
          <w:szCs w:val="24"/>
        </w:rPr>
        <w:t xml:space="preserve"> </w:t>
      </w:r>
    </w:p>
    <w:p w14:paraId="2715C4A5" w14:textId="0320372F" w:rsidR="00914706" w:rsidRPr="00914706" w:rsidRDefault="00914706" w:rsidP="00914706">
      <w:pPr>
        <w:pStyle w:val="ListParagraph"/>
        <w:autoSpaceDE w:val="0"/>
        <w:autoSpaceDN w:val="0"/>
        <w:adjustRightInd w:val="0"/>
        <w:spacing w:after="0" w:line="240" w:lineRule="auto"/>
        <w:ind w:left="1080"/>
        <w:rPr>
          <w:rFonts w:asciiTheme="majorBidi" w:hAnsiTheme="majorBidi" w:cstheme="majorBidi"/>
          <w:color w:val="00A89A"/>
          <w:kern w:val="0"/>
          <w:sz w:val="24"/>
          <w:szCs w:val="24"/>
        </w:rPr>
      </w:pPr>
      <w:r w:rsidRPr="00914706">
        <w:rPr>
          <w:rFonts w:asciiTheme="majorBidi" w:hAnsiTheme="majorBidi" w:cstheme="majorBidi"/>
          <w:color w:val="00A89A"/>
          <w:kern w:val="0"/>
          <w:sz w:val="24"/>
          <w:szCs w:val="24"/>
        </w:rPr>
        <w:t xml:space="preserve">$ git remote add origin </w:t>
      </w:r>
      <w:r w:rsidRPr="00914706">
        <w:rPr>
          <w:rFonts w:asciiTheme="majorBidi" w:hAnsiTheme="majorBidi" w:cstheme="majorBidi"/>
          <w:kern w:val="0"/>
          <w:sz w:val="24"/>
          <w:szCs w:val="24"/>
        </w:rPr>
        <w:t>https://github.com/engineerhakeem/First-repository.git</w:t>
      </w:r>
    </w:p>
    <w:p w14:paraId="4612AEF3" w14:textId="0BF3C29D" w:rsidR="00914706" w:rsidRPr="00914706" w:rsidRDefault="00914706" w:rsidP="008C49F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Theme="majorBidi" w:hAnsiTheme="majorBidi" w:cstheme="majorBidi"/>
          <w:noProof/>
          <w:color w:val="000000"/>
          <w:sz w:val="28"/>
          <w:szCs w:val="28"/>
          <w14:ligatures w14:val="standardContextual"/>
        </w:rPr>
        <mc:AlternateContent>
          <mc:Choice Requires="wps">
            <w:drawing>
              <wp:anchor distT="0" distB="0" distL="114300" distR="114300" simplePos="0" relativeHeight="251661312" behindDoc="1" locked="0" layoutInCell="1" allowOverlap="1" wp14:anchorId="6F22F0FA" wp14:editId="1BAB4ED3">
                <wp:simplePos x="0" y="0"/>
                <wp:positionH relativeFrom="column">
                  <wp:posOffset>563880</wp:posOffset>
                </wp:positionH>
                <wp:positionV relativeFrom="paragraph">
                  <wp:posOffset>711200</wp:posOffset>
                </wp:positionV>
                <wp:extent cx="4640580" cy="1600200"/>
                <wp:effectExtent l="0" t="0" r="26670" b="19050"/>
                <wp:wrapNone/>
                <wp:docPr id="1590013544" name="Rectangle 1"/>
                <wp:cNvGraphicFramePr/>
                <a:graphic xmlns:a="http://schemas.openxmlformats.org/drawingml/2006/main">
                  <a:graphicData uri="http://schemas.microsoft.com/office/word/2010/wordprocessingShape">
                    <wps:wsp>
                      <wps:cNvSpPr/>
                      <wps:spPr>
                        <a:xfrm>
                          <a:off x="0" y="0"/>
                          <a:ext cx="4640580" cy="16002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A88E7C" id="Rectangle 1" o:spid="_x0000_s1026" style="position:absolute;margin-left:44.4pt;margin-top:56pt;width:365.4pt;height:12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JVRQIAAPEEAAAOAAAAZHJzL2Uyb0RvYy54bWysVN9r2zAQfh/sfxB6X22HNOtCnRJSOgah&#10;LUtHn1VZSsxknXZS4mR//U6y44SusDH2Ip90v7/7ztc3+8awnUJfgy15cZFzpqyEqrbrkn97uvtw&#10;xZkPwlbCgFUlPyjPb2bv3123bqpGsAFTKWQUxPpp60q+CcFNs8zLjWqEvwCnLCk1YCMCXXGdVSha&#10;it6YbJTnk6wFrByCVN7T622n5LMUX2slw4PWXgVmSk61hXRiOl/imc2uxXSNwm1q2Zch/qGKRtSW&#10;kg6hbkUQbIv1b6GaWiJ40OFCQpOB1rVUqQfqpshfdbPaCKdSLwSOdwNM/v+Flfe7lXtEgqF1fupJ&#10;jF3sNTbxS/WxfQLrMICl9oFJehxPxvnlFWEqSVdM8pzGEeHMTu4OffisoGFRKDnSNBJIYrf0oTM9&#10;mpDfqYAkhYNRsQZjvyrN6opSFsk7cUMtDLKdoKkKKZUNl33qZB3ddG3M4Dj6s2NvH11V4s3g/BdZ&#10;B4+UGWwYnJvaAr6Vvfpe9CXrzv6IQNd3hOAFqsMjMoSOtd7Ju5qAXAofHgUSTQl8Wr3wQIc20JYc&#10;eomzDeDPt96jPbGHtJy1RPuS+x9bgYoz88USrz4V43Hck3QZX34c0QXPNS/nGrttFkAzKGjJnUxi&#10;tA/mKGqE5pk2dB6zkkpYSblLLgMeL4vQrSPtuFTzeTKj3XAiLO3KyePUI1Ge9s8CXc+mQES8h+OK&#10;iOkrUnW2cR4W5tsAuk6MO+Ha4017lTjb/wPi4p7fk9XpTzX7BQAA//8DAFBLAwQUAAYACAAAACEA&#10;tswcQeAAAAAKAQAADwAAAGRycy9kb3ducmV2LnhtbEyPwU7DMBBE70j8g7VIXCrqpKAQQpyqIHFA&#10;AlEK6tmNlyRKvI5spw1/z3KC4+yMZt+U69kO4og+dI4UpMsEBFLtTEeNgs+Pp6scRIiajB4coYJv&#10;DLCuzs9KXRh3onc87mIjuIRCoRW0MY6FlKFu0eqwdCMSe1/OWx1Z+kYar09cbge5SpJMWt0Rf2j1&#10;iI8t1v1usgoe9vvn7SvSbXzrF/12Ghcb/zIpdXkxb+5BRJzjXxh+8RkdKmY6uIlMEIOCPGfyyPd0&#10;xZs4kKd3GYiDguvsJgFZlfL/hOoHAAD//wMAUEsBAi0AFAAGAAgAAAAhALaDOJL+AAAA4QEAABMA&#10;AAAAAAAAAAAAAAAAAAAAAFtDb250ZW50X1R5cGVzXS54bWxQSwECLQAUAAYACAAAACEAOP0h/9YA&#10;AACUAQAACwAAAAAAAAAAAAAAAAAvAQAAX3JlbHMvLnJlbHNQSwECLQAUAAYACAAAACEAABVyVUUC&#10;AADxBAAADgAAAAAAAAAAAAAAAAAuAgAAZHJzL2Uyb0RvYy54bWxQSwECLQAUAAYACAAAACEAtswc&#10;QeAAAAAKAQAADwAAAAAAAAAAAAAAAACfBAAAZHJzL2Rvd25yZXYueG1sUEsFBgAAAAAEAAQA8wAA&#10;AKwFAAAAAA==&#10;" fillcolor="#91bce3 [2168]" strokecolor="#5b9bd5 [3208]" strokeweight=".5pt">
                <v:fill color2="#7aaddd [2616]" rotate="t" colors="0 #b1cbe9;.5 #a3c1e5;1 #92b9e4" focus="100%" type="gradient">
                  <o:fill v:ext="view" type="gradientUnscaled"/>
                </v:fill>
              </v:rect>
            </w:pict>
          </mc:Fallback>
        </mc:AlternateContent>
      </w:r>
      <w:r>
        <w:rPr>
          <w:rFonts w:asciiTheme="majorBidi" w:hAnsiTheme="majorBidi" w:cstheme="majorBidi"/>
          <w:color w:val="000000"/>
          <w:sz w:val="28"/>
          <w:szCs w:val="28"/>
        </w:rPr>
        <w:t xml:space="preserve">Now we are going to push our master branch to the original </w:t>
      </w:r>
      <w:proofErr w:type="spellStart"/>
      <w:r>
        <w:rPr>
          <w:rFonts w:asciiTheme="majorBidi" w:hAnsiTheme="majorBidi" w:cstheme="majorBidi"/>
          <w:color w:val="000000"/>
          <w:sz w:val="28"/>
          <w:szCs w:val="28"/>
        </w:rPr>
        <w:t>url</w:t>
      </w:r>
      <w:proofErr w:type="spellEnd"/>
      <w:r>
        <w:rPr>
          <w:rFonts w:asciiTheme="majorBidi" w:hAnsiTheme="majorBidi" w:cstheme="majorBidi"/>
          <w:color w:val="000000"/>
          <w:sz w:val="28"/>
          <w:szCs w:val="28"/>
        </w:rPr>
        <w:t>, as follow:</w:t>
      </w:r>
    </w:p>
    <w:p w14:paraId="310DCAD3" w14:textId="43567159"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color w:val="00A89A"/>
          <w:kern w:val="0"/>
          <w:sz w:val="18"/>
          <w:szCs w:val="18"/>
        </w:rPr>
      </w:pPr>
      <w:r w:rsidRPr="00160CEF">
        <w:rPr>
          <w:rFonts w:ascii="Lucida Console" w:hAnsi="Lucida Console" w:cs="Lucida Console"/>
          <w:color w:val="1CA800"/>
          <w:kern w:val="0"/>
          <w:sz w:val="18"/>
          <w:szCs w:val="18"/>
        </w:rPr>
        <w:t xml:space="preserve">engineerhakeem@MSI </w:t>
      </w:r>
      <w:r w:rsidRPr="00160CEF">
        <w:rPr>
          <w:rFonts w:ascii="Lucida Console" w:hAnsi="Lucida Console" w:cs="Lucida Console"/>
          <w:color w:val="B148C6"/>
          <w:kern w:val="0"/>
          <w:sz w:val="18"/>
          <w:szCs w:val="18"/>
        </w:rPr>
        <w:t xml:space="preserve">MINGW64 </w:t>
      </w:r>
      <w:r w:rsidRPr="00160CEF">
        <w:rPr>
          <w:rFonts w:ascii="Lucida Console" w:hAnsi="Lucida Console" w:cs="Lucida Console"/>
          <w:color w:val="C0A000"/>
          <w:kern w:val="0"/>
          <w:sz w:val="18"/>
          <w:szCs w:val="18"/>
        </w:rPr>
        <w:t>/d/courses/Git</w:t>
      </w:r>
      <w:r w:rsidRPr="00160CEF">
        <w:rPr>
          <w:rFonts w:ascii="Lucida Console" w:hAnsi="Lucida Console" w:cs="Lucida Console"/>
          <w:color w:val="00A89A"/>
          <w:kern w:val="0"/>
          <w:sz w:val="18"/>
          <w:szCs w:val="18"/>
        </w:rPr>
        <w:t xml:space="preserve"> (master)</w:t>
      </w:r>
    </w:p>
    <w:p w14:paraId="792ACE0D" w14:textId="7777777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 git push --set-upstream origin master</w:t>
      </w:r>
    </w:p>
    <w:p w14:paraId="7A2FBAE9" w14:textId="475123B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Enumerating objects: 44, done.</w:t>
      </w:r>
    </w:p>
    <w:p w14:paraId="142275F5" w14:textId="7777777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Counting objects: 100% (44/44), done.</w:t>
      </w:r>
    </w:p>
    <w:p w14:paraId="0913EE7B" w14:textId="23DA6B2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Delta compression using up to 12 threads</w:t>
      </w:r>
    </w:p>
    <w:p w14:paraId="5CB09A2E" w14:textId="1823AC4C"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Compressing objects: 100% (44/44), done.</w:t>
      </w:r>
    </w:p>
    <w:p w14:paraId="7E17CB12" w14:textId="67AB507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Writing objects: 100% (44/44), 382.83 KiB | 3.79 MiB/s, done.</w:t>
      </w:r>
    </w:p>
    <w:p w14:paraId="71D6751C" w14:textId="762A6A42"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Total 44 (delta 18), reused 0 (delta 0), pack-reused 0</w:t>
      </w:r>
    </w:p>
    <w:p w14:paraId="4B57B1E0" w14:textId="411B8FDA"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remote: Resolving deltas: 100% (18/18), done.</w:t>
      </w:r>
    </w:p>
    <w:p w14:paraId="7E4FBE34" w14:textId="264F633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To https://github.com/engineerhakeem/First-repository.git</w:t>
      </w:r>
    </w:p>
    <w:p w14:paraId="5440DD4E" w14:textId="200BBA6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 xml:space="preserve"> * [new branch]      master -&gt; master</w:t>
      </w:r>
    </w:p>
    <w:p w14:paraId="5776E276" w14:textId="6D77B69A"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branch 'master' set up to track 'origin/master'.</w:t>
      </w:r>
    </w:p>
    <w:p w14:paraId="6572C61C" w14:textId="77777777" w:rsidR="000A222F" w:rsidRDefault="000A222F" w:rsidP="000A222F">
      <w:pPr>
        <w:pStyle w:val="NormalWeb"/>
        <w:shd w:val="clear" w:color="auto" w:fill="FFFFFF"/>
        <w:spacing w:before="288" w:beforeAutospacing="0" w:after="288" w:afterAutospacing="0"/>
        <w:ind w:left="1080"/>
        <w:rPr>
          <w:rFonts w:asciiTheme="majorBidi" w:hAnsiTheme="majorBidi" w:cstheme="majorBidi"/>
          <w:color w:val="000000"/>
          <w:sz w:val="28"/>
          <w:szCs w:val="28"/>
        </w:rPr>
      </w:pPr>
    </w:p>
    <w:p w14:paraId="50531409" w14:textId="1D4E71DC" w:rsidR="00914706" w:rsidRPr="00D000DB" w:rsidRDefault="00D000DB"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D000DB">
        <w:rPr>
          <w:rFonts w:ascii="Verdana" w:hAnsi="Verdana"/>
          <w:color w:val="000000"/>
          <w:sz w:val="23"/>
          <w:szCs w:val="23"/>
        </w:rPr>
        <w:drawing>
          <wp:anchor distT="0" distB="0" distL="114300" distR="114300" simplePos="0" relativeHeight="251662336" behindDoc="1" locked="0" layoutInCell="1" allowOverlap="1" wp14:anchorId="759681FC" wp14:editId="5D1668FB">
            <wp:simplePos x="0" y="0"/>
            <wp:positionH relativeFrom="column">
              <wp:posOffset>533400</wp:posOffset>
            </wp:positionH>
            <wp:positionV relativeFrom="paragraph">
              <wp:posOffset>561975</wp:posOffset>
            </wp:positionV>
            <wp:extent cx="5326380" cy="3147060"/>
            <wp:effectExtent l="0" t="0" r="7620" b="0"/>
            <wp:wrapTight wrapText="bothSides">
              <wp:wrapPolygon edited="0">
                <wp:start x="0" y="0"/>
                <wp:lineTo x="0" y="21443"/>
                <wp:lineTo x="21554" y="21443"/>
                <wp:lineTo x="21554" y="0"/>
                <wp:lineTo x="0" y="0"/>
              </wp:wrapPolygon>
            </wp:wrapTight>
            <wp:docPr id="12323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165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26380" cy="3147060"/>
                    </a:xfrm>
                    <a:prstGeom prst="rect">
                      <a:avLst/>
                    </a:prstGeom>
                  </pic:spPr>
                </pic:pic>
              </a:graphicData>
            </a:graphic>
            <wp14:sizeRelH relativeFrom="margin">
              <wp14:pctWidth>0</wp14:pctWidth>
            </wp14:sizeRelH>
            <wp14:sizeRelV relativeFrom="margin">
              <wp14:pctHeight>0</wp14:pctHeight>
            </wp14:sizeRelV>
          </wp:anchor>
        </w:drawing>
      </w:r>
      <w:r w:rsidRPr="00D000DB">
        <w:rPr>
          <w:rFonts w:asciiTheme="majorBidi" w:hAnsiTheme="majorBidi" w:cstheme="majorBidi"/>
          <w:color w:val="000000"/>
          <w:sz w:val="28"/>
          <w:szCs w:val="28"/>
        </w:rPr>
        <w:t>Now, go back into GitHub and see that the repository has been updated:</w:t>
      </w:r>
    </w:p>
    <w:p w14:paraId="6F120CDE" w14:textId="2C7FF933" w:rsidR="00914706" w:rsidRDefault="00914706" w:rsidP="006C5B28">
      <w:pPr>
        <w:pStyle w:val="NormalWeb"/>
        <w:shd w:val="clear" w:color="auto" w:fill="FFFFFF"/>
        <w:spacing w:before="288" w:beforeAutospacing="0" w:after="288" w:afterAutospacing="0"/>
        <w:rPr>
          <w:rFonts w:ascii="Verdana" w:hAnsi="Verdana"/>
          <w:color w:val="000000"/>
          <w:sz w:val="23"/>
          <w:szCs w:val="23"/>
        </w:rPr>
      </w:pPr>
    </w:p>
    <w:p w14:paraId="171D4F0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74D767F2"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A8474D8"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E35F24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54FB8A1"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0E04B8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A1BC38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CF5C7A9" w14:textId="5A5A596C" w:rsidR="008C49F5" w:rsidRDefault="008C49F5"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62A85E5C" w14:textId="77777777" w:rsidR="00192810" w:rsidRDefault="00192810"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27E7D880" w14:textId="77777777" w:rsidR="000A222F" w:rsidRDefault="000A222F" w:rsidP="00160CEF">
      <w:pPr>
        <w:pStyle w:val="NormalWeb"/>
        <w:shd w:val="clear" w:color="auto" w:fill="FFFFFF"/>
        <w:spacing w:before="288" w:beforeAutospacing="0" w:after="288" w:afterAutospacing="0"/>
        <w:rPr>
          <w:rFonts w:asciiTheme="majorBidi" w:hAnsiTheme="majorBidi" w:cstheme="majorBidi"/>
          <w:color w:val="000000"/>
          <w:sz w:val="28"/>
          <w:szCs w:val="28"/>
        </w:rPr>
      </w:pPr>
    </w:p>
    <w:p w14:paraId="75C3853F" w14:textId="45E6570C" w:rsidR="00160CEF" w:rsidRDefault="006C24F5" w:rsidP="00160CEF">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lastRenderedPageBreak/>
        <w:t>GitHub (Edit code)</w:t>
      </w:r>
    </w:p>
    <w:p w14:paraId="7F6E1B46" w14:textId="594CD7B6" w:rsidR="006C24F5" w:rsidRDefault="006C24F5" w:rsidP="006C24F5">
      <w:pPr>
        <w:pStyle w:val="NormalWeb"/>
        <w:numPr>
          <w:ilvl w:val="1"/>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t>GitHub has an awesome code editor and the extension for their files is .md</w:t>
      </w:r>
    </w:p>
    <w:p w14:paraId="1BE368B5" w14:textId="33FC6C84" w:rsidR="006C24F5" w:rsidRPr="006C24F5" w:rsidRDefault="006C24F5" w:rsidP="006C24F5">
      <w:pPr>
        <w:pStyle w:val="NormalWeb"/>
        <w:numPr>
          <w:ilvl w:val="1"/>
          <w:numId w:val="12"/>
        </w:numPr>
        <w:shd w:val="clear" w:color="auto" w:fill="FFFFFF"/>
        <w:spacing w:before="288" w:after="288"/>
        <w:rPr>
          <w:rFonts w:asciiTheme="majorBidi" w:hAnsiTheme="majorBidi" w:cstheme="majorBidi"/>
          <w:color w:val="000000"/>
          <w:sz w:val="28"/>
          <w:szCs w:val="28"/>
        </w:rPr>
      </w:pPr>
      <w:r w:rsidRPr="006C24F5">
        <w:rPr>
          <w:rFonts w:asciiTheme="majorBidi" w:hAnsiTheme="majorBidi" w:cstheme="majorBidi"/>
          <w:b/>
          <w:bCs/>
          <w:color w:val="FF0000"/>
          <w:sz w:val="28"/>
          <w:szCs w:val="28"/>
          <w:u w:val="single"/>
        </w:rPr>
        <w:t>.md</w:t>
      </w:r>
      <w:r w:rsidRPr="006C24F5">
        <w:rPr>
          <w:rFonts w:asciiTheme="majorBidi" w:hAnsiTheme="majorBidi" w:cstheme="majorBidi"/>
          <w:color w:val="FF0000"/>
          <w:sz w:val="28"/>
          <w:szCs w:val="28"/>
        </w:rPr>
        <w:t xml:space="preserve"> </w:t>
      </w:r>
      <w:r>
        <w:rPr>
          <w:rFonts w:asciiTheme="majorBidi" w:hAnsiTheme="majorBidi" w:cstheme="majorBidi"/>
          <w:color w:val="000000"/>
          <w:sz w:val="28"/>
          <w:szCs w:val="28"/>
        </w:rPr>
        <w:t xml:space="preserve">refers </w:t>
      </w:r>
      <w:r w:rsidRPr="006C24F5">
        <w:rPr>
          <w:rFonts w:asciiTheme="majorBidi" w:hAnsiTheme="majorBidi" w:cstheme="majorBidi"/>
          <w:color w:val="000000"/>
          <w:sz w:val="28"/>
          <w:szCs w:val="28"/>
        </w:rPr>
        <w:t xml:space="preserve">to </w:t>
      </w:r>
      <w:r w:rsidRPr="006C24F5">
        <w:rPr>
          <w:rFonts w:asciiTheme="majorBidi" w:hAnsiTheme="majorBidi" w:cstheme="majorBidi"/>
          <w:i/>
          <w:iCs/>
          <w:color w:val="000000"/>
          <w:sz w:val="28"/>
          <w:szCs w:val="28"/>
        </w:rPr>
        <w:t>Markdown</w:t>
      </w:r>
      <w:r w:rsidRPr="006C24F5">
        <w:rPr>
          <w:rFonts w:asciiTheme="majorBidi" w:hAnsiTheme="majorBidi" w:cstheme="majorBidi"/>
          <w:color w:val="000000"/>
          <w:sz w:val="28"/>
          <w:szCs w:val="28"/>
        </w:rPr>
        <w:t xml:space="preserve"> files. Markdown is a lightweight markup language that allows you to format plain text documents using simple and easy-to-read text formatting syntax. Markdown files often have a ".md" file extension.</w:t>
      </w:r>
    </w:p>
    <w:p w14:paraId="2E21152C" w14:textId="68945214" w:rsidR="006C24F5" w:rsidRPr="006C5B28" w:rsidRDefault="006C24F5" w:rsidP="006C24F5">
      <w:pPr>
        <w:pStyle w:val="NormalWeb"/>
        <w:shd w:val="clear" w:color="auto" w:fill="FFFFFF"/>
        <w:spacing w:before="288" w:beforeAutospacing="0" w:after="288" w:afterAutospacing="0"/>
        <w:ind w:left="1440"/>
        <w:rPr>
          <w:rFonts w:asciiTheme="majorBidi" w:hAnsiTheme="majorBidi" w:cstheme="majorBidi"/>
          <w:color w:val="000000"/>
          <w:sz w:val="28"/>
          <w:szCs w:val="28"/>
        </w:rPr>
      </w:pPr>
      <w:r w:rsidRPr="006C24F5">
        <w:rPr>
          <w:rFonts w:asciiTheme="majorBidi" w:hAnsiTheme="majorBidi" w:cstheme="majorBidi"/>
          <w:color w:val="000000"/>
          <w:sz w:val="28"/>
          <w:szCs w:val="28"/>
        </w:rPr>
        <w:t>Markdown is commonly used for creating documentation, README files, and other text-based content in software repositories hosted on GitHub and other platforms. GitHub automatically renders Markdown files when you view them in the repository, making it easy to create well-formatted documentation and READMEs for your projects</w:t>
      </w:r>
      <w:r w:rsidR="00325B8B">
        <w:rPr>
          <w:rFonts w:asciiTheme="majorBidi" w:hAnsiTheme="majorBidi" w:cstheme="majorBidi"/>
          <w:color w:val="000000"/>
          <w:sz w:val="28"/>
          <w:szCs w:val="28"/>
        </w:rPr>
        <w:t xml:space="preserve"> [from ChatGPT]</w:t>
      </w:r>
      <w:r w:rsidRPr="006C24F5">
        <w:rPr>
          <w:rFonts w:asciiTheme="majorBidi" w:hAnsiTheme="majorBidi" w:cstheme="majorBidi"/>
          <w:color w:val="000000"/>
          <w:sz w:val="28"/>
          <w:szCs w:val="28"/>
        </w:rPr>
        <w:t>.</w:t>
      </w:r>
    </w:p>
    <w:p w14:paraId="47E8FB6F" w14:textId="705D8FEF" w:rsidR="006866C9" w:rsidRPr="00325B8B" w:rsidRDefault="00325B8B" w:rsidP="00325B8B">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sz w:val="28"/>
          <w:szCs w:val="28"/>
        </w:rPr>
      </w:pPr>
      <w:r w:rsidRPr="00325B8B">
        <w:rPr>
          <w:rFonts w:asciiTheme="majorBidi" w:hAnsiTheme="majorBidi" w:cstheme="majorBidi"/>
          <w:color w:val="000000"/>
          <w:sz w:val="28"/>
          <w:szCs w:val="28"/>
        </w:rPr>
        <w:t>Markdown is an easy-to-read, easy-to-write language for formatting plain text. You can use Markdown syntax, along with some additional HTML tags, to format your writing on GitHub, in places like repository READMEs and comments on pull requests and issues. In this guide, you'll learn some advanced formatting features by creating or editing a README for your GitHub profile</w:t>
      </w:r>
      <w:r>
        <w:rPr>
          <w:rFonts w:asciiTheme="majorBidi" w:hAnsiTheme="majorBidi" w:cstheme="majorBidi"/>
          <w:color w:val="000000"/>
          <w:sz w:val="28"/>
          <w:szCs w:val="28"/>
        </w:rPr>
        <w:t xml:space="preserve"> [</w:t>
      </w:r>
      <w:r w:rsidRPr="00325B8B">
        <w:rPr>
          <w:rFonts w:asciiTheme="majorBidi" w:hAnsiTheme="majorBidi" w:cstheme="majorBidi"/>
          <w:color w:val="000000"/>
          <w:sz w:val="28"/>
          <w:szCs w:val="28"/>
        </w:rPr>
        <w:t>https://docs.github.com/en/get-started/writing-on-github/getting-started-with-writing-and-formatting-on-github/quickstart-for-writing-on-github</w:t>
      </w:r>
      <w:r>
        <w:rPr>
          <w:rFonts w:asciiTheme="majorBidi" w:hAnsiTheme="majorBidi" w:cstheme="majorBidi"/>
          <w:color w:val="000000"/>
          <w:sz w:val="28"/>
          <w:szCs w:val="28"/>
        </w:rPr>
        <w:t>]</w:t>
      </w:r>
      <w:r w:rsidRPr="00325B8B">
        <w:rPr>
          <w:rFonts w:asciiTheme="majorBidi" w:hAnsiTheme="majorBidi" w:cstheme="majorBidi"/>
          <w:color w:val="000000"/>
          <w:sz w:val="28"/>
          <w:szCs w:val="28"/>
        </w:rPr>
        <w:t>.</w:t>
      </w:r>
    </w:p>
    <w:p w14:paraId="0B85BB17" w14:textId="3FD94961" w:rsidR="006C24F5" w:rsidRPr="00DC7F90" w:rsidRDefault="00DC7F90" w:rsidP="006C24F5">
      <w:pPr>
        <w:pStyle w:val="NormalWeb"/>
        <w:numPr>
          <w:ilvl w:val="1"/>
          <w:numId w:val="12"/>
        </w:numPr>
        <w:shd w:val="clear" w:color="auto" w:fill="FFFFFF"/>
        <w:spacing w:before="288" w:beforeAutospacing="0" w:after="288" w:afterAutospacing="0"/>
        <w:rPr>
          <w:rFonts w:ascii="Verdana" w:hAnsi="Verdana"/>
          <w:color w:val="000000"/>
          <w:sz w:val="23"/>
          <w:szCs w:val="23"/>
        </w:rPr>
      </w:pPr>
      <w:r w:rsidRPr="00DC7F90">
        <w:rPr>
          <w:rFonts w:ascii="Verdana" w:hAnsi="Verdana"/>
          <w:color w:val="000000"/>
          <w:sz w:val="23"/>
          <w:szCs w:val="23"/>
        </w:rPr>
        <w:drawing>
          <wp:anchor distT="0" distB="0" distL="114300" distR="114300" simplePos="0" relativeHeight="251663360" behindDoc="1" locked="0" layoutInCell="1" allowOverlap="1" wp14:anchorId="7A2CBEEE" wp14:editId="345E7E32">
            <wp:simplePos x="0" y="0"/>
            <wp:positionH relativeFrom="margin">
              <wp:align>right</wp:align>
            </wp:positionH>
            <wp:positionV relativeFrom="paragraph">
              <wp:posOffset>594995</wp:posOffset>
            </wp:positionV>
            <wp:extent cx="5021580" cy="1600200"/>
            <wp:effectExtent l="0" t="0" r="7620" b="0"/>
            <wp:wrapTight wrapText="bothSides">
              <wp:wrapPolygon edited="0">
                <wp:start x="0" y="0"/>
                <wp:lineTo x="0" y="21343"/>
                <wp:lineTo x="21551" y="21343"/>
                <wp:lineTo x="21551" y="0"/>
                <wp:lineTo x="0" y="0"/>
              </wp:wrapPolygon>
            </wp:wrapTight>
            <wp:docPr id="18970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0846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21580" cy="1600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sz w:val="28"/>
          <w:szCs w:val="28"/>
        </w:rPr>
        <w:t>Now go to the README.md in the GitHub repo, edit it, change or add what you want, then commit the changes.</w:t>
      </w:r>
    </w:p>
    <w:p w14:paraId="5534E2E7" w14:textId="29DDDFA3" w:rsidR="00DC7F90" w:rsidRDefault="00DC7F90" w:rsidP="00DC7F90">
      <w:pPr>
        <w:pStyle w:val="NormalWeb"/>
        <w:shd w:val="clear" w:color="auto" w:fill="FFFFFF"/>
        <w:spacing w:before="288" w:beforeAutospacing="0" w:after="288" w:afterAutospacing="0"/>
        <w:ind w:left="1440"/>
        <w:rPr>
          <w:rFonts w:ascii="Verdana" w:hAnsi="Verdana"/>
          <w:color w:val="000000"/>
          <w:sz w:val="23"/>
          <w:szCs w:val="23"/>
        </w:rPr>
      </w:pPr>
    </w:p>
    <w:p w14:paraId="7C4829F7" w14:textId="09951EC5" w:rsidR="00DF6D04" w:rsidRPr="00DC7F90" w:rsidRDefault="00DF6D04" w:rsidP="00DF6D04">
      <w:pPr>
        <w:pStyle w:val="NormalWeb"/>
        <w:numPr>
          <w:ilvl w:val="1"/>
          <w:numId w:val="12"/>
        </w:numPr>
        <w:shd w:val="clear" w:color="auto" w:fill="FFFFFF"/>
        <w:spacing w:before="288" w:beforeAutospacing="0" w:after="288" w:afterAutospacing="0"/>
        <w:rPr>
          <w:rFonts w:ascii="Verdana" w:hAnsi="Verdana"/>
          <w:color w:val="000000"/>
          <w:sz w:val="23"/>
          <w:szCs w:val="23"/>
        </w:rPr>
      </w:pPr>
      <w:r>
        <w:rPr>
          <w:rFonts w:asciiTheme="majorBidi" w:hAnsiTheme="majorBidi" w:cstheme="majorBidi"/>
          <w:color w:val="000000"/>
          <w:sz w:val="28"/>
          <w:szCs w:val="28"/>
        </w:rPr>
        <w:t>Don’t forget after you make your changes to commit it.</w:t>
      </w:r>
    </w:p>
    <w:p w14:paraId="26178E79" w14:textId="77777777" w:rsidR="00BF2733" w:rsidRPr="00BF2733" w:rsidRDefault="00BF2733" w:rsidP="00032D38">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p>
    <w:p w14:paraId="5D265007" w14:textId="616EA882"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37C3BDD4"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B8BF" w14:textId="77777777" w:rsidR="007B049E" w:rsidRDefault="007B049E" w:rsidP="006C24F5">
      <w:pPr>
        <w:spacing w:after="0" w:line="240" w:lineRule="auto"/>
      </w:pPr>
      <w:r>
        <w:separator/>
      </w:r>
    </w:p>
  </w:endnote>
  <w:endnote w:type="continuationSeparator" w:id="0">
    <w:p w14:paraId="62E9D5C3" w14:textId="77777777" w:rsidR="007B049E" w:rsidRDefault="007B049E" w:rsidP="006C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C896" w14:textId="77777777" w:rsidR="007B049E" w:rsidRDefault="007B049E" w:rsidP="006C24F5">
      <w:pPr>
        <w:spacing w:after="0" w:line="240" w:lineRule="auto"/>
      </w:pPr>
      <w:r>
        <w:separator/>
      </w:r>
    </w:p>
  </w:footnote>
  <w:footnote w:type="continuationSeparator" w:id="0">
    <w:p w14:paraId="5EFC8134" w14:textId="77777777" w:rsidR="007B049E" w:rsidRDefault="007B049E" w:rsidP="006C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18FF"/>
    <w:multiLevelType w:val="hybridMultilevel"/>
    <w:tmpl w:val="60482E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33AAC"/>
    <w:multiLevelType w:val="hybridMultilevel"/>
    <w:tmpl w:val="DF52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4"/>
  </w:num>
  <w:num w:numId="3" w16cid:durableId="1214385549">
    <w:abstractNumId w:val="5"/>
  </w:num>
  <w:num w:numId="4" w16cid:durableId="381296663">
    <w:abstractNumId w:val="1"/>
  </w:num>
  <w:num w:numId="5" w16cid:durableId="1188563336">
    <w:abstractNumId w:val="2"/>
  </w:num>
  <w:num w:numId="6" w16cid:durableId="1806968640">
    <w:abstractNumId w:val="10"/>
  </w:num>
  <w:num w:numId="7" w16cid:durableId="1319728960">
    <w:abstractNumId w:val="8"/>
  </w:num>
  <w:num w:numId="8" w16cid:durableId="1762873173">
    <w:abstractNumId w:val="12"/>
  </w:num>
  <w:num w:numId="9" w16cid:durableId="712269215">
    <w:abstractNumId w:val="11"/>
  </w:num>
  <w:num w:numId="10" w16cid:durableId="1534420866">
    <w:abstractNumId w:val="7"/>
  </w:num>
  <w:num w:numId="11" w16cid:durableId="997345254">
    <w:abstractNumId w:val="6"/>
  </w:num>
  <w:num w:numId="12" w16cid:durableId="978649697">
    <w:abstractNumId w:val="9"/>
  </w:num>
  <w:num w:numId="13" w16cid:durableId="95776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32D38"/>
    <w:rsid w:val="000515C5"/>
    <w:rsid w:val="000A222F"/>
    <w:rsid w:val="000D0BEB"/>
    <w:rsid w:val="001551BF"/>
    <w:rsid w:val="00160CEF"/>
    <w:rsid w:val="001729A9"/>
    <w:rsid w:val="001850D4"/>
    <w:rsid w:val="00192810"/>
    <w:rsid w:val="0028097E"/>
    <w:rsid w:val="00300F02"/>
    <w:rsid w:val="00310D1F"/>
    <w:rsid w:val="003209A0"/>
    <w:rsid w:val="00325863"/>
    <w:rsid w:val="00325B8B"/>
    <w:rsid w:val="00382CFA"/>
    <w:rsid w:val="003D408A"/>
    <w:rsid w:val="004027DD"/>
    <w:rsid w:val="00432A4F"/>
    <w:rsid w:val="00482D36"/>
    <w:rsid w:val="004D3E7B"/>
    <w:rsid w:val="004D6474"/>
    <w:rsid w:val="004F222E"/>
    <w:rsid w:val="00534C16"/>
    <w:rsid w:val="00574DB1"/>
    <w:rsid w:val="005A2E92"/>
    <w:rsid w:val="005B0C30"/>
    <w:rsid w:val="00604CE0"/>
    <w:rsid w:val="006310FA"/>
    <w:rsid w:val="006866C9"/>
    <w:rsid w:val="006C24F5"/>
    <w:rsid w:val="006C5B28"/>
    <w:rsid w:val="007640B5"/>
    <w:rsid w:val="007828EE"/>
    <w:rsid w:val="007B049E"/>
    <w:rsid w:val="007B67A0"/>
    <w:rsid w:val="007E208D"/>
    <w:rsid w:val="00833A06"/>
    <w:rsid w:val="00840607"/>
    <w:rsid w:val="008561FC"/>
    <w:rsid w:val="008730F1"/>
    <w:rsid w:val="008C49F5"/>
    <w:rsid w:val="00914706"/>
    <w:rsid w:val="0093488B"/>
    <w:rsid w:val="00A052E2"/>
    <w:rsid w:val="00A83AF5"/>
    <w:rsid w:val="00AA6278"/>
    <w:rsid w:val="00B159AF"/>
    <w:rsid w:val="00B46AF0"/>
    <w:rsid w:val="00BC68A3"/>
    <w:rsid w:val="00BE30FB"/>
    <w:rsid w:val="00BF2733"/>
    <w:rsid w:val="00C01DF8"/>
    <w:rsid w:val="00C71ADF"/>
    <w:rsid w:val="00CB3FF3"/>
    <w:rsid w:val="00CB4FA3"/>
    <w:rsid w:val="00CF3400"/>
    <w:rsid w:val="00CF5F79"/>
    <w:rsid w:val="00D000DB"/>
    <w:rsid w:val="00DC7F90"/>
    <w:rsid w:val="00DF6D04"/>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 w:type="paragraph" w:styleId="ListParagraph">
    <w:name w:val="List Paragraph"/>
    <w:basedOn w:val="Normal"/>
    <w:uiPriority w:val="34"/>
    <w:qFormat/>
    <w:rsid w:val="00914706"/>
    <w:pPr>
      <w:ind w:left="720"/>
      <w:contextualSpacing/>
    </w:pPr>
  </w:style>
  <w:style w:type="paragraph" w:styleId="Header">
    <w:name w:val="header"/>
    <w:basedOn w:val="Normal"/>
    <w:link w:val="HeaderChar"/>
    <w:uiPriority w:val="99"/>
    <w:unhideWhenUsed/>
    <w:rsid w:val="006C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F5"/>
  </w:style>
  <w:style w:type="paragraph" w:styleId="Footer">
    <w:name w:val="footer"/>
    <w:basedOn w:val="Normal"/>
    <w:link w:val="FooterChar"/>
    <w:uiPriority w:val="99"/>
    <w:unhideWhenUsed/>
    <w:rsid w:val="006C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help.asp?remote=github" TargetMode="External"/><Relationship Id="rId13" Type="http://schemas.openxmlformats.org/officeDocument/2006/relationships/image" Target="media/image2.png"/><Relationship Id="rId18" Type="http://schemas.openxmlformats.org/officeDocument/2006/relationships/hyperlink" Target="https://www.w3schools.com/git/git_branch_merge.asp?remote=github"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git-scm.com/" TargetMode="External"/><Relationship Id="rId12" Type="http://schemas.openxmlformats.org/officeDocument/2006/relationships/hyperlink" Target="https://www.w3schools.com/git/git_branch.asp?remote=bitbucket" TargetMode="External"/><Relationship Id="rId17" Type="http://schemas.openxmlformats.org/officeDocument/2006/relationships/hyperlink" Target="https://www.w3schools.com/git/git_remote_getstarted.asp?remote=github"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3schools.com/git/git_branch.asp?remote=github" TargetMode="External"/><Relationship Id="rId20" Type="http://schemas.openxmlformats.org/officeDocument/2006/relationships/hyperlink" Target="https://www.w3schools.com/git/git_branch_merge.asp?remote=gi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w3schools.com/git/git_branch.asp?remote=github" TargetMode="External"/><Relationship Id="rId19" Type="http://schemas.openxmlformats.org/officeDocument/2006/relationships/hyperlink" Target="https://www.w3schools.com/git/git_branch_merge.asp?remote=bitbucket" TargetMode="External"/><Relationship Id="rId4" Type="http://schemas.openxmlformats.org/officeDocument/2006/relationships/webSettings" Target="webSettings.xml"/><Relationship Id="rId9" Type="http://schemas.openxmlformats.org/officeDocument/2006/relationships/hyperlink" Target="https://www.w3schools.com/git/git_branch_merge.asp?remote=github" TargetMode="External"/><Relationship Id="rId14" Type="http://schemas.openxmlformats.org/officeDocument/2006/relationships/hyperlink" Target="https://www.w3schools.com/git/git_branch.asp?remote=gitlab"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30</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61</cp:revision>
  <dcterms:created xsi:type="dcterms:W3CDTF">2023-08-29T10:16:00Z</dcterms:created>
  <dcterms:modified xsi:type="dcterms:W3CDTF">2023-09-28T06:51:00Z</dcterms:modified>
</cp:coreProperties>
</file>