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>Roli: Am pus chesstiile lui puia</w:t>
      </w:r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ecranul de login mai user friendly si am facut sa afiseze functionalitatile furnizorilor si adminilor in fereastra de Afisare /produse</w:t>
      </w:r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21.04.2024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create un form pt detalii produs si unul pt a afisa cosul + am rezolvat partea de connection stringuri.</w:t>
      </w:r>
    </w:p>
    <w:p w14:paraId="514E94E5" w14:textId="60C5DC49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25.04.2024</w:t>
      </w:r>
    </w:p>
    <w:p w14:paraId="4EB2FE04" w14:textId="44A8DFAD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sa functioneze sa poti da delete din cos</w:t>
      </w:r>
    </w:p>
    <w:p w14:paraId="3B92FBF4" w14:textId="72AD7262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>29.04.2024</w:t>
      </w:r>
    </w:p>
    <w:p w14:paraId="10D89B95" w14:textId="5C7637C0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facut sa poti sa modifici ce cantitate vrei sa comperi. </w:t>
      </w:r>
    </w:p>
    <w:p w14:paraId="4F055493" w14:textId="4B57C1D0" w:rsidR="00303B70" w:rsidRDefault="00303B70" w:rsidP="000B17F4">
      <w:pPr>
        <w:rPr>
          <w:color w:val="275317" w:themeColor="accent6" w:themeShade="80"/>
        </w:rPr>
      </w:pPr>
      <w:r w:rsidRPr="00303B70">
        <w:rPr>
          <w:color w:val="275317" w:themeColor="accent6" w:themeShade="80"/>
        </w:rPr>
        <w:t>Am facut un control pe care nu l-am utilizat :)</w:t>
      </w:r>
    </w:p>
    <w:p w14:paraId="0F473185" w14:textId="7F56A2AC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>02.05.2024</w:t>
      </w:r>
    </w:p>
    <w:p w14:paraId="6CAD6004" w14:textId="09F08C6F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terminat sa pot isa faci tranzactii. Fara bani reali normal.</w:t>
      </w:r>
    </w:p>
    <w:p w14:paraId="238B084F" w14:textId="54EC4831" w:rsidR="008F4DF6" w:rsidRDefault="008F4DF6" w:rsidP="008F4DF6">
      <w:pPr>
        <w:rPr>
          <w:color w:val="275317" w:themeColor="accent6" w:themeShade="80"/>
        </w:rPr>
      </w:pPr>
      <w:r>
        <w:rPr>
          <w:color w:val="275317" w:themeColor="accent6" w:themeShade="80"/>
        </w:rPr>
        <w:t>09.05.2024</w:t>
      </w:r>
    </w:p>
    <w:p w14:paraId="27CA9265" w14:textId="4E099F04" w:rsidR="008F4DF6" w:rsidRDefault="008F4DF6" w:rsidP="008F4DF6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</w:t>
      </w:r>
      <w:r w:rsidRPr="008F4DF6">
        <w:rPr>
          <w:color w:val="275317" w:themeColor="accent6" w:themeShade="80"/>
        </w:rPr>
        <w:t>am facut sa puteti de oriunde sa deschideti un form si sa inchideti altul</w:t>
      </w:r>
      <w:r>
        <w:rPr>
          <w:color w:val="275317" w:themeColor="accent6" w:themeShade="80"/>
        </w:rPr>
        <w:t>. Defapt ii da hide nu close.</w:t>
      </w:r>
    </w:p>
    <w:p w14:paraId="45818800" w14:textId="78D9BE06" w:rsidR="00D56FB1" w:rsidRDefault="00D56FB1" w:rsidP="00D56FB1"/>
    <w:p w14:paraId="6B483CC6" w14:textId="77777777" w:rsidR="00B039AE" w:rsidRDefault="00B039AE" w:rsidP="00D56FB1"/>
    <w:p w14:paraId="1E0A3C8E" w14:textId="77777777" w:rsidR="00B039AE" w:rsidRDefault="00B039AE" w:rsidP="00D56FB1"/>
    <w:p w14:paraId="6E28F280" w14:textId="77777777" w:rsidR="00B039AE" w:rsidRPr="008C3F27" w:rsidRDefault="00B039AE" w:rsidP="00D56FB1"/>
    <w:sectPr w:rsidR="00B039AE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B17F4"/>
    <w:rsid w:val="000E7E4B"/>
    <w:rsid w:val="0029336A"/>
    <w:rsid w:val="00303B70"/>
    <w:rsid w:val="003B1C16"/>
    <w:rsid w:val="003E2021"/>
    <w:rsid w:val="004625CA"/>
    <w:rsid w:val="004B1669"/>
    <w:rsid w:val="006A4532"/>
    <w:rsid w:val="006D5982"/>
    <w:rsid w:val="0073462E"/>
    <w:rsid w:val="007411F9"/>
    <w:rsid w:val="008C3F27"/>
    <w:rsid w:val="008F4DF6"/>
    <w:rsid w:val="009532F4"/>
    <w:rsid w:val="009C6FE9"/>
    <w:rsid w:val="00A74873"/>
    <w:rsid w:val="00AD0D89"/>
    <w:rsid w:val="00AE2767"/>
    <w:rsid w:val="00AF02CF"/>
    <w:rsid w:val="00B00508"/>
    <w:rsid w:val="00B039AE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26</cp:revision>
  <dcterms:created xsi:type="dcterms:W3CDTF">2024-03-16T16:44:00Z</dcterms:created>
  <dcterms:modified xsi:type="dcterms:W3CDTF">2024-05-09T18:47:00Z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