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EA33E" w14:textId="738B738B" w:rsidR="005F2128" w:rsidRDefault="005F2128">
      <w:pPr>
        <w:rPr>
          <w:b/>
          <w:bCs/>
          <w:sz w:val="21"/>
          <w:szCs w:val="21"/>
        </w:rPr>
      </w:pPr>
      <w:r>
        <w:rPr>
          <w:b/>
          <w:bCs/>
          <w:sz w:val="21"/>
          <w:szCs w:val="21"/>
        </w:rPr>
        <w:t xml:space="preserve">Name: </w:t>
      </w:r>
      <w:r>
        <w:rPr>
          <w:b/>
          <w:bCs/>
          <w:sz w:val="21"/>
          <w:szCs w:val="21"/>
        </w:rPr>
        <w:tab/>
        <w:t>Muhammad Shoaib Akhter Qadri</w:t>
      </w:r>
    </w:p>
    <w:p w14:paraId="71113091" w14:textId="58E6E8C0" w:rsidR="005F2128" w:rsidRDefault="005F2128">
      <w:pPr>
        <w:rPr>
          <w:b/>
          <w:bCs/>
          <w:sz w:val="21"/>
          <w:szCs w:val="21"/>
        </w:rPr>
      </w:pPr>
      <w:r>
        <w:rPr>
          <w:b/>
          <w:bCs/>
          <w:sz w:val="21"/>
          <w:szCs w:val="21"/>
        </w:rPr>
        <w:t>Enrollment No: 02-398252-012</w:t>
      </w:r>
    </w:p>
    <w:p w14:paraId="04CC84E7" w14:textId="77777777" w:rsidR="005F2128" w:rsidRDefault="005F2128">
      <w:pPr>
        <w:rPr>
          <w:b/>
          <w:bCs/>
          <w:sz w:val="21"/>
          <w:szCs w:val="21"/>
        </w:rPr>
      </w:pPr>
    </w:p>
    <w:p w14:paraId="1BE81E90" w14:textId="73DF5BB8" w:rsidR="00154F4D" w:rsidRDefault="00000000">
      <w:pPr>
        <w:rPr>
          <w:b/>
          <w:bCs/>
          <w:sz w:val="21"/>
          <w:szCs w:val="21"/>
        </w:rPr>
      </w:pPr>
      <w:r>
        <w:rPr>
          <w:b/>
          <w:bCs/>
          <w:sz w:val="21"/>
          <w:szCs w:val="21"/>
        </w:rPr>
        <w:t>Assignment :01                                                                                                                           Marks :05</w:t>
      </w:r>
    </w:p>
    <w:p w14:paraId="17EB0EA0" w14:textId="1378D86B" w:rsidR="00154F4D" w:rsidRDefault="00860E55">
      <w:r>
        <w:t>Topic:</w:t>
      </w:r>
      <w:r w:rsidR="00000000">
        <w:t xml:space="preserve"> Reflection on Surah Al-Fatiha</w:t>
      </w:r>
    </w:p>
    <w:p w14:paraId="76BA2724" w14:textId="04BEEEF0" w:rsidR="00154F4D" w:rsidRDefault="00000000">
      <w:r>
        <w:t>Instruction: Write an assignment in English on Surat Al-</w:t>
      </w:r>
      <w:r w:rsidR="00860E55">
        <w:t>Fatiha covering</w:t>
      </w:r>
      <w:r>
        <w:t xml:space="preserve"> the following points.</w:t>
      </w:r>
    </w:p>
    <w:p w14:paraId="3C931CD2" w14:textId="77777777" w:rsidR="00154F4D" w:rsidRDefault="00154F4D"/>
    <w:p w14:paraId="14B7C1E1" w14:textId="77777777" w:rsidR="00154F4D" w:rsidRDefault="00000000">
      <w:r>
        <w:tab/>
      </w:r>
    </w:p>
    <w:p w14:paraId="269F4591" w14:textId="78163B43" w:rsidR="00154F4D" w:rsidRDefault="00860E55">
      <w:pPr>
        <w:rPr>
          <w:b/>
          <w:bCs/>
          <w:sz w:val="21"/>
          <w:szCs w:val="21"/>
        </w:rPr>
      </w:pPr>
      <w:r>
        <w:rPr>
          <w:b/>
          <w:bCs/>
          <w:sz w:val="21"/>
          <w:szCs w:val="21"/>
        </w:rPr>
        <w:t>Question:</w:t>
      </w:r>
      <w:r w:rsidR="00000000">
        <w:rPr>
          <w:b/>
          <w:bCs/>
          <w:sz w:val="21"/>
          <w:szCs w:val="21"/>
        </w:rPr>
        <w:t xml:space="preserve"> 01</w:t>
      </w:r>
    </w:p>
    <w:p w14:paraId="663C513A" w14:textId="64CB8979" w:rsidR="00154F4D" w:rsidRDefault="00000000">
      <w:proofErr w:type="spellStart"/>
      <w:r>
        <w:t>Breif</w:t>
      </w:r>
      <w:proofErr w:type="spellEnd"/>
      <w:r>
        <w:t xml:space="preserve"> background of Surat Al-Fatiha (Makki / Madani, Number of </w:t>
      </w:r>
      <w:r w:rsidR="00860E55">
        <w:t>versus names</w:t>
      </w:r>
      <w:r>
        <w:t xml:space="preserve"> of the </w:t>
      </w:r>
      <w:r w:rsidR="00860E55">
        <w:t xml:space="preserve">Surah)  </w:t>
      </w:r>
      <w:r>
        <w:t xml:space="preserve">      (1 )</w:t>
      </w:r>
    </w:p>
    <w:p w14:paraId="726C666A" w14:textId="77777777" w:rsidR="00154F4D" w:rsidRDefault="00154F4D"/>
    <w:p w14:paraId="7E00B570" w14:textId="77777777" w:rsidR="00860E55" w:rsidRPr="00860E55" w:rsidRDefault="00860E55" w:rsidP="00860E55">
      <w:r w:rsidRPr="00860E55">
        <w:t>Surah Al-Fatiha is a Makki Surah, meaning it was revealed to the Prophet Muhammad (PBUH) in Mecca before the migration to Medina. It consists of 7 verses and holds the distinguished position of being the first chapter (Surah) of the Holy Quran. Due to its profound nature, it is known by several names, each highlighting a different aspect of its significance. The most common names are:</w:t>
      </w:r>
    </w:p>
    <w:p w14:paraId="7C3D8CE2" w14:textId="77777777" w:rsidR="00860E55" w:rsidRPr="00860E55" w:rsidRDefault="00860E55" w:rsidP="00860E55">
      <w:pPr>
        <w:numPr>
          <w:ilvl w:val="0"/>
          <w:numId w:val="1"/>
        </w:numPr>
      </w:pPr>
      <w:r w:rsidRPr="00860E55">
        <w:rPr>
          <w:b/>
          <w:bCs/>
        </w:rPr>
        <w:t>Al-Fatiha</w:t>
      </w:r>
      <w:r w:rsidRPr="00860E55">
        <w:t> (The Opening): As it opens the Quran.</w:t>
      </w:r>
    </w:p>
    <w:p w14:paraId="6052BC66" w14:textId="77777777" w:rsidR="00860E55" w:rsidRPr="00860E55" w:rsidRDefault="00860E55" w:rsidP="00860E55">
      <w:pPr>
        <w:numPr>
          <w:ilvl w:val="0"/>
          <w:numId w:val="1"/>
        </w:numPr>
      </w:pPr>
      <w:r w:rsidRPr="00860E55">
        <w:rPr>
          <w:b/>
          <w:bCs/>
        </w:rPr>
        <w:t>Umm al-Kitab</w:t>
      </w:r>
      <w:r w:rsidRPr="00860E55">
        <w:t> (The Mother of the Book): As it contains the core themes of the Quran.</w:t>
      </w:r>
    </w:p>
    <w:p w14:paraId="61129076" w14:textId="77777777" w:rsidR="00860E55" w:rsidRPr="00860E55" w:rsidRDefault="00860E55" w:rsidP="00860E55">
      <w:pPr>
        <w:numPr>
          <w:ilvl w:val="0"/>
          <w:numId w:val="1"/>
        </w:numPr>
      </w:pPr>
      <w:r w:rsidRPr="00860E55">
        <w:rPr>
          <w:b/>
          <w:bCs/>
        </w:rPr>
        <w:t>Al-Sab' al-Mathani</w:t>
      </w:r>
      <w:r w:rsidRPr="00860E55">
        <w:t> (The Seven Oft-Repeated Verses): As it is recited frequently in daily prayers.</w:t>
      </w:r>
    </w:p>
    <w:p w14:paraId="203CDEED" w14:textId="77777777" w:rsidR="00860E55" w:rsidRPr="00860E55" w:rsidRDefault="00860E55" w:rsidP="00860E55">
      <w:pPr>
        <w:numPr>
          <w:ilvl w:val="0"/>
          <w:numId w:val="1"/>
        </w:numPr>
      </w:pPr>
      <w:r w:rsidRPr="00860E55">
        <w:rPr>
          <w:b/>
          <w:bCs/>
        </w:rPr>
        <w:t>Al-Shifa</w:t>
      </w:r>
      <w:r w:rsidRPr="00860E55">
        <w:t> (The Cure): It is considered a source of healing.</w:t>
      </w:r>
    </w:p>
    <w:p w14:paraId="5A40FEB1" w14:textId="77777777" w:rsidR="00860E55" w:rsidRPr="00860E55" w:rsidRDefault="00860E55" w:rsidP="00860E55">
      <w:pPr>
        <w:numPr>
          <w:ilvl w:val="0"/>
          <w:numId w:val="1"/>
        </w:numPr>
      </w:pPr>
      <w:r w:rsidRPr="00860E55">
        <w:rPr>
          <w:b/>
          <w:bCs/>
        </w:rPr>
        <w:t>Al-Hamd</w:t>
      </w:r>
      <w:r w:rsidRPr="00860E55">
        <w:t> (The Praise): It begins with the praise of Allah.</w:t>
      </w:r>
    </w:p>
    <w:p w14:paraId="75111FA2" w14:textId="77777777" w:rsidR="00860E55" w:rsidRDefault="00860E55"/>
    <w:p w14:paraId="756CA9A4" w14:textId="77777777" w:rsidR="00860E55" w:rsidRDefault="00860E55"/>
    <w:p w14:paraId="598AD22D" w14:textId="77777777" w:rsidR="00154F4D" w:rsidRDefault="00000000">
      <w:pPr>
        <w:rPr>
          <w:b/>
          <w:bCs/>
          <w:sz w:val="21"/>
          <w:szCs w:val="21"/>
        </w:rPr>
      </w:pPr>
      <w:r>
        <w:rPr>
          <w:b/>
          <w:bCs/>
          <w:sz w:val="21"/>
          <w:szCs w:val="21"/>
        </w:rPr>
        <w:t>Question :02</w:t>
      </w:r>
    </w:p>
    <w:p w14:paraId="557A40F8" w14:textId="77777777" w:rsidR="00154F4D" w:rsidRDefault="00000000">
      <w:r>
        <w:t>Write an English translation of Surah.</w:t>
      </w:r>
    </w:p>
    <w:p w14:paraId="3E75102F" w14:textId="77777777" w:rsidR="00154F4D" w:rsidRDefault="00000000">
      <w:r>
        <w:t>Explain the meaning of each verse in simple words.                                                                                   (1)</w:t>
      </w:r>
    </w:p>
    <w:p w14:paraId="437B7FC2" w14:textId="77777777" w:rsidR="00154F4D" w:rsidRDefault="00154F4D">
      <w:pPr>
        <w:rPr>
          <w:b/>
          <w:bCs/>
          <w:sz w:val="21"/>
          <w:szCs w:val="21"/>
        </w:rPr>
      </w:pPr>
    </w:p>
    <w:p w14:paraId="39ABC70B" w14:textId="0DFFBC3A" w:rsidR="00860E55" w:rsidRDefault="00860E55" w:rsidP="00860E55">
      <w:pPr>
        <w:rPr>
          <w:b/>
          <w:bCs/>
          <w:sz w:val="21"/>
          <w:szCs w:val="21"/>
        </w:rPr>
      </w:pPr>
      <w:r w:rsidRPr="00860E55">
        <w:rPr>
          <w:b/>
          <w:bCs/>
          <w:sz w:val="21"/>
          <w:szCs w:val="21"/>
        </w:rPr>
        <w:t>English Translation:</w:t>
      </w:r>
    </w:p>
    <w:p w14:paraId="30722438" w14:textId="77777777" w:rsidR="00860E55" w:rsidRPr="00860E55" w:rsidRDefault="00860E55" w:rsidP="00860E55">
      <w:pPr>
        <w:rPr>
          <w:b/>
          <w:bCs/>
          <w:sz w:val="21"/>
          <w:szCs w:val="21"/>
        </w:rPr>
      </w:pPr>
    </w:p>
    <w:p w14:paraId="2B3B6F75" w14:textId="0CD80D4D" w:rsidR="00860E55" w:rsidRPr="00860E55" w:rsidRDefault="00860E55" w:rsidP="00860E55">
      <w:pPr>
        <w:pStyle w:val="ListParagraph"/>
        <w:numPr>
          <w:ilvl w:val="0"/>
          <w:numId w:val="3"/>
        </w:numPr>
        <w:rPr>
          <w:sz w:val="21"/>
          <w:szCs w:val="21"/>
        </w:rPr>
      </w:pPr>
      <w:r>
        <w:rPr>
          <w:sz w:val="21"/>
          <w:szCs w:val="21"/>
        </w:rPr>
        <w:t>“</w:t>
      </w:r>
      <w:r w:rsidRPr="00860E55">
        <w:rPr>
          <w:sz w:val="21"/>
          <w:szCs w:val="21"/>
        </w:rPr>
        <w:t xml:space="preserve">In the Name of Allah—the Most Compassionate, Most Merciful. </w:t>
      </w:r>
    </w:p>
    <w:p w14:paraId="04EC68FF" w14:textId="7CA45A78" w:rsidR="00860E55" w:rsidRPr="00860E55" w:rsidRDefault="00860E55" w:rsidP="00860E55">
      <w:pPr>
        <w:pStyle w:val="ListParagraph"/>
        <w:numPr>
          <w:ilvl w:val="0"/>
          <w:numId w:val="3"/>
        </w:numPr>
        <w:rPr>
          <w:sz w:val="21"/>
          <w:szCs w:val="21"/>
        </w:rPr>
      </w:pPr>
      <w:r w:rsidRPr="00860E55">
        <w:rPr>
          <w:sz w:val="21"/>
          <w:szCs w:val="21"/>
        </w:rPr>
        <w:t>All praise is for Allah—Lord of all worlds</w:t>
      </w:r>
      <w:r w:rsidRPr="00860E55">
        <w:rPr>
          <w:sz w:val="21"/>
          <w:szCs w:val="21"/>
        </w:rPr>
        <w:t>.</w:t>
      </w:r>
    </w:p>
    <w:p w14:paraId="1955B946" w14:textId="072DD90C" w:rsidR="00860E55" w:rsidRPr="00860E55" w:rsidRDefault="00860E55" w:rsidP="00860E55">
      <w:pPr>
        <w:pStyle w:val="ListParagraph"/>
        <w:numPr>
          <w:ilvl w:val="0"/>
          <w:numId w:val="3"/>
        </w:numPr>
        <w:rPr>
          <w:sz w:val="21"/>
          <w:szCs w:val="21"/>
        </w:rPr>
      </w:pPr>
      <w:r w:rsidRPr="00860E55">
        <w:rPr>
          <w:sz w:val="21"/>
          <w:szCs w:val="21"/>
        </w:rPr>
        <w:t>T</w:t>
      </w:r>
      <w:r w:rsidRPr="00860E55">
        <w:rPr>
          <w:sz w:val="21"/>
          <w:szCs w:val="21"/>
        </w:rPr>
        <w:t xml:space="preserve">he Most </w:t>
      </w:r>
      <w:proofErr w:type="spellStart"/>
      <w:r w:rsidRPr="00860E55">
        <w:rPr>
          <w:sz w:val="21"/>
          <w:szCs w:val="21"/>
        </w:rPr>
        <w:t>CompassionateMost</w:t>
      </w:r>
      <w:proofErr w:type="spellEnd"/>
      <w:r w:rsidRPr="00860E55">
        <w:rPr>
          <w:sz w:val="21"/>
          <w:szCs w:val="21"/>
        </w:rPr>
        <w:t xml:space="preserve"> Merciful, </w:t>
      </w:r>
    </w:p>
    <w:p w14:paraId="69E8C8E2" w14:textId="77777777" w:rsidR="00860E55" w:rsidRPr="00860E55" w:rsidRDefault="00860E55" w:rsidP="00860E55">
      <w:pPr>
        <w:pStyle w:val="ListParagraph"/>
        <w:numPr>
          <w:ilvl w:val="0"/>
          <w:numId w:val="3"/>
        </w:numPr>
        <w:rPr>
          <w:sz w:val="21"/>
          <w:szCs w:val="21"/>
        </w:rPr>
      </w:pPr>
      <w:r w:rsidRPr="00860E55">
        <w:rPr>
          <w:sz w:val="21"/>
          <w:szCs w:val="21"/>
        </w:rPr>
        <w:t xml:space="preserve">Master of the Day of Judgment. </w:t>
      </w:r>
    </w:p>
    <w:p w14:paraId="29C863CC" w14:textId="77777777" w:rsidR="00860E55" w:rsidRPr="00860E55" w:rsidRDefault="00860E55" w:rsidP="00860E55">
      <w:pPr>
        <w:pStyle w:val="ListParagraph"/>
        <w:numPr>
          <w:ilvl w:val="0"/>
          <w:numId w:val="3"/>
        </w:numPr>
        <w:rPr>
          <w:sz w:val="21"/>
          <w:szCs w:val="21"/>
        </w:rPr>
      </w:pPr>
      <w:r w:rsidRPr="00860E55">
        <w:rPr>
          <w:sz w:val="21"/>
          <w:szCs w:val="21"/>
        </w:rPr>
        <w:t xml:space="preserve">You [alone] we worship and You [alone] we ask for help. </w:t>
      </w:r>
    </w:p>
    <w:p w14:paraId="77229687" w14:textId="77777777" w:rsidR="00860E55" w:rsidRPr="00860E55" w:rsidRDefault="00860E55" w:rsidP="00860E55">
      <w:pPr>
        <w:pStyle w:val="ListParagraph"/>
        <w:numPr>
          <w:ilvl w:val="0"/>
          <w:numId w:val="3"/>
        </w:numPr>
        <w:rPr>
          <w:sz w:val="21"/>
          <w:szCs w:val="21"/>
        </w:rPr>
      </w:pPr>
      <w:r w:rsidRPr="00860E55">
        <w:rPr>
          <w:sz w:val="21"/>
          <w:szCs w:val="21"/>
        </w:rPr>
        <w:t xml:space="preserve">Guide us along the Straight Path: </w:t>
      </w:r>
    </w:p>
    <w:p w14:paraId="1E67BF8F" w14:textId="67099EEB" w:rsidR="00860E55" w:rsidRDefault="00860E55" w:rsidP="00860E55">
      <w:pPr>
        <w:pStyle w:val="ListParagraph"/>
        <w:numPr>
          <w:ilvl w:val="0"/>
          <w:numId w:val="3"/>
        </w:numPr>
        <w:rPr>
          <w:sz w:val="21"/>
          <w:szCs w:val="21"/>
        </w:rPr>
      </w:pPr>
      <w:r w:rsidRPr="00860E55">
        <w:rPr>
          <w:sz w:val="21"/>
          <w:szCs w:val="21"/>
        </w:rPr>
        <w:t>The</w:t>
      </w:r>
      <w:r w:rsidRPr="00860E55">
        <w:rPr>
          <w:sz w:val="21"/>
          <w:szCs w:val="21"/>
        </w:rPr>
        <w:t xml:space="preserve"> Path of those You have blessed, not those who have earned Your anger or those who are astray."</w:t>
      </w:r>
    </w:p>
    <w:p w14:paraId="4200F474" w14:textId="77777777" w:rsidR="00860E55" w:rsidRPr="00860E55" w:rsidRDefault="00860E55" w:rsidP="00860E55">
      <w:pPr>
        <w:pStyle w:val="ListParagraph"/>
        <w:rPr>
          <w:sz w:val="21"/>
          <w:szCs w:val="21"/>
        </w:rPr>
      </w:pPr>
    </w:p>
    <w:p w14:paraId="0D2C8387" w14:textId="77777777" w:rsidR="00860E55" w:rsidRPr="00860E55" w:rsidRDefault="00860E55" w:rsidP="00860E55">
      <w:pPr>
        <w:rPr>
          <w:sz w:val="21"/>
          <w:szCs w:val="21"/>
        </w:rPr>
      </w:pPr>
      <w:r w:rsidRPr="00860E55">
        <w:rPr>
          <w:b/>
          <w:bCs/>
          <w:sz w:val="21"/>
          <w:szCs w:val="21"/>
        </w:rPr>
        <w:t>Explanation in Simple Words:</w:t>
      </w:r>
    </w:p>
    <w:p w14:paraId="7FBE9CD1" w14:textId="5C18A4BC" w:rsidR="00860E55" w:rsidRPr="00860E55" w:rsidRDefault="00AB79C5" w:rsidP="00AB79C5">
      <w:pPr>
        <w:numPr>
          <w:ilvl w:val="0"/>
          <w:numId w:val="2"/>
        </w:numPr>
        <w:rPr>
          <w:sz w:val="21"/>
          <w:szCs w:val="21"/>
        </w:rPr>
      </w:pPr>
      <w:r w:rsidRPr="00AB79C5">
        <w:rPr>
          <w:b/>
          <w:bCs/>
          <w:sz w:val="21"/>
          <w:szCs w:val="21"/>
          <w:rtl/>
        </w:rPr>
        <w:t>بِسْمِ اللّٰهِ الرَّحْمٰنِ الرَّحِیْمِ</w:t>
      </w:r>
      <w:r w:rsidR="00860E55" w:rsidRPr="00860E55">
        <w:rPr>
          <w:b/>
          <w:bCs/>
          <w:sz w:val="21"/>
          <w:szCs w:val="21"/>
        </w:rPr>
        <w:t>:</w:t>
      </w:r>
      <w:r w:rsidR="00860E55" w:rsidRPr="00860E55">
        <w:rPr>
          <w:sz w:val="21"/>
          <w:szCs w:val="21"/>
        </w:rPr>
        <w:t> "I begin with the name of Allah, who is endlessly kind and merciful." This phrase reminds us to start every action seeking Allah's help and blessings.</w:t>
      </w:r>
    </w:p>
    <w:p w14:paraId="4E9308C4" w14:textId="0C9EA0E2" w:rsidR="00860E55" w:rsidRPr="00860E55" w:rsidRDefault="00AB79C5" w:rsidP="00AB79C5">
      <w:pPr>
        <w:numPr>
          <w:ilvl w:val="0"/>
          <w:numId w:val="2"/>
        </w:numPr>
        <w:rPr>
          <w:sz w:val="21"/>
          <w:szCs w:val="21"/>
        </w:rPr>
      </w:pPr>
      <w:r w:rsidRPr="00AB79C5">
        <w:rPr>
          <w:b/>
          <w:bCs/>
          <w:sz w:val="21"/>
          <w:szCs w:val="21"/>
          <w:rtl/>
        </w:rPr>
        <w:t>اَلْحَمْدُ لِلّٰهِ رَبِّ الْعٰلَمِیْنَ</w:t>
      </w:r>
      <w:r w:rsidR="00860E55" w:rsidRPr="00860E55">
        <w:rPr>
          <w:b/>
          <w:bCs/>
          <w:sz w:val="21"/>
          <w:szCs w:val="21"/>
        </w:rPr>
        <w:t>:</w:t>
      </w:r>
      <w:r w:rsidR="00860E55" w:rsidRPr="00860E55">
        <w:rPr>
          <w:sz w:val="21"/>
          <w:szCs w:val="21"/>
        </w:rPr>
        <w:t> "All thanks and praise belong only to Allah, who is the Creator and Sustainer of everything in the universe—the worlds of humans, angels, animals, and everything that exists."</w:t>
      </w:r>
    </w:p>
    <w:p w14:paraId="79C4375E" w14:textId="190C47D4" w:rsidR="00860E55" w:rsidRPr="00860E55" w:rsidRDefault="00AB79C5" w:rsidP="00AB79C5">
      <w:pPr>
        <w:numPr>
          <w:ilvl w:val="0"/>
          <w:numId w:val="2"/>
        </w:numPr>
        <w:rPr>
          <w:sz w:val="21"/>
          <w:szCs w:val="21"/>
        </w:rPr>
      </w:pPr>
      <w:r w:rsidRPr="00AB79C5">
        <w:rPr>
          <w:b/>
          <w:bCs/>
          <w:sz w:val="21"/>
          <w:szCs w:val="21"/>
          <w:rtl/>
        </w:rPr>
        <w:t>الرَّحْمٰنِ الرَّحِیْمِ</w:t>
      </w:r>
      <w:r w:rsidR="00860E55" w:rsidRPr="00860E55">
        <w:rPr>
          <w:b/>
          <w:bCs/>
          <w:sz w:val="21"/>
          <w:szCs w:val="21"/>
        </w:rPr>
        <w:t>:</w:t>
      </w:r>
      <w:r w:rsidR="00860E55" w:rsidRPr="00860E55">
        <w:rPr>
          <w:sz w:val="21"/>
          <w:szCs w:val="21"/>
        </w:rPr>
        <w:t> "He is the Source of immense compassion and mercy, which He gives to all of His creation, and He is especially merciful to the believers."</w:t>
      </w:r>
    </w:p>
    <w:p w14:paraId="778D0E20" w14:textId="0C8BA999" w:rsidR="00860E55" w:rsidRPr="00860E55" w:rsidRDefault="00AB79C5" w:rsidP="00AB79C5">
      <w:pPr>
        <w:numPr>
          <w:ilvl w:val="0"/>
          <w:numId w:val="2"/>
        </w:numPr>
        <w:rPr>
          <w:sz w:val="21"/>
          <w:szCs w:val="21"/>
        </w:rPr>
      </w:pPr>
      <w:r w:rsidRPr="00AB79C5">
        <w:rPr>
          <w:b/>
          <w:bCs/>
          <w:sz w:val="21"/>
          <w:szCs w:val="21"/>
          <w:rtl/>
        </w:rPr>
        <w:t>مٰلِكِ یَوْمِ الدِّیْنِ</w:t>
      </w:r>
      <w:r w:rsidR="00860E55" w:rsidRPr="00860E55">
        <w:rPr>
          <w:b/>
          <w:bCs/>
          <w:sz w:val="21"/>
          <w:szCs w:val="21"/>
        </w:rPr>
        <w:t>:</w:t>
      </w:r>
      <w:r w:rsidR="00860E55" w:rsidRPr="00860E55">
        <w:rPr>
          <w:sz w:val="21"/>
          <w:szCs w:val="21"/>
        </w:rPr>
        <w:t> "He is the one and only Master and Judge on the Day of Judgment, the day when everyone will be held accountable for their deeds and rewarded or punished accordingly."</w:t>
      </w:r>
    </w:p>
    <w:p w14:paraId="7963E0ED" w14:textId="5D9D9C48" w:rsidR="00860E55" w:rsidRPr="00860E55" w:rsidRDefault="00AB79C5" w:rsidP="00AB79C5">
      <w:pPr>
        <w:numPr>
          <w:ilvl w:val="0"/>
          <w:numId w:val="2"/>
        </w:numPr>
        <w:rPr>
          <w:sz w:val="21"/>
          <w:szCs w:val="21"/>
        </w:rPr>
      </w:pPr>
      <w:r w:rsidRPr="00AB79C5">
        <w:rPr>
          <w:b/>
          <w:bCs/>
          <w:sz w:val="21"/>
          <w:szCs w:val="21"/>
          <w:rtl/>
        </w:rPr>
        <w:t>اِیَّاكَ نَعْبُدُ وَ اِیَّاكَ نَسْتَعِیْنُ</w:t>
      </w:r>
      <w:r w:rsidR="00860E55" w:rsidRPr="00860E55">
        <w:rPr>
          <w:b/>
          <w:bCs/>
          <w:sz w:val="21"/>
          <w:szCs w:val="21"/>
        </w:rPr>
        <w:t>:</w:t>
      </w:r>
      <w:r w:rsidR="00860E55" w:rsidRPr="00860E55">
        <w:rPr>
          <w:sz w:val="21"/>
          <w:szCs w:val="21"/>
        </w:rPr>
        <w:t> "Oh Allah, we dedicate our worship, obedience, and devotion only to You, and we seek help only from You in all our affairs."</w:t>
      </w:r>
    </w:p>
    <w:p w14:paraId="07B8D551" w14:textId="14EA8FFE" w:rsidR="00860E55" w:rsidRPr="00860E55" w:rsidRDefault="00AB79C5" w:rsidP="00AB79C5">
      <w:pPr>
        <w:numPr>
          <w:ilvl w:val="0"/>
          <w:numId w:val="2"/>
        </w:numPr>
        <w:rPr>
          <w:sz w:val="21"/>
          <w:szCs w:val="21"/>
        </w:rPr>
      </w:pPr>
      <w:r w:rsidRPr="00AB79C5">
        <w:rPr>
          <w:b/>
          <w:bCs/>
          <w:sz w:val="21"/>
          <w:szCs w:val="21"/>
          <w:rtl/>
        </w:rPr>
        <w:t>اِهْدِنَا الصِّرَاطَ الْمُسْتَقِیْمَ</w:t>
      </w:r>
      <w:r w:rsidR="00860E55" w:rsidRPr="00860E55">
        <w:rPr>
          <w:b/>
          <w:bCs/>
          <w:sz w:val="21"/>
          <w:szCs w:val="21"/>
        </w:rPr>
        <w:t>:</w:t>
      </w:r>
      <w:r w:rsidR="00860E55" w:rsidRPr="00860E55">
        <w:rPr>
          <w:sz w:val="21"/>
          <w:szCs w:val="21"/>
        </w:rPr>
        <w:t> "Please guide us, show us, and keep us firm on the straight, correct, and truthful path—the path of Islam."</w:t>
      </w:r>
    </w:p>
    <w:p w14:paraId="58DC4995" w14:textId="798ECA1E" w:rsidR="00860E55" w:rsidRPr="00860E55" w:rsidRDefault="00AB79C5" w:rsidP="00AB79C5">
      <w:pPr>
        <w:numPr>
          <w:ilvl w:val="0"/>
          <w:numId w:val="2"/>
        </w:numPr>
        <w:rPr>
          <w:sz w:val="21"/>
          <w:szCs w:val="21"/>
        </w:rPr>
      </w:pPr>
      <w:r w:rsidRPr="00AB79C5">
        <w:rPr>
          <w:b/>
          <w:bCs/>
          <w:sz w:val="21"/>
          <w:szCs w:val="21"/>
          <w:rtl/>
        </w:rPr>
        <w:lastRenderedPageBreak/>
        <w:t>غَیْرِ الْمَغْضُوْبِ عَلَیْهِمْ وَ لَا الضَّآلِّیْنَ</w:t>
      </w:r>
      <w:r>
        <w:rPr>
          <w:b/>
          <w:bCs/>
          <w:sz w:val="21"/>
          <w:szCs w:val="21"/>
        </w:rPr>
        <w:t xml:space="preserve"> </w:t>
      </w:r>
      <w:r w:rsidRPr="00AB79C5">
        <w:rPr>
          <w:b/>
          <w:bCs/>
          <w:sz w:val="21"/>
          <w:szCs w:val="21"/>
          <w:rtl/>
        </w:rPr>
        <w:t xml:space="preserve">صِرَاطَ الَّذِیْنَ اَنْعَمْتَ عَلَیْهِمْ </w:t>
      </w:r>
      <w:r w:rsidR="00860E55" w:rsidRPr="00860E55">
        <w:rPr>
          <w:b/>
          <w:bCs/>
          <w:sz w:val="21"/>
          <w:szCs w:val="21"/>
        </w:rPr>
        <w:t>:</w:t>
      </w:r>
      <w:r w:rsidR="00860E55" w:rsidRPr="00860E55">
        <w:rPr>
          <w:sz w:val="21"/>
          <w:szCs w:val="21"/>
        </w:rPr>
        <w:t> "This straight path is the same path walked by the people You blessed, like the prophets and the righteous people. It is not the path of those who made You angry by knowing the truth and rejecting it, nor is it the path of those who are lost because they ignored the truth."</w:t>
      </w:r>
    </w:p>
    <w:p w14:paraId="2F656F7A" w14:textId="77777777" w:rsidR="00860E55" w:rsidRPr="00860E55" w:rsidRDefault="00860E55">
      <w:pPr>
        <w:rPr>
          <w:sz w:val="21"/>
          <w:szCs w:val="21"/>
        </w:rPr>
      </w:pPr>
    </w:p>
    <w:p w14:paraId="2614A29B" w14:textId="77777777" w:rsidR="00154F4D" w:rsidRDefault="00000000">
      <w:r>
        <w:rPr>
          <w:b/>
          <w:bCs/>
          <w:sz w:val="21"/>
          <w:szCs w:val="21"/>
        </w:rPr>
        <w:t>Question : 03</w:t>
      </w:r>
    </w:p>
    <w:p w14:paraId="68BA1D6B" w14:textId="77777777" w:rsidR="00154F4D" w:rsidRDefault="00000000">
      <w:r>
        <w:t>Concept of Tawheed                                                                                                                                          (1)</w:t>
      </w:r>
    </w:p>
    <w:p w14:paraId="41BEA9B3" w14:textId="77777777" w:rsidR="00154F4D" w:rsidRDefault="00154F4D"/>
    <w:p w14:paraId="499E0C28" w14:textId="77777777" w:rsidR="00AB79C5" w:rsidRPr="00AB79C5" w:rsidRDefault="00AB79C5" w:rsidP="00AB79C5">
      <w:r w:rsidRPr="00AB79C5">
        <w:t>The concept of </w:t>
      </w:r>
      <w:r w:rsidRPr="00AB79C5">
        <w:rPr>
          <w:b/>
          <w:bCs/>
        </w:rPr>
        <w:t>Tawheed</w:t>
      </w:r>
      <w:r w:rsidRPr="00AB79C5">
        <w:t> (the Oneness of God) is the central theme of Surah Al-Fatiha and is beautifully articulated throughout its verses:</w:t>
      </w:r>
    </w:p>
    <w:p w14:paraId="4F4525C2" w14:textId="77777777" w:rsidR="00AB79C5" w:rsidRPr="00AB79C5" w:rsidRDefault="00AB79C5" w:rsidP="00AB79C5">
      <w:pPr>
        <w:numPr>
          <w:ilvl w:val="0"/>
          <w:numId w:val="4"/>
        </w:numPr>
      </w:pPr>
      <w:r w:rsidRPr="00AB79C5">
        <w:rPr>
          <w:b/>
          <w:bCs/>
        </w:rPr>
        <w:t>Oneness in Lordship (Tawheed al-</w:t>
      </w:r>
      <w:proofErr w:type="spellStart"/>
      <w:r w:rsidRPr="00AB79C5">
        <w:rPr>
          <w:b/>
          <w:bCs/>
        </w:rPr>
        <w:t>Rububiyyah</w:t>
      </w:r>
      <w:proofErr w:type="spellEnd"/>
      <w:r w:rsidRPr="00AB79C5">
        <w:rPr>
          <w:b/>
          <w:bCs/>
        </w:rPr>
        <w:t>):</w:t>
      </w:r>
      <w:r w:rsidRPr="00AB79C5">
        <w:t> The Surah establishes that Allah alone is the "Lord of all the worlds" (verse 2). He is the sole Creator, Provider, and Sustainer of everything.</w:t>
      </w:r>
    </w:p>
    <w:p w14:paraId="2AC66B67" w14:textId="77777777" w:rsidR="00AB79C5" w:rsidRPr="00AB79C5" w:rsidRDefault="00AB79C5" w:rsidP="00AB79C5">
      <w:pPr>
        <w:numPr>
          <w:ilvl w:val="0"/>
          <w:numId w:val="4"/>
        </w:numPr>
      </w:pPr>
      <w:r w:rsidRPr="00AB79C5">
        <w:rPr>
          <w:b/>
          <w:bCs/>
        </w:rPr>
        <w:t>Oneness in Worship (Tawheed al-</w:t>
      </w:r>
      <w:proofErr w:type="spellStart"/>
      <w:r w:rsidRPr="00AB79C5">
        <w:rPr>
          <w:b/>
          <w:bCs/>
        </w:rPr>
        <w:t>Uluhiyyah</w:t>
      </w:r>
      <w:proofErr w:type="spellEnd"/>
      <w:r w:rsidRPr="00AB79C5">
        <w:rPr>
          <w:b/>
          <w:bCs/>
        </w:rPr>
        <w:t>):</w:t>
      </w:r>
      <w:r w:rsidRPr="00AB79C5">
        <w:t> This is the core message of the Surah. Verse 5 is a direct declaration: "You [alone] we worship." It affirms that all acts of worship—prayer, supplication, hope, fear, and reliance—must be directed solely to Allah.</w:t>
      </w:r>
    </w:p>
    <w:p w14:paraId="191325C9" w14:textId="77777777" w:rsidR="00AB79C5" w:rsidRPr="00AB79C5" w:rsidRDefault="00AB79C5" w:rsidP="00AB79C5">
      <w:pPr>
        <w:numPr>
          <w:ilvl w:val="0"/>
          <w:numId w:val="4"/>
        </w:numPr>
      </w:pPr>
      <w:r w:rsidRPr="00AB79C5">
        <w:rPr>
          <w:b/>
          <w:bCs/>
        </w:rPr>
        <w:t xml:space="preserve">Oneness in His Names and Attributes (Tawheed al-Asma' </w:t>
      </w:r>
      <w:proofErr w:type="spellStart"/>
      <w:r w:rsidRPr="00AB79C5">
        <w:rPr>
          <w:b/>
          <w:bCs/>
        </w:rPr>
        <w:t>wa</w:t>
      </w:r>
      <w:proofErr w:type="spellEnd"/>
      <w:r w:rsidRPr="00AB79C5">
        <w:rPr>
          <w:b/>
          <w:bCs/>
        </w:rPr>
        <w:t xml:space="preserve"> al-Sifat):</w:t>
      </w:r>
      <w:r w:rsidRPr="00AB79C5">
        <w:t> The Surah mentions Allah's unique and perfect attributes: </w:t>
      </w:r>
      <w:r w:rsidRPr="00AB79C5">
        <w:rPr>
          <w:b/>
          <w:bCs/>
        </w:rPr>
        <w:t>Ar-Rahman</w:t>
      </w:r>
      <w:r w:rsidRPr="00AB79C5">
        <w:t> (The Most Compassionate) and </w:t>
      </w:r>
      <w:proofErr w:type="spellStart"/>
      <w:r w:rsidRPr="00AB79C5">
        <w:rPr>
          <w:b/>
          <w:bCs/>
        </w:rPr>
        <w:t>Ar</w:t>
      </w:r>
      <w:proofErr w:type="spellEnd"/>
      <w:r w:rsidRPr="00AB79C5">
        <w:rPr>
          <w:b/>
          <w:bCs/>
        </w:rPr>
        <w:t>-Raheem</w:t>
      </w:r>
      <w:r w:rsidRPr="00AB79C5">
        <w:t> (The Most Merciful), and </w:t>
      </w:r>
      <w:r w:rsidRPr="00AB79C5">
        <w:rPr>
          <w:b/>
          <w:bCs/>
        </w:rPr>
        <w:t>Malik-</w:t>
      </w:r>
      <w:proofErr w:type="spellStart"/>
      <w:r w:rsidRPr="00AB79C5">
        <w:rPr>
          <w:b/>
          <w:bCs/>
        </w:rPr>
        <w:t>i</w:t>
      </w:r>
      <w:proofErr w:type="spellEnd"/>
      <w:r w:rsidRPr="00AB79C5">
        <w:rPr>
          <w:b/>
          <w:bCs/>
        </w:rPr>
        <w:t>-</w:t>
      </w:r>
      <w:proofErr w:type="spellStart"/>
      <w:r w:rsidRPr="00AB79C5">
        <w:rPr>
          <w:b/>
          <w:bCs/>
        </w:rPr>
        <w:t>Yawm</w:t>
      </w:r>
      <w:proofErr w:type="spellEnd"/>
      <w:r w:rsidRPr="00AB79C5">
        <w:rPr>
          <w:b/>
          <w:bCs/>
        </w:rPr>
        <w:t>-id-Deen</w:t>
      </w:r>
      <w:r w:rsidRPr="00AB79C5">
        <w:t> (Master of the Day of Judgment). These names highlight His supreme authority, boundless mercy, and absolute power over the Hereafter.</w:t>
      </w:r>
    </w:p>
    <w:p w14:paraId="0E9D61EB" w14:textId="77777777" w:rsidR="00AB79C5" w:rsidRPr="00AB79C5" w:rsidRDefault="00AB79C5" w:rsidP="00AB79C5">
      <w:r w:rsidRPr="00AB79C5">
        <w:t>In essence, Surah Al-Fatiha presents a complete picture of Tawheed, defining the believer's relationship with Allah as one of total dependence, devotion, and submission to the One and Only God.</w:t>
      </w:r>
    </w:p>
    <w:p w14:paraId="19510D8B" w14:textId="77777777" w:rsidR="00AB79C5" w:rsidRDefault="00AB79C5"/>
    <w:p w14:paraId="5BF3D320" w14:textId="77777777" w:rsidR="00AB79C5" w:rsidRDefault="00AB79C5"/>
    <w:p w14:paraId="69986DD4" w14:textId="77777777" w:rsidR="00154F4D" w:rsidRDefault="00000000">
      <w:pPr>
        <w:rPr>
          <w:b/>
          <w:bCs/>
        </w:rPr>
      </w:pPr>
      <w:r>
        <w:rPr>
          <w:b/>
          <w:bCs/>
        </w:rPr>
        <w:t>Question :04</w:t>
      </w:r>
    </w:p>
    <w:p w14:paraId="3BB31F8C" w14:textId="77777777" w:rsidR="00154F4D" w:rsidRDefault="00000000">
      <w:r>
        <w:t xml:space="preserve">Why Surah Al </w:t>
      </w:r>
      <w:proofErr w:type="spellStart"/>
      <w:r>
        <w:t>fatiha</w:t>
      </w:r>
      <w:proofErr w:type="spellEnd"/>
      <w:r>
        <w:t xml:space="preserve"> is called the “ Mother of Quran”                                                                                  (1)</w:t>
      </w:r>
    </w:p>
    <w:p w14:paraId="4725285B" w14:textId="77777777" w:rsidR="00154F4D" w:rsidRDefault="00154F4D"/>
    <w:p w14:paraId="2569B995" w14:textId="77777777" w:rsidR="00AB79C5" w:rsidRPr="00AB79C5" w:rsidRDefault="00AB79C5" w:rsidP="00AB79C5">
      <w:r w:rsidRPr="00AB79C5">
        <w:t>Surah Al-Fatiha is rightly called the </w:t>
      </w:r>
      <w:r w:rsidRPr="00AB79C5">
        <w:rPr>
          <w:b/>
          <w:bCs/>
        </w:rPr>
        <w:t>"Umm al-Quran" (Mother of the Quran)</w:t>
      </w:r>
      <w:r w:rsidRPr="00AB79C5">
        <w:t> for several compelling reasons:</w:t>
      </w:r>
    </w:p>
    <w:p w14:paraId="6401587A" w14:textId="77777777" w:rsidR="00AB79C5" w:rsidRPr="00AB79C5" w:rsidRDefault="00AB79C5" w:rsidP="00AB79C5">
      <w:pPr>
        <w:numPr>
          <w:ilvl w:val="0"/>
          <w:numId w:val="5"/>
        </w:numPr>
      </w:pPr>
      <w:r w:rsidRPr="00AB79C5">
        <w:rPr>
          <w:b/>
          <w:bCs/>
        </w:rPr>
        <w:t>Comprehensive Summary:</w:t>
      </w:r>
      <w:r w:rsidRPr="00AB79C5">
        <w:t> It is a concise yet comprehensive summary of the entire Quran's message. It introduces the core themes of Tawheed (Oneness of God), worship, guidance, morality, and the reality of the Hereafter—all of which are elaborated upon in detail throughout the rest of the Quran.</w:t>
      </w:r>
    </w:p>
    <w:p w14:paraId="22AC27E0" w14:textId="77777777" w:rsidR="00AB79C5" w:rsidRPr="00AB79C5" w:rsidRDefault="00AB79C5" w:rsidP="00AB79C5">
      <w:pPr>
        <w:numPr>
          <w:ilvl w:val="0"/>
          <w:numId w:val="5"/>
        </w:numPr>
      </w:pPr>
      <w:r w:rsidRPr="00AB79C5">
        <w:rPr>
          <w:b/>
          <w:bCs/>
        </w:rPr>
        <w:t>Foundational Role:</w:t>
      </w:r>
      <w:r w:rsidRPr="00AB79C5">
        <w:t> Just as a mother is the source and foundation of a family, Al-Fatiha is the source and foundation of the Quran's teachings. It establishes the fundamental principles upon which Islamic belief and practice are built.</w:t>
      </w:r>
    </w:p>
    <w:p w14:paraId="7E4D4052" w14:textId="2E5C2299" w:rsidR="00AB79C5" w:rsidRDefault="00AB79C5" w:rsidP="00AB79C5">
      <w:pPr>
        <w:numPr>
          <w:ilvl w:val="0"/>
          <w:numId w:val="5"/>
        </w:numPr>
      </w:pPr>
      <w:r w:rsidRPr="00AB79C5">
        <w:rPr>
          <w:b/>
          <w:bCs/>
        </w:rPr>
        <w:t>Essential in Prayer (Salah):</w:t>
      </w:r>
      <w:r w:rsidRPr="00AB79C5">
        <w:t> It is an indispensable pillar of the five daily prayers. A Muslim recites it at least 17 times a day, making it the most repeated and foundational chapter of a Muslim's spiritual life.</w:t>
      </w:r>
    </w:p>
    <w:p w14:paraId="54E18A87" w14:textId="77777777" w:rsidR="00AB79C5" w:rsidRDefault="00AB79C5"/>
    <w:p w14:paraId="7CDB05E0" w14:textId="77777777" w:rsidR="00154F4D" w:rsidRDefault="00000000">
      <w:pPr>
        <w:rPr>
          <w:b/>
          <w:bCs/>
          <w:sz w:val="21"/>
          <w:szCs w:val="21"/>
        </w:rPr>
      </w:pPr>
      <w:r>
        <w:rPr>
          <w:b/>
          <w:bCs/>
          <w:sz w:val="21"/>
          <w:szCs w:val="21"/>
        </w:rPr>
        <w:t>Question :05</w:t>
      </w:r>
    </w:p>
    <w:p w14:paraId="78191866" w14:textId="0577CEB0" w:rsidR="00154F4D" w:rsidRDefault="00000000">
      <w:r>
        <w:t xml:space="preserve">What ethical lessons </w:t>
      </w:r>
      <w:r w:rsidR="00AB79C5">
        <w:t>are</w:t>
      </w:r>
      <w:r>
        <w:t xml:space="preserve"> applied in daily life?                                                                                                 (1)</w:t>
      </w:r>
    </w:p>
    <w:p w14:paraId="7061BDAB" w14:textId="77777777" w:rsidR="00AB79C5" w:rsidRDefault="00AB79C5"/>
    <w:p w14:paraId="3EE5276C" w14:textId="77777777" w:rsidR="00AB79C5" w:rsidRPr="00AB79C5" w:rsidRDefault="00AB79C5" w:rsidP="00AB79C5">
      <w:r w:rsidRPr="00AB79C5">
        <w:t>Surah Al-Fatiha is not just a recitation; it is a practical guide for life. The key ethical lessons we can apply daily are:</w:t>
      </w:r>
    </w:p>
    <w:p w14:paraId="78262A08" w14:textId="77777777" w:rsidR="00AB79C5" w:rsidRPr="00AB79C5" w:rsidRDefault="00AB79C5" w:rsidP="00AB79C5">
      <w:pPr>
        <w:numPr>
          <w:ilvl w:val="0"/>
          <w:numId w:val="6"/>
        </w:numPr>
      </w:pPr>
      <w:r w:rsidRPr="00AB79C5">
        <w:rPr>
          <w:b/>
          <w:bCs/>
        </w:rPr>
        <w:t>Beginning with Goodness:</w:t>
      </w:r>
      <w:r w:rsidRPr="00AB79C5">
        <w:t> Starting every task with "Bismillah" (In the name of Allah) instills God-consciousness and encourages us to begin our actions with good intentions, seeking divine blessing.</w:t>
      </w:r>
    </w:p>
    <w:p w14:paraId="6B275FE7" w14:textId="77777777" w:rsidR="00AB79C5" w:rsidRPr="00AB79C5" w:rsidRDefault="00AB79C5" w:rsidP="00AB79C5">
      <w:pPr>
        <w:numPr>
          <w:ilvl w:val="0"/>
          <w:numId w:val="6"/>
        </w:numPr>
      </w:pPr>
      <w:r w:rsidRPr="00AB79C5">
        <w:rPr>
          <w:b/>
          <w:bCs/>
        </w:rPr>
        <w:t>Cultivating Gratitude:</w:t>
      </w:r>
      <w:r w:rsidRPr="00AB79C5">
        <w:t> The phrase "Alhamdulillah" teaches us to be grateful to Allah in all circumstances, fostering a positive outlook and protecting us from arrogance and despair.</w:t>
      </w:r>
    </w:p>
    <w:p w14:paraId="60970971" w14:textId="77777777" w:rsidR="00AB79C5" w:rsidRPr="00AB79C5" w:rsidRDefault="00AB79C5" w:rsidP="00AB79C5">
      <w:pPr>
        <w:numPr>
          <w:ilvl w:val="0"/>
          <w:numId w:val="6"/>
        </w:numPr>
      </w:pPr>
      <w:r w:rsidRPr="00AB79C5">
        <w:rPr>
          <w:b/>
          <w:bCs/>
        </w:rPr>
        <w:t>Being Compassionate:</w:t>
      </w:r>
      <w:r w:rsidRPr="00AB79C5">
        <w:t> By reminding ourselves that Allah is "The Most Merciful," we are encouraged to embody these qualities ourselves, showing compassion, kindness, and forgiveness to all of His creation.</w:t>
      </w:r>
    </w:p>
    <w:p w14:paraId="1D521CE1" w14:textId="77777777" w:rsidR="00AB79C5" w:rsidRPr="00AB79C5" w:rsidRDefault="00AB79C5" w:rsidP="00AB79C5">
      <w:pPr>
        <w:numPr>
          <w:ilvl w:val="0"/>
          <w:numId w:val="6"/>
        </w:numPr>
      </w:pPr>
      <w:r w:rsidRPr="00AB79C5">
        <w:rPr>
          <w:b/>
          <w:bCs/>
        </w:rPr>
        <w:lastRenderedPageBreak/>
        <w:t>Living with Accountability:</w:t>
      </w:r>
      <w:r w:rsidRPr="00AB79C5">
        <w:t> The belief in the "Master of the Day of Judgment" instills a strong sense of moral responsibility. It motivates us to be honest, just, and righteous in our dealings, knowing we will be held accountable for our actions.</w:t>
      </w:r>
    </w:p>
    <w:p w14:paraId="722A9BA2" w14:textId="54B30BFA" w:rsidR="00AB79C5" w:rsidRPr="00AB79C5" w:rsidRDefault="00AB79C5" w:rsidP="00AB79C5">
      <w:pPr>
        <w:numPr>
          <w:ilvl w:val="0"/>
          <w:numId w:val="6"/>
        </w:numPr>
      </w:pPr>
      <w:r w:rsidRPr="00AB79C5">
        <w:rPr>
          <w:b/>
          <w:bCs/>
        </w:rPr>
        <w:t>Practicing Humility and Dependence:</w:t>
      </w:r>
      <w:r w:rsidRPr="00AB79C5">
        <w:t> The verse "You alone we ask for help" teaches us humility. It reminds us that true strength comes from relying on Allah</w:t>
      </w:r>
      <w:r w:rsidR="005F2128">
        <w:t>.</w:t>
      </w:r>
    </w:p>
    <w:p w14:paraId="67A18305" w14:textId="77777777" w:rsidR="00AB79C5" w:rsidRPr="00AB79C5" w:rsidRDefault="00AB79C5" w:rsidP="00AB79C5">
      <w:pPr>
        <w:numPr>
          <w:ilvl w:val="0"/>
          <w:numId w:val="6"/>
        </w:numPr>
      </w:pPr>
      <w:r w:rsidRPr="00AB79C5">
        <w:rPr>
          <w:b/>
          <w:bCs/>
        </w:rPr>
        <w:t>Seeking the Middle Path:</w:t>
      </w:r>
      <w:r w:rsidRPr="00AB79C5">
        <w:t> The constant prayer for the "Straight Path" is a plea for balance, moderation, and integrity in all aspects of life—spiritual, moral, and social. It keeps us away from extremes and misguidance.</w:t>
      </w:r>
    </w:p>
    <w:p w14:paraId="1BD18AC8" w14:textId="77777777" w:rsidR="00AB79C5" w:rsidRDefault="00AB79C5"/>
    <w:sectPr w:rsidR="00AB79C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C6D"/>
    <w:multiLevelType w:val="multilevel"/>
    <w:tmpl w:val="B078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73239"/>
    <w:multiLevelType w:val="hybridMultilevel"/>
    <w:tmpl w:val="081A3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FF0EBA"/>
    <w:multiLevelType w:val="multilevel"/>
    <w:tmpl w:val="75F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A5DCD"/>
    <w:multiLevelType w:val="multilevel"/>
    <w:tmpl w:val="B402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7E0B24"/>
    <w:multiLevelType w:val="multilevel"/>
    <w:tmpl w:val="3AE2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7E0308"/>
    <w:multiLevelType w:val="multilevel"/>
    <w:tmpl w:val="E0666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063863">
    <w:abstractNumId w:val="4"/>
  </w:num>
  <w:num w:numId="2" w16cid:durableId="529992143">
    <w:abstractNumId w:val="3"/>
  </w:num>
  <w:num w:numId="3" w16cid:durableId="1701583913">
    <w:abstractNumId w:val="1"/>
  </w:num>
  <w:num w:numId="4" w16cid:durableId="645399640">
    <w:abstractNumId w:val="2"/>
  </w:num>
  <w:num w:numId="5" w16cid:durableId="1393583659">
    <w:abstractNumId w:val="5"/>
  </w:num>
  <w:num w:numId="6" w16cid:durableId="41756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1CF7D32"/>
    <w:rsid w:val="00154F4D"/>
    <w:rsid w:val="001D3AA6"/>
    <w:rsid w:val="005F2128"/>
    <w:rsid w:val="00860E55"/>
    <w:rsid w:val="00AB79C5"/>
    <w:rsid w:val="01CF7D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AEB26"/>
  <w15:docId w15:val="{0DE87023-A1EC-46C0-8761-BDA22EFDA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860E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1210</Words>
  <Characters>5858</Characters>
  <Application>Microsoft Office Word</Application>
  <DocSecurity>0</DocSecurity>
  <Lines>266</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 Rashid</dc:creator>
  <cp:lastModifiedBy>02-131212-009</cp:lastModifiedBy>
  <cp:revision>2</cp:revision>
  <dcterms:created xsi:type="dcterms:W3CDTF">2025-10-08T15:33:00Z</dcterms:created>
  <dcterms:modified xsi:type="dcterms:W3CDTF">2025-10-14T19:26:00Z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E18570E2B67E43459AD8D3C2BD0ED9FA_11</vt:lpwstr>
  </property>
</Properties>
</file>