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00D0E" w14:textId="1325A7B0" w:rsidR="00231C9A" w:rsidRDefault="00826ACF">
      <w:r>
        <w:t>Yes sir</w:t>
      </w:r>
    </w:p>
    <w:sectPr w:rsidR="00231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945749">
    <w:abstractNumId w:val="8"/>
  </w:num>
  <w:num w:numId="2" w16cid:durableId="1823309443">
    <w:abstractNumId w:val="6"/>
  </w:num>
  <w:num w:numId="3" w16cid:durableId="1277130547">
    <w:abstractNumId w:val="5"/>
  </w:num>
  <w:num w:numId="4" w16cid:durableId="1824270814">
    <w:abstractNumId w:val="4"/>
  </w:num>
  <w:num w:numId="5" w16cid:durableId="46538061">
    <w:abstractNumId w:val="7"/>
  </w:num>
  <w:num w:numId="6" w16cid:durableId="1428387364">
    <w:abstractNumId w:val="3"/>
  </w:num>
  <w:num w:numId="7" w16cid:durableId="1852641561">
    <w:abstractNumId w:val="2"/>
  </w:num>
  <w:num w:numId="8" w16cid:durableId="1360547344">
    <w:abstractNumId w:val="1"/>
  </w:num>
  <w:num w:numId="9" w16cid:durableId="172472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C9A"/>
    <w:rsid w:val="0029639D"/>
    <w:rsid w:val="00326F90"/>
    <w:rsid w:val="00826ACF"/>
    <w:rsid w:val="00AA1D8D"/>
    <w:rsid w:val="00AC04B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FC799"/>
  <w14:defaultImageDpi w14:val="300"/>
  <w15:docId w15:val="{6D125828-AABB-4293-B489-3BBFF5C6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2024-12-21T10:15:00Z</dcterms:modified>
  <cp:category/>
</cp:coreProperties>
</file>