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D5D" w:rsidRPr="000D0038" w:rsidRDefault="000F4D5D" w:rsidP="000F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eastAsia="Times New Roman" w:cstheme="minorHAnsi"/>
          <w:b/>
          <w:bCs/>
          <w:sz w:val="25"/>
          <w:szCs w:val="25"/>
          <w:lang w:eastAsia="tr-TR"/>
        </w:rPr>
      </w:pPr>
      <w:r w:rsidRPr="000D0038">
        <w:rPr>
          <w:rFonts w:eastAsia="Times New Roman" w:cstheme="minorHAnsi"/>
          <w:b/>
          <w:bCs/>
          <w:sz w:val="25"/>
          <w:szCs w:val="25"/>
          <w:lang w:eastAsia="tr-TR"/>
        </w:rPr>
        <w:t>Atılım University</w:t>
      </w:r>
      <w:r w:rsidRPr="000D0038">
        <w:rPr>
          <w:rFonts w:eastAsia="Times New Roman" w:cstheme="minorHAnsi"/>
          <w:b/>
          <w:bCs/>
          <w:sz w:val="20"/>
          <w:szCs w:val="20"/>
          <w:lang w:eastAsia="tr-TR"/>
        </w:rPr>
        <w:br/>
      </w:r>
      <w:r w:rsidRPr="000D0038">
        <w:rPr>
          <w:rFonts w:eastAsia="Times New Roman" w:cstheme="minorHAnsi"/>
          <w:b/>
          <w:bCs/>
          <w:sz w:val="25"/>
          <w:szCs w:val="25"/>
          <w:lang w:eastAsia="tr-TR"/>
        </w:rPr>
        <w:t>Computer Engineering</w:t>
      </w:r>
      <w:r w:rsidRPr="000D0038">
        <w:rPr>
          <w:rFonts w:eastAsia="Times New Roman" w:cstheme="minorHAnsi"/>
          <w:b/>
          <w:bCs/>
          <w:sz w:val="20"/>
          <w:szCs w:val="20"/>
          <w:lang w:eastAsia="tr-TR"/>
        </w:rPr>
        <w:br/>
      </w:r>
      <w:r w:rsidRPr="000D0038">
        <w:rPr>
          <w:rFonts w:eastAsia="Times New Roman" w:cstheme="minorHAnsi"/>
          <w:b/>
          <w:bCs/>
          <w:sz w:val="25"/>
          <w:szCs w:val="25"/>
          <w:lang w:eastAsia="tr-TR"/>
        </w:rPr>
        <w:t xml:space="preserve">CMPE225 Object-Oriented Programming </w:t>
      </w:r>
    </w:p>
    <w:p w:rsidR="000F4D5D" w:rsidRPr="000D0038" w:rsidRDefault="000F4D5D" w:rsidP="000F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eastAsia="Times New Roman" w:cstheme="minorHAnsi"/>
          <w:b/>
          <w:bCs/>
          <w:sz w:val="25"/>
          <w:szCs w:val="25"/>
          <w:lang w:eastAsia="tr-TR"/>
        </w:rPr>
      </w:pPr>
      <w:r w:rsidRPr="000D0038">
        <w:rPr>
          <w:rFonts w:eastAsia="Times New Roman" w:cstheme="minorHAnsi"/>
          <w:b/>
          <w:bCs/>
          <w:sz w:val="25"/>
          <w:szCs w:val="25"/>
          <w:lang w:eastAsia="tr-TR"/>
        </w:rPr>
        <w:t>Spring, 2022-23</w:t>
      </w:r>
      <w:r w:rsidRPr="000D0038">
        <w:rPr>
          <w:rFonts w:eastAsia="Times New Roman" w:cstheme="minorHAnsi"/>
          <w:b/>
          <w:bCs/>
          <w:sz w:val="20"/>
          <w:szCs w:val="20"/>
          <w:lang w:eastAsia="tr-TR"/>
        </w:rPr>
        <w:br/>
      </w:r>
      <w:r w:rsidRPr="000D0038">
        <w:rPr>
          <w:rFonts w:eastAsia="Times New Roman" w:cstheme="minorHAnsi"/>
          <w:b/>
          <w:bCs/>
          <w:sz w:val="25"/>
          <w:szCs w:val="25"/>
          <w:lang w:eastAsia="tr-TR"/>
        </w:rPr>
        <w:t>Homework – I</w:t>
      </w:r>
      <w:r w:rsidR="00FD18CB">
        <w:rPr>
          <w:rFonts w:eastAsia="Times New Roman" w:cstheme="minorHAnsi"/>
          <w:b/>
          <w:bCs/>
          <w:sz w:val="25"/>
          <w:szCs w:val="25"/>
          <w:lang w:eastAsia="tr-TR"/>
        </w:rPr>
        <w:t>I</w:t>
      </w:r>
    </w:p>
    <w:p w:rsidR="000F4D5D" w:rsidRPr="000D0038" w:rsidRDefault="000F4D5D" w:rsidP="000F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5"/>
          <w:szCs w:val="25"/>
          <w:lang w:eastAsia="tr-TR"/>
        </w:rPr>
      </w:pPr>
      <w:r w:rsidRPr="000D0038">
        <w:rPr>
          <w:rFonts w:eastAsia="Times New Roman" w:cstheme="minorHAnsi"/>
          <w:b/>
          <w:bCs/>
          <w:sz w:val="25"/>
          <w:szCs w:val="25"/>
          <w:lang w:eastAsia="tr-TR"/>
        </w:rPr>
        <w:tab/>
      </w:r>
      <w:r w:rsidRPr="000D0038">
        <w:rPr>
          <w:rFonts w:eastAsia="Times New Roman" w:cstheme="minorHAnsi"/>
          <w:b/>
          <w:bCs/>
          <w:sz w:val="25"/>
          <w:szCs w:val="25"/>
          <w:lang w:eastAsia="tr-TR"/>
        </w:rPr>
        <w:tab/>
      </w:r>
      <w:r w:rsidRPr="000D0038">
        <w:rPr>
          <w:rFonts w:eastAsia="Times New Roman" w:cstheme="minorHAnsi"/>
          <w:b/>
          <w:bCs/>
          <w:sz w:val="25"/>
          <w:szCs w:val="25"/>
          <w:lang w:eastAsia="tr-TR"/>
        </w:rPr>
        <w:tab/>
        <w:t xml:space="preserve">  Due Date:   </w:t>
      </w:r>
      <w:r w:rsidR="000E6EE9">
        <w:rPr>
          <w:rFonts w:eastAsia="Times New Roman" w:cstheme="minorHAnsi"/>
          <w:b/>
          <w:bCs/>
          <w:sz w:val="25"/>
          <w:szCs w:val="25"/>
          <w:lang w:eastAsia="tr-TR"/>
        </w:rPr>
        <w:t>April 12, 2023</w:t>
      </w:r>
      <w:r w:rsidRPr="000D0038">
        <w:rPr>
          <w:rFonts w:eastAsia="Times New Roman" w:cstheme="minorHAnsi"/>
          <w:b/>
          <w:bCs/>
          <w:sz w:val="25"/>
          <w:szCs w:val="25"/>
          <w:lang w:eastAsia="tr-TR"/>
        </w:rPr>
        <w:t>, 23:59</w:t>
      </w:r>
    </w:p>
    <w:p w:rsidR="000F4D5D" w:rsidRDefault="000F4D5D"/>
    <w:p w:rsidR="00CB0B65" w:rsidRDefault="00120B59">
      <w:r>
        <w:t xml:space="preserve">Write a C++ program to calculate scores of foreign language exams (Toefl, IELTS, Yökdil) using </w:t>
      </w:r>
      <w:r w:rsidRPr="00120B59">
        <w:rPr>
          <w:b/>
        </w:rPr>
        <w:t>polymorphism</w:t>
      </w:r>
      <w:r>
        <w:t>. Your program should include the following:</w:t>
      </w:r>
    </w:p>
    <w:p w:rsidR="00120B59" w:rsidRDefault="00120B59" w:rsidP="00120B59">
      <w:pPr>
        <w:pStyle w:val="ListParagraph"/>
        <w:numPr>
          <w:ilvl w:val="0"/>
          <w:numId w:val="1"/>
        </w:numPr>
      </w:pPr>
      <w:r>
        <w:t xml:space="preserve">Abstract class </w:t>
      </w:r>
      <w:r w:rsidRPr="00120B59">
        <w:rPr>
          <w:b/>
        </w:rPr>
        <w:t>Exam</w:t>
      </w:r>
      <w:r>
        <w:t xml:space="preserve"> including the name and </w:t>
      </w:r>
      <w:r w:rsidR="000F4D5D">
        <w:t>total</w:t>
      </w:r>
      <w:r w:rsidR="00FD18CB">
        <w:t xml:space="preserve"> score of the student and</w:t>
      </w:r>
      <w:r>
        <w:t xml:space="preserve"> the date he/she took the exam</w:t>
      </w:r>
      <w:r w:rsidR="00EB7BD0">
        <w:t>. Write any</w:t>
      </w:r>
      <w:r>
        <w:t xml:space="preserve"> required member functions.</w:t>
      </w:r>
    </w:p>
    <w:p w:rsidR="00EB7BD0" w:rsidRDefault="00EB7BD0" w:rsidP="00EB7BD0">
      <w:pPr>
        <w:pStyle w:val="ListParagraph"/>
      </w:pPr>
    </w:p>
    <w:p w:rsidR="00120B59" w:rsidRDefault="00120B59" w:rsidP="00EB7BD0">
      <w:pPr>
        <w:pStyle w:val="ListParagraph"/>
        <w:numPr>
          <w:ilvl w:val="0"/>
          <w:numId w:val="1"/>
        </w:numPr>
        <w:jc w:val="both"/>
      </w:pPr>
      <w:r>
        <w:t xml:space="preserve">Class </w:t>
      </w:r>
      <w:r w:rsidRPr="00120B59">
        <w:rPr>
          <w:b/>
        </w:rPr>
        <w:t>TOEFL</w:t>
      </w:r>
      <w:r>
        <w:t xml:space="preserve"> derived from Exam which includes the number of correct answers for the reading, listening, speaking and writing sections of the exam as the data members. All sections have 30 questions each and the </w:t>
      </w:r>
      <w:r w:rsidR="00826DE7">
        <w:t xml:space="preserve">number of correct answers in </w:t>
      </w:r>
      <w:r>
        <w:t xml:space="preserve">the four sections are added together to calculate the total score. </w:t>
      </w:r>
      <w:r w:rsidR="00EB7BD0">
        <w:t>Write the necessary member functions.</w:t>
      </w:r>
    </w:p>
    <w:p w:rsidR="00EB7BD0" w:rsidRDefault="00EB7BD0" w:rsidP="00EB7BD0">
      <w:pPr>
        <w:pStyle w:val="ListParagraph"/>
        <w:jc w:val="both"/>
      </w:pPr>
    </w:p>
    <w:p w:rsidR="00120B59" w:rsidRDefault="00120B59" w:rsidP="00EB7BD0">
      <w:pPr>
        <w:pStyle w:val="ListParagraph"/>
        <w:numPr>
          <w:ilvl w:val="0"/>
          <w:numId w:val="1"/>
        </w:numPr>
        <w:jc w:val="both"/>
      </w:pPr>
      <w:r>
        <w:t xml:space="preserve">Class </w:t>
      </w:r>
      <w:r w:rsidRPr="00120B59">
        <w:rPr>
          <w:b/>
        </w:rPr>
        <w:t>IELTS</w:t>
      </w:r>
      <w:r w:rsidRPr="00120B59">
        <w:t xml:space="preserve"> </w:t>
      </w:r>
      <w:r>
        <w:t xml:space="preserve">derived from Exam which includes the number of correct answers for the listening, reading, writing and speaking sections of the exam as well as their </w:t>
      </w:r>
      <w:r w:rsidR="00826DE7">
        <w:t xml:space="preserve">respective </w:t>
      </w:r>
      <w:r>
        <w:t xml:space="preserve">band scores as the data members. All sections have 40 questions each and </w:t>
      </w:r>
      <w:r w:rsidR="00826DE7">
        <w:t xml:space="preserve">the </w:t>
      </w:r>
      <w:r>
        <w:t>number of correct answers are converted to the IELTS nine-band scale using the following conversion table:</w:t>
      </w:r>
    </w:p>
    <w:p w:rsidR="00120B59" w:rsidRDefault="00120B59" w:rsidP="00120B59">
      <w:pPr>
        <w:pStyle w:val="ListParagraph"/>
        <w:jc w:val="center"/>
      </w:pPr>
      <w:r>
        <w:rPr>
          <w:noProof/>
          <w:lang w:eastAsia="tr-TR"/>
        </w:rPr>
        <w:drawing>
          <wp:inline distT="0" distB="0" distL="0" distR="0" wp14:anchorId="2663DB9E" wp14:editId="5FED03A7">
            <wp:extent cx="3972154" cy="2732397"/>
            <wp:effectExtent l="0" t="0" r="0" b="0"/>
            <wp:docPr id="2" name="Picture 2" descr="IELTS Band Score Calculation | IELTS tac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LTS Band Score Calculation | IELTS tac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6044" cy="2748831"/>
                    </a:xfrm>
                    <a:prstGeom prst="rect">
                      <a:avLst/>
                    </a:prstGeom>
                    <a:noFill/>
                    <a:ln>
                      <a:noFill/>
                    </a:ln>
                  </pic:spPr>
                </pic:pic>
              </a:graphicData>
            </a:graphic>
          </wp:inline>
        </w:drawing>
      </w:r>
    </w:p>
    <w:p w:rsidR="00120B59" w:rsidRDefault="00120B59" w:rsidP="00120B59">
      <w:pPr>
        <w:pStyle w:val="ListParagraph"/>
      </w:pPr>
      <w:r>
        <w:t xml:space="preserve">The </w:t>
      </w:r>
      <w:r w:rsidR="00826DE7">
        <w:t xml:space="preserve">total </w:t>
      </w:r>
      <w:r>
        <w:t xml:space="preserve"> score is the average of the four section scores, rounded to the nearest whole or half band (e.g. 6.0 or 6.5). For example if a person received the following band scores in the 4 sections, his total score will be 6.0:</w:t>
      </w:r>
    </w:p>
    <w:tbl>
      <w:tblPr>
        <w:tblStyle w:val="TableGrid"/>
        <w:tblW w:w="0" w:type="auto"/>
        <w:tblInd w:w="720" w:type="dxa"/>
        <w:tblLook w:val="04A0" w:firstRow="1" w:lastRow="0" w:firstColumn="1" w:lastColumn="0" w:noHBand="0" w:noVBand="1"/>
      </w:tblPr>
      <w:tblGrid>
        <w:gridCol w:w="1474"/>
        <w:gridCol w:w="1441"/>
        <w:gridCol w:w="1419"/>
        <w:gridCol w:w="1476"/>
        <w:gridCol w:w="1191"/>
        <w:gridCol w:w="1341"/>
      </w:tblGrid>
      <w:tr w:rsidR="00120B59" w:rsidTr="00120B59">
        <w:tc>
          <w:tcPr>
            <w:tcW w:w="1474" w:type="dxa"/>
          </w:tcPr>
          <w:p w:rsidR="00120B59" w:rsidRPr="00120B59" w:rsidRDefault="00120B59" w:rsidP="00120B59">
            <w:pPr>
              <w:pStyle w:val="ListParagraph"/>
              <w:ind w:left="0"/>
              <w:rPr>
                <w:b/>
              </w:rPr>
            </w:pPr>
            <w:r w:rsidRPr="00120B59">
              <w:rPr>
                <w:b/>
              </w:rPr>
              <w:t>Listening</w:t>
            </w:r>
          </w:p>
        </w:tc>
        <w:tc>
          <w:tcPr>
            <w:tcW w:w="1441" w:type="dxa"/>
          </w:tcPr>
          <w:p w:rsidR="00120B59" w:rsidRPr="00120B59" w:rsidRDefault="00120B59" w:rsidP="00120B59">
            <w:pPr>
              <w:pStyle w:val="ListParagraph"/>
              <w:ind w:left="0"/>
              <w:rPr>
                <w:b/>
              </w:rPr>
            </w:pPr>
            <w:r w:rsidRPr="00120B59">
              <w:rPr>
                <w:b/>
              </w:rPr>
              <w:t>Reading</w:t>
            </w:r>
          </w:p>
        </w:tc>
        <w:tc>
          <w:tcPr>
            <w:tcW w:w="1419" w:type="dxa"/>
          </w:tcPr>
          <w:p w:rsidR="00120B59" w:rsidRPr="00120B59" w:rsidRDefault="00120B59" w:rsidP="00120B59">
            <w:pPr>
              <w:pStyle w:val="ListParagraph"/>
              <w:ind w:left="0"/>
              <w:rPr>
                <w:b/>
              </w:rPr>
            </w:pPr>
            <w:r w:rsidRPr="00120B59">
              <w:rPr>
                <w:b/>
              </w:rPr>
              <w:t>Writing</w:t>
            </w:r>
          </w:p>
        </w:tc>
        <w:tc>
          <w:tcPr>
            <w:tcW w:w="1476" w:type="dxa"/>
          </w:tcPr>
          <w:p w:rsidR="00120B59" w:rsidRPr="00120B59" w:rsidRDefault="00120B59" w:rsidP="00120B59">
            <w:pPr>
              <w:pStyle w:val="ListParagraph"/>
              <w:ind w:left="0"/>
              <w:rPr>
                <w:b/>
              </w:rPr>
            </w:pPr>
            <w:r w:rsidRPr="00120B59">
              <w:rPr>
                <w:b/>
              </w:rPr>
              <w:t>Speaking</w:t>
            </w:r>
          </w:p>
        </w:tc>
        <w:tc>
          <w:tcPr>
            <w:tcW w:w="1191" w:type="dxa"/>
          </w:tcPr>
          <w:p w:rsidR="00120B59" w:rsidRPr="00120B59" w:rsidRDefault="00120B59" w:rsidP="00120B59">
            <w:pPr>
              <w:pStyle w:val="ListParagraph"/>
              <w:ind w:left="0"/>
              <w:rPr>
                <w:b/>
              </w:rPr>
            </w:pPr>
            <w:r w:rsidRPr="00120B59">
              <w:rPr>
                <w:b/>
              </w:rPr>
              <w:t>Average</w:t>
            </w:r>
          </w:p>
        </w:tc>
        <w:tc>
          <w:tcPr>
            <w:tcW w:w="1341" w:type="dxa"/>
          </w:tcPr>
          <w:p w:rsidR="00120B59" w:rsidRPr="00120B59" w:rsidRDefault="00120B59" w:rsidP="00120B59">
            <w:pPr>
              <w:pStyle w:val="ListParagraph"/>
              <w:ind w:left="0"/>
              <w:rPr>
                <w:b/>
              </w:rPr>
            </w:pPr>
            <w:r w:rsidRPr="00120B59">
              <w:rPr>
                <w:b/>
              </w:rPr>
              <w:t>Total score</w:t>
            </w:r>
          </w:p>
        </w:tc>
      </w:tr>
      <w:tr w:rsidR="00120B59" w:rsidTr="00120B59">
        <w:tc>
          <w:tcPr>
            <w:tcW w:w="1474" w:type="dxa"/>
          </w:tcPr>
          <w:p w:rsidR="00120B59" w:rsidRDefault="00120B59" w:rsidP="00120B59">
            <w:pPr>
              <w:pStyle w:val="ListParagraph"/>
              <w:ind w:left="0"/>
            </w:pPr>
            <w:r>
              <w:t>6.5</w:t>
            </w:r>
          </w:p>
        </w:tc>
        <w:tc>
          <w:tcPr>
            <w:tcW w:w="1441" w:type="dxa"/>
          </w:tcPr>
          <w:p w:rsidR="00120B59" w:rsidRDefault="00120B59" w:rsidP="00120B59">
            <w:pPr>
              <w:pStyle w:val="ListParagraph"/>
              <w:ind w:left="0"/>
            </w:pPr>
            <w:r>
              <w:t>6.5</w:t>
            </w:r>
          </w:p>
        </w:tc>
        <w:tc>
          <w:tcPr>
            <w:tcW w:w="1419" w:type="dxa"/>
          </w:tcPr>
          <w:p w:rsidR="00120B59" w:rsidRDefault="00120B59" w:rsidP="00120B59">
            <w:pPr>
              <w:pStyle w:val="ListParagraph"/>
              <w:ind w:left="0"/>
            </w:pPr>
            <w:r>
              <w:t>5.5</w:t>
            </w:r>
          </w:p>
        </w:tc>
        <w:tc>
          <w:tcPr>
            <w:tcW w:w="1476" w:type="dxa"/>
          </w:tcPr>
          <w:p w:rsidR="00120B59" w:rsidRDefault="00120B59" w:rsidP="00120B59">
            <w:pPr>
              <w:pStyle w:val="ListParagraph"/>
              <w:ind w:left="0"/>
            </w:pPr>
            <w:r>
              <w:t>6.0</w:t>
            </w:r>
          </w:p>
        </w:tc>
        <w:tc>
          <w:tcPr>
            <w:tcW w:w="1191" w:type="dxa"/>
          </w:tcPr>
          <w:p w:rsidR="00120B59" w:rsidRDefault="00120B59" w:rsidP="00120B59">
            <w:pPr>
              <w:pStyle w:val="ListParagraph"/>
              <w:ind w:left="0"/>
            </w:pPr>
            <w:r>
              <w:t>6.125</w:t>
            </w:r>
          </w:p>
        </w:tc>
        <w:tc>
          <w:tcPr>
            <w:tcW w:w="1341" w:type="dxa"/>
          </w:tcPr>
          <w:p w:rsidR="00120B59" w:rsidRDefault="00120B59" w:rsidP="00120B59">
            <w:pPr>
              <w:pStyle w:val="ListParagraph"/>
              <w:ind w:left="0"/>
            </w:pPr>
            <w:r>
              <w:t>6.0</w:t>
            </w:r>
          </w:p>
        </w:tc>
      </w:tr>
    </w:tbl>
    <w:p w:rsidR="00EB7BD0" w:rsidRDefault="00EB7BD0" w:rsidP="00EB7BD0">
      <w:pPr>
        <w:pStyle w:val="ListParagraph"/>
      </w:pPr>
      <w:r>
        <w:t>Write the necessary member functions.</w:t>
      </w:r>
    </w:p>
    <w:p w:rsidR="00EB7BD0" w:rsidRDefault="00EB7BD0" w:rsidP="00120B59">
      <w:pPr>
        <w:pStyle w:val="ListParagraph"/>
      </w:pPr>
    </w:p>
    <w:p w:rsidR="006C5236" w:rsidRDefault="006C5236" w:rsidP="006C5236">
      <w:pPr>
        <w:pStyle w:val="ListParagraph"/>
        <w:numPr>
          <w:ilvl w:val="0"/>
          <w:numId w:val="1"/>
        </w:numPr>
      </w:pPr>
      <w:r>
        <w:t xml:space="preserve">Class </w:t>
      </w:r>
      <w:r w:rsidRPr="00826DE7">
        <w:rPr>
          <w:b/>
        </w:rPr>
        <w:t>Yokdil</w:t>
      </w:r>
      <w:r>
        <w:t xml:space="preserve"> derived from Exam which includes the number of correct answers out of 80 questions as the data member. Every correct answer adds 1.25 to the total score.</w:t>
      </w:r>
      <w:r w:rsidR="00EB7BD0">
        <w:t xml:space="preserve"> Write the necessary member functions.</w:t>
      </w:r>
    </w:p>
    <w:p w:rsidR="006C5236" w:rsidRDefault="006C5236" w:rsidP="006C5236">
      <w:r>
        <w:lastRenderedPageBreak/>
        <w:t>In your program read the information of 3 students as seen in the sample run, and output their names, date of exam</w:t>
      </w:r>
      <w:r w:rsidR="00826DE7">
        <w:t>, scores in each section (for Toefl &amp; Yökdil)</w:t>
      </w:r>
      <w:r>
        <w:t xml:space="preserve"> and total scores.</w:t>
      </w:r>
    </w:p>
    <w:p w:rsidR="006C5236" w:rsidRPr="006C5236" w:rsidRDefault="006C5236" w:rsidP="006C5236">
      <w:pPr>
        <w:rPr>
          <w:b/>
        </w:rPr>
      </w:pPr>
      <w:r w:rsidRPr="006C5236">
        <w:rPr>
          <w:b/>
        </w:rPr>
        <w:t>Sample Run:</w:t>
      </w:r>
    </w:p>
    <w:p w:rsidR="006C5236" w:rsidRDefault="006C5236" w:rsidP="006C5236">
      <w:pPr>
        <w:spacing w:after="0" w:line="240" w:lineRule="auto"/>
      </w:pPr>
      <w:r>
        <w:t>Enter name of student: Ali</w:t>
      </w:r>
    </w:p>
    <w:p w:rsidR="006C5236" w:rsidRDefault="006C5236" w:rsidP="006C5236">
      <w:pPr>
        <w:spacing w:after="0" w:line="240" w:lineRule="auto"/>
      </w:pPr>
      <w:r>
        <w:t>Enter date of exam: 25 11 2022</w:t>
      </w:r>
    </w:p>
    <w:p w:rsidR="006C5236" w:rsidRDefault="006C5236" w:rsidP="006C5236">
      <w:pPr>
        <w:spacing w:after="0" w:line="240" w:lineRule="auto"/>
      </w:pPr>
      <w:r>
        <w:t>Enter T for TOEFL, I for IELTS or Y for Yokdil: T</w:t>
      </w:r>
    </w:p>
    <w:p w:rsidR="006C5236" w:rsidRDefault="006C5236" w:rsidP="006C5236">
      <w:pPr>
        <w:spacing w:after="0" w:line="240" w:lineRule="auto"/>
      </w:pPr>
      <w:r>
        <w:t>Enter score for Reading: 22</w:t>
      </w:r>
    </w:p>
    <w:p w:rsidR="006C5236" w:rsidRDefault="006C5236" w:rsidP="006C5236">
      <w:pPr>
        <w:spacing w:after="0" w:line="240" w:lineRule="auto"/>
      </w:pPr>
      <w:r>
        <w:t>Enter score for Listening: 22</w:t>
      </w:r>
    </w:p>
    <w:p w:rsidR="006C5236" w:rsidRDefault="006C5236" w:rsidP="006C5236">
      <w:pPr>
        <w:spacing w:after="0" w:line="240" w:lineRule="auto"/>
      </w:pPr>
      <w:r>
        <w:t>Enter score for Speaking: 21</w:t>
      </w:r>
    </w:p>
    <w:p w:rsidR="006C5236" w:rsidRDefault="006C5236" w:rsidP="006C5236">
      <w:pPr>
        <w:spacing w:after="0" w:line="240" w:lineRule="auto"/>
      </w:pPr>
      <w:r>
        <w:t>Enter score for for Writing: 18</w:t>
      </w:r>
    </w:p>
    <w:p w:rsidR="006C5236" w:rsidRDefault="006C5236" w:rsidP="006C5236">
      <w:pPr>
        <w:spacing w:after="0" w:line="240" w:lineRule="auto"/>
      </w:pPr>
      <w:r>
        <w:t xml:space="preserve">Name: Ali   Exam: TOEFL   Date of exam:25/11/2022  </w:t>
      </w:r>
    </w:p>
    <w:p w:rsidR="006C5236" w:rsidRDefault="006C5236" w:rsidP="006C5236">
      <w:pPr>
        <w:spacing w:after="0" w:line="240" w:lineRule="auto"/>
      </w:pPr>
      <w:r>
        <w:t>Reading:</w:t>
      </w:r>
      <w:r w:rsidR="00C36189">
        <w:t xml:space="preserve"> </w:t>
      </w:r>
      <w:r>
        <w:t xml:space="preserve">22  Listening: 22  Speaking: 21  Writing: 18 </w:t>
      </w:r>
    </w:p>
    <w:p w:rsidR="006C5236" w:rsidRDefault="006C5236" w:rsidP="006C5236">
      <w:pPr>
        <w:spacing w:after="0" w:line="240" w:lineRule="auto"/>
      </w:pPr>
      <w:r>
        <w:t>Total score: 83</w:t>
      </w:r>
    </w:p>
    <w:p w:rsidR="006C5236" w:rsidRDefault="006C5236" w:rsidP="006C5236">
      <w:pPr>
        <w:spacing w:after="0" w:line="240" w:lineRule="auto"/>
      </w:pPr>
    </w:p>
    <w:p w:rsidR="006C5236" w:rsidRDefault="006C5236" w:rsidP="006C5236">
      <w:pPr>
        <w:spacing w:after="0" w:line="240" w:lineRule="auto"/>
      </w:pPr>
      <w:r>
        <w:t>Enter name of student: Zeynep</w:t>
      </w:r>
    </w:p>
    <w:p w:rsidR="006C5236" w:rsidRDefault="006C5236" w:rsidP="006C5236">
      <w:pPr>
        <w:spacing w:after="0" w:line="240" w:lineRule="auto"/>
      </w:pPr>
      <w:r>
        <w:t>Enter date of exam: 18 3 2023</w:t>
      </w:r>
    </w:p>
    <w:p w:rsidR="006C5236" w:rsidRDefault="006C5236" w:rsidP="006C5236">
      <w:pPr>
        <w:spacing w:after="0" w:line="240" w:lineRule="auto"/>
      </w:pPr>
      <w:r>
        <w:t>Enter T for TOEFL, I for IELTS or Y for Yokdil: I</w:t>
      </w:r>
    </w:p>
    <w:p w:rsidR="006C5236" w:rsidRDefault="006C5236" w:rsidP="006C5236">
      <w:pPr>
        <w:spacing w:after="0" w:line="240" w:lineRule="auto"/>
      </w:pPr>
      <w:r>
        <w:t>Enter score for Reading: 32</w:t>
      </w:r>
    </w:p>
    <w:p w:rsidR="006C5236" w:rsidRDefault="006C5236" w:rsidP="006C5236">
      <w:pPr>
        <w:spacing w:after="0" w:line="240" w:lineRule="auto"/>
      </w:pPr>
      <w:r>
        <w:t>Enter score for Listening: 33</w:t>
      </w:r>
    </w:p>
    <w:p w:rsidR="006C5236" w:rsidRDefault="006C5236" w:rsidP="006C5236">
      <w:pPr>
        <w:spacing w:after="0" w:line="240" w:lineRule="auto"/>
      </w:pPr>
      <w:r>
        <w:t>Enter score for Speaking: 27</w:t>
      </w:r>
    </w:p>
    <w:p w:rsidR="00C36189" w:rsidRDefault="006C5236" w:rsidP="006C5236">
      <w:pPr>
        <w:spacing w:after="0" w:line="240" w:lineRule="auto"/>
      </w:pPr>
      <w:r>
        <w:t>Enter score for for Writing: 30</w:t>
      </w:r>
    </w:p>
    <w:p w:rsidR="006C5236" w:rsidRDefault="006C5236" w:rsidP="006C5236">
      <w:pPr>
        <w:spacing w:after="0" w:line="240" w:lineRule="auto"/>
      </w:pPr>
      <w:r>
        <w:t xml:space="preserve">Name: Zeynep   Exam: IELTS   Date of exam:18/3/2023  </w:t>
      </w:r>
    </w:p>
    <w:p w:rsidR="00C36189" w:rsidRDefault="00C36189" w:rsidP="00C36189">
      <w:pPr>
        <w:spacing w:after="0" w:line="240" w:lineRule="auto"/>
      </w:pPr>
      <w:r>
        <w:t xml:space="preserve">Reading: 6.5  Listening: 6.5  Speaking: 5.5  Writing: 6.0 </w:t>
      </w:r>
    </w:p>
    <w:p w:rsidR="006C5236" w:rsidRDefault="00C36189" w:rsidP="006C5236">
      <w:pPr>
        <w:spacing w:after="0" w:line="240" w:lineRule="auto"/>
      </w:pPr>
      <w:r>
        <w:t>Total score: 6.0</w:t>
      </w:r>
    </w:p>
    <w:p w:rsidR="006C5236" w:rsidRDefault="006C5236" w:rsidP="006C5236">
      <w:pPr>
        <w:spacing w:after="0" w:line="240" w:lineRule="auto"/>
      </w:pPr>
    </w:p>
    <w:p w:rsidR="00C36189" w:rsidRDefault="00C36189" w:rsidP="00C36189">
      <w:pPr>
        <w:spacing w:after="0" w:line="240" w:lineRule="auto"/>
      </w:pPr>
      <w:r>
        <w:t>Enter name of student: Can</w:t>
      </w:r>
    </w:p>
    <w:p w:rsidR="00C36189" w:rsidRDefault="00C36189" w:rsidP="00C36189">
      <w:pPr>
        <w:spacing w:after="0" w:line="240" w:lineRule="auto"/>
      </w:pPr>
      <w:r>
        <w:t>Enter date of exam: 4 5 2021</w:t>
      </w:r>
    </w:p>
    <w:p w:rsidR="00C36189" w:rsidRDefault="00C36189" w:rsidP="00C36189">
      <w:pPr>
        <w:spacing w:after="0"/>
      </w:pPr>
      <w:r>
        <w:t>Enter T for TOEFL, I for IELTS or Y for Yokdil: Y</w:t>
      </w:r>
    </w:p>
    <w:p w:rsidR="00C36189" w:rsidRDefault="00C36189" w:rsidP="00C36189">
      <w:pPr>
        <w:spacing w:after="0" w:line="240" w:lineRule="auto"/>
      </w:pPr>
      <w:r>
        <w:t>Enter number of correct answers: 70</w:t>
      </w:r>
    </w:p>
    <w:p w:rsidR="00826DE7" w:rsidRDefault="00826DE7" w:rsidP="00C36189">
      <w:pPr>
        <w:spacing w:after="0" w:line="240" w:lineRule="auto"/>
      </w:pPr>
      <w:r>
        <w:t xml:space="preserve">Name: Can   Exam: Yokdil   Date of exam:4/5/2021  </w:t>
      </w:r>
    </w:p>
    <w:p w:rsidR="00C36189" w:rsidRDefault="00C36189" w:rsidP="00C36189">
      <w:pPr>
        <w:spacing w:after="0" w:line="240" w:lineRule="auto"/>
      </w:pPr>
      <w:r>
        <w:t>Total score: 87.5</w:t>
      </w:r>
    </w:p>
    <w:p w:rsidR="006C5236" w:rsidRDefault="006C5236" w:rsidP="006C5236"/>
    <w:p w:rsidR="000F4D5D" w:rsidRPr="000D0038" w:rsidRDefault="000F4D5D" w:rsidP="000F4D5D">
      <w:pPr>
        <w:spacing w:after="200" w:line="276" w:lineRule="auto"/>
        <w:ind w:left="720"/>
        <w:contextualSpacing/>
        <w:rPr>
          <w:rFonts w:cstheme="minorHAnsi"/>
        </w:rPr>
      </w:pPr>
      <w:r w:rsidRPr="000D0038">
        <w:rPr>
          <w:rFonts w:cstheme="minorHAnsi"/>
          <w:b/>
          <w:bCs/>
          <w:u w:val="single"/>
        </w:rPr>
        <w:t>The grading of the homework will be based on</w:t>
      </w:r>
      <w:r w:rsidRPr="000D0038">
        <w:rPr>
          <w:rFonts w:cstheme="minorHAnsi"/>
          <w:b/>
          <w:bCs/>
        </w:rPr>
        <w:t>:</w:t>
      </w:r>
    </w:p>
    <w:p w:rsidR="000F4D5D" w:rsidRPr="000D0038" w:rsidRDefault="000F4D5D" w:rsidP="000F4D5D">
      <w:pPr>
        <w:numPr>
          <w:ilvl w:val="0"/>
          <w:numId w:val="2"/>
        </w:numPr>
        <w:spacing w:after="200" w:line="276" w:lineRule="auto"/>
        <w:contextualSpacing/>
        <w:rPr>
          <w:rFonts w:cstheme="minorHAnsi"/>
        </w:rPr>
      </w:pPr>
      <w:r w:rsidRPr="000D0038">
        <w:rPr>
          <w:rFonts w:cstheme="minorHAnsi"/>
        </w:rPr>
        <w:t xml:space="preserve">You have to </w:t>
      </w:r>
      <w:r w:rsidRPr="000D0038">
        <w:rPr>
          <w:rFonts w:cstheme="minorHAnsi"/>
          <w:u w:val="single"/>
        </w:rPr>
        <w:t>upload</w:t>
      </w:r>
      <w:r w:rsidRPr="000D0038">
        <w:rPr>
          <w:rFonts w:cstheme="minorHAnsi"/>
        </w:rPr>
        <w:t xml:space="preserve"> your homework on time on </w:t>
      </w:r>
      <w:r w:rsidRPr="000D0038">
        <w:rPr>
          <w:rFonts w:cstheme="minorHAnsi"/>
          <w:u w:val="single"/>
        </w:rPr>
        <w:t>Moodle</w:t>
      </w:r>
      <w:r w:rsidRPr="000D0038">
        <w:rPr>
          <w:rFonts w:cstheme="minorHAnsi"/>
        </w:rPr>
        <w:t>.</w:t>
      </w:r>
    </w:p>
    <w:p w:rsidR="000F4D5D" w:rsidRPr="000D0038" w:rsidRDefault="000F4D5D" w:rsidP="000F4D5D">
      <w:pPr>
        <w:numPr>
          <w:ilvl w:val="0"/>
          <w:numId w:val="2"/>
        </w:numPr>
        <w:spacing w:after="200" w:line="276" w:lineRule="auto"/>
        <w:contextualSpacing/>
        <w:rPr>
          <w:rFonts w:cstheme="minorHAnsi"/>
        </w:rPr>
      </w:pPr>
      <w:r w:rsidRPr="000D0038">
        <w:rPr>
          <w:rFonts w:cstheme="minorHAnsi"/>
        </w:rPr>
        <w:t xml:space="preserve">Your file should be in the format that </w:t>
      </w:r>
      <w:r w:rsidRPr="000D0038">
        <w:rPr>
          <w:rFonts w:cstheme="minorHAnsi"/>
          <w:b/>
          <w:bCs/>
        </w:rPr>
        <w:t>yourname_surname_hw</w:t>
      </w:r>
      <w:r w:rsidR="000E6EE9">
        <w:rPr>
          <w:rFonts w:cstheme="minorHAnsi"/>
          <w:b/>
          <w:bCs/>
        </w:rPr>
        <w:t>2</w:t>
      </w:r>
      <w:bookmarkStart w:id="0" w:name="_GoBack"/>
      <w:bookmarkEnd w:id="0"/>
      <w:r w:rsidRPr="000D0038">
        <w:rPr>
          <w:rFonts w:cstheme="minorHAnsi"/>
          <w:b/>
          <w:bCs/>
        </w:rPr>
        <w:t>.cpp</w:t>
      </w:r>
    </w:p>
    <w:p w:rsidR="000F4D5D" w:rsidRPr="000D0038" w:rsidRDefault="000F4D5D" w:rsidP="000F4D5D">
      <w:pPr>
        <w:numPr>
          <w:ilvl w:val="0"/>
          <w:numId w:val="2"/>
        </w:numPr>
        <w:spacing w:after="200" w:line="276" w:lineRule="auto"/>
        <w:contextualSpacing/>
        <w:rPr>
          <w:rFonts w:cstheme="minorHAnsi"/>
        </w:rPr>
      </w:pPr>
      <w:r w:rsidRPr="000D0038">
        <w:rPr>
          <w:rFonts w:cstheme="minorHAnsi"/>
        </w:rPr>
        <w:t xml:space="preserve">Please </w:t>
      </w:r>
      <w:r w:rsidRPr="000D0038">
        <w:rPr>
          <w:rFonts w:cstheme="minorHAnsi"/>
          <w:b/>
          <w:bCs/>
        </w:rPr>
        <w:t>do not</w:t>
      </w:r>
      <w:r w:rsidRPr="000D0038">
        <w:rPr>
          <w:rFonts w:cstheme="minorHAnsi"/>
        </w:rPr>
        <w:t xml:space="preserve"> upload </w:t>
      </w:r>
      <w:r w:rsidRPr="000D0038">
        <w:rPr>
          <w:rFonts w:cstheme="minorHAnsi"/>
          <w:b/>
          <w:bCs/>
        </w:rPr>
        <w:t>.exe</w:t>
      </w:r>
      <w:r w:rsidRPr="000D0038">
        <w:rPr>
          <w:rFonts w:cstheme="minorHAnsi"/>
        </w:rPr>
        <w:t xml:space="preserve"> file, otherwise you will get zero.</w:t>
      </w:r>
    </w:p>
    <w:p w:rsidR="000F4D5D" w:rsidRPr="000D0038" w:rsidRDefault="000F4D5D" w:rsidP="000F4D5D">
      <w:pPr>
        <w:numPr>
          <w:ilvl w:val="0"/>
          <w:numId w:val="2"/>
        </w:numPr>
        <w:spacing w:after="200" w:line="276" w:lineRule="auto"/>
        <w:contextualSpacing/>
        <w:rPr>
          <w:rFonts w:cstheme="minorHAnsi"/>
        </w:rPr>
      </w:pPr>
      <w:r w:rsidRPr="000D0038">
        <w:rPr>
          <w:rFonts w:cstheme="minorHAnsi"/>
        </w:rPr>
        <w:t>Homework submitted via e-mail will be ignored.</w:t>
      </w:r>
    </w:p>
    <w:p w:rsidR="000F4D5D" w:rsidRPr="000D0038" w:rsidRDefault="000F4D5D" w:rsidP="000F4D5D">
      <w:pPr>
        <w:numPr>
          <w:ilvl w:val="0"/>
          <w:numId w:val="2"/>
        </w:numPr>
        <w:spacing w:after="200" w:line="276" w:lineRule="auto"/>
        <w:contextualSpacing/>
        <w:rPr>
          <w:rFonts w:cstheme="minorHAnsi"/>
        </w:rPr>
      </w:pPr>
      <w:r w:rsidRPr="000D0038">
        <w:rPr>
          <w:rFonts w:cstheme="minorHAnsi"/>
        </w:rPr>
        <w:t>This is not group work, so if anyone cheats or has a high similarity percentage (above 90%), will get zero.</w:t>
      </w:r>
    </w:p>
    <w:p w:rsidR="000F4D5D" w:rsidRPr="000D0038" w:rsidRDefault="000F4D5D" w:rsidP="000F4D5D">
      <w:pPr>
        <w:numPr>
          <w:ilvl w:val="0"/>
          <w:numId w:val="2"/>
        </w:numPr>
        <w:spacing w:after="200" w:line="276" w:lineRule="auto"/>
        <w:contextualSpacing/>
        <w:rPr>
          <w:rFonts w:cstheme="minorHAnsi"/>
        </w:rPr>
      </w:pPr>
      <w:r w:rsidRPr="000D0038">
        <w:rPr>
          <w:rFonts w:cstheme="minorHAnsi"/>
        </w:rPr>
        <w:t xml:space="preserve">If your code does not compile, your program will be evaluated over 80 pts. </w:t>
      </w:r>
    </w:p>
    <w:p w:rsidR="000F4D5D" w:rsidRPr="000D0038" w:rsidRDefault="000F4D5D" w:rsidP="000F4D5D">
      <w:pPr>
        <w:numPr>
          <w:ilvl w:val="0"/>
          <w:numId w:val="2"/>
        </w:numPr>
        <w:spacing w:after="200" w:line="276" w:lineRule="auto"/>
        <w:contextualSpacing/>
        <w:rPr>
          <w:rFonts w:cstheme="minorHAnsi"/>
        </w:rPr>
      </w:pPr>
      <w:r w:rsidRPr="000D0038">
        <w:rPr>
          <w:rFonts w:cstheme="minorHAnsi"/>
        </w:rPr>
        <w:t>Late submissions will not be graded.</w:t>
      </w:r>
    </w:p>
    <w:p w:rsidR="006C5236" w:rsidRDefault="006C5236" w:rsidP="006C5236"/>
    <w:sectPr w:rsidR="006C52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155"/>
    <w:multiLevelType w:val="hybridMultilevel"/>
    <w:tmpl w:val="608AF3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9743DA"/>
    <w:multiLevelType w:val="hybridMultilevel"/>
    <w:tmpl w:val="68947A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F254AC6"/>
    <w:multiLevelType w:val="hybridMultilevel"/>
    <w:tmpl w:val="9A761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1szCxtLAwNzM0NrVU0lEKTi0uzszPAykwqgUACNiWrywAAAA="/>
  </w:docVars>
  <w:rsids>
    <w:rsidRoot w:val="00120B59"/>
    <w:rsid w:val="000E6EE9"/>
    <w:rsid w:val="000F4D5D"/>
    <w:rsid w:val="00120B59"/>
    <w:rsid w:val="003B7E30"/>
    <w:rsid w:val="004F0EE5"/>
    <w:rsid w:val="00580364"/>
    <w:rsid w:val="00607F27"/>
    <w:rsid w:val="006C5236"/>
    <w:rsid w:val="00826DE7"/>
    <w:rsid w:val="00C36189"/>
    <w:rsid w:val="00C57FBB"/>
    <w:rsid w:val="00EB7BD0"/>
    <w:rsid w:val="00FD18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89716-9B0F-4FE3-80C8-B8789C00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B59"/>
    <w:pPr>
      <w:ind w:left="720"/>
      <w:contextualSpacing/>
    </w:pPr>
  </w:style>
  <w:style w:type="table" w:styleId="TableGrid">
    <w:name w:val="Table Grid"/>
    <w:basedOn w:val="TableNormal"/>
    <w:uiPriority w:val="39"/>
    <w:rsid w:val="00120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2023-03-29T12:07:00Z</dcterms:created>
  <dcterms:modified xsi:type="dcterms:W3CDTF">2023-03-30T10:58:00Z</dcterms:modified>
</cp:coreProperties>
</file>