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C30D18" w14:textId="2B4135DA" w:rsidR="00587420" w:rsidRDefault="0076122E" w:rsidP="0076122E">
      <w:pPr>
        <w:pStyle w:val="Title"/>
      </w:pPr>
      <w:bookmarkStart w:id="0" w:name="_Hlk62056295"/>
      <w:bookmarkEnd w:id="0"/>
      <w:r>
        <w:t xml:space="preserve">Getting Started with </w:t>
      </w:r>
      <w:r w:rsidR="0028473D">
        <w:t>Arduino</w:t>
      </w:r>
      <w:r>
        <w:t xml:space="preserve"> and Ginobot</w:t>
      </w:r>
    </w:p>
    <w:p w14:paraId="2A7126E8" w14:textId="51EE5797" w:rsidR="0076122E" w:rsidRDefault="0076122E" w:rsidP="0076122E"/>
    <w:p w14:paraId="3FA3165F" w14:textId="4D9645A7" w:rsidR="0076122E" w:rsidRDefault="0076122E" w:rsidP="00340D1C">
      <w:pPr>
        <w:pStyle w:val="Heading1"/>
        <w:numPr>
          <w:ilvl w:val="0"/>
          <w:numId w:val="1"/>
        </w:numPr>
      </w:pPr>
      <w:r>
        <w:t>Overview</w:t>
      </w:r>
    </w:p>
    <w:p w14:paraId="18FAFC39" w14:textId="6FAAE767" w:rsidR="00340D1C" w:rsidRDefault="00340D1C" w:rsidP="00340D1C"/>
    <w:p w14:paraId="0A7C4C50" w14:textId="01E9BB2D" w:rsidR="00340D1C" w:rsidRDefault="00340D1C" w:rsidP="00340D1C">
      <w:r>
        <w:t xml:space="preserve">This guide will demonstrate how to connect </w:t>
      </w:r>
      <w:r w:rsidR="0028473D">
        <w:t>an Arduino</w:t>
      </w:r>
      <w:r>
        <w:t xml:space="preserve"> with the Ginobot</w:t>
      </w:r>
      <w:r w:rsidR="007A040C">
        <w:t xml:space="preserve"> and be able to command the Ginobot from the </w:t>
      </w:r>
      <w:r w:rsidR="0028473D">
        <w:t>Arduino</w:t>
      </w:r>
      <w:r w:rsidR="007A040C">
        <w:t>.</w:t>
      </w:r>
    </w:p>
    <w:p w14:paraId="0BD73DCB" w14:textId="5B6A3B55" w:rsidR="007A040C" w:rsidRDefault="007A040C" w:rsidP="00340D1C"/>
    <w:p w14:paraId="15731AA0" w14:textId="5B68E67B" w:rsidR="007A040C" w:rsidRDefault="00B776D2" w:rsidP="00B776D2">
      <w:pPr>
        <w:pStyle w:val="Heading1"/>
        <w:numPr>
          <w:ilvl w:val="0"/>
          <w:numId w:val="1"/>
        </w:numPr>
      </w:pPr>
      <w:r>
        <w:t>Prerequisites</w:t>
      </w:r>
    </w:p>
    <w:p w14:paraId="625EDE8A" w14:textId="6C8C4D84" w:rsidR="00B776D2" w:rsidRDefault="00B776D2" w:rsidP="00B776D2"/>
    <w:p w14:paraId="5D86A4AE" w14:textId="30ECAE39" w:rsidR="00B776D2" w:rsidRDefault="00B776D2" w:rsidP="00B776D2">
      <w:r>
        <w:t xml:space="preserve">To be able to command the Ginobot with </w:t>
      </w:r>
      <w:r w:rsidR="0028473D">
        <w:t>an Arduino</w:t>
      </w:r>
      <w:r>
        <w:t>, the following prerequisites are required:</w:t>
      </w:r>
    </w:p>
    <w:p w14:paraId="75EB1586" w14:textId="3EE99D24" w:rsidR="00B776D2" w:rsidRDefault="00B776D2" w:rsidP="00B776D2">
      <w:pPr>
        <w:pStyle w:val="ListParagraph"/>
        <w:numPr>
          <w:ilvl w:val="0"/>
          <w:numId w:val="2"/>
        </w:numPr>
      </w:pPr>
      <w:r>
        <w:t>Ginobot</w:t>
      </w:r>
    </w:p>
    <w:p w14:paraId="233E49DE" w14:textId="13D36995" w:rsidR="00B776D2" w:rsidRDefault="0028473D" w:rsidP="00B776D2">
      <w:pPr>
        <w:pStyle w:val="ListParagraph"/>
        <w:numPr>
          <w:ilvl w:val="0"/>
          <w:numId w:val="2"/>
        </w:numPr>
      </w:pPr>
      <w:r>
        <w:t>Arduino Microcontroller</w:t>
      </w:r>
    </w:p>
    <w:p w14:paraId="263E0DA3" w14:textId="341E9F88" w:rsidR="00B61DE0" w:rsidRDefault="001F3E44" w:rsidP="00B61DE0">
      <w:pPr>
        <w:pStyle w:val="ListParagraph"/>
        <w:numPr>
          <w:ilvl w:val="0"/>
          <w:numId w:val="2"/>
        </w:numPr>
      </w:pPr>
      <w:r>
        <w:t>4</w:t>
      </w:r>
      <w:r w:rsidR="00E80561">
        <w:t xml:space="preserve"> Dupont Wires</w:t>
      </w:r>
      <w:r w:rsidR="001C4515">
        <w:t>,</w:t>
      </w:r>
      <w:r w:rsidR="00B04E64">
        <w:t xml:space="preserve"> </w:t>
      </w:r>
      <w:r w:rsidR="001C4515">
        <w:t>t</w:t>
      </w:r>
      <w:r w:rsidR="00B61DE0">
        <w:t>wo male</w:t>
      </w:r>
      <w:r w:rsidR="00BD56FF">
        <w:t>-</w:t>
      </w:r>
      <w:r w:rsidR="00B61DE0">
        <w:t>to</w:t>
      </w:r>
      <w:r w:rsidR="00BD56FF">
        <w:t>-</w:t>
      </w:r>
      <w:r w:rsidR="00B61DE0">
        <w:t>female and two male</w:t>
      </w:r>
      <w:r w:rsidR="00BD56FF">
        <w:t>-</w:t>
      </w:r>
      <w:r w:rsidR="00B61DE0">
        <w:t>to</w:t>
      </w:r>
      <w:r w:rsidR="00BD56FF">
        <w:t>-</w:t>
      </w:r>
      <w:r w:rsidR="00B61DE0">
        <w:t>male.</w:t>
      </w:r>
    </w:p>
    <w:p w14:paraId="759C0755" w14:textId="3939AF09" w:rsidR="00E80561" w:rsidRDefault="00830142" w:rsidP="00E80561">
      <w:pPr>
        <w:pStyle w:val="ListParagraph"/>
        <w:numPr>
          <w:ilvl w:val="0"/>
          <w:numId w:val="2"/>
        </w:numPr>
      </w:pPr>
      <w:r>
        <w:t xml:space="preserve">Ginobot </w:t>
      </w:r>
      <w:r w:rsidR="0010074E">
        <w:t>PCB Adaptor</w:t>
      </w:r>
    </w:p>
    <w:p w14:paraId="08C8B6DB" w14:textId="710AE804" w:rsidR="00E80561" w:rsidRDefault="00E80561" w:rsidP="00E80561">
      <w:pPr>
        <w:pStyle w:val="Heading1"/>
        <w:numPr>
          <w:ilvl w:val="0"/>
          <w:numId w:val="1"/>
        </w:numPr>
      </w:pPr>
      <w:r>
        <w:t xml:space="preserve">Wiring the </w:t>
      </w:r>
      <w:r w:rsidR="0028473D">
        <w:t>Arduino</w:t>
      </w:r>
      <w:r>
        <w:t xml:space="preserve"> to Ginobot</w:t>
      </w:r>
    </w:p>
    <w:p w14:paraId="4A73DEE2" w14:textId="77777777" w:rsidR="0007629A" w:rsidRPr="0007629A" w:rsidRDefault="0007629A" w:rsidP="0007629A"/>
    <w:p w14:paraId="4B1A3A59" w14:textId="642C6773" w:rsidR="00E80561" w:rsidRDefault="00E80561" w:rsidP="00E80561">
      <w:r>
        <w:t xml:space="preserve">The Ginobot is able to communicate with the </w:t>
      </w:r>
      <w:r w:rsidR="0028473D">
        <w:t xml:space="preserve">Arduino </w:t>
      </w:r>
      <w:r>
        <w:t>via</w:t>
      </w:r>
      <w:r w:rsidR="009B61E9">
        <w:t xml:space="preserve"> the</w:t>
      </w:r>
      <w:r>
        <w:t xml:space="preserve"> I2C</w:t>
      </w:r>
      <w:r w:rsidR="009B61E9">
        <w:t xml:space="preserve"> protocol (Inter-Integrated Circuit).</w:t>
      </w:r>
    </w:p>
    <w:p w14:paraId="4B95355D" w14:textId="67270814" w:rsidR="000C7694" w:rsidRDefault="00153735" w:rsidP="00E80561">
      <w:r>
        <w:t xml:space="preserve">The library provided for the </w:t>
      </w:r>
      <w:r w:rsidR="0028473D">
        <w:t>Arduino</w:t>
      </w:r>
      <w:r>
        <w:t xml:space="preserve"> uses </w:t>
      </w:r>
      <w:r w:rsidR="0028473D">
        <w:t>the SCL pin</w:t>
      </w:r>
      <w:r>
        <w:t xml:space="preserve"> (Clock) and </w:t>
      </w:r>
      <w:r w:rsidR="0028473D">
        <w:t>SDA pin</w:t>
      </w:r>
      <w:r>
        <w:t xml:space="preserve"> (Data). In addition, </w:t>
      </w:r>
      <w:r w:rsidR="00BD56FF">
        <w:t>the Vin</w:t>
      </w:r>
      <w:r w:rsidR="00827F34">
        <w:t xml:space="preserve"> pin and </w:t>
      </w:r>
      <w:r w:rsidR="000C7694">
        <w:t xml:space="preserve">ground pin on the </w:t>
      </w:r>
      <w:r w:rsidR="0028473D">
        <w:t>Arduino</w:t>
      </w:r>
      <w:r w:rsidR="000C7694">
        <w:t xml:space="preserve"> </w:t>
      </w:r>
      <w:r w:rsidR="00BD56FF">
        <w:t>are</w:t>
      </w:r>
      <w:r w:rsidR="000C7694">
        <w:t xml:space="preserve"> required.</w:t>
      </w:r>
    </w:p>
    <w:p w14:paraId="3D79F999" w14:textId="60C49DE9" w:rsidR="00DA6C7C" w:rsidRDefault="00737F43" w:rsidP="00E80561">
      <w:r>
        <w:rPr>
          <w:b/>
          <w:bCs/>
        </w:rPr>
        <w:t xml:space="preserve">IMPORTANT </w:t>
      </w:r>
      <w:r w:rsidR="00DA6C7C" w:rsidRPr="00737F43">
        <w:rPr>
          <w:b/>
          <w:bCs/>
        </w:rPr>
        <w:t>NOTE</w:t>
      </w:r>
      <w:r w:rsidR="00DA6C7C">
        <w:t xml:space="preserve">: </w:t>
      </w:r>
      <w:r w:rsidR="00BD56FF">
        <w:t>Only connect the 9V pin of the Ginobot to the Vin pin of the Arduino. Connecting the 9V pin to any other pin on the Arduino will irreversibly damage the board!</w:t>
      </w:r>
    </w:p>
    <w:p w14:paraId="45A7E38B" w14:textId="051BEA08" w:rsidR="00F246FF" w:rsidRDefault="001F2AF2" w:rsidP="00E80561">
      <w:r>
        <w:t xml:space="preserve">The Ginobot has a dedicated header for connecting </w:t>
      </w:r>
      <w:r w:rsidR="00555BBD">
        <w:t>external electronics. This is labeled as “HOST MCU”.</w:t>
      </w:r>
    </w:p>
    <w:p w14:paraId="1AEDDF9E" w14:textId="7684B2CD" w:rsidR="00555BBD" w:rsidRDefault="00555BBD" w:rsidP="00E80561">
      <w:r>
        <w:t xml:space="preserve">The </w:t>
      </w:r>
      <w:r w:rsidR="00BA79A4">
        <w:t>Arduino</w:t>
      </w:r>
      <w:r>
        <w:t xml:space="preserve"> must be connected in the following way:</w:t>
      </w:r>
    </w:p>
    <w:tbl>
      <w:tblPr>
        <w:tblStyle w:val="GridTable6Colorful"/>
        <w:tblW w:w="0" w:type="auto"/>
        <w:tblLook w:val="04A0" w:firstRow="1" w:lastRow="0" w:firstColumn="1" w:lastColumn="0" w:noHBand="0" w:noVBand="1"/>
      </w:tblPr>
      <w:tblGrid>
        <w:gridCol w:w="3681"/>
        <w:gridCol w:w="3685"/>
      </w:tblGrid>
      <w:tr w:rsidR="00555BBD" w14:paraId="097714CB" w14:textId="77777777" w:rsidTr="00AF6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0B1A28C2" w14:textId="58A1EFD2" w:rsidR="00555BBD" w:rsidRDefault="00BA79A4" w:rsidP="00E80561">
            <w:r>
              <w:t>Arduino</w:t>
            </w:r>
          </w:p>
        </w:tc>
        <w:tc>
          <w:tcPr>
            <w:tcW w:w="3685" w:type="dxa"/>
          </w:tcPr>
          <w:p w14:paraId="059A3F32" w14:textId="2B59BE9E" w:rsidR="00555BBD" w:rsidRDefault="00555BBD" w:rsidP="00E80561">
            <w:pPr>
              <w:cnfStyle w:val="100000000000" w:firstRow="1" w:lastRow="0" w:firstColumn="0" w:lastColumn="0" w:oddVBand="0" w:evenVBand="0" w:oddHBand="0" w:evenHBand="0" w:firstRowFirstColumn="0" w:firstRowLastColumn="0" w:lastRowFirstColumn="0" w:lastRowLastColumn="0"/>
            </w:pPr>
            <w:r>
              <w:t>Ginobot “HOST MCU” Header Pin</w:t>
            </w:r>
          </w:p>
        </w:tc>
      </w:tr>
      <w:tr w:rsidR="00555BBD" w14:paraId="47656335" w14:textId="77777777" w:rsidTr="00AF6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86568FE" w14:textId="6BB5290F" w:rsidR="00555BBD" w:rsidRPr="00AF6049" w:rsidRDefault="00BA79A4" w:rsidP="00E80561">
            <w:pPr>
              <w:rPr>
                <w:b w:val="0"/>
                <w:bCs w:val="0"/>
              </w:rPr>
            </w:pPr>
            <w:r>
              <w:rPr>
                <w:b w:val="0"/>
                <w:bCs w:val="0"/>
              </w:rPr>
              <w:t>SCL</w:t>
            </w:r>
          </w:p>
        </w:tc>
        <w:tc>
          <w:tcPr>
            <w:tcW w:w="3685" w:type="dxa"/>
          </w:tcPr>
          <w:p w14:paraId="2579A96C" w14:textId="019DBBC1" w:rsidR="00555BBD" w:rsidRDefault="00185A3E" w:rsidP="00E80561">
            <w:pPr>
              <w:cnfStyle w:val="000000100000" w:firstRow="0" w:lastRow="0" w:firstColumn="0" w:lastColumn="0" w:oddVBand="0" w:evenVBand="0" w:oddHBand="1" w:evenHBand="0" w:firstRowFirstColumn="0" w:firstRowLastColumn="0" w:lastRowFirstColumn="0" w:lastRowLastColumn="0"/>
            </w:pPr>
            <w:r>
              <w:t>SCL</w:t>
            </w:r>
          </w:p>
        </w:tc>
      </w:tr>
      <w:tr w:rsidR="00555BBD" w14:paraId="3896CC92" w14:textId="77777777" w:rsidTr="00AF6049">
        <w:tc>
          <w:tcPr>
            <w:cnfStyle w:val="001000000000" w:firstRow="0" w:lastRow="0" w:firstColumn="1" w:lastColumn="0" w:oddVBand="0" w:evenVBand="0" w:oddHBand="0" w:evenHBand="0" w:firstRowFirstColumn="0" w:firstRowLastColumn="0" w:lastRowFirstColumn="0" w:lastRowLastColumn="0"/>
            <w:tcW w:w="3681" w:type="dxa"/>
          </w:tcPr>
          <w:p w14:paraId="179BD354" w14:textId="6D878035" w:rsidR="00555BBD" w:rsidRPr="00AF6049" w:rsidRDefault="00BA79A4" w:rsidP="00E80561">
            <w:pPr>
              <w:rPr>
                <w:b w:val="0"/>
                <w:bCs w:val="0"/>
              </w:rPr>
            </w:pPr>
            <w:r>
              <w:rPr>
                <w:b w:val="0"/>
                <w:bCs w:val="0"/>
              </w:rPr>
              <w:t>SDA</w:t>
            </w:r>
          </w:p>
        </w:tc>
        <w:tc>
          <w:tcPr>
            <w:tcW w:w="3685" w:type="dxa"/>
          </w:tcPr>
          <w:p w14:paraId="500706A5" w14:textId="7D4BC7EB" w:rsidR="00555BBD" w:rsidRDefault="00185A3E" w:rsidP="00E80561">
            <w:pPr>
              <w:cnfStyle w:val="000000000000" w:firstRow="0" w:lastRow="0" w:firstColumn="0" w:lastColumn="0" w:oddVBand="0" w:evenVBand="0" w:oddHBand="0" w:evenHBand="0" w:firstRowFirstColumn="0" w:firstRowLastColumn="0" w:lastRowFirstColumn="0" w:lastRowLastColumn="0"/>
            </w:pPr>
            <w:r>
              <w:t>SDA</w:t>
            </w:r>
          </w:p>
        </w:tc>
      </w:tr>
      <w:tr w:rsidR="00555BBD" w14:paraId="2B4861B5" w14:textId="77777777" w:rsidTr="00AF6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0C32D4B5" w14:textId="21383E7E" w:rsidR="00555BBD" w:rsidRPr="00AF6049" w:rsidRDefault="00B61DE0" w:rsidP="00E80561">
            <w:pPr>
              <w:rPr>
                <w:b w:val="0"/>
                <w:bCs w:val="0"/>
              </w:rPr>
            </w:pPr>
            <w:r>
              <w:rPr>
                <w:b w:val="0"/>
                <w:bCs w:val="0"/>
              </w:rPr>
              <w:t>Vin</w:t>
            </w:r>
          </w:p>
        </w:tc>
        <w:tc>
          <w:tcPr>
            <w:tcW w:w="3685" w:type="dxa"/>
          </w:tcPr>
          <w:p w14:paraId="1516EB2A" w14:textId="540C3F11" w:rsidR="00555BBD" w:rsidRDefault="00B61DE0" w:rsidP="00E80561">
            <w:pPr>
              <w:cnfStyle w:val="000000100000" w:firstRow="0" w:lastRow="0" w:firstColumn="0" w:lastColumn="0" w:oddVBand="0" w:evenVBand="0" w:oddHBand="1" w:evenHBand="0" w:firstRowFirstColumn="0" w:firstRowLastColumn="0" w:lastRowFirstColumn="0" w:lastRowLastColumn="0"/>
            </w:pPr>
            <w:r>
              <w:t>9V</w:t>
            </w:r>
          </w:p>
        </w:tc>
      </w:tr>
      <w:tr w:rsidR="00555BBD" w14:paraId="78928B04" w14:textId="77777777" w:rsidTr="00AF6049">
        <w:tc>
          <w:tcPr>
            <w:cnfStyle w:val="001000000000" w:firstRow="0" w:lastRow="0" w:firstColumn="1" w:lastColumn="0" w:oddVBand="0" w:evenVBand="0" w:oddHBand="0" w:evenHBand="0" w:firstRowFirstColumn="0" w:firstRowLastColumn="0" w:lastRowFirstColumn="0" w:lastRowLastColumn="0"/>
            <w:tcW w:w="3681" w:type="dxa"/>
          </w:tcPr>
          <w:p w14:paraId="12D9201E" w14:textId="10974CF4" w:rsidR="00555BBD" w:rsidRPr="00AF6049" w:rsidRDefault="00BA79A4" w:rsidP="00E80561">
            <w:pPr>
              <w:rPr>
                <w:b w:val="0"/>
                <w:bCs w:val="0"/>
              </w:rPr>
            </w:pPr>
            <w:r>
              <w:rPr>
                <w:b w:val="0"/>
                <w:bCs w:val="0"/>
              </w:rPr>
              <w:t>GND</w:t>
            </w:r>
          </w:p>
        </w:tc>
        <w:tc>
          <w:tcPr>
            <w:tcW w:w="3685" w:type="dxa"/>
          </w:tcPr>
          <w:p w14:paraId="2EB1DDB1" w14:textId="688F810C" w:rsidR="00555BBD" w:rsidRDefault="00185A3E" w:rsidP="00E80561">
            <w:pPr>
              <w:cnfStyle w:val="000000000000" w:firstRow="0" w:lastRow="0" w:firstColumn="0" w:lastColumn="0" w:oddVBand="0" w:evenVBand="0" w:oddHBand="0" w:evenHBand="0" w:firstRowFirstColumn="0" w:firstRowLastColumn="0" w:lastRowFirstColumn="0" w:lastRowLastColumn="0"/>
            </w:pPr>
            <w:r>
              <w:t>GND</w:t>
            </w:r>
          </w:p>
        </w:tc>
      </w:tr>
    </w:tbl>
    <w:p w14:paraId="339B583D" w14:textId="5A3A60A3" w:rsidR="00555BBD" w:rsidRDefault="00555BBD" w:rsidP="00E80561"/>
    <w:p w14:paraId="0C9A3392" w14:textId="12B9202A" w:rsidR="0007629A" w:rsidRDefault="0007629A" w:rsidP="00E80561"/>
    <w:p w14:paraId="6313A09B" w14:textId="77777777" w:rsidR="0007629A" w:rsidRDefault="0007629A" w:rsidP="00E80561"/>
    <w:p w14:paraId="2E316F15" w14:textId="418739D6" w:rsidR="00866543" w:rsidRDefault="00866543" w:rsidP="00866543">
      <w:pPr>
        <w:pStyle w:val="Heading2"/>
      </w:pPr>
      <w:r>
        <w:lastRenderedPageBreak/>
        <w:t>STEP 1</w:t>
      </w:r>
    </w:p>
    <w:p w14:paraId="7BC295B7" w14:textId="72F6788D" w:rsidR="00866543" w:rsidRDefault="00866543" w:rsidP="00866543"/>
    <w:p w14:paraId="17EBB26A" w14:textId="4C3267CD" w:rsidR="00B04E64" w:rsidRDefault="00866543" w:rsidP="00866543">
      <w:r>
        <w:t xml:space="preserve">Attach the </w:t>
      </w:r>
      <w:r w:rsidR="001F6F6E">
        <w:t>Arduino</w:t>
      </w:r>
      <w:r>
        <w:t xml:space="preserve"> </w:t>
      </w:r>
      <w:r w:rsidR="00830142">
        <w:t xml:space="preserve">to the Ginobot </w:t>
      </w:r>
      <w:r w:rsidR="0010074E">
        <w:t>PCB Adaptor.</w:t>
      </w:r>
    </w:p>
    <w:p w14:paraId="747BA8CA" w14:textId="48285D35" w:rsidR="00866543" w:rsidRDefault="00EC0A01" w:rsidP="00866543">
      <w:r>
        <w:rPr>
          <w:noProof/>
        </w:rPr>
        <w:drawing>
          <wp:inline distT="0" distB="0" distL="0" distR="0" wp14:anchorId="1F78C225" wp14:editId="03730AFC">
            <wp:extent cx="2581275" cy="1720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2581275" cy="1720850"/>
                    </a:xfrm>
                    <a:prstGeom prst="rect">
                      <a:avLst/>
                    </a:prstGeom>
                    <a:noFill/>
                    <a:ln>
                      <a:noFill/>
                    </a:ln>
                  </pic:spPr>
                </pic:pic>
              </a:graphicData>
            </a:graphic>
          </wp:inline>
        </w:drawing>
      </w:r>
      <w:r>
        <w:rPr>
          <w:noProof/>
        </w:rPr>
        <w:drawing>
          <wp:inline distT="0" distB="0" distL="0" distR="0" wp14:anchorId="32B457BA" wp14:editId="3A849D61">
            <wp:extent cx="2581275" cy="1720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rot="10800000">
                      <a:off x="0" y="0"/>
                      <a:ext cx="2581275" cy="1720850"/>
                    </a:xfrm>
                    <a:prstGeom prst="rect">
                      <a:avLst/>
                    </a:prstGeom>
                    <a:noFill/>
                    <a:ln>
                      <a:noFill/>
                    </a:ln>
                  </pic:spPr>
                </pic:pic>
              </a:graphicData>
            </a:graphic>
          </wp:inline>
        </w:drawing>
      </w:r>
    </w:p>
    <w:p w14:paraId="01D0536B" w14:textId="36803B2E" w:rsidR="001E6C0E" w:rsidRDefault="001E6C0E" w:rsidP="001E6C0E">
      <w:pPr>
        <w:pStyle w:val="Heading2"/>
      </w:pPr>
      <w:r>
        <w:t xml:space="preserve">STEP </w:t>
      </w:r>
      <w:r w:rsidR="00314530">
        <w:t>2</w:t>
      </w:r>
    </w:p>
    <w:p w14:paraId="77B1BC50" w14:textId="77777777" w:rsidR="001E6C0E" w:rsidRDefault="001E6C0E" w:rsidP="001E6C0E"/>
    <w:p w14:paraId="5435E670" w14:textId="030540BD" w:rsidR="001E6C0E" w:rsidRDefault="001E6C0E" w:rsidP="001E6C0E">
      <w:r>
        <w:t>Remove the Ginobot cover</w:t>
      </w:r>
      <w:r w:rsidR="00FA553E">
        <w:t xml:space="preserve"> to expose the internal electronics.</w:t>
      </w:r>
    </w:p>
    <w:p w14:paraId="10FA0A59" w14:textId="4B944827" w:rsidR="0007629A" w:rsidRDefault="00FA553E" w:rsidP="0007629A">
      <w:r>
        <w:rPr>
          <w:noProof/>
        </w:rPr>
        <w:drawing>
          <wp:inline distT="0" distB="0" distL="0" distR="0" wp14:anchorId="622AD83F" wp14:editId="6E509C27">
            <wp:extent cx="3113121" cy="2835020"/>
            <wp:effectExtent l="5715"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9224" r="7652"/>
                    <a:stretch/>
                  </pic:blipFill>
                  <pic:spPr bwMode="auto">
                    <a:xfrm rot="5400000">
                      <a:off x="0" y="0"/>
                      <a:ext cx="3115101" cy="283682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7B4C9B" wp14:editId="73B32D78">
            <wp:extent cx="3104664" cy="2832239"/>
            <wp:effectExtent l="2858" t="0" r="3492" b="3493"/>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7147" r="9856"/>
                    <a:stretch/>
                  </pic:blipFill>
                  <pic:spPr bwMode="auto">
                    <a:xfrm rot="5400000">
                      <a:off x="0" y="0"/>
                      <a:ext cx="3109607" cy="2836748"/>
                    </a:xfrm>
                    <a:prstGeom prst="rect">
                      <a:avLst/>
                    </a:prstGeom>
                    <a:noFill/>
                    <a:ln>
                      <a:noFill/>
                    </a:ln>
                    <a:extLst>
                      <a:ext uri="{53640926-AAD7-44D8-BBD7-CCE9431645EC}">
                        <a14:shadowObscured xmlns:a14="http://schemas.microsoft.com/office/drawing/2010/main"/>
                      </a:ext>
                    </a:extLst>
                  </pic:spPr>
                </pic:pic>
              </a:graphicData>
            </a:graphic>
          </wp:inline>
        </w:drawing>
      </w:r>
      <w:r w:rsidR="001E6C0E">
        <w:t xml:space="preserve"> </w:t>
      </w:r>
    </w:p>
    <w:p w14:paraId="12A0EFE4" w14:textId="431FAAA3" w:rsidR="0007629A" w:rsidRDefault="0007629A" w:rsidP="0007629A"/>
    <w:p w14:paraId="30E1FA85" w14:textId="685488D8" w:rsidR="0007629A" w:rsidRDefault="0007629A" w:rsidP="0007629A"/>
    <w:p w14:paraId="0E12C015" w14:textId="005F918B" w:rsidR="0007629A" w:rsidRDefault="0007629A" w:rsidP="0007629A"/>
    <w:p w14:paraId="344EFA03" w14:textId="7549EB1D" w:rsidR="0007629A" w:rsidRDefault="0007629A" w:rsidP="00314530">
      <w:pPr>
        <w:pStyle w:val="Heading2"/>
      </w:pPr>
    </w:p>
    <w:p w14:paraId="2FCDBB09" w14:textId="77777777" w:rsidR="0007629A" w:rsidRPr="0007629A" w:rsidRDefault="0007629A" w:rsidP="0007629A"/>
    <w:p w14:paraId="1B3F96E5" w14:textId="7A206C53" w:rsidR="00314530" w:rsidRDefault="00314530" w:rsidP="0007629A">
      <w:pPr>
        <w:pStyle w:val="Heading2"/>
      </w:pPr>
      <w:r>
        <w:lastRenderedPageBreak/>
        <w:t>STEP 3</w:t>
      </w:r>
    </w:p>
    <w:p w14:paraId="48E8AD1B" w14:textId="77777777" w:rsidR="0007629A" w:rsidRPr="0007629A" w:rsidRDefault="0007629A" w:rsidP="0007629A"/>
    <w:p w14:paraId="718C9D90" w14:textId="689B1A60" w:rsidR="00314530" w:rsidRDefault="00314530" w:rsidP="00314530">
      <w:r>
        <w:t xml:space="preserve">Attach the Dupont wires to the </w:t>
      </w:r>
      <w:r w:rsidR="001F6F6E">
        <w:t>Arduino</w:t>
      </w:r>
      <w:r>
        <w:t>. Please refer to the table in section 3 for wiring.</w:t>
      </w:r>
    </w:p>
    <w:p w14:paraId="3A859D5E" w14:textId="77777777" w:rsidR="00314530" w:rsidRDefault="00314530" w:rsidP="00314530">
      <w:r>
        <w:rPr>
          <w:noProof/>
        </w:rPr>
        <w:drawing>
          <wp:inline distT="0" distB="0" distL="0" distR="0" wp14:anchorId="2AF9B99B" wp14:editId="0B8AE3FC">
            <wp:extent cx="4675078" cy="311671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675078" cy="3116719"/>
                    </a:xfrm>
                    <a:prstGeom prst="rect">
                      <a:avLst/>
                    </a:prstGeom>
                    <a:noFill/>
                    <a:ln>
                      <a:noFill/>
                    </a:ln>
                  </pic:spPr>
                </pic:pic>
              </a:graphicData>
            </a:graphic>
          </wp:inline>
        </w:drawing>
      </w:r>
    </w:p>
    <w:p w14:paraId="71F3825A" w14:textId="77777777" w:rsidR="00314530" w:rsidRDefault="00314530" w:rsidP="00DB7FDC">
      <w:pPr>
        <w:pStyle w:val="Heading2"/>
      </w:pPr>
    </w:p>
    <w:p w14:paraId="436C0194" w14:textId="1ECE788D" w:rsidR="009B61E9" w:rsidRDefault="00DB7FDC" w:rsidP="00DB7FDC">
      <w:pPr>
        <w:pStyle w:val="Heading2"/>
      </w:pPr>
      <w:r>
        <w:t xml:space="preserve">STEP </w:t>
      </w:r>
      <w:r w:rsidR="001E6C0E">
        <w:t>4</w:t>
      </w:r>
    </w:p>
    <w:p w14:paraId="104CB54A" w14:textId="43146AF3" w:rsidR="00DB7FDC" w:rsidRDefault="00DB7FDC" w:rsidP="00DB7FDC"/>
    <w:p w14:paraId="0157B1BD" w14:textId="009204B3" w:rsidR="00DB7FDC" w:rsidRDefault="00DB7FDC" w:rsidP="00DB7FDC">
      <w:r>
        <w:t xml:space="preserve">Attach the Dupont wires to the Ginobot </w:t>
      </w:r>
      <w:r w:rsidR="000A4179">
        <w:t xml:space="preserve">“HOST MCU” </w:t>
      </w:r>
      <w:r w:rsidR="007D48FC">
        <w:t>header</w:t>
      </w:r>
      <w:r w:rsidR="000A4179">
        <w:t>.</w:t>
      </w:r>
      <w:r w:rsidR="00314530" w:rsidRPr="00314530">
        <w:t xml:space="preserve"> </w:t>
      </w:r>
      <w:r w:rsidR="00314530">
        <w:t>Please refer to the table in section 3 for wiring.</w:t>
      </w:r>
    </w:p>
    <w:p w14:paraId="0E1B2D08" w14:textId="2145C671" w:rsidR="009D2FEA" w:rsidRDefault="00852501" w:rsidP="00DB7FDC">
      <w:r>
        <w:rPr>
          <w:noProof/>
        </w:rPr>
        <w:drawing>
          <wp:inline distT="0" distB="0" distL="0" distR="0" wp14:anchorId="7B171D98" wp14:editId="7F42528C">
            <wp:extent cx="2848907" cy="2203433"/>
            <wp:effectExtent l="0" t="953" r="7938" b="7937"/>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804"/>
                    <a:stretch/>
                  </pic:blipFill>
                  <pic:spPr bwMode="auto">
                    <a:xfrm rot="5400000">
                      <a:off x="0" y="0"/>
                      <a:ext cx="2857399" cy="2210001"/>
                    </a:xfrm>
                    <a:prstGeom prst="rect">
                      <a:avLst/>
                    </a:prstGeom>
                    <a:noFill/>
                    <a:ln>
                      <a:noFill/>
                    </a:ln>
                    <a:extLst>
                      <a:ext uri="{53640926-AAD7-44D8-BBD7-CCE9431645EC}">
                        <a14:shadowObscured xmlns:a14="http://schemas.microsoft.com/office/drawing/2010/main"/>
                      </a:ext>
                    </a:extLst>
                  </pic:spPr>
                </pic:pic>
              </a:graphicData>
            </a:graphic>
          </wp:inline>
        </w:drawing>
      </w:r>
      <w:r w:rsidR="009D2FEA">
        <w:rPr>
          <w:noProof/>
        </w:rPr>
        <w:drawing>
          <wp:inline distT="0" distB="0" distL="0" distR="0" wp14:anchorId="3C40B28D" wp14:editId="6C71E31B">
            <wp:extent cx="2859954" cy="3440136"/>
            <wp:effectExtent l="0" t="4445"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l="22288" r="22288"/>
                    <a:stretch>
                      <a:fillRect/>
                    </a:stretch>
                  </pic:blipFill>
                  <pic:spPr bwMode="auto">
                    <a:xfrm rot="5400000">
                      <a:off x="0" y="0"/>
                      <a:ext cx="2859954" cy="3440136"/>
                    </a:xfrm>
                    <a:prstGeom prst="rect">
                      <a:avLst/>
                    </a:prstGeom>
                    <a:noFill/>
                    <a:ln>
                      <a:noFill/>
                    </a:ln>
                    <a:extLst>
                      <a:ext uri="{53640926-AAD7-44D8-BBD7-CCE9431645EC}">
                        <a14:shadowObscured xmlns:a14="http://schemas.microsoft.com/office/drawing/2010/main"/>
                      </a:ext>
                    </a:extLst>
                  </pic:spPr>
                </pic:pic>
              </a:graphicData>
            </a:graphic>
          </wp:inline>
        </w:drawing>
      </w:r>
    </w:p>
    <w:p w14:paraId="55264892" w14:textId="00C96325" w:rsidR="009D2FEA" w:rsidRDefault="009D2FEA" w:rsidP="009D2FEA">
      <w:pPr>
        <w:pStyle w:val="Heading2"/>
      </w:pPr>
      <w:r>
        <w:lastRenderedPageBreak/>
        <w:t xml:space="preserve">STEP </w:t>
      </w:r>
      <w:r w:rsidR="001E6C0E">
        <w:t>5</w:t>
      </w:r>
    </w:p>
    <w:p w14:paraId="46E62681" w14:textId="34939370" w:rsidR="00086EA3" w:rsidRDefault="009D2FEA" w:rsidP="009D2FEA">
      <w:r>
        <w:br/>
        <w:t xml:space="preserve">Attach the </w:t>
      </w:r>
      <w:r w:rsidR="00086EA3">
        <w:t xml:space="preserve">Ginobot </w:t>
      </w:r>
      <w:r w:rsidR="0010074E">
        <w:t>PCB Adaptor</w:t>
      </w:r>
      <w:r w:rsidR="00086EA3">
        <w:t xml:space="preserve"> to the Ginobot</w:t>
      </w:r>
      <w:r w:rsidR="007C7BA0">
        <w:t>.</w:t>
      </w:r>
    </w:p>
    <w:p w14:paraId="2A32254A" w14:textId="2693B991" w:rsidR="00086EA3" w:rsidRDefault="001E6C0E" w:rsidP="009D2FEA">
      <w:r>
        <w:rPr>
          <w:noProof/>
        </w:rPr>
        <w:drawing>
          <wp:inline distT="0" distB="0" distL="0" distR="0" wp14:anchorId="5751BC58" wp14:editId="23D1DE53">
            <wp:extent cx="5936932" cy="3957955"/>
            <wp:effectExtent l="0" t="0" r="698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936932" cy="3957955"/>
                    </a:xfrm>
                    <a:prstGeom prst="rect">
                      <a:avLst/>
                    </a:prstGeom>
                    <a:noFill/>
                    <a:ln>
                      <a:noFill/>
                    </a:ln>
                  </pic:spPr>
                </pic:pic>
              </a:graphicData>
            </a:graphic>
          </wp:inline>
        </w:drawing>
      </w:r>
    </w:p>
    <w:p w14:paraId="0C42BC1B" w14:textId="773715C5" w:rsidR="00985312" w:rsidRDefault="00985312" w:rsidP="009D2FEA"/>
    <w:p w14:paraId="6384DAC1" w14:textId="40828A87" w:rsidR="00F07ABD" w:rsidRDefault="00F07ABD" w:rsidP="009D2FEA">
      <w:r>
        <w:t xml:space="preserve">You are now ready to command the Ginobot via the </w:t>
      </w:r>
      <w:r w:rsidR="001F6F6E">
        <w:t>Arduino</w:t>
      </w:r>
      <w:r>
        <w:t>!</w:t>
      </w:r>
    </w:p>
    <w:p w14:paraId="32C1B03D" w14:textId="603822BF" w:rsidR="00DA6C7C" w:rsidRDefault="00DA6C7C" w:rsidP="009D2FEA"/>
    <w:p w14:paraId="1DDECE55" w14:textId="0EF29E50" w:rsidR="00F07ABD" w:rsidRDefault="00356FD6" w:rsidP="00356FD6">
      <w:pPr>
        <w:pStyle w:val="Heading1"/>
        <w:numPr>
          <w:ilvl w:val="0"/>
          <w:numId w:val="1"/>
        </w:numPr>
      </w:pPr>
      <w:r>
        <w:t xml:space="preserve">Programming the </w:t>
      </w:r>
      <w:r w:rsidR="001F6F6E">
        <w:t>Arduino</w:t>
      </w:r>
    </w:p>
    <w:p w14:paraId="069AAB2B" w14:textId="76A54F8F" w:rsidR="00356FD6" w:rsidRDefault="00356FD6" w:rsidP="00356FD6"/>
    <w:p w14:paraId="3EEA10F8" w14:textId="54030AE1" w:rsidR="00356FD6" w:rsidRDefault="00356FD6" w:rsidP="00356FD6">
      <w:r>
        <w:t xml:space="preserve">A library </w:t>
      </w:r>
      <w:r w:rsidR="00B31D30">
        <w:t xml:space="preserve">has been developed to allow the </w:t>
      </w:r>
      <w:r w:rsidR="001F6F6E">
        <w:t>Arduino</w:t>
      </w:r>
      <w:r w:rsidR="00B31D30">
        <w:t xml:space="preserve"> to communicate with the Ginobot. This can be downloaded from INSERT LINK HERE.</w:t>
      </w:r>
    </w:p>
    <w:p w14:paraId="6E52F62C" w14:textId="4E1A25E1" w:rsidR="00B31D30" w:rsidRDefault="004F0362" w:rsidP="00356FD6">
      <w:r>
        <w:t xml:space="preserve">The tutorial assumes working knowledge of the </w:t>
      </w:r>
      <w:r w:rsidR="001F6F6E">
        <w:t xml:space="preserve">Arduino </w:t>
      </w:r>
      <w:r>
        <w:t xml:space="preserve">platform and will not cover the basics of connecting and flashing the </w:t>
      </w:r>
      <w:r w:rsidR="001F6F6E">
        <w:t>Arduino</w:t>
      </w:r>
      <w:r w:rsidR="001F6F6E">
        <w:t>.</w:t>
      </w:r>
    </w:p>
    <w:p w14:paraId="066F86C3" w14:textId="16038C9F" w:rsidR="001F6F6E" w:rsidRDefault="004D5D4F" w:rsidP="00356FD6">
      <w:r>
        <w:t xml:space="preserve">The </w:t>
      </w:r>
      <w:r w:rsidR="00B61DE0">
        <w:t>Arduino</w:t>
      </w:r>
      <w:r>
        <w:t xml:space="preserve"> </w:t>
      </w:r>
      <w:r w:rsidR="001F6F6E">
        <w:t xml:space="preserve">typically </w:t>
      </w:r>
      <w:r>
        <w:t xml:space="preserve">programmed using </w:t>
      </w:r>
      <w:r w:rsidR="001F6F6E">
        <w:t xml:space="preserve">the Arduino IDE which can be downloaded from </w:t>
      </w:r>
      <w:hyperlink r:id="rId13" w:history="1">
        <w:r w:rsidR="001F6F6E" w:rsidRPr="000D083D">
          <w:rPr>
            <w:rStyle w:val="Hyperlink"/>
          </w:rPr>
          <w:t>https://www.arduino.cc/en/software</w:t>
        </w:r>
      </w:hyperlink>
    </w:p>
    <w:p w14:paraId="544F2E20" w14:textId="653A3E29" w:rsidR="00EB2838" w:rsidRDefault="00EB2838" w:rsidP="00356FD6">
      <w:r>
        <w:t>To get started, follow the procedure below.</w:t>
      </w:r>
    </w:p>
    <w:p w14:paraId="32B67543" w14:textId="215670B0" w:rsidR="00EB2838" w:rsidRDefault="00EB2838" w:rsidP="001B1382">
      <w:pPr>
        <w:pStyle w:val="Heading2"/>
      </w:pPr>
      <w:r>
        <w:lastRenderedPageBreak/>
        <w:t>STEP 1</w:t>
      </w:r>
    </w:p>
    <w:p w14:paraId="0C2DC511" w14:textId="77777777" w:rsidR="001B1382" w:rsidRPr="001B1382" w:rsidRDefault="001B1382" w:rsidP="001B1382"/>
    <w:p w14:paraId="3D6AC902" w14:textId="449773EB" w:rsidR="00EB2838" w:rsidRDefault="001F6F6E" w:rsidP="00EB2838">
      <w:r>
        <w:t>Add the Ginobot library to the Arduino IDE.</w:t>
      </w:r>
    </w:p>
    <w:p w14:paraId="0146CC60" w14:textId="0C1B3D86" w:rsidR="001F6F6E" w:rsidRDefault="001F6F6E" w:rsidP="00EB2838">
      <w:r>
        <w:t>From the IDE, select “Sketch”, then “Include Library” and select “Add .ZIP Library…”</w:t>
      </w:r>
      <w:r w:rsidR="001B1382">
        <w:t>.</w:t>
      </w:r>
    </w:p>
    <w:p w14:paraId="0C13E5C5" w14:textId="45908DE6" w:rsidR="001B1382" w:rsidRDefault="001B1382" w:rsidP="00EB2838">
      <w:r>
        <w:t>Navigate to the downloaded Ginobot library for Arduino and select the zip file.</w:t>
      </w:r>
    </w:p>
    <w:p w14:paraId="130C8DA4" w14:textId="77777777" w:rsidR="001B1382" w:rsidRDefault="001B1382" w:rsidP="00EB2838"/>
    <w:p w14:paraId="57424F96" w14:textId="24A9C122" w:rsidR="001B1382" w:rsidRDefault="001F6F6E" w:rsidP="00356FD6">
      <w:r w:rsidRPr="001F6F6E">
        <w:drawing>
          <wp:inline distT="0" distB="0" distL="0" distR="0" wp14:anchorId="614277BA" wp14:editId="596B2AB5">
            <wp:extent cx="4234642" cy="1644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311" r="8227" b="14005"/>
                    <a:stretch/>
                  </pic:blipFill>
                  <pic:spPr bwMode="auto">
                    <a:xfrm>
                      <a:off x="0" y="0"/>
                      <a:ext cx="4248071" cy="1649866"/>
                    </a:xfrm>
                    <a:prstGeom prst="rect">
                      <a:avLst/>
                    </a:prstGeom>
                    <a:ln>
                      <a:noFill/>
                    </a:ln>
                    <a:extLst>
                      <a:ext uri="{53640926-AAD7-44D8-BBD7-CCE9431645EC}">
                        <a14:shadowObscured xmlns:a14="http://schemas.microsoft.com/office/drawing/2010/main"/>
                      </a:ext>
                    </a:extLst>
                  </pic:spPr>
                </pic:pic>
              </a:graphicData>
            </a:graphic>
          </wp:inline>
        </w:drawing>
      </w:r>
    </w:p>
    <w:p w14:paraId="05FCBF13" w14:textId="52EDC855" w:rsidR="004D5D4F" w:rsidRDefault="00086F13" w:rsidP="00086F13">
      <w:pPr>
        <w:pStyle w:val="Heading2"/>
      </w:pPr>
      <w:r>
        <w:t>STEP 2</w:t>
      </w:r>
    </w:p>
    <w:p w14:paraId="072B56B3" w14:textId="77777777" w:rsidR="001B1382" w:rsidRPr="001B1382" w:rsidRDefault="001B1382" w:rsidP="001B1382"/>
    <w:p w14:paraId="73B5ADC3" w14:textId="36625757" w:rsidR="001B1382" w:rsidRDefault="001B1382" w:rsidP="001B1382">
      <w:r>
        <w:t xml:space="preserve">To add the Ginobot library to your sketch, </w:t>
      </w:r>
      <w:r>
        <w:t>select “Sketch”, then “Include Library” and select “</w:t>
      </w:r>
      <w:r>
        <w:t>Ginobot</w:t>
      </w:r>
      <w:r>
        <w:t>”</w:t>
      </w:r>
      <w:r>
        <w:t xml:space="preserve"> that will appear under the “Contributed Libraries” section.</w:t>
      </w:r>
    </w:p>
    <w:p w14:paraId="75BD6617" w14:textId="73E036C0" w:rsidR="001B1382" w:rsidRDefault="001B1382" w:rsidP="001B1382">
      <w:r w:rsidRPr="001B1382">
        <w:drawing>
          <wp:inline distT="0" distB="0" distL="0" distR="0" wp14:anchorId="7BA14D2C" wp14:editId="1F05875F">
            <wp:extent cx="2602318" cy="3574812"/>
            <wp:effectExtent l="0" t="0" r="762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1319" cy="3587177"/>
                    </a:xfrm>
                    <a:prstGeom prst="rect">
                      <a:avLst/>
                    </a:prstGeom>
                  </pic:spPr>
                </pic:pic>
              </a:graphicData>
            </a:graphic>
          </wp:inline>
        </w:drawing>
      </w:r>
    </w:p>
    <w:p w14:paraId="2AAF1EAE" w14:textId="1F5ACE38" w:rsidR="00303EEB" w:rsidRDefault="001B1382" w:rsidP="001B1382">
      <w:pPr>
        <w:pStyle w:val="Heading2"/>
      </w:pPr>
      <w:r w:rsidRPr="001B1382">
        <w:lastRenderedPageBreak/>
        <w:t>STEP 3</w:t>
      </w:r>
    </w:p>
    <w:p w14:paraId="7E9A5B42" w14:textId="5E71BAA3" w:rsidR="001B1382" w:rsidRDefault="001B1382" w:rsidP="001B1382"/>
    <w:p w14:paraId="720FCC15" w14:textId="6F3B1689" w:rsidR="005047BB" w:rsidRDefault="001B1382" w:rsidP="001B1382">
      <w:r>
        <w:t xml:space="preserve">You will notice that </w:t>
      </w:r>
      <w:r w:rsidR="005047BB">
        <w:t>a line of code was added to the top of your program. You are now ready to start programming the Arduino to control the Ginobot!</w:t>
      </w:r>
    </w:p>
    <w:p w14:paraId="3D020E60" w14:textId="50FB2769" w:rsidR="005047BB" w:rsidRPr="001B1382" w:rsidRDefault="005047BB" w:rsidP="001B1382">
      <w:r w:rsidRPr="005047BB">
        <w:drawing>
          <wp:inline distT="0" distB="0" distL="0" distR="0" wp14:anchorId="4E23D032" wp14:editId="4EF6DAF7">
            <wp:extent cx="3667637" cy="1743318"/>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7637" cy="1743318"/>
                    </a:xfrm>
                    <a:prstGeom prst="rect">
                      <a:avLst/>
                    </a:prstGeom>
                  </pic:spPr>
                </pic:pic>
              </a:graphicData>
            </a:graphic>
          </wp:inline>
        </w:drawing>
      </w:r>
    </w:p>
    <w:p w14:paraId="6CE8D832" w14:textId="508FDE9E" w:rsidR="00303EEB" w:rsidRDefault="009468CB" w:rsidP="009468CB">
      <w:pPr>
        <w:pStyle w:val="Heading1"/>
        <w:numPr>
          <w:ilvl w:val="0"/>
          <w:numId w:val="1"/>
        </w:numPr>
      </w:pPr>
      <w:r>
        <w:t>Supported Commands</w:t>
      </w:r>
    </w:p>
    <w:p w14:paraId="3A860459" w14:textId="77777777" w:rsidR="00085116" w:rsidRDefault="00085116" w:rsidP="001046A4"/>
    <w:p w14:paraId="1D414F19" w14:textId="0CB1BE2F" w:rsidR="001046A4" w:rsidRDefault="00085116" w:rsidP="00DA2316">
      <w:pPr>
        <w:pStyle w:val="Heading2"/>
        <w:numPr>
          <w:ilvl w:val="1"/>
          <w:numId w:val="1"/>
        </w:numPr>
      </w:pPr>
      <w:r>
        <w:t xml:space="preserve">List of Read </w:t>
      </w:r>
      <w:r w:rsidR="00B61DE0">
        <w:t>Functions of the Ginobot class</w:t>
      </w:r>
      <w:r>
        <w:t>:</w:t>
      </w:r>
      <w:r w:rsidR="001046A4">
        <w:t xml:space="preserve"> </w:t>
      </w:r>
    </w:p>
    <w:p w14:paraId="35882D4E" w14:textId="443EE2A7" w:rsidR="00085116" w:rsidRDefault="00085116" w:rsidP="00085116"/>
    <w:p w14:paraId="3B89E7ED" w14:textId="72B829B0" w:rsidR="00085116" w:rsidRPr="005906B8" w:rsidRDefault="005047BB" w:rsidP="00085116">
      <w:pPr>
        <w:rPr>
          <w:b/>
          <w:bCs/>
        </w:rPr>
      </w:pPr>
      <w:r w:rsidRPr="005047BB">
        <w:rPr>
          <w:b/>
          <w:bCs/>
        </w:rPr>
        <w:t>get_distance_front_mm</w:t>
      </w:r>
      <w:r w:rsidR="00CC1533" w:rsidRPr="005906B8">
        <w:rPr>
          <w:b/>
          <w:bCs/>
        </w:rPr>
        <w:t>()</w:t>
      </w:r>
    </w:p>
    <w:p w14:paraId="27753964" w14:textId="5F9ED709" w:rsidR="00CC1533" w:rsidRDefault="00CC1533" w:rsidP="00D14E97">
      <w:pPr>
        <w:ind w:firstLine="720"/>
      </w:pPr>
      <w:r>
        <w:t>Returns the ultrasonic distance in mm. Requires ultrasound sensor present on Ginobot</w:t>
      </w:r>
      <w:r w:rsidR="005906B8">
        <w:t>.</w:t>
      </w:r>
    </w:p>
    <w:p w14:paraId="19502C64" w14:textId="09CBECA6" w:rsidR="00CC1533" w:rsidRPr="005906B8" w:rsidRDefault="00CC1533" w:rsidP="00085116">
      <w:pPr>
        <w:rPr>
          <w:b/>
          <w:bCs/>
        </w:rPr>
      </w:pPr>
      <w:r w:rsidRPr="005906B8">
        <w:rPr>
          <w:b/>
          <w:bCs/>
        </w:rPr>
        <w:t>get_IR_FL_analog</w:t>
      </w:r>
      <w:r w:rsidR="005906B8" w:rsidRPr="005906B8">
        <w:rPr>
          <w:b/>
          <w:bCs/>
        </w:rPr>
        <w:t>()</w:t>
      </w:r>
    </w:p>
    <w:p w14:paraId="693E93DC" w14:textId="01954D5F" w:rsidR="00CC1533" w:rsidRDefault="00CC1533" w:rsidP="00D14E97">
      <w:pPr>
        <w:ind w:firstLine="720"/>
      </w:pPr>
      <w:r>
        <w:t xml:space="preserve">Returns the </w:t>
      </w:r>
      <w:r w:rsidR="008B41E9">
        <w:t>Front Left IR sensor analog value (0-100)</w:t>
      </w:r>
      <w:r w:rsidR="005906B8">
        <w:t>.</w:t>
      </w:r>
    </w:p>
    <w:p w14:paraId="1E76400B" w14:textId="276320B1" w:rsidR="008B41E9" w:rsidRPr="005906B8" w:rsidRDefault="008B41E9" w:rsidP="008B41E9">
      <w:pPr>
        <w:rPr>
          <w:b/>
          <w:bCs/>
        </w:rPr>
      </w:pPr>
      <w:r w:rsidRPr="005906B8">
        <w:rPr>
          <w:b/>
          <w:bCs/>
        </w:rPr>
        <w:t>get_IR_FR_analog</w:t>
      </w:r>
      <w:r w:rsidR="005906B8" w:rsidRPr="005906B8">
        <w:rPr>
          <w:b/>
          <w:bCs/>
        </w:rPr>
        <w:t>()</w:t>
      </w:r>
    </w:p>
    <w:p w14:paraId="77057BEA" w14:textId="40076221" w:rsidR="005906B8" w:rsidRDefault="008B41E9" w:rsidP="00D14E97">
      <w:pPr>
        <w:ind w:firstLine="720"/>
      </w:pPr>
      <w:r>
        <w:t>Returns the Front Right IR sensor analog value (0-100)</w:t>
      </w:r>
      <w:r w:rsidR="005906B8">
        <w:t>.</w:t>
      </w:r>
    </w:p>
    <w:p w14:paraId="18EB3C2C" w14:textId="71FEB363" w:rsidR="005906B8" w:rsidRPr="005906B8" w:rsidRDefault="005906B8" w:rsidP="005906B8">
      <w:pPr>
        <w:rPr>
          <w:b/>
          <w:bCs/>
        </w:rPr>
      </w:pPr>
      <w:r w:rsidRPr="005906B8">
        <w:rPr>
          <w:b/>
          <w:bCs/>
        </w:rPr>
        <w:t>get_IR_BACK_analog()</w:t>
      </w:r>
    </w:p>
    <w:p w14:paraId="60397FDD" w14:textId="6E2D8B9B" w:rsidR="005906B8" w:rsidRPr="00085116" w:rsidRDefault="005906B8" w:rsidP="00D14E97">
      <w:pPr>
        <w:ind w:firstLine="720"/>
      </w:pPr>
      <w:r>
        <w:t>Returns the Back IR sensor analog value (0-100).</w:t>
      </w:r>
    </w:p>
    <w:p w14:paraId="07B222FA" w14:textId="490A7EEA" w:rsidR="005906B8" w:rsidRPr="005906B8" w:rsidRDefault="005906B8" w:rsidP="005906B8">
      <w:pPr>
        <w:rPr>
          <w:b/>
          <w:bCs/>
        </w:rPr>
      </w:pPr>
      <w:r w:rsidRPr="005906B8">
        <w:rPr>
          <w:b/>
          <w:bCs/>
        </w:rPr>
        <w:t>get_IR_FL()</w:t>
      </w:r>
    </w:p>
    <w:p w14:paraId="57F4929B" w14:textId="03BCDB8D" w:rsidR="005906B8" w:rsidRDefault="005906B8" w:rsidP="00D14E97">
      <w:pPr>
        <w:ind w:firstLine="720"/>
      </w:pPr>
      <w:r>
        <w:t>Returns the Front Left IR sensor digital value (1 or 0).</w:t>
      </w:r>
    </w:p>
    <w:p w14:paraId="5CA93094" w14:textId="7D619C40" w:rsidR="005906B8" w:rsidRPr="005906B8" w:rsidRDefault="005906B8" w:rsidP="005906B8">
      <w:pPr>
        <w:rPr>
          <w:b/>
          <w:bCs/>
        </w:rPr>
      </w:pPr>
      <w:r w:rsidRPr="005906B8">
        <w:rPr>
          <w:b/>
          <w:bCs/>
        </w:rPr>
        <w:t>get_IR_FR()</w:t>
      </w:r>
    </w:p>
    <w:p w14:paraId="25E307D1" w14:textId="087C091E" w:rsidR="005906B8" w:rsidRDefault="005906B8" w:rsidP="00D14E97">
      <w:pPr>
        <w:ind w:firstLine="720"/>
      </w:pPr>
      <w:r>
        <w:t>Returns the Front Right IR sensor digital value (1 or 0).</w:t>
      </w:r>
    </w:p>
    <w:p w14:paraId="11AF943A" w14:textId="2DEF86A2" w:rsidR="005906B8" w:rsidRPr="005906B8" w:rsidRDefault="005906B8" w:rsidP="005906B8">
      <w:pPr>
        <w:rPr>
          <w:b/>
          <w:bCs/>
        </w:rPr>
      </w:pPr>
      <w:r w:rsidRPr="005906B8">
        <w:rPr>
          <w:b/>
          <w:bCs/>
        </w:rPr>
        <w:t>get_IR_BACK()</w:t>
      </w:r>
    </w:p>
    <w:p w14:paraId="17D62A7F" w14:textId="6EE005CA" w:rsidR="005906B8" w:rsidRPr="00085116" w:rsidRDefault="005906B8" w:rsidP="00D14E97">
      <w:pPr>
        <w:ind w:firstLine="720"/>
      </w:pPr>
      <w:r>
        <w:t>Returns the Back IR sensor digital value (1 or 0).</w:t>
      </w:r>
    </w:p>
    <w:p w14:paraId="22A6A568" w14:textId="4A460EEC" w:rsidR="00B83E20" w:rsidRPr="005906B8" w:rsidRDefault="00B83E20" w:rsidP="00B83E20">
      <w:pPr>
        <w:rPr>
          <w:b/>
          <w:bCs/>
        </w:rPr>
      </w:pPr>
      <w:r w:rsidRPr="005906B8">
        <w:rPr>
          <w:b/>
          <w:bCs/>
        </w:rPr>
        <w:t>get_</w:t>
      </w:r>
      <w:r w:rsidR="00164362">
        <w:rPr>
          <w:b/>
          <w:bCs/>
        </w:rPr>
        <w:t>bottom_left</w:t>
      </w:r>
      <w:r w:rsidRPr="005906B8">
        <w:rPr>
          <w:b/>
          <w:bCs/>
        </w:rPr>
        <w:t>()</w:t>
      </w:r>
    </w:p>
    <w:p w14:paraId="6E243E9A" w14:textId="087C6635" w:rsidR="00B83E20" w:rsidRDefault="00B83E20" w:rsidP="00D14E97">
      <w:pPr>
        <w:ind w:firstLine="720"/>
      </w:pPr>
      <w:r>
        <w:lastRenderedPageBreak/>
        <w:t>Returns the Bottom Left IR sensor digital value (1 or 0).</w:t>
      </w:r>
    </w:p>
    <w:p w14:paraId="1D311F27" w14:textId="7464635A" w:rsidR="00164362" w:rsidRPr="005906B8" w:rsidRDefault="00164362" w:rsidP="00164362">
      <w:pPr>
        <w:rPr>
          <w:b/>
          <w:bCs/>
        </w:rPr>
      </w:pPr>
      <w:r w:rsidRPr="005906B8">
        <w:rPr>
          <w:b/>
          <w:bCs/>
        </w:rPr>
        <w:t>get_</w:t>
      </w:r>
      <w:r>
        <w:rPr>
          <w:b/>
          <w:bCs/>
        </w:rPr>
        <w:t>bottom_left</w:t>
      </w:r>
      <w:r w:rsidRPr="00C76279">
        <w:rPr>
          <w:b/>
          <w:bCs/>
        </w:rPr>
        <w:t>_</w:t>
      </w:r>
      <w:r>
        <w:rPr>
          <w:b/>
          <w:bCs/>
        </w:rPr>
        <w:t>white</w:t>
      </w:r>
      <w:r w:rsidRPr="005906B8">
        <w:rPr>
          <w:b/>
          <w:bCs/>
        </w:rPr>
        <w:t>()</w:t>
      </w:r>
    </w:p>
    <w:p w14:paraId="2769B428" w14:textId="5D7ED52C" w:rsidR="00164362" w:rsidRDefault="00164362" w:rsidP="00164362">
      <w:pPr>
        <w:ind w:firstLine="720"/>
      </w:pPr>
      <w:r>
        <w:t xml:space="preserve">Returns the Bottom Left color sensor </w:t>
      </w:r>
      <w:r>
        <w:t>white</w:t>
      </w:r>
      <w:r>
        <w:t xml:space="preserve"> intensity (0-255).</w:t>
      </w:r>
    </w:p>
    <w:p w14:paraId="0F7ECCF5" w14:textId="6B237C43" w:rsidR="00CC229E" w:rsidRPr="005906B8" w:rsidRDefault="00164362" w:rsidP="00CC229E">
      <w:pPr>
        <w:rPr>
          <w:b/>
          <w:bCs/>
        </w:rPr>
      </w:pPr>
      <w:r w:rsidRPr="005906B8">
        <w:rPr>
          <w:b/>
          <w:bCs/>
        </w:rPr>
        <w:t>get_</w:t>
      </w:r>
      <w:r>
        <w:rPr>
          <w:b/>
          <w:bCs/>
        </w:rPr>
        <w:t>bottom_left</w:t>
      </w:r>
      <w:r w:rsidR="00CC229E" w:rsidRPr="00C76279">
        <w:rPr>
          <w:b/>
          <w:bCs/>
        </w:rPr>
        <w:t>_red</w:t>
      </w:r>
      <w:r w:rsidR="00CC229E" w:rsidRPr="005906B8">
        <w:rPr>
          <w:b/>
          <w:bCs/>
        </w:rPr>
        <w:t>()</w:t>
      </w:r>
    </w:p>
    <w:p w14:paraId="0E898EE0" w14:textId="5247628B" w:rsidR="00CC229E" w:rsidRDefault="00CC229E" w:rsidP="00CC229E">
      <w:pPr>
        <w:ind w:firstLine="720"/>
      </w:pPr>
      <w:r>
        <w:t>Returns the Bottom Left color sensor red intensity (0-255).</w:t>
      </w:r>
    </w:p>
    <w:p w14:paraId="4E3ADFDF" w14:textId="521A1F9B" w:rsidR="00CC229E" w:rsidRPr="005906B8" w:rsidRDefault="00164362" w:rsidP="00CC229E">
      <w:pPr>
        <w:rPr>
          <w:b/>
          <w:bCs/>
        </w:rPr>
      </w:pPr>
      <w:r w:rsidRPr="005906B8">
        <w:rPr>
          <w:b/>
          <w:bCs/>
        </w:rPr>
        <w:t>get_</w:t>
      </w:r>
      <w:r>
        <w:rPr>
          <w:b/>
          <w:bCs/>
        </w:rPr>
        <w:t>bottom_left</w:t>
      </w:r>
      <w:r w:rsidR="00CC229E" w:rsidRPr="00C76279">
        <w:rPr>
          <w:b/>
          <w:bCs/>
        </w:rPr>
        <w:t>_</w:t>
      </w:r>
      <w:r w:rsidR="00CC229E">
        <w:rPr>
          <w:b/>
          <w:bCs/>
        </w:rPr>
        <w:t>green</w:t>
      </w:r>
      <w:r w:rsidR="00CC229E" w:rsidRPr="005906B8">
        <w:rPr>
          <w:b/>
          <w:bCs/>
        </w:rPr>
        <w:t>()</w:t>
      </w:r>
    </w:p>
    <w:p w14:paraId="43AB4634" w14:textId="179C4232" w:rsidR="00CC229E" w:rsidRDefault="00CC229E" w:rsidP="00CC229E">
      <w:pPr>
        <w:ind w:firstLine="720"/>
      </w:pPr>
      <w:r>
        <w:t>Returns the Bottom Left color sensor green intensity (0-255).</w:t>
      </w:r>
    </w:p>
    <w:p w14:paraId="1CB10AB7" w14:textId="04320981" w:rsidR="00CC229E" w:rsidRPr="005906B8" w:rsidRDefault="00164362" w:rsidP="00CC229E">
      <w:pPr>
        <w:rPr>
          <w:b/>
          <w:bCs/>
        </w:rPr>
      </w:pPr>
      <w:r w:rsidRPr="005906B8">
        <w:rPr>
          <w:b/>
          <w:bCs/>
        </w:rPr>
        <w:t>get_</w:t>
      </w:r>
      <w:r>
        <w:rPr>
          <w:b/>
          <w:bCs/>
        </w:rPr>
        <w:t>bottom_left</w:t>
      </w:r>
      <w:r w:rsidRPr="00C76279">
        <w:rPr>
          <w:b/>
          <w:bCs/>
        </w:rPr>
        <w:t xml:space="preserve"> </w:t>
      </w:r>
      <w:r w:rsidR="00CC229E">
        <w:rPr>
          <w:b/>
          <w:bCs/>
        </w:rPr>
        <w:t>blue</w:t>
      </w:r>
      <w:r w:rsidR="00CC229E" w:rsidRPr="005906B8">
        <w:rPr>
          <w:b/>
          <w:bCs/>
        </w:rPr>
        <w:t>()</w:t>
      </w:r>
    </w:p>
    <w:p w14:paraId="3E9FB20F" w14:textId="7D24ECD2" w:rsidR="00CC229E" w:rsidRDefault="00CC229E" w:rsidP="00CC229E">
      <w:pPr>
        <w:ind w:firstLine="720"/>
      </w:pPr>
      <w:r>
        <w:t xml:space="preserve">Returns the Bottom Left color sensor </w:t>
      </w:r>
      <w:r w:rsidR="0015507F">
        <w:t>blue intensity</w:t>
      </w:r>
      <w:r>
        <w:t xml:space="preserve"> (0-255).</w:t>
      </w:r>
    </w:p>
    <w:p w14:paraId="7F828025" w14:textId="2B228FFC" w:rsidR="00B83E20" w:rsidRPr="005906B8" w:rsidRDefault="00164362" w:rsidP="00B83E20">
      <w:pPr>
        <w:rPr>
          <w:b/>
          <w:bCs/>
        </w:rPr>
      </w:pPr>
      <w:r w:rsidRPr="005906B8">
        <w:rPr>
          <w:b/>
          <w:bCs/>
        </w:rPr>
        <w:t>get_</w:t>
      </w:r>
      <w:r>
        <w:rPr>
          <w:b/>
          <w:bCs/>
        </w:rPr>
        <w:t>bottom_</w:t>
      </w:r>
      <w:r>
        <w:rPr>
          <w:b/>
          <w:bCs/>
        </w:rPr>
        <w:t>right</w:t>
      </w:r>
      <w:r w:rsidR="00B83E20" w:rsidRPr="005906B8">
        <w:rPr>
          <w:b/>
          <w:bCs/>
        </w:rPr>
        <w:t>()</w:t>
      </w:r>
    </w:p>
    <w:p w14:paraId="4C7B025A" w14:textId="241D7B6A" w:rsidR="00B83E20" w:rsidRDefault="00B83E20" w:rsidP="00D14E97">
      <w:pPr>
        <w:ind w:firstLine="720"/>
      </w:pPr>
      <w:r>
        <w:t>Returns the Bottom Right IR sensor digital value (1 or 0).</w:t>
      </w:r>
    </w:p>
    <w:p w14:paraId="1C3BE8F2" w14:textId="5F6A8E4B" w:rsidR="00164362" w:rsidRPr="005906B8" w:rsidRDefault="00164362" w:rsidP="00164362">
      <w:pPr>
        <w:rPr>
          <w:b/>
          <w:bCs/>
        </w:rPr>
      </w:pPr>
      <w:r w:rsidRPr="005906B8">
        <w:rPr>
          <w:b/>
          <w:bCs/>
        </w:rPr>
        <w:t>get_</w:t>
      </w:r>
      <w:r>
        <w:rPr>
          <w:b/>
          <w:bCs/>
        </w:rPr>
        <w:t>bottom_right</w:t>
      </w:r>
      <w:r>
        <w:rPr>
          <w:b/>
          <w:bCs/>
        </w:rPr>
        <w:t>_white</w:t>
      </w:r>
      <w:r w:rsidRPr="005906B8">
        <w:rPr>
          <w:b/>
          <w:bCs/>
        </w:rPr>
        <w:t>()</w:t>
      </w:r>
    </w:p>
    <w:p w14:paraId="1A146A3A" w14:textId="2FEDB94C" w:rsidR="00164362" w:rsidRDefault="00164362" w:rsidP="00164362">
      <w:pPr>
        <w:ind w:firstLine="720"/>
      </w:pPr>
      <w:r>
        <w:t xml:space="preserve">Returns the Bottom Right color sensor </w:t>
      </w:r>
      <w:r>
        <w:t>white</w:t>
      </w:r>
      <w:r>
        <w:t xml:space="preserve"> intensity (0-255).</w:t>
      </w:r>
    </w:p>
    <w:p w14:paraId="7D0E0D75" w14:textId="797D2C28" w:rsidR="00C76279" w:rsidRPr="005906B8" w:rsidRDefault="00164362" w:rsidP="00C76279">
      <w:pPr>
        <w:rPr>
          <w:b/>
          <w:bCs/>
        </w:rPr>
      </w:pPr>
      <w:r w:rsidRPr="005906B8">
        <w:rPr>
          <w:b/>
          <w:bCs/>
        </w:rPr>
        <w:t>get_</w:t>
      </w:r>
      <w:r>
        <w:rPr>
          <w:b/>
          <w:bCs/>
        </w:rPr>
        <w:t>bottom_right</w:t>
      </w:r>
      <w:r w:rsidR="00C76279" w:rsidRPr="00C76279">
        <w:rPr>
          <w:b/>
          <w:bCs/>
        </w:rPr>
        <w:t>_red</w:t>
      </w:r>
      <w:r w:rsidR="00C76279" w:rsidRPr="005906B8">
        <w:rPr>
          <w:b/>
          <w:bCs/>
        </w:rPr>
        <w:t>()</w:t>
      </w:r>
    </w:p>
    <w:p w14:paraId="1F272CF4" w14:textId="0C9E2FDA" w:rsidR="00C76279" w:rsidRDefault="00C76279" w:rsidP="00C76279">
      <w:pPr>
        <w:ind w:firstLine="720"/>
      </w:pPr>
      <w:r>
        <w:t xml:space="preserve">Returns the Bottom </w:t>
      </w:r>
      <w:r w:rsidR="00CC229E">
        <w:t>Right</w:t>
      </w:r>
      <w:r>
        <w:t xml:space="preserve"> color sensor red intensity (0-255).</w:t>
      </w:r>
    </w:p>
    <w:p w14:paraId="34A38234" w14:textId="0F7C9544" w:rsidR="00CC229E" w:rsidRPr="005906B8" w:rsidRDefault="00164362" w:rsidP="00CC229E">
      <w:pPr>
        <w:rPr>
          <w:b/>
          <w:bCs/>
        </w:rPr>
      </w:pPr>
      <w:r w:rsidRPr="005906B8">
        <w:rPr>
          <w:b/>
          <w:bCs/>
        </w:rPr>
        <w:t>get_</w:t>
      </w:r>
      <w:r>
        <w:rPr>
          <w:b/>
          <w:bCs/>
        </w:rPr>
        <w:t>bottom_right</w:t>
      </w:r>
      <w:r w:rsidR="00CC229E" w:rsidRPr="00C76279">
        <w:rPr>
          <w:b/>
          <w:bCs/>
        </w:rPr>
        <w:t>_</w:t>
      </w:r>
      <w:r w:rsidR="00CC229E">
        <w:rPr>
          <w:b/>
          <w:bCs/>
        </w:rPr>
        <w:t>green</w:t>
      </w:r>
      <w:r w:rsidR="00CC229E" w:rsidRPr="005906B8">
        <w:rPr>
          <w:b/>
          <w:bCs/>
        </w:rPr>
        <w:t>()</w:t>
      </w:r>
    </w:p>
    <w:p w14:paraId="4EE4A53A" w14:textId="2B9E6B14" w:rsidR="00CC229E" w:rsidRDefault="00CC229E" w:rsidP="00CC229E">
      <w:pPr>
        <w:ind w:firstLine="720"/>
      </w:pPr>
      <w:r>
        <w:t>Returns the Bottom Right color sensor green intensity (0-255).</w:t>
      </w:r>
    </w:p>
    <w:p w14:paraId="5710C1C9" w14:textId="0A6B8F4A" w:rsidR="00CC229E" w:rsidRPr="005906B8" w:rsidRDefault="00164362" w:rsidP="00CC229E">
      <w:pPr>
        <w:rPr>
          <w:b/>
          <w:bCs/>
        </w:rPr>
      </w:pPr>
      <w:r w:rsidRPr="005906B8">
        <w:rPr>
          <w:b/>
          <w:bCs/>
        </w:rPr>
        <w:t>get_</w:t>
      </w:r>
      <w:r>
        <w:rPr>
          <w:b/>
          <w:bCs/>
        </w:rPr>
        <w:t>bottom_right</w:t>
      </w:r>
      <w:r w:rsidR="00CC229E" w:rsidRPr="00C76279">
        <w:rPr>
          <w:b/>
          <w:bCs/>
        </w:rPr>
        <w:t>_</w:t>
      </w:r>
      <w:r w:rsidR="00CC229E">
        <w:rPr>
          <w:b/>
          <w:bCs/>
        </w:rPr>
        <w:t>blue</w:t>
      </w:r>
      <w:r w:rsidR="00CC229E" w:rsidRPr="005906B8">
        <w:rPr>
          <w:b/>
          <w:bCs/>
        </w:rPr>
        <w:t>()</w:t>
      </w:r>
    </w:p>
    <w:p w14:paraId="38E725BE" w14:textId="777EB089" w:rsidR="00CC229E" w:rsidRDefault="00CC229E" w:rsidP="00CC229E">
      <w:pPr>
        <w:ind w:firstLine="720"/>
      </w:pPr>
      <w:r>
        <w:t xml:space="preserve">Returns the Bottom Right color sensor </w:t>
      </w:r>
      <w:r w:rsidR="0015507F">
        <w:t>blue intensity</w:t>
      </w:r>
      <w:r>
        <w:t xml:space="preserve"> (0-255).</w:t>
      </w:r>
    </w:p>
    <w:p w14:paraId="1EE1B9F6" w14:textId="18068960" w:rsidR="00272F78" w:rsidRDefault="00B21833" w:rsidP="00B83E20">
      <w:pPr>
        <w:rPr>
          <w:b/>
          <w:bCs/>
        </w:rPr>
      </w:pPr>
      <w:r>
        <w:rPr>
          <w:b/>
          <w:bCs/>
        </w:rPr>
        <w:t>get_wheel_right_speed()</w:t>
      </w:r>
    </w:p>
    <w:p w14:paraId="4DD0EB63" w14:textId="242C0322" w:rsidR="002153F1" w:rsidRPr="002153F1" w:rsidRDefault="002153F1" w:rsidP="00B83E20">
      <w:r>
        <w:rPr>
          <w:b/>
          <w:bCs/>
        </w:rPr>
        <w:tab/>
      </w:r>
      <w:r>
        <w:t>Returns the current speed of the right wheel (0-100)</w:t>
      </w:r>
    </w:p>
    <w:p w14:paraId="02080864" w14:textId="47810166" w:rsidR="00B21833" w:rsidRDefault="00B21833" w:rsidP="00B83E20">
      <w:pPr>
        <w:rPr>
          <w:b/>
          <w:bCs/>
        </w:rPr>
      </w:pPr>
      <w:r>
        <w:rPr>
          <w:b/>
          <w:bCs/>
        </w:rPr>
        <w:t>get_wheel_</w:t>
      </w:r>
      <w:r>
        <w:rPr>
          <w:b/>
          <w:bCs/>
        </w:rPr>
        <w:t>right</w:t>
      </w:r>
      <w:r>
        <w:rPr>
          <w:b/>
          <w:bCs/>
        </w:rPr>
        <w:t>_position()</w:t>
      </w:r>
    </w:p>
    <w:p w14:paraId="3B1F7BEC" w14:textId="779D71A6" w:rsidR="002153F1" w:rsidRPr="002153F1" w:rsidRDefault="002153F1" w:rsidP="00B83E20">
      <w:r>
        <w:rPr>
          <w:b/>
          <w:bCs/>
        </w:rPr>
        <w:tab/>
      </w:r>
      <w:r>
        <w:t xml:space="preserve">Returns the current position of the right wheel in clicks (0 – </w:t>
      </w:r>
      <w:r w:rsidRPr="002153F1">
        <w:t>65535</w:t>
      </w:r>
      <w:r>
        <w:t>)</w:t>
      </w:r>
    </w:p>
    <w:p w14:paraId="228D497C" w14:textId="101368E4" w:rsidR="00B21833" w:rsidRDefault="00B21833" w:rsidP="00B21833">
      <w:pPr>
        <w:rPr>
          <w:b/>
          <w:bCs/>
        </w:rPr>
      </w:pPr>
      <w:r>
        <w:rPr>
          <w:b/>
          <w:bCs/>
        </w:rPr>
        <w:t>get_wheel_left_speed()</w:t>
      </w:r>
    </w:p>
    <w:p w14:paraId="53ABABEC" w14:textId="0E1A09A7" w:rsidR="002153F1" w:rsidRDefault="002153F1" w:rsidP="002153F1">
      <w:pPr>
        <w:ind w:firstLine="720"/>
        <w:rPr>
          <w:b/>
          <w:bCs/>
        </w:rPr>
      </w:pPr>
      <w:r>
        <w:t xml:space="preserve">Returns the current speed of the </w:t>
      </w:r>
      <w:r>
        <w:t>left</w:t>
      </w:r>
      <w:r>
        <w:t xml:space="preserve"> wheel (0-100)</w:t>
      </w:r>
    </w:p>
    <w:p w14:paraId="2148DEE8" w14:textId="10EE98AC" w:rsidR="00B21833" w:rsidRDefault="00B21833" w:rsidP="00B21833">
      <w:pPr>
        <w:rPr>
          <w:b/>
          <w:bCs/>
        </w:rPr>
      </w:pPr>
      <w:r>
        <w:rPr>
          <w:b/>
          <w:bCs/>
        </w:rPr>
        <w:t>get_wheel_left_position()</w:t>
      </w:r>
    </w:p>
    <w:p w14:paraId="304D5A48" w14:textId="583181EA" w:rsidR="00B21833" w:rsidRPr="002153F1" w:rsidRDefault="002153F1" w:rsidP="00B83E20">
      <w:r>
        <w:rPr>
          <w:b/>
          <w:bCs/>
        </w:rPr>
        <w:tab/>
      </w:r>
      <w:r>
        <w:t xml:space="preserve">Returns the current position of the </w:t>
      </w:r>
      <w:r>
        <w:t>left</w:t>
      </w:r>
      <w:r>
        <w:t xml:space="preserve"> wheel in clicks (0 – </w:t>
      </w:r>
      <w:r w:rsidRPr="002153F1">
        <w:t>65535</w:t>
      </w:r>
      <w:r>
        <w:t>)</w:t>
      </w:r>
    </w:p>
    <w:p w14:paraId="6E5B477B" w14:textId="6E5FCD32" w:rsidR="00B21833" w:rsidRDefault="00B21833" w:rsidP="00B83E20">
      <w:pPr>
        <w:rPr>
          <w:b/>
          <w:bCs/>
        </w:rPr>
      </w:pPr>
      <w:r>
        <w:rPr>
          <w:b/>
          <w:bCs/>
        </w:rPr>
        <w:t>get_battery_level()</w:t>
      </w:r>
    </w:p>
    <w:p w14:paraId="6C4FF172" w14:textId="47A57E64" w:rsidR="002153F1" w:rsidRPr="00B21833" w:rsidRDefault="002153F1" w:rsidP="00B83E20">
      <w:pPr>
        <w:rPr>
          <w:b/>
          <w:bCs/>
        </w:rPr>
      </w:pPr>
      <w:r>
        <w:rPr>
          <w:b/>
          <w:bCs/>
        </w:rPr>
        <w:tab/>
      </w:r>
      <w:r>
        <w:t>Returns the current battery level (0 – 4)</w:t>
      </w:r>
    </w:p>
    <w:p w14:paraId="22291E25" w14:textId="69B85A54" w:rsidR="008B41E9" w:rsidRDefault="00815C5A" w:rsidP="00DA2316">
      <w:pPr>
        <w:pStyle w:val="Heading2"/>
        <w:numPr>
          <w:ilvl w:val="1"/>
          <w:numId w:val="1"/>
        </w:numPr>
      </w:pPr>
      <w:r>
        <w:lastRenderedPageBreak/>
        <w:t xml:space="preserve">List of Write </w:t>
      </w:r>
      <w:r w:rsidR="00B61DE0">
        <w:t>Functions of the Ginobot class:</w:t>
      </w:r>
    </w:p>
    <w:p w14:paraId="3AA9782A" w14:textId="6A36B6EF" w:rsidR="00815C5A" w:rsidRDefault="00815C5A" w:rsidP="00815C5A"/>
    <w:p w14:paraId="4E08D261" w14:textId="1EC44CFC" w:rsidR="00BF7CAC" w:rsidRDefault="00BF7CAC" w:rsidP="00BF7CAC">
      <w:pPr>
        <w:rPr>
          <w:b/>
          <w:bCs/>
        </w:rPr>
      </w:pPr>
      <w:r w:rsidRPr="00272F78">
        <w:rPr>
          <w:b/>
          <w:bCs/>
        </w:rPr>
        <w:t>move(x)</w:t>
      </w:r>
    </w:p>
    <w:p w14:paraId="5014EE5A" w14:textId="2EE557BE" w:rsidR="00BF7CAC" w:rsidRDefault="00BF7CAC" w:rsidP="00BF7CAC">
      <w:pPr>
        <w:ind w:firstLine="720"/>
      </w:pPr>
      <w:r>
        <w:t>Commands the Ginobot to move</w:t>
      </w:r>
      <w:r>
        <w:t xml:space="preserve"> with speed x</w:t>
      </w:r>
      <w:r w:rsidR="00A04861">
        <w:t xml:space="preserve"> (-100 – 100)</w:t>
      </w:r>
      <w:r>
        <w:t>. Moves</w:t>
      </w:r>
      <w:r>
        <w:t xml:space="preserve"> forward </w:t>
      </w:r>
      <w:r>
        <w:t>if x is</w:t>
      </w:r>
      <w:r w:rsidR="00C011B8">
        <w:t xml:space="preserve"> a</w:t>
      </w:r>
      <w:r>
        <w:t xml:space="preserve"> positive value; moves backwards if x is a negative value.</w:t>
      </w:r>
    </w:p>
    <w:p w14:paraId="461E0175" w14:textId="47BF7252" w:rsidR="00272F78" w:rsidRDefault="00272F78" w:rsidP="00815C5A">
      <w:pPr>
        <w:rPr>
          <w:b/>
          <w:bCs/>
        </w:rPr>
      </w:pPr>
      <w:r w:rsidRPr="00272F78">
        <w:rPr>
          <w:b/>
          <w:bCs/>
        </w:rPr>
        <w:t>move_forward(x)</w:t>
      </w:r>
    </w:p>
    <w:p w14:paraId="16918B62" w14:textId="2433B0CB" w:rsidR="00272F78" w:rsidRDefault="00272F78" w:rsidP="00D14E97">
      <w:pPr>
        <w:ind w:firstLine="720"/>
      </w:pPr>
      <w:r>
        <w:t>Commands the Ginobot to move forward with speed x (0</w:t>
      </w:r>
      <w:r w:rsidR="00A04861">
        <w:t xml:space="preserve"> </w:t>
      </w:r>
      <w:r>
        <w:t>-</w:t>
      </w:r>
      <w:r w:rsidR="00A04861">
        <w:t xml:space="preserve"> </w:t>
      </w:r>
      <w:r>
        <w:t>100)</w:t>
      </w:r>
    </w:p>
    <w:p w14:paraId="444A5AEA" w14:textId="24788907" w:rsidR="00272F78" w:rsidRDefault="00272F78" w:rsidP="00272F78">
      <w:pPr>
        <w:rPr>
          <w:b/>
          <w:bCs/>
        </w:rPr>
      </w:pPr>
      <w:r w:rsidRPr="00272F78">
        <w:rPr>
          <w:b/>
          <w:bCs/>
        </w:rPr>
        <w:t>move_</w:t>
      </w:r>
      <w:r>
        <w:rPr>
          <w:b/>
          <w:bCs/>
        </w:rPr>
        <w:t>backward</w:t>
      </w:r>
      <w:r w:rsidRPr="00272F78">
        <w:rPr>
          <w:b/>
          <w:bCs/>
        </w:rPr>
        <w:t>(x)</w:t>
      </w:r>
    </w:p>
    <w:p w14:paraId="738E9281" w14:textId="464C0A77" w:rsidR="00272F78" w:rsidRPr="00272F78" w:rsidRDefault="00272F78" w:rsidP="00D14E97">
      <w:pPr>
        <w:ind w:firstLine="720"/>
      </w:pPr>
      <w:r>
        <w:t>Commands the Ginobot to move backward with speed x (0</w:t>
      </w:r>
      <w:r w:rsidR="00A04861">
        <w:t xml:space="preserve"> </w:t>
      </w:r>
      <w:r>
        <w:t>-</w:t>
      </w:r>
      <w:r w:rsidR="00A04861">
        <w:t xml:space="preserve"> </w:t>
      </w:r>
      <w:r>
        <w:t>100)</w:t>
      </w:r>
    </w:p>
    <w:p w14:paraId="65F1EC56" w14:textId="00B41D1C" w:rsidR="00A04861" w:rsidRDefault="00A04861" w:rsidP="00A04861">
      <w:pPr>
        <w:rPr>
          <w:b/>
          <w:bCs/>
        </w:rPr>
      </w:pPr>
      <w:r>
        <w:rPr>
          <w:b/>
          <w:bCs/>
        </w:rPr>
        <w:t>rotate</w:t>
      </w:r>
      <w:r w:rsidRPr="00272F78">
        <w:rPr>
          <w:b/>
          <w:bCs/>
        </w:rPr>
        <w:t>(x)</w:t>
      </w:r>
    </w:p>
    <w:p w14:paraId="5707EBE7" w14:textId="7876CF91" w:rsidR="00A04861" w:rsidRPr="00A04861" w:rsidRDefault="00A04861" w:rsidP="004E4D0F">
      <w:pPr>
        <w:ind w:firstLine="720"/>
      </w:pPr>
      <w:r>
        <w:t>Commands the Ginobot to rotate with speed x (0-100)</w:t>
      </w:r>
      <w:r w:rsidR="002153F1">
        <w:t xml:space="preserve">. </w:t>
      </w:r>
      <w:r w:rsidR="002153F1">
        <w:t>Rotates right</w:t>
      </w:r>
      <w:r w:rsidR="002153F1">
        <w:t xml:space="preserve"> if x is a positive value;</w:t>
      </w:r>
      <w:r w:rsidR="002153F1">
        <w:t xml:space="preserve"> rotates left</w:t>
      </w:r>
      <w:r w:rsidR="002153F1">
        <w:t xml:space="preserve"> if x is a negative value.</w:t>
      </w:r>
    </w:p>
    <w:p w14:paraId="3FF46F47" w14:textId="77A6DA0C" w:rsidR="008D31F4" w:rsidRDefault="008D31F4" w:rsidP="008D31F4">
      <w:pPr>
        <w:rPr>
          <w:b/>
          <w:bCs/>
        </w:rPr>
      </w:pPr>
      <w:r>
        <w:rPr>
          <w:b/>
          <w:bCs/>
        </w:rPr>
        <w:t>rotate_right</w:t>
      </w:r>
      <w:r w:rsidRPr="00272F78">
        <w:rPr>
          <w:b/>
          <w:bCs/>
        </w:rPr>
        <w:t>(x)</w:t>
      </w:r>
    </w:p>
    <w:p w14:paraId="1F5DCA1E" w14:textId="51D9BD75" w:rsidR="008D31F4" w:rsidRDefault="008D31F4" w:rsidP="00D14E97">
      <w:pPr>
        <w:ind w:firstLine="720"/>
      </w:pPr>
      <w:r>
        <w:t>Commands the Ginobot to rotate right with speed x (0-100)</w:t>
      </w:r>
    </w:p>
    <w:p w14:paraId="5B5982FF" w14:textId="5887C089" w:rsidR="008D31F4" w:rsidRDefault="008D31F4" w:rsidP="008D31F4">
      <w:pPr>
        <w:rPr>
          <w:b/>
          <w:bCs/>
        </w:rPr>
      </w:pPr>
      <w:r>
        <w:rPr>
          <w:b/>
          <w:bCs/>
        </w:rPr>
        <w:t>rotate_left</w:t>
      </w:r>
      <w:r w:rsidRPr="00272F78">
        <w:rPr>
          <w:b/>
          <w:bCs/>
        </w:rPr>
        <w:t>(x)</w:t>
      </w:r>
    </w:p>
    <w:p w14:paraId="14034709" w14:textId="6BCA1737" w:rsidR="008D31F4" w:rsidRDefault="008D31F4" w:rsidP="00D14E97">
      <w:pPr>
        <w:ind w:firstLine="720"/>
      </w:pPr>
      <w:r>
        <w:t>Commands the Ginobot to rotate left with speed x (0</w:t>
      </w:r>
      <w:r w:rsidR="007A450B">
        <w:t xml:space="preserve"> -</w:t>
      </w:r>
      <w:r>
        <w:t>100)</w:t>
      </w:r>
    </w:p>
    <w:p w14:paraId="42E9979C" w14:textId="73CCC5BB" w:rsidR="003675A2" w:rsidRDefault="003675A2" w:rsidP="003675A2">
      <w:pPr>
        <w:rPr>
          <w:b/>
          <w:bCs/>
        </w:rPr>
      </w:pPr>
      <w:r>
        <w:rPr>
          <w:b/>
          <w:bCs/>
        </w:rPr>
        <w:t>stop()</w:t>
      </w:r>
    </w:p>
    <w:p w14:paraId="5AF66027" w14:textId="5B404146" w:rsidR="003675A2" w:rsidRPr="003675A2" w:rsidRDefault="003675A2" w:rsidP="003675A2">
      <w:r>
        <w:rPr>
          <w:b/>
          <w:bCs/>
        </w:rPr>
        <w:tab/>
      </w:r>
      <w:r>
        <w:t>Commands the Ginobot to stop moving.</w:t>
      </w:r>
    </w:p>
    <w:p w14:paraId="09E44B57" w14:textId="1B014767" w:rsidR="001F4E0C" w:rsidRDefault="008E5C8A" w:rsidP="001F4E0C">
      <w:pPr>
        <w:rPr>
          <w:b/>
          <w:bCs/>
        </w:rPr>
      </w:pPr>
      <w:r>
        <w:rPr>
          <w:b/>
          <w:bCs/>
        </w:rPr>
        <w:t>wheel_left_spin</w:t>
      </w:r>
      <w:r w:rsidR="001F4E0C" w:rsidRPr="00272F78">
        <w:rPr>
          <w:b/>
          <w:bCs/>
        </w:rPr>
        <w:t>(x)</w:t>
      </w:r>
    </w:p>
    <w:p w14:paraId="162AFC89" w14:textId="48735378" w:rsidR="001F4E0C" w:rsidRDefault="001F4E0C" w:rsidP="00D14E97">
      <w:pPr>
        <w:ind w:firstLine="720"/>
      </w:pPr>
      <w:r>
        <w:t xml:space="preserve">Commands the Ginobot to turn </w:t>
      </w:r>
      <w:r w:rsidR="008E5C8A">
        <w:t>the left wheel</w:t>
      </w:r>
      <w:r>
        <w:t xml:space="preserve"> with speed x (0-100)</w:t>
      </w:r>
    </w:p>
    <w:p w14:paraId="0A26C287" w14:textId="6325CF18" w:rsidR="001F4E0C" w:rsidRDefault="008E5C8A" w:rsidP="001F4E0C">
      <w:pPr>
        <w:rPr>
          <w:b/>
          <w:bCs/>
        </w:rPr>
      </w:pPr>
      <w:r>
        <w:rPr>
          <w:b/>
          <w:bCs/>
        </w:rPr>
        <w:t>wheel_right_spin(</w:t>
      </w:r>
      <w:r w:rsidR="001F4E0C" w:rsidRPr="00272F78">
        <w:rPr>
          <w:b/>
          <w:bCs/>
        </w:rPr>
        <w:t>x)</w:t>
      </w:r>
    </w:p>
    <w:p w14:paraId="4AA07CE5" w14:textId="0105D887" w:rsidR="001F4E0C" w:rsidRDefault="001F4E0C" w:rsidP="00D14E97">
      <w:pPr>
        <w:ind w:firstLine="720"/>
      </w:pPr>
      <w:r>
        <w:t xml:space="preserve">Commands the Ginobot to turn </w:t>
      </w:r>
      <w:r w:rsidR="008E5C8A">
        <w:t>the right</w:t>
      </w:r>
      <w:r>
        <w:t xml:space="preserve"> with speed x (0 -100)</w:t>
      </w:r>
    </w:p>
    <w:p w14:paraId="5850676B" w14:textId="79E4EF2E" w:rsidR="004E4D0F" w:rsidRDefault="004E4D0F" w:rsidP="004E4D0F">
      <w:pPr>
        <w:rPr>
          <w:b/>
          <w:bCs/>
        </w:rPr>
      </w:pPr>
      <w:r>
        <w:rPr>
          <w:b/>
          <w:bCs/>
        </w:rPr>
        <w:t>move_distance_mm(x, y, z)</w:t>
      </w:r>
    </w:p>
    <w:p w14:paraId="635782FC" w14:textId="32C0F78B" w:rsidR="004E4D0F" w:rsidRDefault="004E4D0F" w:rsidP="004E4D0F">
      <w:r>
        <w:rPr>
          <w:b/>
          <w:bCs/>
        </w:rPr>
        <w:tab/>
      </w:r>
      <w:r>
        <w:t>Commands the Ginobot to move a specific distance in mm, where x is the distance, y is the wheel diameter in mm and z is the speed (0 – 100). A positive x value will cause the Ginobot to move forward; a negative x value will cause the Ginobot to move backward.</w:t>
      </w:r>
    </w:p>
    <w:p w14:paraId="2FE5522F" w14:textId="5057DFDC" w:rsidR="004E4D0F" w:rsidRDefault="004E4D0F" w:rsidP="004E4D0F">
      <w:pPr>
        <w:rPr>
          <w:b/>
          <w:bCs/>
        </w:rPr>
      </w:pPr>
      <w:r>
        <w:rPr>
          <w:b/>
          <w:bCs/>
        </w:rPr>
        <w:t>rotate_clicks(x, y)</w:t>
      </w:r>
    </w:p>
    <w:p w14:paraId="5633D73C" w14:textId="65DF0712" w:rsidR="004E4D0F" w:rsidRDefault="004E4D0F" w:rsidP="004E4D0F">
      <w:r>
        <w:rPr>
          <w:b/>
          <w:bCs/>
        </w:rPr>
        <w:tab/>
      </w:r>
      <w:r>
        <w:t>Commands the Ginobot to rotate for a specific amount of clicks, where x is the number of clicks and y is the speed (0 – 100). A positive x value will cause the Ginobot to rotate right; a negative x value causes the Ginobot to rotate left.</w:t>
      </w:r>
    </w:p>
    <w:p w14:paraId="381F1941" w14:textId="1C1892AE" w:rsidR="004E4D0F" w:rsidRDefault="004E4D0F" w:rsidP="004E4D0F"/>
    <w:p w14:paraId="75BFDC4C" w14:textId="12D4BEE7" w:rsidR="004E4D0F" w:rsidRDefault="004E4D0F" w:rsidP="004E4D0F">
      <w:pPr>
        <w:rPr>
          <w:b/>
          <w:bCs/>
        </w:rPr>
      </w:pPr>
      <w:r>
        <w:rPr>
          <w:b/>
          <w:bCs/>
        </w:rPr>
        <w:lastRenderedPageBreak/>
        <w:t>wheel_left_turn(x, y)</w:t>
      </w:r>
    </w:p>
    <w:p w14:paraId="72E93760" w14:textId="28BAB930" w:rsidR="004E4D0F" w:rsidRDefault="004E4D0F" w:rsidP="004E4D0F">
      <w:r>
        <w:rPr>
          <w:b/>
          <w:bCs/>
        </w:rPr>
        <w:tab/>
      </w:r>
      <w:r>
        <w:t>Commands the Ginobot to rotate the left wheel for a specific number of clicks, where x is the number of clicks and y is the speed (0 – 100)</w:t>
      </w:r>
      <w:r w:rsidR="001C1DC7">
        <w:t xml:space="preserve">. </w:t>
      </w:r>
      <w:r w:rsidR="001C1DC7">
        <w:t>A positive x value causes the wheel to rotate clockwise; a negative x value causes the wheel to spin anticlockwise.</w:t>
      </w:r>
    </w:p>
    <w:p w14:paraId="45A9B8D5" w14:textId="3587A412" w:rsidR="004E4D0F" w:rsidRDefault="004E4D0F" w:rsidP="004E4D0F">
      <w:pPr>
        <w:rPr>
          <w:b/>
          <w:bCs/>
        </w:rPr>
      </w:pPr>
      <w:r>
        <w:rPr>
          <w:b/>
          <w:bCs/>
        </w:rPr>
        <w:t>wheel_</w:t>
      </w:r>
      <w:r>
        <w:rPr>
          <w:b/>
          <w:bCs/>
        </w:rPr>
        <w:t>right</w:t>
      </w:r>
      <w:r>
        <w:rPr>
          <w:b/>
          <w:bCs/>
        </w:rPr>
        <w:t>_turn(x, y)</w:t>
      </w:r>
    </w:p>
    <w:p w14:paraId="1B24AF5A" w14:textId="50885226" w:rsidR="004E4D0F" w:rsidRPr="004E4D0F" w:rsidRDefault="004E4D0F" w:rsidP="004E4D0F">
      <w:r>
        <w:rPr>
          <w:b/>
          <w:bCs/>
        </w:rPr>
        <w:tab/>
      </w:r>
      <w:r>
        <w:t xml:space="preserve">Commands the Ginobot to rotate the </w:t>
      </w:r>
      <w:r w:rsidR="001C1DC7">
        <w:t>right</w:t>
      </w:r>
      <w:r>
        <w:t xml:space="preserve"> wheel for a specific number of clicks, where x is the number of clicks and y is the speed (0 – 100)</w:t>
      </w:r>
      <w:r w:rsidR="001C1DC7">
        <w:t xml:space="preserve">. A positive x value causes the wheel to rotate clockwise; a negative x value causes the wheel to spin anticlockwise. </w:t>
      </w:r>
    </w:p>
    <w:p w14:paraId="426206C0" w14:textId="77777777" w:rsidR="004E4D0F" w:rsidRPr="004E4D0F" w:rsidRDefault="004E4D0F" w:rsidP="004E4D0F"/>
    <w:p w14:paraId="7CCB7DAB" w14:textId="6F0C5C1D" w:rsidR="00410EB4" w:rsidRPr="005906B8" w:rsidRDefault="00410EB4" w:rsidP="00410EB4">
      <w:pPr>
        <w:rPr>
          <w:b/>
          <w:bCs/>
        </w:rPr>
      </w:pPr>
      <w:r>
        <w:rPr>
          <w:b/>
          <w:bCs/>
        </w:rPr>
        <w:t>set</w:t>
      </w:r>
      <w:r w:rsidRPr="005906B8">
        <w:rPr>
          <w:b/>
          <w:bCs/>
        </w:rPr>
        <w:t>_IR_FL_</w:t>
      </w:r>
      <w:r>
        <w:rPr>
          <w:b/>
          <w:bCs/>
        </w:rPr>
        <w:t>threshold</w:t>
      </w:r>
      <w:r w:rsidRPr="005906B8">
        <w:rPr>
          <w:b/>
          <w:bCs/>
        </w:rPr>
        <w:t>(</w:t>
      </w:r>
      <w:r w:rsidR="00471B4F">
        <w:rPr>
          <w:b/>
          <w:bCs/>
        </w:rPr>
        <w:t>x</w:t>
      </w:r>
      <w:r w:rsidRPr="005906B8">
        <w:rPr>
          <w:b/>
          <w:bCs/>
        </w:rPr>
        <w:t>)</w:t>
      </w:r>
    </w:p>
    <w:p w14:paraId="664014FA" w14:textId="59FEE023" w:rsidR="00BB5C64" w:rsidRDefault="00BB5C64" w:rsidP="00BB5C64">
      <w:pPr>
        <w:ind w:firstLine="720"/>
      </w:pPr>
      <w:r w:rsidRPr="00BB5C64">
        <w:t xml:space="preserve">Sets the threshold value of the Front Left </w:t>
      </w:r>
      <w:r w:rsidR="0031334F">
        <w:t>IR</w:t>
      </w:r>
      <w:r w:rsidR="0031334F" w:rsidRPr="00BB5C64">
        <w:t xml:space="preserve"> </w:t>
      </w:r>
      <w:r w:rsidRPr="00BB5C64">
        <w:t>sensor (0-100). When the sensor's analog value is below this then the sensor's digital value turns to 0, when it is higher than this, its digital value turns to 1</w:t>
      </w:r>
      <w:r>
        <w:t>.</w:t>
      </w:r>
    </w:p>
    <w:p w14:paraId="2BECFDFA" w14:textId="1590920F" w:rsidR="00410EB4" w:rsidRPr="005906B8" w:rsidRDefault="00410EB4" w:rsidP="00BB5C64">
      <w:pPr>
        <w:rPr>
          <w:b/>
          <w:bCs/>
        </w:rPr>
      </w:pPr>
      <w:r>
        <w:rPr>
          <w:b/>
          <w:bCs/>
        </w:rPr>
        <w:t>set</w:t>
      </w:r>
      <w:r w:rsidRPr="005906B8">
        <w:rPr>
          <w:b/>
          <w:bCs/>
        </w:rPr>
        <w:t>_IR_FR</w:t>
      </w:r>
      <w:r w:rsidR="00CD494D">
        <w:rPr>
          <w:b/>
          <w:bCs/>
        </w:rPr>
        <w:t>_</w:t>
      </w:r>
      <w:r>
        <w:rPr>
          <w:b/>
          <w:bCs/>
        </w:rPr>
        <w:t>threshold</w:t>
      </w:r>
      <w:r w:rsidRPr="005906B8">
        <w:rPr>
          <w:b/>
          <w:bCs/>
        </w:rPr>
        <w:t>(</w:t>
      </w:r>
      <w:r w:rsidR="00471B4F">
        <w:rPr>
          <w:b/>
          <w:bCs/>
        </w:rPr>
        <w:t>x</w:t>
      </w:r>
      <w:r w:rsidRPr="005906B8">
        <w:rPr>
          <w:b/>
          <w:bCs/>
        </w:rPr>
        <w:t>)</w:t>
      </w:r>
    </w:p>
    <w:p w14:paraId="09B1345F" w14:textId="7E5B1800" w:rsidR="00BB5C64" w:rsidRDefault="00BB5C64" w:rsidP="00BB5C64">
      <w:pPr>
        <w:ind w:firstLine="720"/>
      </w:pPr>
      <w:r w:rsidRPr="00BB5C64">
        <w:t xml:space="preserve">Sets the threshold value of the Front </w:t>
      </w:r>
      <w:r>
        <w:t>Right</w:t>
      </w:r>
      <w:r w:rsidRPr="00BB5C64">
        <w:t xml:space="preserve"> </w:t>
      </w:r>
      <w:r w:rsidR="000C1D3F">
        <w:t>IR</w:t>
      </w:r>
      <w:r w:rsidRPr="00BB5C64">
        <w:t xml:space="preserve"> sensor (0-100). When the sensor's analog value is below this then the sensor's digital value turns to 0, when it is higher than this, its digital value turns to 1</w:t>
      </w:r>
      <w:r>
        <w:t>.</w:t>
      </w:r>
    </w:p>
    <w:p w14:paraId="26A82DEE" w14:textId="12D2B363" w:rsidR="00410EB4" w:rsidRPr="005906B8" w:rsidRDefault="00410EB4" w:rsidP="00410EB4">
      <w:pPr>
        <w:rPr>
          <w:b/>
          <w:bCs/>
        </w:rPr>
      </w:pPr>
      <w:r>
        <w:rPr>
          <w:b/>
          <w:bCs/>
        </w:rPr>
        <w:t>set</w:t>
      </w:r>
      <w:r w:rsidRPr="005906B8">
        <w:rPr>
          <w:b/>
          <w:bCs/>
        </w:rPr>
        <w:t>_IR_B</w:t>
      </w:r>
      <w:r w:rsidR="00D70876">
        <w:rPr>
          <w:b/>
          <w:bCs/>
        </w:rPr>
        <w:t>ack</w:t>
      </w:r>
      <w:r w:rsidRPr="005906B8">
        <w:rPr>
          <w:b/>
          <w:bCs/>
        </w:rPr>
        <w:t>_</w:t>
      </w:r>
      <w:r>
        <w:rPr>
          <w:b/>
          <w:bCs/>
        </w:rPr>
        <w:t>threshold</w:t>
      </w:r>
      <w:r w:rsidRPr="005906B8">
        <w:rPr>
          <w:b/>
          <w:bCs/>
        </w:rPr>
        <w:t>(</w:t>
      </w:r>
      <w:r w:rsidR="00471B4F">
        <w:rPr>
          <w:b/>
          <w:bCs/>
        </w:rPr>
        <w:t>x</w:t>
      </w:r>
      <w:r w:rsidRPr="005906B8">
        <w:rPr>
          <w:b/>
          <w:bCs/>
        </w:rPr>
        <w:t>)</w:t>
      </w:r>
    </w:p>
    <w:p w14:paraId="6D89AE80" w14:textId="71988A25" w:rsidR="00F6397C" w:rsidRDefault="00F6397C" w:rsidP="00F6397C">
      <w:pPr>
        <w:ind w:firstLine="720"/>
      </w:pPr>
      <w:r w:rsidRPr="00BB5C64">
        <w:t xml:space="preserve">Sets the threshold value of the </w:t>
      </w:r>
      <w:r>
        <w:t>back IR</w:t>
      </w:r>
      <w:r w:rsidRPr="00BB5C64">
        <w:t xml:space="preserve"> sensor (0-100). When the sensor's analog value is below this then the sensor's digital value turns to 0, when it is higher than this, its digital value turns to 1</w:t>
      </w:r>
      <w:r>
        <w:t>.</w:t>
      </w:r>
    </w:p>
    <w:p w14:paraId="3CE9E1F8" w14:textId="160C94AD" w:rsidR="00D70876" w:rsidRPr="005906B8" w:rsidRDefault="00D70876" w:rsidP="00D70876">
      <w:pPr>
        <w:rPr>
          <w:b/>
          <w:bCs/>
        </w:rPr>
      </w:pPr>
      <w:r>
        <w:rPr>
          <w:b/>
          <w:bCs/>
        </w:rPr>
        <w:t>set</w:t>
      </w:r>
      <w:r w:rsidRPr="005906B8">
        <w:rPr>
          <w:b/>
          <w:bCs/>
        </w:rPr>
        <w:t>_IR_</w:t>
      </w:r>
      <w:r>
        <w:rPr>
          <w:b/>
          <w:bCs/>
        </w:rPr>
        <w:t>bot_L</w:t>
      </w:r>
      <w:r>
        <w:rPr>
          <w:b/>
          <w:bCs/>
        </w:rPr>
        <w:t>_threshold</w:t>
      </w:r>
      <w:r w:rsidRPr="005906B8">
        <w:rPr>
          <w:b/>
          <w:bCs/>
        </w:rPr>
        <w:t>(</w:t>
      </w:r>
      <w:r>
        <w:rPr>
          <w:b/>
          <w:bCs/>
        </w:rPr>
        <w:t>x</w:t>
      </w:r>
      <w:r w:rsidRPr="005906B8">
        <w:rPr>
          <w:b/>
          <w:bCs/>
        </w:rPr>
        <w:t>)</w:t>
      </w:r>
    </w:p>
    <w:p w14:paraId="738ECBDF" w14:textId="74050AA2" w:rsidR="00D70876" w:rsidRDefault="00D70876" w:rsidP="00D70876">
      <w:pPr>
        <w:ind w:firstLine="720"/>
      </w:pPr>
      <w:r w:rsidRPr="00BB5C64">
        <w:t xml:space="preserve">Sets the threshold value of the </w:t>
      </w:r>
      <w:r>
        <w:t>bottom left</w:t>
      </w:r>
      <w:r w:rsidRPr="00BB5C64">
        <w:t xml:space="preserve"> </w:t>
      </w:r>
      <w:r>
        <w:t>IR</w:t>
      </w:r>
      <w:r w:rsidRPr="00BB5C64">
        <w:t xml:space="preserve"> sensor (0-100). When the sensor's analog value is below this then the sensor's digital value turns to 0, when it is higher than this, its digital value turns to 1</w:t>
      </w:r>
      <w:r>
        <w:t>.</w:t>
      </w:r>
    </w:p>
    <w:p w14:paraId="48300F9D" w14:textId="6354B604" w:rsidR="00D70876" w:rsidRPr="005906B8" w:rsidRDefault="00D70876" w:rsidP="00D70876">
      <w:pPr>
        <w:rPr>
          <w:b/>
          <w:bCs/>
        </w:rPr>
      </w:pPr>
      <w:r>
        <w:rPr>
          <w:b/>
          <w:bCs/>
        </w:rPr>
        <w:t>set</w:t>
      </w:r>
      <w:r w:rsidRPr="005906B8">
        <w:rPr>
          <w:b/>
          <w:bCs/>
        </w:rPr>
        <w:t>_IR_</w:t>
      </w:r>
      <w:r>
        <w:rPr>
          <w:b/>
          <w:bCs/>
        </w:rPr>
        <w:t>bot_R</w:t>
      </w:r>
      <w:r w:rsidRPr="005906B8">
        <w:rPr>
          <w:b/>
          <w:bCs/>
        </w:rPr>
        <w:t>_</w:t>
      </w:r>
      <w:r>
        <w:rPr>
          <w:b/>
          <w:bCs/>
        </w:rPr>
        <w:t>threshold</w:t>
      </w:r>
      <w:r w:rsidRPr="005906B8">
        <w:rPr>
          <w:b/>
          <w:bCs/>
        </w:rPr>
        <w:t>(</w:t>
      </w:r>
      <w:r>
        <w:rPr>
          <w:b/>
          <w:bCs/>
        </w:rPr>
        <w:t>x</w:t>
      </w:r>
      <w:r w:rsidRPr="005906B8">
        <w:rPr>
          <w:b/>
          <w:bCs/>
        </w:rPr>
        <w:t>)</w:t>
      </w:r>
    </w:p>
    <w:p w14:paraId="742B51B1" w14:textId="501A5077" w:rsidR="00D70876" w:rsidRDefault="00D70876" w:rsidP="00D70876">
      <w:pPr>
        <w:ind w:firstLine="720"/>
      </w:pPr>
      <w:r w:rsidRPr="00BB5C64">
        <w:t xml:space="preserve">Sets the threshold value of the </w:t>
      </w:r>
      <w:r>
        <w:t>bottom right IR</w:t>
      </w:r>
      <w:r w:rsidRPr="00BB5C64">
        <w:t xml:space="preserve"> sensor (0-100). When the sensor's analog value is below this then the sensor's digital value turns to 0, when it is higher than this, its digital value turns to 1</w:t>
      </w:r>
      <w:r>
        <w:t>.</w:t>
      </w:r>
    </w:p>
    <w:p w14:paraId="583E43A6" w14:textId="08046D5E" w:rsidR="007A450B" w:rsidRDefault="00BF7CAC" w:rsidP="007A450B">
      <w:pPr>
        <w:rPr>
          <w:b/>
          <w:bCs/>
        </w:rPr>
      </w:pPr>
      <w:r>
        <w:rPr>
          <w:b/>
          <w:bCs/>
        </w:rPr>
        <w:t>set_front_lights</w:t>
      </w:r>
      <w:r w:rsidR="007A450B">
        <w:rPr>
          <w:b/>
          <w:bCs/>
        </w:rPr>
        <w:t>(x,y,z)</w:t>
      </w:r>
    </w:p>
    <w:p w14:paraId="67B62F56" w14:textId="7578D506" w:rsidR="007A450B" w:rsidRDefault="007A450B" w:rsidP="00D14E97">
      <w:pPr>
        <w:ind w:firstLine="720"/>
      </w:pPr>
      <w:r>
        <w:t>Sets the Ginobot front RGB red LED with intensity x (0-255), green LED with intensity y (0-255) and blue LED with intensity z (0-255)</w:t>
      </w:r>
    </w:p>
    <w:p w14:paraId="6A715F6A" w14:textId="7B6AAB20" w:rsidR="00C57563" w:rsidRDefault="00BF7CAC" w:rsidP="00C57563">
      <w:pPr>
        <w:rPr>
          <w:b/>
          <w:bCs/>
        </w:rPr>
      </w:pPr>
      <w:r>
        <w:rPr>
          <w:b/>
          <w:bCs/>
        </w:rPr>
        <w:t>Set_back_lights</w:t>
      </w:r>
      <w:r w:rsidR="00C57563">
        <w:rPr>
          <w:b/>
          <w:bCs/>
        </w:rPr>
        <w:t>(x,y,z)</w:t>
      </w:r>
    </w:p>
    <w:p w14:paraId="1A6662B7" w14:textId="0690942E" w:rsidR="00C57563" w:rsidRDefault="00C57563" w:rsidP="00D14E97">
      <w:pPr>
        <w:ind w:firstLine="720"/>
      </w:pPr>
      <w:r>
        <w:t xml:space="preserve">Sets the Ginobot </w:t>
      </w:r>
      <w:r w:rsidR="00DD0021">
        <w:t xml:space="preserve">back </w:t>
      </w:r>
      <w:r>
        <w:t>RGB red LED with intensity x (0-255), green LED with intensity y (0-255) and blue LED with intensity z (0-255)</w:t>
      </w:r>
    </w:p>
    <w:p w14:paraId="7391622E" w14:textId="2D5F82FC" w:rsidR="00077425" w:rsidRDefault="00AD0712" w:rsidP="00C57563">
      <w:pPr>
        <w:rPr>
          <w:b/>
          <w:bCs/>
        </w:rPr>
      </w:pPr>
      <w:r>
        <w:rPr>
          <w:b/>
          <w:bCs/>
        </w:rPr>
        <w:lastRenderedPageBreak/>
        <w:t>s</w:t>
      </w:r>
      <w:r w:rsidR="00077425">
        <w:rPr>
          <w:b/>
          <w:bCs/>
        </w:rPr>
        <w:t>et_buzzer_freq</w:t>
      </w:r>
      <w:r w:rsidR="00BF7CAC">
        <w:rPr>
          <w:b/>
          <w:bCs/>
        </w:rPr>
        <w:t>uency</w:t>
      </w:r>
      <w:r w:rsidR="00077425">
        <w:rPr>
          <w:b/>
          <w:bCs/>
        </w:rPr>
        <w:t>(x)</w:t>
      </w:r>
    </w:p>
    <w:p w14:paraId="65D2F97D" w14:textId="28365332" w:rsidR="00077425" w:rsidRDefault="00077425" w:rsidP="00D14E97">
      <w:pPr>
        <w:ind w:firstLine="720"/>
      </w:pPr>
      <w:r>
        <w:t>Sets the Ginobot buzzer frequency in Hz to x (</w:t>
      </w:r>
      <w:r w:rsidR="004932E4">
        <w:t>0-</w:t>
      </w:r>
      <w:r w:rsidR="00AB47F8">
        <w:t>65535). Setting to 0 turns the buzzer off.</w:t>
      </w:r>
    </w:p>
    <w:p w14:paraId="47226D65" w14:textId="3F8F8273" w:rsidR="00AB47F8" w:rsidRDefault="00AD0712" w:rsidP="00C57563">
      <w:pPr>
        <w:rPr>
          <w:b/>
          <w:bCs/>
        </w:rPr>
      </w:pPr>
      <w:r>
        <w:rPr>
          <w:b/>
          <w:bCs/>
        </w:rPr>
        <w:t>servo1_position(x)</w:t>
      </w:r>
    </w:p>
    <w:p w14:paraId="356814E8" w14:textId="1EB352A8" w:rsidR="00AD0712" w:rsidRPr="00AD0712" w:rsidRDefault="00AD0712" w:rsidP="00C57563">
      <w:r>
        <w:rPr>
          <w:b/>
          <w:bCs/>
        </w:rPr>
        <w:tab/>
      </w:r>
      <w:r>
        <w:t>Sets the position for servo1 in degrees to x (0-180)</w:t>
      </w:r>
      <w:r w:rsidR="001B05C6">
        <w:t>.</w:t>
      </w:r>
    </w:p>
    <w:p w14:paraId="33C9CD5B" w14:textId="57C996BA" w:rsidR="00AB47F8" w:rsidRPr="00077425" w:rsidRDefault="005E70D9" w:rsidP="005E70D9">
      <w:r>
        <w:t>For more information, and help getting started, please consult the examples.</w:t>
      </w:r>
    </w:p>
    <w:p w14:paraId="37912EBB" w14:textId="77777777" w:rsidR="00C57563" w:rsidRPr="00FA3B56" w:rsidRDefault="00C57563" w:rsidP="007A450B"/>
    <w:p w14:paraId="2F3CA31D" w14:textId="2872D410" w:rsidR="00272F78" w:rsidRPr="00272F78" w:rsidRDefault="00272F78" w:rsidP="00815C5A"/>
    <w:sectPr w:rsidR="00272F78" w:rsidRPr="00272F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183013"/>
    <w:multiLevelType w:val="hybridMultilevel"/>
    <w:tmpl w:val="13DC4B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7732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CFF6E7D"/>
    <w:multiLevelType w:val="hybridMultilevel"/>
    <w:tmpl w:val="F8ECF9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83F"/>
    <w:rsid w:val="0007629A"/>
    <w:rsid w:val="00077425"/>
    <w:rsid w:val="00085116"/>
    <w:rsid w:val="00086EA3"/>
    <w:rsid w:val="00086F13"/>
    <w:rsid w:val="000A4179"/>
    <w:rsid w:val="000C1D3F"/>
    <w:rsid w:val="000C7694"/>
    <w:rsid w:val="0010074E"/>
    <w:rsid w:val="001046A4"/>
    <w:rsid w:val="00136BCB"/>
    <w:rsid w:val="00153735"/>
    <w:rsid w:val="0015507F"/>
    <w:rsid w:val="00164362"/>
    <w:rsid w:val="00185A3E"/>
    <w:rsid w:val="001B05C6"/>
    <w:rsid w:val="001B1382"/>
    <w:rsid w:val="001C1DC7"/>
    <w:rsid w:val="001C4515"/>
    <w:rsid w:val="001E6C0E"/>
    <w:rsid w:val="001F2AF2"/>
    <w:rsid w:val="001F3E44"/>
    <w:rsid w:val="001F4E0C"/>
    <w:rsid w:val="001F6F6E"/>
    <w:rsid w:val="002153F1"/>
    <w:rsid w:val="0023586C"/>
    <w:rsid w:val="00272F78"/>
    <w:rsid w:val="0028473D"/>
    <w:rsid w:val="002B7768"/>
    <w:rsid w:val="002D01A8"/>
    <w:rsid w:val="002D5E1D"/>
    <w:rsid w:val="00303EEB"/>
    <w:rsid w:val="0031334F"/>
    <w:rsid w:val="00314530"/>
    <w:rsid w:val="0032309A"/>
    <w:rsid w:val="00340D1C"/>
    <w:rsid w:val="00356FD6"/>
    <w:rsid w:val="003675A2"/>
    <w:rsid w:val="00391818"/>
    <w:rsid w:val="003E48F2"/>
    <w:rsid w:val="00410EB4"/>
    <w:rsid w:val="004200DD"/>
    <w:rsid w:val="00471B4F"/>
    <w:rsid w:val="0049019C"/>
    <w:rsid w:val="00492645"/>
    <w:rsid w:val="004932E4"/>
    <w:rsid w:val="004D5D4F"/>
    <w:rsid w:val="004E4D0F"/>
    <w:rsid w:val="004F0362"/>
    <w:rsid w:val="005047BB"/>
    <w:rsid w:val="00555BBD"/>
    <w:rsid w:val="00573414"/>
    <w:rsid w:val="005906B8"/>
    <w:rsid w:val="005E70D9"/>
    <w:rsid w:val="005F1BD4"/>
    <w:rsid w:val="006213EC"/>
    <w:rsid w:val="006B1A39"/>
    <w:rsid w:val="006E1472"/>
    <w:rsid w:val="00734757"/>
    <w:rsid w:val="00737F43"/>
    <w:rsid w:val="0076122E"/>
    <w:rsid w:val="007A040C"/>
    <w:rsid w:val="007A450B"/>
    <w:rsid w:val="007C7BA0"/>
    <w:rsid w:val="007D2A3C"/>
    <w:rsid w:val="007D48FC"/>
    <w:rsid w:val="007E69FD"/>
    <w:rsid w:val="00815C5A"/>
    <w:rsid w:val="0082227D"/>
    <w:rsid w:val="00827F34"/>
    <w:rsid w:val="00830142"/>
    <w:rsid w:val="00852501"/>
    <w:rsid w:val="00866543"/>
    <w:rsid w:val="008B41E9"/>
    <w:rsid w:val="008D31F4"/>
    <w:rsid w:val="008E5C8A"/>
    <w:rsid w:val="009468CB"/>
    <w:rsid w:val="00985312"/>
    <w:rsid w:val="009B61E9"/>
    <w:rsid w:val="009D2FEA"/>
    <w:rsid w:val="00A04861"/>
    <w:rsid w:val="00A07DCE"/>
    <w:rsid w:val="00A44784"/>
    <w:rsid w:val="00AB47F8"/>
    <w:rsid w:val="00AD0712"/>
    <w:rsid w:val="00AF6049"/>
    <w:rsid w:val="00B04E64"/>
    <w:rsid w:val="00B21833"/>
    <w:rsid w:val="00B26F80"/>
    <w:rsid w:val="00B31D30"/>
    <w:rsid w:val="00B61DE0"/>
    <w:rsid w:val="00B73896"/>
    <w:rsid w:val="00B776D2"/>
    <w:rsid w:val="00B83E20"/>
    <w:rsid w:val="00BA79A4"/>
    <w:rsid w:val="00BB5C64"/>
    <w:rsid w:val="00BD56FF"/>
    <w:rsid w:val="00BF7CAC"/>
    <w:rsid w:val="00C011B8"/>
    <w:rsid w:val="00C57563"/>
    <w:rsid w:val="00C76279"/>
    <w:rsid w:val="00CC1533"/>
    <w:rsid w:val="00CC229E"/>
    <w:rsid w:val="00CD494D"/>
    <w:rsid w:val="00CF76D5"/>
    <w:rsid w:val="00D14E97"/>
    <w:rsid w:val="00D21B67"/>
    <w:rsid w:val="00D70876"/>
    <w:rsid w:val="00DA2316"/>
    <w:rsid w:val="00DA6C7C"/>
    <w:rsid w:val="00DB7FDC"/>
    <w:rsid w:val="00DD0021"/>
    <w:rsid w:val="00E214C7"/>
    <w:rsid w:val="00E2183F"/>
    <w:rsid w:val="00E45868"/>
    <w:rsid w:val="00E80561"/>
    <w:rsid w:val="00EB2838"/>
    <w:rsid w:val="00EC0A01"/>
    <w:rsid w:val="00F07ABD"/>
    <w:rsid w:val="00F23F2D"/>
    <w:rsid w:val="00F246FF"/>
    <w:rsid w:val="00F6397C"/>
    <w:rsid w:val="00FA3B56"/>
    <w:rsid w:val="00FA55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86DA0"/>
  <w15:chartTrackingRefBased/>
  <w15:docId w15:val="{202BA072-E277-4E73-9B9C-51E924940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12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65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48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122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6122E"/>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122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776D2"/>
    <w:pPr>
      <w:ind w:left="720"/>
      <w:contextualSpacing/>
    </w:pPr>
  </w:style>
  <w:style w:type="character" w:customStyle="1" w:styleId="Heading2Char">
    <w:name w:val="Heading 2 Char"/>
    <w:basedOn w:val="DefaultParagraphFont"/>
    <w:link w:val="Heading2"/>
    <w:uiPriority w:val="9"/>
    <w:rsid w:val="00866543"/>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555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185A3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3">
    <w:name w:val="List Table 4 Accent 3"/>
    <w:basedOn w:val="TableNormal"/>
    <w:uiPriority w:val="49"/>
    <w:rsid w:val="00AF604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AF604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4D5D4F"/>
    <w:rPr>
      <w:color w:val="0563C1" w:themeColor="hyperlink"/>
      <w:u w:val="single"/>
    </w:rPr>
  </w:style>
  <w:style w:type="character" w:styleId="UnresolvedMention">
    <w:name w:val="Unresolved Mention"/>
    <w:basedOn w:val="DefaultParagraphFont"/>
    <w:uiPriority w:val="99"/>
    <w:semiHidden/>
    <w:unhideWhenUsed/>
    <w:rsid w:val="004D5D4F"/>
    <w:rPr>
      <w:color w:val="605E5C"/>
      <w:shd w:val="clear" w:color="auto" w:fill="E1DFDD"/>
    </w:rPr>
  </w:style>
  <w:style w:type="character" w:customStyle="1" w:styleId="Heading3Char">
    <w:name w:val="Heading 3 Char"/>
    <w:basedOn w:val="DefaultParagraphFont"/>
    <w:link w:val="Heading3"/>
    <w:uiPriority w:val="9"/>
    <w:rsid w:val="003E48F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5221684">
      <w:bodyDiv w:val="1"/>
      <w:marLeft w:val="0"/>
      <w:marRight w:val="0"/>
      <w:marTop w:val="0"/>
      <w:marBottom w:val="0"/>
      <w:divBdr>
        <w:top w:val="none" w:sz="0" w:space="0" w:color="auto"/>
        <w:left w:val="none" w:sz="0" w:space="0" w:color="auto"/>
        <w:bottom w:val="none" w:sz="0" w:space="0" w:color="auto"/>
        <w:right w:val="none" w:sz="0" w:space="0" w:color="auto"/>
      </w:divBdr>
      <w:divsChild>
        <w:div w:id="1570070125">
          <w:marLeft w:val="0"/>
          <w:marRight w:val="0"/>
          <w:marTop w:val="0"/>
          <w:marBottom w:val="0"/>
          <w:divBdr>
            <w:top w:val="none" w:sz="0" w:space="0" w:color="auto"/>
            <w:left w:val="none" w:sz="0" w:space="0" w:color="auto"/>
            <w:bottom w:val="none" w:sz="0" w:space="0" w:color="auto"/>
            <w:right w:val="none" w:sz="0" w:space="0" w:color="auto"/>
          </w:divBdr>
          <w:divsChild>
            <w:div w:id="20861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64495">
      <w:bodyDiv w:val="1"/>
      <w:marLeft w:val="0"/>
      <w:marRight w:val="0"/>
      <w:marTop w:val="0"/>
      <w:marBottom w:val="0"/>
      <w:divBdr>
        <w:top w:val="none" w:sz="0" w:space="0" w:color="auto"/>
        <w:left w:val="none" w:sz="0" w:space="0" w:color="auto"/>
        <w:bottom w:val="none" w:sz="0" w:space="0" w:color="auto"/>
        <w:right w:val="none" w:sz="0" w:space="0" w:color="auto"/>
      </w:divBdr>
      <w:divsChild>
        <w:div w:id="1973974466">
          <w:marLeft w:val="0"/>
          <w:marRight w:val="0"/>
          <w:marTop w:val="0"/>
          <w:marBottom w:val="0"/>
          <w:divBdr>
            <w:top w:val="none" w:sz="0" w:space="0" w:color="auto"/>
            <w:left w:val="none" w:sz="0" w:space="0" w:color="auto"/>
            <w:bottom w:val="none" w:sz="0" w:space="0" w:color="auto"/>
            <w:right w:val="none" w:sz="0" w:space="0" w:color="auto"/>
          </w:divBdr>
          <w:divsChild>
            <w:div w:id="74442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5950">
      <w:bodyDiv w:val="1"/>
      <w:marLeft w:val="0"/>
      <w:marRight w:val="0"/>
      <w:marTop w:val="0"/>
      <w:marBottom w:val="0"/>
      <w:divBdr>
        <w:top w:val="none" w:sz="0" w:space="0" w:color="auto"/>
        <w:left w:val="none" w:sz="0" w:space="0" w:color="auto"/>
        <w:bottom w:val="none" w:sz="0" w:space="0" w:color="auto"/>
        <w:right w:val="none" w:sz="0" w:space="0" w:color="auto"/>
      </w:divBdr>
      <w:divsChild>
        <w:div w:id="939721820">
          <w:marLeft w:val="0"/>
          <w:marRight w:val="0"/>
          <w:marTop w:val="0"/>
          <w:marBottom w:val="0"/>
          <w:divBdr>
            <w:top w:val="none" w:sz="0" w:space="0" w:color="auto"/>
            <w:left w:val="none" w:sz="0" w:space="0" w:color="auto"/>
            <w:bottom w:val="none" w:sz="0" w:space="0" w:color="auto"/>
            <w:right w:val="none" w:sz="0" w:space="0" w:color="auto"/>
          </w:divBdr>
          <w:divsChild>
            <w:div w:id="15769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84919">
      <w:bodyDiv w:val="1"/>
      <w:marLeft w:val="0"/>
      <w:marRight w:val="0"/>
      <w:marTop w:val="0"/>
      <w:marBottom w:val="0"/>
      <w:divBdr>
        <w:top w:val="none" w:sz="0" w:space="0" w:color="auto"/>
        <w:left w:val="none" w:sz="0" w:space="0" w:color="auto"/>
        <w:bottom w:val="none" w:sz="0" w:space="0" w:color="auto"/>
        <w:right w:val="none" w:sz="0" w:space="0" w:color="auto"/>
      </w:divBdr>
      <w:divsChild>
        <w:div w:id="1963420612">
          <w:marLeft w:val="0"/>
          <w:marRight w:val="0"/>
          <w:marTop w:val="0"/>
          <w:marBottom w:val="0"/>
          <w:divBdr>
            <w:top w:val="none" w:sz="0" w:space="0" w:color="auto"/>
            <w:left w:val="none" w:sz="0" w:space="0" w:color="auto"/>
            <w:bottom w:val="none" w:sz="0" w:space="0" w:color="auto"/>
            <w:right w:val="none" w:sz="0" w:space="0" w:color="auto"/>
          </w:divBdr>
          <w:divsChild>
            <w:div w:id="209420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83787">
      <w:bodyDiv w:val="1"/>
      <w:marLeft w:val="0"/>
      <w:marRight w:val="0"/>
      <w:marTop w:val="0"/>
      <w:marBottom w:val="0"/>
      <w:divBdr>
        <w:top w:val="none" w:sz="0" w:space="0" w:color="auto"/>
        <w:left w:val="none" w:sz="0" w:space="0" w:color="auto"/>
        <w:bottom w:val="none" w:sz="0" w:space="0" w:color="auto"/>
        <w:right w:val="none" w:sz="0" w:space="0" w:color="auto"/>
      </w:divBdr>
      <w:divsChild>
        <w:div w:id="855728501">
          <w:marLeft w:val="0"/>
          <w:marRight w:val="0"/>
          <w:marTop w:val="0"/>
          <w:marBottom w:val="0"/>
          <w:divBdr>
            <w:top w:val="none" w:sz="0" w:space="0" w:color="auto"/>
            <w:left w:val="none" w:sz="0" w:space="0" w:color="auto"/>
            <w:bottom w:val="none" w:sz="0" w:space="0" w:color="auto"/>
            <w:right w:val="none" w:sz="0" w:space="0" w:color="auto"/>
          </w:divBdr>
          <w:divsChild>
            <w:div w:id="200516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09033">
      <w:bodyDiv w:val="1"/>
      <w:marLeft w:val="0"/>
      <w:marRight w:val="0"/>
      <w:marTop w:val="0"/>
      <w:marBottom w:val="0"/>
      <w:divBdr>
        <w:top w:val="none" w:sz="0" w:space="0" w:color="auto"/>
        <w:left w:val="none" w:sz="0" w:space="0" w:color="auto"/>
        <w:bottom w:val="none" w:sz="0" w:space="0" w:color="auto"/>
        <w:right w:val="none" w:sz="0" w:space="0" w:color="auto"/>
      </w:divBdr>
      <w:divsChild>
        <w:div w:id="774254915">
          <w:marLeft w:val="0"/>
          <w:marRight w:val="0"/>
          <w:marTop w:val="0"/>
          <w:marBottom w:val="0"/>
          <w:divBdr>
            <w:top w:val="none" w:sz="0" w:space="0" w:color="auto"/>
            <w:left w:val="none" w:sz="0" w:space="0" w:color="auto"/>
            <w:bottom w:val="none" w:sz="0" w:space="0" w:color="auto"/>
            <w:right w:val="none" w:sz="0" w:space="0" w:color="auto"/>
          </w:divBdr>
          <w:divsChild>
            <w:div w:id="11013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arduino.cc/en/software"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1053</TotalTime>
  <Pages>10</Pages>
  <Words>1220</Words>
  <Characters>6954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 Activate4</dc:creator>
  <cp:keywords/>
  <dc:description/>
  <cp:lastModifiedBy>Nikolas Ioannides</cp:lastModifiedBy>
  <cp:revision>127</cp:revision>
  <dcterms:created xsi:type="dcterms:W3CDTF">2021-01-20T14:32:00Z</dcterms:created>
  <dcterms:modified xsi:type="dcterms:W3CDTF">2021-02-01T13:45:00Z</dcterms:modified>
</cp:coreProperties>
</file>