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40" w:before="0" w:after="280"/>
        <w:ind w:left="0" w:right="0" w:hanging="0"/>
        <w:jc w:val="center"/>
        <w:rPr>
          <w:lang w:val="tr-TR"/>
        </w:rPr>
      </w:pPr>
      <w:r>
        <w:rPr>
          <w:sz w:val="48"/>
          <w:szCs w:val="48"/>
          <w:lang w:val="tr-TR"/>
        </w:rPr>
        <w:t>Bağlı Liste Uygulaması Projesi</w:t>
      </w:r>
    </w:p>
    <w:p>
      <w:pPr>
        <w:sectPr>
          <w:footerReference w:type="default" r:id="rId2"/>
          <w:footerReference w:type="first" r:id="rId3"/>
          <w:type w:val="nextPage"/>
          <w:pgSz w:w="11906" w:h="16838"/>
          <w:pgMar w:left="893" w:right="893" w:header="0" w:top="540" w:footer="720" w:bottom="1440" w:gutter="0"/>
          <w:pgNumType w:start="1" w:fmt="decimal"/>
          <w:formProt w:val="false"/>
          <w:titlePg/>
          <w:textDirection w:val="lrTb"/>
          <w:docGrid w:type="default" w:linePitch="100" w:charSpace="8192"/>
        </w:sectPr>
      </w:pPr>
    </w:p>
    <w:p>
      <w:pPr>
        <w:pStyle w:val="LOnormal"/>
        <w:keepNext w:val="false"/>
        <w:keepLines w:val="false"/>
        <w:widowControl/>
        <w:shd w:val="clear" w:fill="auto"/>
        <w:spacing w:lineRule="auto" w:line="240" w:before="360" w:after="40"/>
        <w:ind w:left="0" w:right="0" w:hanging="0"/>
        <w:jc w:val="center"/>
        <w:rPr>
          <w:lang w:val="tr-TR"/>
        </w:rPr>
      </w:pPr>
      <w:r>
        <w:rPr>
          <w:sz w:val="18"/>
          <w:szCs w:val="18"/>
          <w:lang w:val="tr-TR"/>
        </w:rPr>
        <w:t>Engin Yenice</w:t>
      </w: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lang w:val="tr-TR"/>
        </w:rPr>
        <w:br/>
      </w:r>
      <w:r>
        <w:rPr>
          <w:sz w:val="18"/>
          <w:szCs w:val="18"/>
          <w:lang w:val="tr-TR"/>
        </w:rPr>
        <w:t>Bilgisayar Mühendisliği</w:t>
      </w: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lang w:val="tr-TR"/>
        </w:rPr>
        <w:br/>
      </w:r>
      <w:r>
        <w:rPr>
          <w:sz w:val="18"/>
          <w:szCs w:val="18"/>
          <w:lang w:val="tr-TR"/>
        </w:rPr>
        <w:t>Kocaeli Üniversitesi</w:t>
      </w:r>
    </w:p>
    <w:p>
      <w:pPr>
        <w:pStyle w:val="LOnormal"/>
        <w:widowControl/>
        <w:shd w:val="clear" w:fill="auto"/>
        <w:spacing w:lineRule="auto" w:line="240" w:before="360" w:after="40"/>
        <w:ind w:left="0" w:right="0" w:hanging="0"/>
        <w:jc w:val="center"/>
        <w:rPr>
          <w:lang w:val="tr-TR"/>
        </w:rPr>
      </w:pPr>
      <w:r>
        <w:rPr>
          <w:sz w:val="18"/>
          <w:szCs w:val="18"/>
          <w:lang w:val="tr-TR"/>
        </w:rPr>
        <w:t>190201133</w:t>
      </w: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lang w:val="tr-TR"/>
        </w:rPr>
        <w:br/>
      </w:r>
      <w:r>
        <w:rPr>
          <w:sz w:val="18"/>
          <w:szCs w:val="18"/>
          <w:lang w:val="tr-TR"/>
        </w:rPr>
        <w:t>enginyenice2626@gmail.com</w:t>
      </w:r>
    </w:p>
    <w:p>
      <w:pPr>
        <w:pStyle w:val="LOnormal"/>
        <w:keepNext w:val="false"/>
        <w:keepLines w:val="false"/>
        <w:widowControl/>
        <w:shd w:val="clear" w:fill="auto"/>
        <w:spacing w:lineRule="auto" w:line="240" w:before="360" w:after="40"/>
        <w:ind w:left="0" w:right="0" w:hanging="0"/>
        <w:jc w:val="center"/>
        <w:rPr>
          <w:position w:val="0"/>
          <w:sz w:val="20"/>
          <w:sz w:val="20"/>
          <w:vertAlign w:val="baseline"/>
        </w:rPr>
      </w:pPr>
      <w:r>
        <w:br w:type="column"/>
      </w:r>
      <w:r>
        <w:rPr>
          <w:position w:val="0"/>
          <w:sz w:val="20"/>
          <w:sz w:val="20"/>
          <w:vertAlign w:val="baseline"/>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100" w:charSpace="8192"/>
        </w:sectPr>
      </w:pPr>
    </w:p>
    <w:p>
      <w:pPr>
        <w:pStyle w:val="LOnormal"/>
        <w:rPr>
          <w:position w:val="0"/>
          <w:sz w:val="20"/>
          <w:sz w:val="20"/>
          <w:vertAlign w:val="baseline"/>
        </w:rPr>
      </w:pPr>
      <w:r>
        <w:rPr>
          <w:position w:val="0"/>
          <w:sz w:val="20"/>
          <w:sz w:val="20"/>
          <w:vertAlign w:val="baseline"/>
        </w:rPr>
      </w:r>
    </w:p>
    <w:p>
      <w:pPr>
        <w:pStyle w:val="LO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100" w:charSpace="8192"/>
        </w:sectPr>
      </w:pPr>
    </w:p>
    <w:p>
      <w:pPr>
        <w:pStyle w:val="LOnormal"/>
        <w:keepNext w:val="false"/>
        <w:keepLines w:val="false"/>
        <w:widowControl/>
        <w:shd w:val="clear" w:fill="auto"/>
        <w:spacing w:lineRule="auto" w:line="240" w:before="0" w:after="200"/>
        <w:ind w:left="0" w:right="0" w:firstLine="272"/>
        <w:jc w:val="both"/>
        <w:rPr>
          <w:lang w:val="tr-TR"/>
        </w:rPr>
      </w:pPr>
      <w:r>
        <w:rPr>
          <w:b/>
          <w:i/>
          <w:sz w:val="18"/>
          <w:szCs w:val="18"/>
          <w:lang w:val="tr-TR" w:eastAsia="zh-CN" w:bidi="hi-IN"/>
        </w:rPr>
        <w:t>Özet</w:t>
      </w:r>
      <w:r>
        <w:rPr>
          <w:rFonts w:eastAsia="Times New Roman" w:cs="Times New Roman" w:ascii="Times New Roman" w:hAnsi="Times New Roman"/>
          <w:b/>
          <w:i w:val="false"/>
          <w:caps w:val="false"/>
          <w:smallCaps w:val="false"/>
          <w:strike w:val="false"/>
          <w:dstrike w:val="false"/>
          <w:color w:val="000000"/>
          <w:position w:val="0"/>
          <w:sz w:val="18"/>
          <w:sz w:val="18"/>
          <w:szCs w:val="18"/>
          <w:u w:val="none"/>
          <w:shd w:fill="auto" w:val="clear"/>
          <w:vertAlign w:val="baseline"/>
          <w:lang w:val="tr-TR" w:eastAsia="zh-CN" w:bidi="hi-IN"/>
        </w:rPr>
        <w:t>—</w:t>
      </w:r>
      <w:r>
        <w:rPr>
          <w:b/>
          <w:sz w:val="18"/>
          <w:szCs w:val="18"/>
          <w:lang w:val="tr-TR" w:eastAsia="zh-CN" w:bidi="hi-IN"/>
        </w:rPr>
        <w:t>Şehirlerin kendine ait bilgilerinin bulunduğu bir bağlı listenin içerisinde komşularının eklenerek komşuluk ilişkilerininin gösterildiği bir uygulama yapılmıştır. Bu sayede kayıtlı olan bir şehrin bilgilerine ve komşuluk ilişkilerine ulaşmak daha kolay hale getirilmiştir.</w:t>
      </w:r>
    </w:p>
    <w:p>
      <w:pPr>
        <w:pStyle w:val="LOnormal"/>
        <w:keepNext w:val="false"/>
        <w:keepLines w:val="false"/>
        <w:widowControl/>
        <w:shd w:val="clear" w:fill="auto"/>
        <w:spacing w:lineRule="auto" w:line="240" w:before="0" w:after="120"/>
        <w:ind w:left="0" w:right="0" w:firstLine="274"/>
        <w:jc w:val="both"/>
        <w:rPr>
          <w:lang w:val="tr-TR"/>
        </w:rPr>
      </w:pPr>
      <w:r>
        <w:rPr>
          <w:b/>
          <w:i/>
          <w:sz w:val="18"/>
          <w:szCs w:val="18"/>
          <w:lang w:val="tr-TR" w:eastAsia="zh-CN" w:bidi="hi-IN"/>
        </w:rPr>
        <w:t>Anahtar kelimeler</w:t>
      </w:r>
      <w:r>
        <w:rPr>
          <w:rFonts w:eastAsia="Times New Roman" w:cs="Times New Roman" w:ascii="Times New Roman" w:hAnsi="Times New Roman"/>
          <w:b/>
          <w:i/>
          <w:caps w:val="false"/>
          <w:smallCaps w:val="false"/>
          <w:strike w:val="false"/>
          <w:dstrike w:val="false"/>
          <w:color w:val="000000"/>
          <w:position w:val="0"/>
          <w:sz w:val="18"/>
          <w:sz w:val="18"/>
          <w:szCs w:val="18"/>
          <w:u w:val="none"/>
          <w:shd w:fill="auto" w:val="clear"/>
          <w:vertAlign w:val="baseline"/>
          <w:lang w:val="tr-TR" w:eastAsia="zh-CN" w:bidi="hi-IN"/>
        </w:rPr>
        <w:t xml:space="preserve">— </w:t>
      </w:r>
      <w:r>
        <w:rPr>
          <w:b/>
          <w:i/>
          <w:sz w:val="18"/>
          <w:szCs w:val="18"/>
          <w:lang w:val="tr-TR" w:eastAsia="zh-CN" w:bidi="hi-IN"/>
        </w:rPr>
        <w:t>Bağlı liste,Türkiye,Coğrafi Bilgi Sistemi,CBS,Bölge,İl,İlçe,Plaka</w:t>
      </w:r>
    </w:p>
    <w:p>
      <w:pPr>
        <w:pStyle w:val="LOnormal"/>
        <w:keepNext w:val="true"/>
        <w:keepLines/>
        <w:widowControl/>
        <w:numPr>
          <w:ilvl w:val="0"/>
          <w:numId w:val="1"/>
        </w:numPr>
        <w:shd w:val="clear" w:fill="auto"/>
        <w:tabs>
          <w:tab w:val="clear" w:pos="720"/>
          <w:tab w:val="left" w:pos="216" w:leader="none"/>
        </w:tabs>
        <w:spacing w:lineRule="auto" w:line="240" w:before="160" w:after="80"/>
        <w:ind w:left="0" w:right="0" w:firstLine="216"/>
        <w:jc w:val="both"/>
        <w:rPr>
          <w:b w:val="false"/>
          <w:b w:val="false"/>
          <w:i w:val="false"/>
          <w:i w:val="false"/>
          <w:u w:val="none"/>
        </w:rPr>
      </w:pPr>
      <w:r>
        <w:rPr>
          <w:smallCaps/>
          <w:lang w:val="tr-TR" w:eastAsia="zh-CN" w:bidi="hi-IN"/>
        </w:rPr>
        <w:t>Giriş</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pPr>
      <w:r>
        <w:rPr>
          <w:lang w:val="tr-TR" w:eastAsia="zh-CN" w:bidi="hi-IN"/>
        </w:rPr>
        <w:t xml:space="preserve">Projenin temel amacı bağlı listeler kullanılarak bir bağlı listeden diğerine ulaşabilmektir. Bu projedeki kullanım şekli bir şehrin çift yönlü bağlı liste ile tutulup her şehrin kendine ait komşularının tek yönlü bağlı liste ile oluşturulup okunmasıdır. Tüm yapılan işlemler </w:t>
      </w:r>
      <w:r>
        <w:rPr>
          <w:lang w:val="tr-TR" w:eastAsia="zh-CN" w:bidi="hi-IN"/>
        </w:rPr>
        <w:t>maddelere bölünürse:</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pPr>
      <w:r>
        <w:rPr>
          <w:lang w:val="tr-TR" w:eastAsia="zh-CN" w:bidi="hi-IN"/>
        </w:rPr>
        <w:t xml:space="preserve">Belirsiz sayıdaki şehirlerin bilgileri  sisteme (çift yönlü bağlı listeye) şehir olarak tanıtılması gerekmektedir. Bu ekleme işleminde </w:t>
      </w:r>
      <w:r>
        <w:rPr>
          <w:rFonts w:eastAsia="NSimSun" w:cs="Arial"/>
          <w:color w:val="auto"/>
          <w:kern w:val="0"/>
          <w:sz w:val="20"/>
          <w:szCs w:val="20"/>
          <w:lang w:val="tr-TR" w:eastAsia="zh-CN" w:bidi="hi-IN"/>
        </w:rPr>
        <w:t>şehrin</w:t>
      </w:r>
      <w:r>
        <w:rPr>
          <w:lang w:val="tr-TR" w:eastAsia="zh-CN" w:bidi="hi-IN"/>
        </w:rPr>
        <w:t xml:space="preserve"> belirli özellikleri vardır. Bunlar: Şehir Adi (sehirAdi), Plaka (plaka),Bolge(bolge),Komşu Sayısı (komsuSayisi) ve son olarak komşularının tutulduğu başka bir bağlı liste olan komsular (komsuNode) vardır.</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lang w:val="tr-TR"/>
        </w:rPr>
      </w:pPr>
      <w:r>
        <w:rPr>
          <w:lang w:val="tr-TR" w:eastAsia="zh-CN" w:bidi="hi-IN"/>
        </w:rPr>
        <w:t>Belirsiz sayıdaki şehirlerin de belirsiz sayıda komşusu olabileceği için komşular içinde tek yönlü bağlı liste oluşturulmuştur. Komşuların tutulduğu bağlı listede bulunan tek bir parametre vardır  . Bu parametre  komşu şehrin plakası (komsuPlaka) şeklinde oluşturulmuştur.</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pPr>
      <w:r>
        <w:rPr>
          <w:u w:val="none"/>
          <w:lang w:val="tr-TR" w:eastAsia="zh-CN" w:bidi="hi-IN"/>
        </w:rPr>
        <w:t xml:space="preserve">Şehirler ve komşu şehirler istenmesi durumunda metin belgesinden belirli bir standard oluşturularak alınabilirler. Bu standard: </w:t>
      </w:r>
      <w:r>
        <w:rPr>
          <w:b/>
          <w:bCs/>
          <w:u w:val="none"/>
          <w:lang w:val="tr-TR" w:eastAsia="zh-CN" w:bidi="hi-IN"/>
        </w:rPr>
        <w:t xml:space="preserve">plaka,  şehir adı, bölge isminin kısaltması ,komşu sayısı, komşu </w:t>
      </w:r>
      <w:r>
        <w:rPr>
          <w:b/>
          <w:bCs/>
          <w:u w:val="none"/>
          <w:lang w:val="tr-TR" w:eastAsia="zh-CN" w:bidi="hi-IN"/>
        </w:rPr>
        <w:t>adı</w:t>
      </w:r>
      <w:r>
        <w:rPr>
          <w:b/>
          <w:bCs/>
          <w:u w:val="none"/>
          <w:lang w:val="tr-TR" w:eastAsia="zh-CN" w:bidi="hi-IN"/>
        </w:rPr>
        <w:t xml:space="preserve">, Komşu </w:t>
      </w:r>
      <w:r>
        <w:rPr>
          <w:b/>
          <w:bCs/>
          <w:u w:val="none"/>
          <w:lang w:val="tr-TR" w:eastAsia="zh-CN" w:bidi="hi-IN"/>
        </w:rPr>
        <w:t>adı</w:t>
      </w:r>
      <w:r>
        <w:rPr>
          <w:b/>
          <w:bCs/>
          <w:u w:val="none"/>
          <w:lang w:val="tr-TR" w:eastAsia="zh-CN" w:bidi="hi-IN"/>
        </w:rPr>
        <w:t xml:space="preserve"> ... </w:t>
      </w:r>
      <w:r>
        <w:rPr>
          <w:u w:val="none"/>
          <w:lang w:val="tr-TR" w:eastAsia="zh-CN" w:bidi="hi-IN"/>
        </w:rPr>
        <w:t>şeklinde olmalıdır.</w:t>
      </w:r>
    </w:p>
    <w:p>
      <w:pPr>
        <w:pStyle w:val="LOnormal"/>
        <w:keepNext w:val="false"/>
        <w:keepLines w:val="false"/>
        <w:widowControl/>
        <w:numPr>
          <w:ilvl w:val="0"/>
          <w:numId w:val="3"/>
        </w:numPr>
        <w:shd w:val="clear" w:fill="auto"/>
        <w:tabs>
          <w:tab w:val="clear" w:pos="720"/>
          <w:tab w:val="left" w:pos="288" w:leader="none"/>
        </w:tabs>
        <w:spacing w:lineRule="auto" w:line="240" w:before="0" w:afterAutospacing="0" w:after="0"/>
        <w:ind w:left="720" w:right="0" w:hanging="360"/>
        <w:jc w:val="both"/>
        <w:rPr/>
      </w:pPr>
      <w:r>
        <w:rPr>
          <w:u w:val="none"/>
          <w:lang w:val="tr-TR" w:eastAsia="zh-CN" w:bidi="hi-IN"/>
        </w:rPr>
        <w:t>Program içerisinde belirli işlemler yapılmaktadır. Bu işlemler sırası ile: Şehir listeleme, ekleme, silme, düzenleme ve arama yapma işlemleridir.</w:t>
      </w:r>
    </w:p>
    <w:p>
      <w:pPr>
        <w:pStyle w:val="LOnormal"/>
        <w:widowControl/>
        <w:numPr>
          <w:ilvl w:val="0"/>
          <w:numId w:val="0"/>
        </w:numPr>
        <w:shd w:val="clear" w:fill="auto"/>
        <w:tabs>
          <w:tab w:val="clear" w:pos="720"/>
          <w:tab w:val="left" w:pos="288" w:leader="none"/>
        </w:tabs>
        <w:spacing w:lineRule="auto" w:line="240" w:before="0" w:afterAutospacing="0" w:after="0"/>
        <w:ind w:left="1080" w:right="0" w:hanging="0"/>
        <w:jc w:val="both"/>
        <w:rPr>
          <w:u w:val="none"/>
          <w:lang w:val="tr-TR" w:eastAsia="zh-CN" w:bidi="hi-IN"/>
        </w:rPr>
      </w:pPr>
      <w:r>
        <w:rPr>
          <w:u w:val="none"/>
          <w:lang w:val="tr-TR" w:eastAsia="zh-CN" w:bidi="hi-IN"/>
        </w:rPr>
      </w:r>
    </w:p>
    <w:p>
      <w:pPr>
        <w:pStyle w:val="LOnormal"/>
        <w:keepNext w:val="false"/>
        <w:keepLines w:val="false"/>
        <w:widowControl/>
        <w:shd w:val="clear" w:fill="auto"/>
        <w:tabs>
          <w:tab w:val="clear" w:pos="720"/>
          <w:tab w:val="left" w:pos="288" w:leader="none"/>
        </w:tabs>
        <w:spacing w:lineRule="auto" w:line="240" w:before="0" w:after="120"/>
        <w:ind w:right="0" w:hanging="0"/>
        <w:jc w:val="both"/>
        <w:rPr/>
      </w:pPr>
      <w:r>
        <w:rPr>
          <w:lang w:val="tr-TR" w:eastAsia="zh-CN" w:bidi="hi-IN"/>
        </w:rPr>
        <w:t xml:space="preserve"> </w:t>
      </w:r>
      <w:r>
        <w:rPr>
          <w:lang w:val="tr-TR" w:eastAsia="zh-CN" w:bidi="hi-IN"/>
        </w:rPr>
        <w:tab/>
        <w:t xml:space="preserve">Bu problemin çözümüne ulaşılması için C programlama dili kullanılmıştır. Çözüm sonuçları aynı klasör içerisindeki outputs klasörü oluşturularak içerisine tarih saat bilgileri eklenerek kayıt edilmektedir. </w:t>
      </w:r>
    </w:p>
    <w:p>
      <w:pPr>
        <w:pStyle w:val="LOnormal"/>
        <w:widowControl/>
        <w:shd w:val="clear" w:fill="auto"/>
        <w:tabs>
          <w:tab w:val="clear" w:pos="720"/>
          <w:tab w:val="left" w:pos="288" w:leader="none"/>
        </w:tabs>
        <w:spacing w:lineRule="auto" w:line="240" w:before="0" w:after="12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lang w:val="tr-TR"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tr-TR" w:eastAsia="zh-CN" w:bidi="hi-IN"/>
        </w:rPr>
      </w:r>
    </w:p>
    <w:p>
      <w:pPr>
        <w:pStyle w:val="LOnormal"/>
        <w:keepNext w:val="true"/>
        <w:keepLines/>
        <w:widowControl/>
        <w:numPr>
          <w:ilvl w:val="0"/>
          <w:numId w:val="1"/>
        </w:numPr>
        <w:shd w:val="clear" w:fill="auto"/>
        <w:tabs>
          <w:tab w:val="clear" w:pos="720"/>
          <w:tab w:val="left" w:pos="216" w:leader="none"/>
        </w:tabs>
        <w:spacing w:lineRule="auto" w:line="240" w:before="160" w:after="80"/>
        <w:ind w:left="0" w:right="0" w:firstLine="216"/>
        <w:jc w:val="both"/>
        <w:rPr>
          <w:b w:val="false"/>
          <w:b w:val="false"/>
          <w:i w:val="false"/>
          <w:i w:val="false"/>
          <w:u w:val="none"/>
        </w:rPr>
      </w:pPr>
      <w:r>
        <w:rPr>
          <w:smallCaps/>
          <w:lang w:val="tr-TR" w:eastAsia="zh-CN" w:bidi="hi-IN"/>
        </w:rPr>
        <w:t>Kullanım Kolaylığı</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pPr>
      <w:r>
        <w:rPr>
          <w:lang w:val="tr-TR" w:eastAsia="zh-CN" w:bidi="hi-IN"/>
        </w:rPr>
        <w:t xml:space="preserve">Belirsiz sayıdaki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eastAsia="zh-CN" w:bidi="hi-IN"/>
        </w:rPr>
        <w:t xml:space="preserve"> şehrin bilgilerinin alınarak içersininden detaylı bilgilerine daha kolay ulaşabilmek hedeflenmiştir. Örneğin 1000 şehirden oluşan bir ülkenin içer</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eastAsia="zh-CN" w:bidi="hi-IN"/>
        </w:rPr>
        <w:t>i</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eastAsia="zh-CN" w:bidi="hi-IN"/>
        </w:rPr>
        <w:t xml:space="preserve">sindeki tüm şehirlerin komşuluklarını bölgelerini ve plakalarını bulmanın mafraflı olacağı düşünülerek bu işlemlerin gerçekleştirilmesi  sonucundan tek bir arama ile şehrin genel bilgilerine ulaşılabilmektedir. Her bir şehrin komşuları kendi içerisinde yönetilmektedir. </w:t>
      </w:r>
    </w:p>
    <w:p>
      <w:pPr>
        <w:pStyle w:val="LOnormal"/>
        <w:widowControl/>
        <w:shd w:val="clear" w:fill="auto"/>
        <w:tabs>
          <w:tab w:val="clear" w:pos="720"/>
          <w:tab w:val="left" w:pos="288" w:leader="none"/>
        </w:tabs>
        <w:spacing w:lineRule="auto" w:line="240" w:before="0" w:after="120"/>
        <w:ind w:left="0" w:right="0" w:firstLine="288"/>
        <w:jc w:val="both"/>
        <w:rPr>
          <w:rFonts w:ascii="Calibri" w:hAnsi="Calibri" w:eastAsia="Times New Roman" w:cs="Times New Roman"/>
          <w:b w:val="false"/>
          <w:b w:val="false"/>
          <w:i w:val="false"/>
          <w:i w:val="false"/>
          <w:caps w:val="false"/>
          <w:smallCaps w:val="false"/>
          <w:strike w:val="false"/>
          <w:dstrike w:val="false"/>
          <w:color w:val="000000"/>
          <w:position w:val="0"/>
          <w:sz w:val="20"/>
          <w:sz w:val="20"/>
          <w:szCs w:val="20"/>
          <w:u w:val="none"/>
          <w:vertAlign w:val="baseline"/>
          <w:lang w:val="tr-TR" w:eastAsia="zh-CN" w:bidi="hi-IN"/>
        </w:rPr>
      </w:pPr>
      <w:r>
        <w:rPr>
          <w:rFonts w:eastAsia="Times New Roman" w:cs="Times New Roman"/>
          <w:b w:val="false"/>
          <w:i w:val="false"/>
          <w:caps w:val="false"/>
          <w:smallCaps w:val="false"/>
          <w:strike w:val="false"/>
          <w:dstrike w:val="false"/>
          <w:color w:val="000000"/>
          <w:position w:val="0"/>
          <w:sz w:val="20"/>
          <w:sz w:val="20"/>
          <w:szCs w:val="20"/>
          <w:u w:val="none"/>
          <w:vertAlign w:val="baseline"/>
          <w:lang w:val="tr-TR" w:eastAsia="zh-CN" w:bidi="hi-IN"/>
        </w:rPr>
      </w:r>
    </w:p>
    <w:p>
      <w:pPr>
        <w:pStyle w:val="LOnormal"/>
        <w:keepNext w:val="true"/>
        <w:keepLines/>
        <w:widowControl/>
        <w:numPr>
          <w:ilvl w:val="0"/>
          <w:numId w:val="1"/>
        </w:numPr>
        <w:shd w:val="clear" w:fill="auto"/>
        <w:tabs>
          <w:tab w:val="clear" w:pos="720"/>
          <w:tab w:val="left" w:pos="216" w:leader="none"/>
        </w:tabs>
        <w:spacing w:lineRule="auto" w:line="240" w:before="160" w:after="80"/>
        <w:ind w:left="0" w:right="0" w:firstLine="216"/>
        <w:jc w:val="both"/>
        <w:rPr>
          <w:b w:val="false"/>
          <w:b w:val="false"/>
          <w:i w:val="false"/>
          <w:i w:val="false"/>
          <w:u w:val="none"/>
        </w:rPr>
      </w:pPr>
      <w:r>
        <w:rPr>
          <w:smallCaps/>
          <w:lang w:val="tr-TR" w:eastAsia="zh-CN" w:bidi="hi-IN"/>
        </w:rPr>
        <w:t>Genel Bilgiler</w:t>
      </w:r>
    </w:p>
    <w:p>
      <w:pPr>
        <w:pStyle w:val="LOnormal"/>
        <w:keepNext w:val="false"/>
        <w:keepLines w:val="false"/>
        <w:widowControl/>
        <w:shd w:val="clear" w:fill="auto"/>
        <w:tabs>
          <w:tab w:val="clear" w:pos="720"/>
          <w:tab w:val="left" w:pos="288" w:leader="none"/>
        </w:tabs>
        <w:spacing w:lineRule="auto" w:line="240" w:before="0" w:after="120"/>
        <w:ind w:right="0" w:hanging="0"/>
        <w:jc w:val="both"/>
        <w:rPr/>
      </w:pPr>
      <w:r>
        <w:rPr>
          <w:lang w:val="tr-TR" w:eastAsia="zh-CN" w:bidi="hi-IN"/>
        </w:rPr>
        <w:t>Program başladığında sehirler.txt dosyasının içer</w:t>
      </w:r>
      <w:r>
        <w:rPr>
          <w:lang w:val="tr-TR" w:eastAsia="zh-CN" w:bidi="hi-IN"/>
        </w:rPr>
        <w:t>i</w:t>
      </w:r>
      <w:r>
        <w:rPr>
          <w:lang w:val="tr-TR" w:eastAsia="zh-CN" w:bidi="hi-IN"/>
        </w:rPr>
        <w:t>sindeki veriler programa belirli kurallara göre aktarılmaktadır. Bu aktarılma işlemi tamamlandıktan sonra açılan menüden belirli işlemler yapılmaktadır. Bu işlemler:</w:t>
      </w:r>
    </w:p>
    <w:p>
      <w:pPr>
        <w:pStyle w:val="LOnormal"/>
        <w:widowControl/>
        <w:shd w:val="clear" w:fill="auto"/>
        <w:tabs>
          <w:tab w:val="clear" w:pos="720"/>
          <w:tab w:val="left" w:pos="288" w:leader="none"/>
        </w:tabs>
        <w:spacing w:lineRule="auto" w:line="240" w:before="0" w:after="120"/>
        <w:ind w:right="0" w:hanging="0"/>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i/>
          <w:i/>
          <w:lang w:val="tr-TR"/>
        </w:rPr>
      </w:pPr>
      <w:r>
        <w:rPr>
          <w:i/>
          <w:lang w:val="tr-TR" w:eastAsia="zh-CN" w:bidi="hi-IN"/>
        </w:rPr>
        <w:t>Şehir Listesi</w:t>
      </w:r>
    </w:p>
    <w:p>
      <w:pPr>
        <w:pStyle w:val="LOnormal"/>
        <w:keepNext w:val="true"/>
        <w:keepLines/>
        <w:spacing w:lineRule="auto" w:line="240" w:before="120" w:after="60"/>
        <w:ind w:left="0" w:hanging="0"/>
        <w:jc w:val="both"/>
        <w:rPr>
          <w:lang w:val="tr-TR"/>
        </w:rPr>
      </w:pPr>
      <w:r>
        <w:rPr>
          <w:lang w:val="tr-TR" w:eastAsia="zh-CN" w:bidi="hi-IN"/>
        </w:rPr>
        <w:tab/>
        <w:t xml:space="preserve"> Programa eklenen tüm şehirlerin listelendiği alandır. Her bölge kendine ait renk ile listelenmektedir.</w:t>
      </w:r>
    </w:p>
    <w:p>
      <w:pPr>
        <w:pStyle w:val="LOnormal"/>
        <w:numPr>
          <w:ilvl w:val="0"/>
          <w:numId w:val="4"/>
        </w:numPr>
        <w:spacing w:lineRule="auto" w:line="240" w:before="120" w:after="60"/>
        <w:jc w:val="both"/>
        <w:rPr>
          <w:lang w:val="tr-TR"/>
        </w:rPr>
      </w:pPr>
      <w:r>
        <w:rPr>
          <w:lang w:val="tr-TR" w:eastAsia="zh-CN" w:bidi="hi-IN"/>
        </w:rPr>
        <w:t>Akdeniz(AK) : Kırmızı</w:t>
      </w:r>
    </w:p>
    <w:p>
      <w:pPr>
        <w:pStyle w:val="LOnormal"/>
        <w:numPr>
          <w:ilvl w:val="0"/>
          <w:numId w:val="4"/>
        </w:numPr>
        <w:spacing w:lineRule="auto" w:line="240" w:before="120" w:after="60"/>
        <w:jc w:val="both"/>
        <w:rPr>
          <w:lang w:val="tr-TR"/>
        </w:rPr>
      </w:pPr>
      <w:r>
        <w:rPr>
          <w:lang w:val="tr-TR" w:eastAsia="zh-CN" w:bidi="hi-IN"/>
        </w:rPr>
        <w:t>Güneydoğu Anadolu (GA): Açık mavi</w:t>
      </w:r>
    </w:p>
    <w:p>
      <w:pPr>
        <w:pStyle w:val="LOnormal"/>
        <w:numPr>
          <w:ilvl w:val="0"/>
          <w:numId w:val="4"/>
        </w:numPr>
        <w:spacing w:lineRule="auto" w:line="240" w:before="120" w:after="60"/>
        <w:jc w:val="both"/>
        <w:rPr>
          <w:lang w:val="tr-TR" w:eastAsia="zh-CN" w:bidi="hi-IN"/>
        </w:rPr>
      </w:pPr>
      <w:r>
        <w:rPr>
          <w:lang w:val="tr-TR" w:eastAsia="zh-CN" w:bidi="hi-IN"/>
        </w:rPr>
        <w:t>Ege (EG): Beyaz</w:t>
      </w:r>
    </w:p>
    <w:p>
      <w:pPr>
        <w:pStyle w:val="LOnormal"/>
        <w:numPr>
          <w:ilvl w:val="0"/>
          <w:numId w:val="4"/>
        </w:numPr>
        <w:spacing w:lineRule="auto" w:line="240" w:before="120" w:after="60"/>
        <w:jc w:val="both"/>
        <w:rPr>
          <w:lang w:val="tr-TR"/>
        </w:rPr>
      </w:pPr>
      <w:r>
        <w:rPr>
          <w:lang w:val="tr-TR" w:eastAsia="zh-CN" w:bidi="hi-IN"/>
        </w:rPr>
        <w:t>Doğu Anadolu (DA): Mor</w:t>
      </w:r>
    </w:p>
    <w:p>
      <w:pPr>
        <w:pStyle w:val="LOnormal"/>
        <w:numPr>
          <w:ilvl w:val="0"/>
          <w:numId w:val="4"/>
        </w:numPr>
        <w:spacing w:lineRule="auto" w:line="240" w:before="120" w:after="60"/>
        <w:jc w:val="both"/>
        <w:rPr>
          <w:lang w:val="tr-TR"/>
        </w:rPr>
      </w:pPr>
      <w:r>
        <w:rPr>
          <w:lang w:val="tr-TR" w:eastAsia="zh-CN" w:bidi="hi-IN"/>
        </w:rPr>
        <w:t>Karadeniz (KA): Yeşil</w:t>
      </w:r>
    </w:p>
    <w:p>
      <w:pPr>
        <w:pStyle w:val="LOnormal"/>
        <w:numPr>
          <w:ilvl w:val="0"/>
          <w:numId w:val="4"/>
        </w:numPr>
        <w:spacing w:lineRule="auto" w:line="240" w:before="120" w:after="60"/>
        <w:jc w:val="both"/>
        <w:rPr>
          <w:lang w:val="tr-TR"/>
        </w:rPr>
      </w:pPr>
      <w:r>
        <w:rPr>
          <w:lang w:val="tr-TR" w:eastAsia="zh-CN" w:bidi="hi-IN"/>
        </w:rPr>
        <w:t>İç Anadolu (IA): Sarı</w:t>
      </w:r>
    </w:p>
    <w:p>
      <w:pPr>
        <w:pStyle w:val="LOnormal"/>
        <w:numPr>
          <w:ilvl w:val="0"/>
          <w:numId w:val="4"/>
        </w:numPr>
        <w:spacing w:lineRule="auto" w:line="240" w:before="120" w:after="60"/>
        <w:jc w:val="both"/>
        <w:rPr>
          <w:lang w:val="tr-TR"/>
        </w:rPr>
      </w:pPr>
      <w:r>
        <w:rPr>
          <w:lang w:val="tr-TR" w:eastAsia="zh-CN" w:bidi="hi-IN"/>
        </w:rPr>
        <w:t>Marmara (MA): Mavi</w:t>
      </w:r>
    </w:p>
    <w:p>
      <w:pPr>
        <w:pStyle w:val="LOnormal"/>
        <w:spacing w:lineRule="auto" w:line="240" w:before="120" w:after="60"/>
        <w:jc w:val="both"/>
        <w:rPr>
          <w:lang w:val="tr-TR"/>
        </w:rPr>
      </w:pPr>
      <w:r>
        <w:rPr>
          <w:lang w:val="tr-TR" w:eastAsia="zh-CN" w:bidi="hi-IN"/>
        </w:rPr>
        <w:t xml:space="preserve">şeklinde listelenmiştir. Örnek bir ekran çıktısı  (Şekil 1) gösterilmektedir. </w:t>
      </w:r>
    </w:p>
    <w:p>
      <w:pPr>
        <w:pStyle w:val="LOnormal"/>
        <w:spacing w:lineRule="auto" w:line="240" w:before="120" w:after="60"/>
        <w:jc w:val="both"/>
        <w:rPr/>
      </w:pPr>
      <w:r>
        <w:drawing>
          <wp:anchor behindDoc="0" distT="0" distB="0" distL="0" distR="0" simplePos="0" locked="0" layoutInCell="1" allowOverlap="1" relativeHeight="2">
            <wp:simplePos x="0" y="0"/>
            <wp:positionH relativeFrom="column">
              <wp:posOffset>31115</wp:posOffset>
            </wp:positionH>
            <wp:positionV relativeFrom="paragraph">
              <wp:posOffset>36195</wp:posOffset>
            </wp:positionV>
            <wp:extent cx="3058795" cy="15449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058795" cy="1544955"/>
                    </a:xfrm>
                    <a:prstGeom prst="rect">
                      <a:avLst/>
                    </a:prstGeom>
                  </pic:spPr>
                </pic:pic>
              </a:graphicData>
            </a:graphic>
          </wp:anchor>
        </w:drawing>
      </w:r>
      <w:r>
        <w:rPr>
          <w:lang w:val="tr-TR" w:eastAsia="zh-CN" w:bidi="hi-IN"/>
        </w:rPr>
        <w:tab/>
      </w:r>
      <w:r>
        <w:rPr>
          <w:lang w:val="tr-TR" w:eastAsia="zh-CN" w:bidi="hi-IN"/>
        </w:rPr>
        <w:tab/>
        <w:tab/>
        <w:t>(Şekil 1)</w:t>
      </w:r>
    </w:p>
    <w:p>
      <w:pPr>
        <w:pStyle w:val="LOnormal"/>
        <w:spacing w:lineRule="auto" w:line="240" w:before="120" w:after="60"/>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i/>
          <w:i/>
          <w:lang w:val="tr-TR"/>
        </w:rPr>
      </w:pPr>
      <w:r>
        <w:rPr>
          <w:i/>
          <w:lang w:val="tr-TR" w:eastAsia="zh-CN" w:bidi="hi-IN"/>
        </w:rPr>
        <w:t>Şehir Ekle</w:t>
      </w:r>
    </w:p>
    <w:p>
      <w:pPr>
        <w:pStyle w:val="LOnormal"/>
        <w:keepNext w:val="true"/>
        <w:keepLines/>
        <w:spacing w:lineRule="auto" w:line="240" w:before="120" w:after="60"/>
        <w:ind w:left="0" w:hanging="0"/>
        <w:jc w:val="both"/>
        <w:rPr/>
      </w:pPr>
      <w:r>
        <w:rPr>
          <w:lang w:val="tr-TR" w:eastAsia="zh-CN" w:bidi="hi-IN"/>
        </w:rPr>
        <w:tab/>
        <w:t xml:space="preserve">Şehir ekleme işlemi yapılması için önce kullanıcıdan plaka, </w:t>
      </w:r>
      <w:r>
        <w:rPr>
          <w:rFonts w:eastAsia="NSimSun" w:cs="Arial"/>
          <w:color w:val="auto"/>
          <w:kern w:val="0"/>
          <w:sz w:val="20"/>
          <w:szCs w:val="20"/>
          <w:lang w:val="tr-TR" w:eastAsia="zh-CN" w:bidi="hi-IN"/>
        </w:rPr>
        <w:t>şehrin</w:t>
      </w:r>
      <w:r>
        <w:rPr>
          <w:lang w:val="tr-TR" w:eastAsia="zh-CN" w:bidi="hi-IN"/>
        </w:rPr>
        <w:t xml:space="preserve"> adı ve bölgesi istenmektedir. Girilen şehir adı ve plaka başka bir şehir ile eşleşmediği durumda kullanıcı </w:t>
      </w:r>
      <w:r>
        <w:rPr>
          <w:rFonts w:eastAsia="NSimSun" w:cs="Arial"/>
          <w:color w:val="auto"/>
          <w:kern w:val="0"/>
          <w:sz w:val="20"/>
          <w:szCs w:val="20"/>
          <w:lang w:val="tr-TR" w:eastAsia="zh-CN" w:bidi="hi-IN"/>
        </w:rPr>
        <w:t>şehri</w:t>
      </w:r>
      <w:r>
        <w:rPr>
          <w:lang w:val="tr-TR" w:eastAsia="zh-CN" w:bidi="hi-IN"/>
        </w:rPr>
        <w:t xml:space="preserve"> ekleyebilmektedir. Eşleşmesi durumunda  şehrin sistemde kayıtlı olduğu belirtilmektedir.</w:t>
      </w:r>
    </w:p>
    <w:p>
      <w:pPr>
        <w:pStyle w:val="LOnormal"/>
        <w:spacing w:lineRule="auto" w:line="240" w:before="120" w:after="60"/>
        <w:ind w:left="0" w:hanging="0"/>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i/>
          <w:i/>
          <w:lang w:val="tr-TR"/>
        </w:rPr>
      </w:pPr>
      <w:r>
        <w:rPr>
          <w:i/>
          <w:lang w:val="tr-TR" w:eastAsia="zh-CN" w:bidi="hi-IN"/>
        </w:rPr>
        <w:t>Şehir  Sil</w:t>
      </w:r>
    </w:p>
    <w:p>
      <w:pPr>
        <w:pStyle w:val="LOnormal"/>
        <w:tabs>
          <w:tab w:val="clear" w:pos="720"/>
          <w:tab w:val="left" w:pos="288" w:leader="none"/>
        </w:tabs>
        <w:spacing w:lineRule="auto" w:line="240" w:before="0" w:after="120"/>
        <w:jc w:val="both"/>
        <w:rPr/>
      </w:pPr>
      <w:r>
        <w:rPr>
          <w:i w:val="false"/>
          <w:iCs w:val="false"/>
          <w:lang w:val="tr-TR" w:eastAsia="zh-CN" w:bidi="hi-IN"/>
        </w:rPr>
        <w:tab/>
        <w:t xml:space="preserve">Şehir silme menüsüne girildiğinde kullanıcıyı silme işleminin seçilmesi için yeni bir menü karşılamaktadır. Bu menüde silinecek şehrin hangi koşula göre silineceğinin seçilmesi istenilmektedir. Şehir adına göre mi yoksa şehrin plakasına mı silme işlemi gerçekleştirileceği belirtildikten sonra seçilen menüye göre kullanıcı veri girişi yapmaktadır. Örneğin: Kullanıcı plaka numarası ile şehir silmek istediğinde silmek istediği şehrin plakasını girmektedir. Eğer sistemde böyle bir plaka  yoksa </w:t>
      </w:r>
      <w:r>
        <w:rPr>
          <w:rFonts w:eastAsia="NSimSun" w:cs="Arial"/>
          <w:i w:val="false"/>
          <w:iCs w:val="false"/>
          <w:color w:val="auto"/>
          <w:kern w:val="0"/>
          <w:sz w:val="20"/>
          <w:szCs w:val="20"/>
          <w:lang w:val="tr-TR" w:eastAsia="zh-CN" w:bidi="hi-IN"/>
        </w:rPr>
        <w:t>şehrin</w:t>
      </w:r>
      <w:r>
        <w:rPr>
          <w:i w:val="false"/>
          <w:iCs w:val="false"/>
          <w:lang w:val="tr-TR" w:eastAsia="zh-CN" w:bidi="hi-IN"/>
        </w:rPr>
        <w:t xml:space="preserve"> bulunamadığını belirten bir uyarı mesajı çıkmaktadır. Eğer şehir varsa önce silinecek şehrin bilgileri ekrana yazılmaktadır. Ardından tekrar kullanıcıya bu şehrin silinmesini isteyip istemediği sorulmaktadır. Kullanıcı silinmesini istiyorsa Evet(1) istemiyorsa Hayır(0) seçimini yapmaktadır. Seçim evet yönündeyse </w:t>
      </w:r>
      <w:r>
        <w:rPr>
          <w:rFonts w:eastAsia="NSimSun" w:cs="Arial"/>
          <w:i w:val="false"/>
          <w:iCs w:val="false"/>
          <w:color w:val="auto"/>
          <w:kern w:val="0"/>
          <w:sz w:val="20"/>
          <w:szCs w:val="20"/>
          <w:lang w:val="tr-TR" w:eastAsia="zh-CN" w:bidi="hi-IN"/>
        </w:rPr>
        <w:t>şehrin</w:t>
      </w:r>
      <w:r>
        <w:rPr>
          <w:i w:val="false"/>
          <w:iCs w:val="false"/>
          <w:lang w:val="tr-TR" w:eastAsia="zh-CN" w:bidi="hi-IN"/>
        </w:rPr>
        <w:t xml:space="preserve"> önce tüm komşularından kendisi silinmektedir ardından kendini silmektedir.</w:t>
      </w:r>
    </w:p>
    <w:p>
      <w:pPr>
        <w:pStyle w:val="LOnormal"/>
        <w:tabs>
          <w:tab w:val="clear" w:pos="720"/>
          <w:tab w:val="left" w:pos="288" w:leader="none"/>
        </w:tabs>
        <w:spacing w:lineRule="auto" w:line="240" w:before="0" w:after="120"/>
        <w:jc w:val="both"/>
        <w:rPr>
          <w:i/>
          <w:i/>
          <w:lang w:val="tr-TR" w:eastAsia="zh-CN" w:bidi="hi-IN"/>
        </w:rPr>
      </w:pPr>
      <w:r>
        <w:rPr>
          <w:i/>
          <w:lang w:val="tr-TR" w:eastAsia="zh-CN" w:bidi="hi-IN"/>
        </w:rPr>
      </w:r>
    </w:p>
    <w:p>
      <w:pPr>
        <w:pStyle w:val="LOnormal"/>
        <w:keepNext w:val="true"/>
        <w:keepLines/>
        <w:numPr>
          <w:ilvl w:val="1"/>
          <w:numId w:val="1"/>
        </w:numPr>
        <w:spacing w:lineRule="auto" w:line="240" w:before="120" w:after="60"/>
        <w:jc w:val="both"/>
        <w:rPr>
          <w:i/>
          <w:i/>
          <w:lang w:val="tr-TR"/>
        </w:rPr>
      </w:pPr>
      <w:r>
        <w:rPr>
          <w:i/>
          <w:lang w:val="tr-TR" w:eastAsia="zh-CN" w:bidi="hi-IN"/>
        </w:rPr>
        <w:t>Şehir Düzenle</w:t>
      </w:r>
    </w:p>
    <w:p>
      <w:pPr>
        <w:pStyle w:val="LOnormal"/>
        <w:tabs>
          <w:tab w:val="clear" w:pos="720"/>
          <w:tab w:val="left" w:pos="288" w:leader="none"/>
        </w:tabs>
        <w:spacing w:lineRule="auto" w:line="240" w:before="0" w:after="120"/>
        <w:jc w:val="both"/>
        <w:rPr/>
      </w:pPr>
      <w:r>
        <w:rPr>
          <w:lang w:val="tr-TR" w:eastAsia="zh-CN" w:bidi="hi-IN"/>
        </w:rPr>
        <w:tab/>
        <w:t xml:space="preserve">Belirlenen şehrin bilgilerinin değiştirilme işlemlerinin yapıldığı menüdür. Bu menü ile şehrin tüm özellikleri  düzenlenebilmektedir. Bu menüye giriş yapıldığında hangi şehrin düzenleneceğini bulmamız için 2 seçenek sunulmaktadır. Bu seçenekler </w:t>
      </w:r>
    </w:p>
    <w:p>
      <w:pPr>
        <w:pStyle w:val="LOnormal"/>
        <w:numPr>
          <w:ilvl w:val="0"/>
          <w:numId w:val="12"/>
        </w:numPr>
        <w:tabs>
          <w:tab w:val="clear" w:pos="720"/>
          <w:tab w:val="left" w:pos="288" w:leader="none"/>
        </w:tabs>
        <w:spacing w:lineRule="auto" w:line="240" w:before="0" w:after="120"/>
        <w:jc w:val="both"/>
        <w:rPr/>
      </w:pPr>
      <w:r>
        <w:rPr>
          <w:lang w:val="tr-TR" w:eastAsia="zh-CN" w:bidi="hi-IN"/>
        </w:rPr>
        <w:t xml:space="preserve">Plaka ile şehir bul ve </w:t>
      </w:r>
    </w:p>
    <w:p>
      <w:pPr>
        <w:pStyle w:val="LOnormal"/>
        <w:numPr>
          <w:ilvl w:val="0"/>
          <w:numId w:val="12"/>
        </w:numPr>
        <w:tabs>
          <w:tab w:val="clear" w:pos="720"/>
          <w:tab w:val="left" w:pos="288" w:leader="none"/>
        </w:tabs>
        <w:spacing w:lineRule="auto" w:line="240" w:before="0" w:after="120"/>
        <w:jc w:val="both"/>
        <w:rPr/>
      </w:pPr>
      <w:r>
        <w:rPr>
          <w:lang w:val="tr-TR" w:eastAsia="zh-CN" w:bidi="hi-IN"/>
        </w:rPr>
        <w:t xml:space="preserve">Şehir adı ile şehir bul  </w:t>
      </w:r>
    </w:p>
    <w:p>
      <w:pPr>
        <w:pStyle w:val="LOnormal"/>
        <w:tabs>
          <w:tab w:val="clear" w:pos="720"/>
          <w:tab w:val="left" w:pos="288" w:leader="none"/>
        </w:tabs>
        <w:spacing w:lineRule="auto" w:line="240" w:before="0" w:after="120"/>
        <w:jc w:val="both"/>
        <w:rPr/>
      </w:pPr>
      <w:r>
        <w:rPr>
          <w:rFonts w:eastAsia="NSimSun" w:cs="Arial"/>
          <w:color w:val="auto"/>
          <w:kern w:val="0"/>
          <w:sz w:val="20"/>
          <w:szCs w:val="20"/>
          <w:lang w:val="tr-TR" w:eastAsia="zh-CN" w:bidi="hi-IN"/>
        </w:rPr>
        <w:t>Seçenekleridir</w:t>
      </w:r>
      <w:r>
        <w:rPr>
          <w:lang w:val="tr-TR" w:eastAsia="zh-CN" w:bidi="hi-IN"/>
        </w:rPr>
        <w:t>. Şehir bulunduktan sonra gerekli bilgiler girilmektedir. Ardından şehir düzenlenmektedir.</w:t>
      </w:r>
    </w:p>
    <w:p>
      <w:pPr>
        <w:pStyle w:val="LOnormal"/>
        <w:tabs>
          <w:tab w:val="clear" w:pos="720"/>
          <w:tab w:val="left" w:pos="288" w:leader="none"/>
        </w:tabs>
        <w:spacing w:lineRule="auto" w:line="240" w:before="0" w:after="120"/>
        <w:jc w:val="both"/>
        <w:rPr>
          <w:lang w:val="tr-TR" w:eastAsia="zh-CN" w:bidi="hi-IN"/>
        </w:rPr>
      </w:pPr>
      <w:r>
        <w:rPr>
          <w:lang w:val="tr-TR" w:eastAsia="zh-CN" w:bidi="hi-IN"/>
        </w:rPr>
      </w:r>
    </w:p>
    <w:p>
      <w:pPr>
        <w:pStyle w:val="LOnormal"/>
        <w:keepNext w:val="true"/>
        <w:keepLines/>
        <w:numPr>
          <w:ilvl w:val="1"/>
          <w:numId w:val="1"/>
        </w:numPr>
        <w:tabs>
          <w:tab w:val="clear" w:pos="720"/>
          <w:tab w:val="left" w:pos="288" w:leader="none"/>
        </w:tabs>
        <w:spacing w:lineRule="auto" w:line="240" w:before="120" w:after="6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Komşu Ekleme</w:t>
      </w:r>
    </w:p>
    <w:p>
      <w:pPr>
        <w:pStyle w:val="LOnormal"/>
        <w:numPr>
          <w:ilvl w:val="0"/>
          <w:numId w:val="0"/>
        </w:numPr>
        <w:tabs>
          <w:tab w:val="clear" w:pos="720"/>
          <w:tab w:val="left" w:pos="288" w:leader="none"/>
        </w:tabs>
        <w:spacing w:lineRule="auto" w:line="240" w:before="120" w:after="60"/>
        <w:ind w:left="288" w:hanging="0"/>
        <w:jc w:val="both"/>
        <w:rPr/>
      </w:pPr>
      <w:r>
        <w:rPr>
          <w:rFonts w:eastAsia="NSimSun" w:cs="Arial"/>
          <w:i w:val="false"/>
          <w:iCs w:val="false"/>
          <w:color w:val="auto"/>
          <w:kern w:val="0"/>
          <w:sz w:val="20"/>
          <w:szCs w:val="20"/>
          <w:lang w:val="tr-TR" w:eastAsia="zh-CN" w:bidi="hi-IN"/>
        </w:rPr>
        <w:t>Şehir bilgisine ulaşıldıktan sonra komşu işlemleri menüsü devreye girmektedir. Bu menüde komşu ekleme seçeneği seçildiğinde:</w:t>
      </w:r>
    </w:p>
    <w:p>
      <w:pPr>
        <w:pStyle w:val="LOnormal"/>
        <w:numPr>
          <w:ilvl w:val="0"/>
          <w:numId w:val="11"/>
        </w:numPr>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İsime göre komşu ekleme</w:t>
      </w:r>
    </w:p>
    <w:p>
      <w:pPr>
        <w:pStyle w:val="LOnormal"/>
        <w:numPr>
          <w:ilvl w:val="0"/>
          <w:numId w:val="11"/>
        </w:numPr>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Plakaya göre komşu ekleme</w:t>
      </w:r>
    </w:p>
    <w:p>
      <w:pPr>
        <w:pStyle w:val="LOnormal"/>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ab/>
      </w:r>
      <w:bookmarkStart w:id="0" w:name="__DdeLink__144_2991196531"/>
      <w:r>
        <w:rPr>
          <w:rFonts w:eastAsia="NSimSun" w:cs="Arial"/>
          <w:i w:val="false"/>
          <w:iCs w:val="false"/>
          <w:color w:val="auto"/>
          <w:kern w:val="0"/>
          <w:sz w:val="20"/>
          <w:szCs w:val="20"/>
          <w:lang w:val="tr-TR" w:eastAsia="zh-CN" w:bidi="hi-IN"/>
        </w:rPr>
        <w:t>seçenekleri bulunmaktadır. Burada talep edilen seçeneğe göre komşu eklenebilmektedir. Eğer kullanıcıdan girilen şehir sistemde kayıtlı değilse şehir eklemek istermisiniz şeklinde soru sormaktadır.</w:t>
      </w:r>
      <w:bookmarkEnd w:id="0"/>
    </w:p>
    <w:p>
      <w:pPr>
        <w:pStyle w:val="LOnormal"/>
        <w:tabs>
          <w:tab w:val="clear" w:pos="720"/>
          <w:tab w:val="left" w:pos="288" w:leader="none"/>
        </w:tabs>
        <w:spacing w:lineRule="auto" w:line="240" w:before="120" w:after="60"/>
        <w:jc w:val="both"/>
        <w:rPr>
          <w:rFonts w:ascii="Calibri" w:hAnsi="Calibri" w:eastAsia="NSimSun" w:cs="Arial"/>
          <w:i w:val="false"/>
          <w:i w:val="false"/>
          <w:iCs w:val="false"/>
          <w:color w:val="auto"/>
          <w:kern w:val="0"/>
          <w:sz w:val="20"/>
          <w:szCs w:val="20"/>
          <w:lang w:val="tr-TR" w:eastAsia="zh-CN" w:bidi="hi-IN"/>
        </w:rPr>
      </w:pPr>
      <w:r>
        <w:rPr>
          <w:rFonts w:eastAsia="NSimSun" w:cs="Arial"/>
          <w:i w:val="false"/>
          <w:iCs w:val="false"/>
          <w:color w:val="auto"/>
          <w:kern w:val="0"/>
          <w:sz w:val="20"/>
          <w:szCs w:val="20"/>
          <w:lang w:val="tr-TR" w:eastAsia="zh-CN" w:bidi="hi-IN"/>
        </w:rPr>
      </w:r>
    </w:p>
    <w:p>
      <w:pPr>
        <w:pStyle w:val="LOnormal"/>
        <w:keepNext w:val="true"/>
        <w:keepLines/>
        <w:numPr>
          <w:ilvl w:val="1"/>
          <w:numId w:val="1"/>
        </w:numPr>
        <w:tabs>
          <w:tab w:val="clear" w:pos="720"/>
          <w:tab w:val="left" w:pos="288" w:leader="none"/>
        </w:tabs>
        <w:spacing w:lineRule="auto" w:line="240" w:before="120" w:after="60"/>
        <w:jc w:val="both"/>
        <w:rPr/>
      </w:pPr>
      <w:r>
        <w:rPr>
          <w:rFonts w:eastAsia="NSimSun" w:cs="Arial"/>
          <w:i/>
          <w:iCs w:val="false"/>
          <w:color w:val="auto"/>
          <w:kern w:val="0"/>
          <w:sz w:val="20"/>
          <w:szCs w:val="20"/>
          <w:lang w:val="tr-TR" w:eastAsia="zh-CN" w:bidi="hi-IN"/>
        </w:rPr>
        <w:t>Komşu Sil</w:t>
      </w:r>
    </w:p>
    <w:p>
      <w:pPr>
        <w:pStyle w:val="LOnormal"/>
        <w:tabs>
          <w:tab w:val="clear" w:pos="720"/>
          <w:tab w:val="left" w:pos="288" w:leader="none"/>
        </w:tabs>
        <w:spacing w:lineRule="auto" w:line="240" w:before="120" w:after="60"/>
        <w:jc w:val="both"/>
        <w:rPr/>
      </w:pPr>
      <w:r>
        <w:rPr>
          <w:rFonts w:eastAsia="NSimSun" w:cs="Arial"/>
          <w:i/>
          <w:color w:val="auto"/>
          <w:kern w:val="0"/>
          <w:sz w:val="20"/>
          <w:szCs w:val="20"/>
          <w:lang w:val="tr-TR" w:eastAsia="zh-CN" w:bidi="hi-IN"/>
        </w:rPr>
        <w:tab/>
      </w:r>
      <w:r>
        <w:rPr>
          <w:rFonts w:eastAsia="NSimSun" w:cs="Arial"/>
          <w:i w:val="false"/>
          <w:iCs w:val="false"/>
          <w:color w:val="auto"/>
          <w:kern w:val="0"/>
          <w:sz w:val="20"/>
          <w:szCs w:val="20"/>
          <w:lang w:val="tr-TR" w:eastAsia="zh-CN" w:bidi="hi-IN"/>
        </w:rPr>
        <w:t>Şehir bilgisine ulaşıldıktan sonra komşu işlemleri menüsü devreye girmektedir. Bu menüde komşu silme seçeneği seçildiğinde:</w:t>
      </w:r>
    </w:p>
    <w:p>
      <w:pPr>
        <w:pStyle w:val="LOnormal"/>
        <w:numPr>
          <w:ilvl w:val="0"/>
          <w:numId w:val="11"/>
        </w:numPr>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İsime göre komşu silme</w:t>
      </w:r>
    </w:p>
    <w:p>
      <w:pPr>
        <w:pStyle w:val="LOnormal"/>
        <w:numPr>
          <w:ilvl w:val="0"/>
          <w:numId w:val="11"/>
        </w:numPr>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Plakaya göre komşu silme</w:t>
      </w:r>
    </w:p>
    <w:p>
      <w:pPr>
        <w:pStyle w:val="LOnormal"/>
        <w:tabs>
          <w:tab w:val="clear" w:pos="720"/>
          <w:tab w:val="left" w:pos="288" w:leader="none"/>
        </w:tabs>
        <w:spacing w:lineRule="auto" w:line="240" w:before="120" w:after="60"/>
        <w:jc w:val="both"/>
        <w:rPr/>
      </w:pPr>
      <w:r>
        <w:rPr>
          <w:rFonts w:eastAsia="NSimSun" w:cs="Arial"/>
          <w:i w:val="false"/>
          <w:iCs w:val="false"/>
          <w:color w:val="auto"/>
          <w:kern w:val="0"/>
          <w:sz w:val="20"/>
          <w:szCs w:val="20"/>
          <w:lang w:val="tr-TR" w:eastAsia="zh-CN" w:bidi="hi-IN"/>
        </w:rPr>
        <w:tab/>
        <w:t>seçenekleri bulunmaktadır. Burada talep edilen seçeneğe göre komşu silinebilmektedir. Eğer kullanıcıdan girilen şehir komşu olarak kayıtlı değilse komşu bulunamadı şeklinde hata vermektedir.</w:t>
      </w:r>
    </w:p>
    <w:p>
      <w:pPr>
        <w:pStyle w:val="LOnormal"/>
        <w:tabs>
          <w:tab w:val="clear" w:pos="720"/>
          <w:tab w:val="left" w:pos="288" w:leader="none"/>
        </w:tabs>
        <w:spacing w:lineRule="auto" w:line="240" w:before="120" w:after="60"/>
        <w:jc w:val="both"/>
        <w:rPr>
          <w:rFonts w:ascii="Calibri" w:hAnsi="Calibri" w:eastAsia="NSimSun" w:cs="Arial"/>
          <w:i w:val="false"/>
          <w:i w:val="false"/>
          <w:iCs w:val="false"/>
          <w:color w:val="auto"/>
          <w:kern w:val="0"/>
          <w:sz w:val="20"/>
          <w:szCs w:val="20"/>
          <w:lang w:val="tr-TR" w:eastAsia="zh-CN" w:bidi="hi-IN"/>
        </w:rPr>
      </w:pPr>
      <w:r>
        <w:rPr>
          <w:rFonts w:eastAsia="NSimSun" w:cs="Arial"/>
          <w:i w:val="false"/>
          <w:iCs w:val="false"/>
          <w:color w:val="auto"/>
          <w:kern w:val="0"/>
          <w:sz w:val="20"/>
          <w:szCs w:val="20"/>
          <w:lang w:val="tr-TR" w:eastAsia="zh-CN" w:bidi="hi-IN"/>
        </w:rPr>
      </w:r>
    </w:p>
    <w:p>
      <w:pPr>
        <w:pStyle w:val="LOnormal"/>
        <w:keepNext w:val="true"/>
        <w:keepLines/>
        <w:numPr>
          <w:ilvl w:val="1"/>
          <w:numId w:val="1"/>
        </w:numPr>
        <w:spacing w:lineRule="auto" w:line="240" w:before="120" w:after="6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Arama Yap</w:t>
      </w:r>
    </w:p>
    <w:p>
      <w:pPr>
        <w:pStyle w:val="LOnormal"/>
        <w:tabs>
          <w:tab w:val="clear" w:pos="720"/>
          <w:tab w:val="left" w:pos="288" w:leader="none"/>
        </w:tabs>
        <w:spacing w:lineRule="auto" w:line="240" w:before="0" w:after="120"/>
        <w:jc w:val="both"/>
        <w:rPr/>
      </w:pPr>
      <w:r>
        <w:rPr>
          <w:lang w:val="tr-TR" w:eastAsia="zh-CN" w:bidi="hi-IN"/>
        </w:rPr>
        <w:tab/>
        <w:t>Şeh</w:t>
      </w:r>
      <w:r>
        <w:rPr>
          <w:lang w:val="tr-TR" w:eastAsia="zh-CN" w:bidi="hi-IN"/>
        </w:rPr>
        <w:t>rin</w:t>
      </w:r>
      <w:r>
        <w:rPr>
          <w:lang w:val="tr-TR" w:eastAsia="zh-CN" w:bidi="hi-IN"/>
        </w:rPr>
        <w:t xml:space="preserve"> arama işlemlerinin yapıldığı menüdür içerisinde birden çok menü içermektedir. Bu menüler:</w:t>
      </w:r>
    </w:p>
    <w:p>
      <w:pPr>
        <w:pStyle w:val="LOnormal"/>
        <w:numPr>
          <w:ilvl w:val="0"/>
          <w:numId w:val="5"/>
        </w:numPr>
        <w:tabs>
          <w:tab w:val="clear" w:pos="720"/>
          <w:tab w:val="left" w:pos="288" w:leader="none"/>
        </w:tabs>
        <w:spacing w:lineRule="auto" w:line="240" w:before="0" w:after="120"/>
        <w:jc w:val="both"/>
        <w:rPr>
          <w:lang w:val="tr-TR" w:eastAsia="zh-CN" w:bidi="hi-IN"/>
        </w:rPr>
      </w:pPr>
      <w:r>
        <w:rPr>
          <w:lang w:val="tr-TR" w:eastAsia="zh-CN" w:bidi="hi-IN"/>
        </w:rPr>
        <w:t>İsime göre arama</w:t>
      </w:r>
    </w:p>
    <w:p>
      <w:pPr>
        <w:pStyle w:val="LOnormal"/>
        <w:numPr>
          <w:ilvl w:val="0"/>
          <w:numId w:val="5"/>
        </w:numPr>
        <w:tabs>
          <w:tab w:val="clear" w:pos="720"/>
          <w:tab w:val="left" w:pos="288" w:leader="none"/>
        </w:tabs>
        <w:spacing w:lineRule="auto" w:line="240" w:before="0" w:after="120"/>
        <w:jc w:val="both"/>
        <w:rPr>
          <w:lang w:val="tr-TR" w:eastAsia="zh-CN" w:bidi="hi-IN"/>
        </w:rPr>
      </w:pPr>
      <w:r>
        <w:rPr>
          <w:lang w:val="tr-TR" w:eastAsia="zh-CN" w:bidi="hi-IN"/>
        </w:rPr>
        <w:t>Plakaya göre arama</w:t>
      </w:r>
    </w:p>
    <w:p>
      <w:pPr>
        <w:pStyle w:val="LOnormal"/>
        <w:numPr>
          <w:ilvl w:val="0"/>
          <w:numId w:val="5"/>
        </w:numPr>
        <w:tabs>
          <w:tab w:val="clear" w:pos="720"/>
          <w:tab w:val="left" w:pos="288" w:leader="none"/>
        </w:tabs>
        <w:spacing w:lineRule="auto" w:line="240" w:before="0" w:after="120"/>
        <w:jc w:val="both"/>
        <w:rPr>
          <w:lang w:val="tr-TR" w:eastAsia="zh-CN" w:bidi="hi-IN"/>
        </w:rPr>
      </w:pPr>
      <w:r>
        <w:rPr>
          <w:lang w:val="tr-TR" w:eastAsia="zh-CN" w:bidi="hi-IN"/>
        </w:rPr>
        <w:t>B</w:t>
      </w:r>
      <w:r>
        <w:rPr>
          <w:rFonts w:eastAsia="NSimSun" w:cs="Arial"/>
          <w:color w:val="auto"/>
          <w:kern w:val="0"/>
          <w:sz w:val="20"/>
          <w:szCs w:val="20"/>
          <w:lang w:val="tr-TR" w:eastAsia="zh-CN" w:bidi="hi-IN"/>
        </w:rPr>
        <w:t>ölgeye göre arama</w:t>
      </w:r>
    </w:p>
    <w:p>
      <w:pPr>
        <w:pStyle w:val="LOnormal"/>
        <w:numPr>
          <w:ilvl w:val="0"/>
          <w:numId w:val="5"/>
        </w:numPr>
        <w:tabs>
          <w:tab w:val="clear" w:pos="720"/>
          <w:tab w:val="left" w:pos="288" w:leader="none"/>
        </w:tabs>
        <w:spacing w:lineRule="auto" w:line="240" w:before="0" w:after="120"/>
        <w:jc w:val="both"/>
        <w:rPr/>
      </w:pPr>
      <w:r>
        <w:rPr>
          <w:lang w:val="tr-TR" w:eastAsia="zh-CN" w:bidi="hi-IN"/>
        </w:rPr>
        <w:t xml:space="preserve">Kritere </w:t>
      </w:r>
      <w:r>
        <w:rPr>
          <w:rFonts w:eastAsia="NSimSun" w:cs="Arial"/>
          <w:color w:val="auto"/>
          <w:kern w:val="0"/>
          <w:sz w:val="20"/>
          <w:szCs w:val="20"/>
          <w:lang w:val="tr-TR" w:eastAsia="zh-CN" w:bidi="hi-IN"/>
        </w:rPr>
        <w:t>göre</w:t>
      </w:r>
      <w:r>
        <w:rPr>
          <w:lang w:val="tr-TR" w:eastAsia="zh-CN" w:bidi="hi-IN"/>
        </w:rPr>
        <w:t xml:space="preserve"> arama</w:t>
      </w:r>
    </w:p>
    <w:p>
      <w:pPr>
        <w:pStyle w:val="LOnormal"/>
        <w:tabs>
          <w:tab w:val="clear" w:pos="720"/>
          <w:tab w:val="left" w:pos="288" w:leader="none"/>
        </w:tabs>
        <w:spacing w:lineRule="auto" w:line="240" w:before="0" w:after="120"/>
        <w:jc w:val="both"/>
        <w:rPr>
          <w:lang w:val="tr-TR" w:eastAsia="zh-CN" w:bidi="hi-IN"/>
        </w:rPr>
      </w:pPr>
      <w:r>
        <w:rPr>
          <w:lang w:val="tr-TR" w:eastAsia="zh-CN" w:bidi="hi-IN"/>
        </w:rPr>
      </w:r>
    </w:p>
    <w:p>
      <w:pPr>
        <w:pStyle w:val="LOnormal"/>
        <w:numPr>
          <w:ilvl w:val="0"/>
          <w:numId w:val="6"/>
        </w:numPr>
        <w:tabs>
          <w:tab w:val="clear" w:pos="720"/>
          <w:tab w:val="left" w:pos="288" w:leader="none"/>
        </w:tabs>
        <w:spacing w:lineRule="auto" w:line="240" w:before="0" w:after="120"/>
        <w:jc w:val="both"/>
        <w:rPr/>
      </w:pPr>
      <w:r>
        <w:rPr>
          <w:i/>
          <w:iCs/>
          <w:lang w:val="tr-TR" w:eastAsia="zh-CN" w:bidi="hi-IN"/>
        </w:rPr>
        <w:t>İ</w:t>
      </w:r>
      <w:r>
        <w:rPr>
          <w:i/>
          <w:iCs/>
          <w:lang w:val="tr-TR" w:eastAsia="zh-CN" w:bidi="hi-IN"/>
        </w:rPr>
        <w:t>sime Göre Arama</w:t>
      </w:r>
    </w:p>
    <w:p>
      <w:pPr>
        <w:pStyle w:val="LOnormal"/>
        <w:tabs>
          <w:tab w:val="clear" w:pos="720"/>
          <w:tab w:val="left" w:pos="288" w:leader="none"/>
        </w:tabs>
        <w:spacing w:lineRule="auto" w:line="240" w:before="0" w:after="120"/>
        <w:jc w:val="both"/>
        <w:rPr/>
      </w:pPr>
      <w:r>
        <w:rPr>
          <w:lang w:val="tr-TR" w:eastAsia="zh-CN" w:bidi="hi-IN"/>
        </w:rPr>
        <w:tab/>
        <w:tab/>
        <w:t>Kullanıcıdan alınan şehir ismine göre arama yapmaktad</w:t>
      </w:r>
      <w:r>
        <w:rPr>
          <w:lang w:val="tr-TR" w:eastAsia="zh-CN" w:bidi="hi-IN"/>
        </w:rPr>
        <w:t>ı</w:t>
      </w:r>
      <w:r>
        <w:rPr>
          <w:lang w:val="tr-TR" w:eastAsia="zh-CN" w:bidi="hi-IN"/>
        </w:rPr>
        <w:t xml:space="preserve">r. Eğer şehir varsa sehiri ve </w:t>
      </w:r>
      <w:r>
        <w:rPr>
          <w:rFonts w:eastAsia="NSimSun" w:cs="Arial"/>
          <w:color w:val="auto"/>
          <w:kern w:val="0"/>
          <w:sz w:val="20"/>
          <w:szCs w:val="20"/>
          <w:lang w:val="tr-TR" w:eastAsia="zh-CN" w:bidi="hi-IN"/>
        </w:rPr>
        <w:t>komşularını</w:t>
      </w:r>
      <w:r>
        <w:rPr>
          <w:lang w:val="tr-TR" w:eastAsia="zh-CN" w:bidi="hi-IN"/>
        </w:rPr>
        <w:t xml:space="preserve"> listelemektedir. </w:t>
      </w:r>
      <w:bookmarkStart w:id="1" w:name="__DdeLink__306_2849096071"/>
      <w:r>
        <w:rPr>
          <w:lang w:val="tr-TR" w:eastAsia="zh-CN" w:bidi="hi-IN"/>
        </w:rPr>
        <w:t xml:space="preserve">Şehir listelendikten sonra </w:t>
      </w:r>
      <w:bookmarkEnd w:id="1"/>
      <w:r>
        <w:rPr>
          <w:lang w:val="tr-TR" w:eastAsia="zh-CN" w:bidi="hi-IN"/>
        </w:rPr>
        <w:t>istenmesi durumunda bu şehre komşu eklenebilir ya da komşu silinebilir.</w:t>
      </w:r>
    </w:p>
    <w:p>
      <w:pPr>
        <w:pStyle w:val="LOnormal"/>
        <w:tabs>
          <w:tab w:val="clear" w:pos="720"/>
          <w:tab w:val="left" w:pos="288" w:leader="none"/>
        </w:tabs>
        <w:spacing w:lineRule="auto" w:line="240" w:before="0" w:after="120"/>
        <w:jc w:val="both"/>
        <w:rPr>
          <w:lang w:val="tr-TR" w:eastAsia="zh-CN" w:bidi="hi-IN"/>
        </w:rPr>
      </w:pPr>
      <w:r>
        <w:rPr>
          <w:lang w:val="tr-TR" w:eastAsia="zh-CN" w:bidi="hi-IN"/>
        </w:rPr>
      </w:r>
    </w:p>
    <w:p>
      <w:pPr>
        <w:pStyle w:val="LOnormal"/>
        <w:numPr>
          <w:ilvl w:val="0"/>
          <w:numId w:val="7"/>
        </w:numPr>
        <w:tabs>
          <w:tab w:val="clear" w:pos="720"/>
          <w:tab w:val="left" w:pos="288" w:leader="none"/>
        </w:tabs>
        <w:spacing w:lineRule="auto" w:line="240" w:before="0" w:after="120"/>
        <w:jc w:val="both"/>
        <w:rPr>
          <w:i/>
          <w:i/>
          <w:iCs/>
          <w:lang w:val="tr-TR" w:eastAsia="zh-CN" w:bidi="hi-IN"/>
        </w:rPr>
      </w:pPr>
      <w:r>
        <w:rPr>
          <w:i/>
          <w:iCs/>
          <w:lang w:val="tr-TR" w:eastAsia="zh-CN" w:bidi="hi-IN"/>
        </w:rPr>
        <w:t>Plakaya Göre Arama</w:t>
      </w:r>
    </w:p>
    <w:p>
      <w:pPr>
        <w:pStyle w:val="LOnormal"/>
        <w:tabs>
          <w:tab w:val="clear" w:pos="720"/>
          <w:tab w:val="left" w:pos="288" w:leader="none"/>
        </w:tabs>
        <w:spacing w:lineRule="auto" w:line="240" w:before="0" w:after="120"/>
        <w:jc w:val="both"/>
        <w:rPr/>
      </w:pPr>
      <w:r>
        <w:rPr>
          <w:lang w:val="tr-TR" w:eastAsia="zh-CN" w:bidi="hi-IN"/>
        </w:rPr>
        <w:tab/>
        <w:t xml:space="preserve">Kullanıcıdan alınan plakaya göre arama </w:t>
      </w:r>
      <w:r>
        <w:rPr>
          <w:rFonts w:eastAsia="NSimSun" w:cs="Arial"/>
          <w:color w:val="auto"/>
          <w:kern w:val="0"/>
          <w:sz w:val="20"/>
          <w:szCs w:val="20"/>
          <w:lang w:val="tr-TR" w:eastAsia="zh-CN" w:bidi="hi-IN"/>
        </w:rPr>
        <w:t>yapmaktadır</w:t>
      </w:r>
      <w:r>
        <w:rPr>
          <w:lang w:val="tr-TR" w:eastAsia="zh-CN" w:bidi="hi-IN"/>
        </w:rPr>
        <w:t xml:space="preserve">. Eğer şehir varsa </w:t>
      </w:r>
      <w:r>
        <w:rPr>
          <w:rFonts w:eastAsia="NSimSun" w:cs="Arial"/>
          <w:color w:val="auto"/>
          <w:kern w:val="0"/>
          <w:sz w:val="20"/>
          <w:szCs w:val="20"/>
          <w:lang w:val="tr-TR" w:eastAsia="zh-CN" w:bidi="hi-IN"/>
        </w:rPr>
        <w:t>şehri</w:t>
      </w:r>
      <w:r>
        <w:rPr>
          <w:lang w:val="tr-TR" w:eastAsia="zh-CN" w:bidi="hi-IN"/>
        </w:rPr>
        <w:t xml:space="preserve"> ve </w:t>
      </w:r>
      <w:r>
        <w:rPr>
          <w:rFonts w:eastAsia="NSimSun" w:cs="Arial"/>
          <w:color w:val="auto"/>
          <w:kern w:val="0"/>
          <w:sz w:val="20"/>
          <w:szCs w:val="20"/>
          <w:lang w:val="tr-TR" w:eastAsia="zh-CN" w:bidi="hi-IN"/>
        </w:rPr>
        <w:t>komşularını</w:t>
      </w:r>
      <w:r>
        <w:rPr>
          <w:lang w:val="tr-TR" w:eastAsia="zh-CN" w:bidi="hi-IN"/>
        </w:rPr>
        <w:t xml:space="preserve"> listelemektedir. Şehir listelendikten sonra istenmesi durumunda bu şehre komşu  eklenebilir ya da komşu silinebilir.</w:t>
      </w:r>
    </w:p>
    <w:p>
      <w:pPr>
        <w:pStyle w:val="LOnormal"/>
        <w:tabs>
          <w:tab w:val="clear" w:pos="720"/>
          <w:tab w:val="left" w:pos="288" w:leader="none"/>
        </w:tabs>
        <w:spacing w:lineRule="auto" w:line="240" w:before="0" w:after="120"/>
        <w:jc w:val="both"/>
        <w:rPr>
          <w:lang w:val="tr-TR" w:eastAsia="zh-CN" w:bidi="hi-IN"/>
        </w:rPr>
      </w:pPr>
      <w:r>
        <w:rPr>
          <w:lang w:val="tr-TR" w:eastAsia="zh-CN" w:bidi="hi-IN"/>
        </w:rPr>
      </w:r>
    </w:p>
    <w:p>
      <w:pPr>
        <w:pStyle w:val="LOnormal"/>
        <w:numPr>
          <w:ilvl w:val="0"/>
          <w:numId w:val="8"/>
        </w:numPr>
        <w:tabs>
          <w:tab w:val="clear" w:pos="720"/>
          <w:tab w:val="left" w:pos="288" w:leader="none"/>
        </w:tabs>
        <w:spacing w:lineRule="auto" w:line="240" w:before="0" w:after="120"/>
        <w:jc w:val="both"/>
        <w:rPr>
          <w:i/>
          <w:i/>
          <w:iCs/>
        </w:rPr>
      </w:pPr>
      <w:r>
        <w:rPr>
          <w:i/>
          <w:iCs/>
          <w:lang w:val="tr-TR" w:eastAsia="zh-CN" w:bidi="hi-IN"/>
        </w:rPr>
        <w:t>B</w:t>
      </w:r>
      <w:r>
        <w:rPr>
          <w:rFonts w:eastAsia="NSimSun" w:cs="Arial"/>
          <w:i/>
          <w:iCs/>
          <w:color w:val="auto"/>
          <w:kern w:val="0"/>
          <w:sz w:val="20"/>
          <w:szCs w:val="20"/>
          <w:lang w:val="tr-TR" w:eastAsia="zh-CN" w:bidi="hi-IN"/>
        </w:rPr>
        <w:t>ölgeye Göre Arama</w:t>
      </w:r>
    </w:p>
    <w:p>
      <w:pPr>
        <w:pStyle w:val="LOnormal"/>
        <w:tabs>
          <w:tab w:val="clear" w:pos="720"/>
          <w:tab w:val="left" w:pos="288" w:leader="none"/>
        </w:tabs>
        <w:spacing w:lineRule="auto" w:line="240" w:before="0" w:after="120"/>
        <w:jc w:val="both"/>
        <w:rPr/>
      </w:pPr>
      <w:r>
        <w:rPr>
          <w:rFonts w:eastAsia="NSimSun" w:cs="Arial"/>
          <w:color w:val="auto"/>
          <w:kern w:val="0"/>
          <w:sz w:val="20"/>
          <w:szCs w:val="20"/>
          <w:lang w:val="tr-TR" w:eastAsia="zh-CN" w:bidi="hi-IN"/>
        </w:rPr>
        <w:tab/>
        <w:t xml:space="preserve">Kullanıcıdan alınan bölge </w:t>
      </w:r>
      <w:r>
        <w:rPr>
          <w:rFonts w:eastAsia="NSimSun" w:cs="Arial"/>
          <w:color w:val="auto"/>
          <w:kern w:val="0"/>
          <w:sz w:val="20"/>
          <w:szCs w:val="20"/>
          <w:lang w:val="tr-TR" w:eastAsia="zh-CN" w:bidi="hi-IN"/>
        </w:rPr>
        <w:t>kısaltmasına</w:t>
      </w:r>
      <w:r>
        <w:rPr>
          <w:rFonts w:eastAsia="NSimSun" w:cs="Arial"/>
          <w:color w:val="auto"/>
          <w:kern w:val="0"/>
          <w:sz w:val="20"/>
          <w:szCs w:val="20"/>
          <w:lang w:val="tr-TR" w:eastAsia="zh-CN" w:bidi="hi-IN"/>
        </w:rPr>
        <w:t xml:space="preserve"> göre arama yapmaktad</w:t>
      </w:r>
      <w:r>
        <w:rPr>
          <w:rFonts w:eastAsia="NSimSun" w:cs="Arial"/>
          <w:color w:val="auto"/>
          <w:kern w:val="0"/>
          <w:sz w:val="20"/>
          <w:szCs w:val="20"/>
          <w:lang w:val="tr-TR" w:eastAsia="zh-CN" w:bidi="hi-IN"/>
        </w:rPr>
        <w:t>ı</w:t>
      </w:r>
      <w:r>
        <w:rPr>
          <w:rFonts w:eastAsia="NSimSun" w:cs="Arial"/>
          <w:color w:val="auto"/>
          <w:kern w:val="0"/>
          <w:sz w:val="20"/>
          <w:szCs w:val="20"/>
          <w:lang w:val="tr-TR" w:eastAsia="zh-CN" w:bidi="hi-IN"/>
        </w:rPr>
        <w:t>r. Eğer bölge varsa bölgeye ait olan şehirler listelenmektedir. Özel arama seçeneğinin aktif edilmesi durumunda oluşturulan listede bulunan şehirlerin ortak komşu olup olmadıkları öğrenilebilmektedir. (Örneğin: Komşu sayısı 3 ile 7 arasında olan illerden hem Ankara hem de Konya’ya komşu olan şehirler: Aksaray, Eskişehir )</w:t>
      </w:r>
    </w:p>
    <w:p>
      <w:pPr>
        <w:pStyle w:val="LOnormal"/>
        <w:tabs>
          <w:tab w:val="clear" w:pos="720"/>
          <w:tab w:val="left" w:pos="288" w:leader="none"/>
        </w:tabs>
        <w:spacing w:lineRule="auto" w:line="240" w:before="0" w:after="120"/>
        <w:jc w:val="both"/>
        <w:rPr>
          <w:rFonts w:eastAsia="NSimSun" w:cs="Arial"/>
          <w:color w:val="auto"/>
          <w:kern w:val="0"/>
          <w:sz w:val="20"/>
          <w:szCs w:val="20"/>
          <w:lang w:val="tr-TR" w:eastAsia="zh-CN" w:bidi="hi-IN"/>
        </w:rPr>
      </w:pPr>
      <w:r>
        <w:rPr>
          <w:rFonts w:eastAsia="NSimSun" w:cs="Arial"/>
          <w:color w:val="auto"/>
          <w:kern w:val="0"/>
          <w:sz w:val="20"/>
          <w:szCs w:val="20"/>
          <w:lang w:val="tr-TR" w:eastAsia="zh-CN" w:bidi="hi-IN"/>
        </w:rPr>
      </w:r>
    </w:p>
    <w:p>
      <w:pPr>
        <w:pStyle w:val="LOnormal"/>
        <w:numPr>
          <w:ilvl w:val="0"/>
          <w:numId w:val="9"/>
        </w:numPr>
        <w:tabs>
          <w:tab w:val="clear" w:pos="720"/>
          <w:tab w:val="left" w:pos="288" w:leader="none"/>
        </w:tabs>
        <w:spacing w:lineRule="auto" w:line="240" w:before="0" w:after="120"/>
        <w:jc w:val="both"/>
        <w:rPr>
          <w:i/>
          <w:i/>
          <w:iCs/>
        </w:rPr>
      </w:pPr>
      <w:r>
        <w:rPr>
          <w:i/>
          <w:iCs/>
          <w:lang w:val="tr-TR" w:eastAsia="zh-CN" w:bidi="hi-IN"/>
        </w:rPr>
        <w:t>Kritere Göre Arama</w:t>
      </w:r>
    </w:p>
    <w:p>
      <w:pPr>
        <w:pStyle w:val="LOnormal"/>
        <w:tabs>
          <w:tab w:val="clear" w:pos="720"/>
          <w:tab w:val="left" w:pos="288" w:leader="none"/>
        </w:tabs>
        <w:spacing w:lineRule="auto" w:line="240" w:before="0" w:after="120"/>
        <w:jc w:val="both"/>
        <w:rPr/>
      </w:pPr>
      <w:r>
        <w:rPr>
          <w:lang w:val="tr-TR" w:eastAsia="zh-CN" w:bidi="hi-IN"/>
        </w:rPr>
        <w:tab/>
        <w:t xml:space="preserve">Kullanıcıdan girilen minimum ve maksimum komşu sayıları aralığına uyan şehirleri  listelemektedir. Listeleme işlemleri tamamlandıktan sonra özel arama yapmak ister misiniz seçeni çıkmaktadır. Bu seçenek ile bu aralıkta bulunan 2 </w:t>
      </w:r>
      <w:r>
        <w:rPr>
          <w:rFonts w:eastAsia="NSimSun" w:cs="Arial"/>
          <w:color w:val="auto"/>
          <w:kern w:val="0"/>
          <w:sz w:val="20"/>
          <w:szCs w:val="20"/>
          <w:lang w:val="tr-TR" w:eastAsia="zh-CN" w:bidi="hi-IN"/>
        </w:rPr>
        <w:t>şehrin</w:t>
      </w:r>
      <w:r>
        <w:rPr>
          <w:lang w:val="tr-TR" w:eastAsia="zh-CN" w:bidi="hi-IN"/>
        </w:rPr>
        <w:t xml:space="preserve"> isimleri  veya  plakaları yazılarak bu iki </w:t>
      </w:r>
      <w:r>
        <w:rPr>
          <w:rFonts w:eastAsia="NSimSun" w:cs="Arial"/>
          <w:color w:val="auto"/>
          <w:kern w:val="0"/>
          <w:sz w:val="20"/>
          <w:szCs w:val="20"/>
          <w:lang w:val="tr-TR" w:eastAsia="zh-CN" w:bidi="hi-IN"/>
        </w:rPr>
        <w:t>şehre</w:t>
      </w:r>
      <w:r>
        <w:rPr>
          <w:lang w:val="tr-TR" w:eastAsia="zh-CN" w:bidi="hi-IN"/>
        </w:rPr>
        <w:t xml:space="preserve"> ortak komşu olan şehirler varsa onlar listelenmektedir.</w:t>
      </w:r>
    </w:p>
    <w:p>
      <w:pPr>
        <w:pStyle w:val="LOnormal"/>
        <w:tabs>
          <w:tab w:val="clear" w:pos="720"/>
          <w:tab w:val="left" w:pos="288" w:leader="none"/>
        </w:tabs>
        <w:spacing w:lineRule="auto" w:line="240" w:before="0" w:after="120"/>
        <w:jc w:val="both"/>
        <w:rPr/>
      </w:pPr>
      <w:r>
        <w:rPr>
          <w:lang w:val="tr-TR" w:eastAsia="zh-CN" w:bidi="hi-IN"/>
        </w:rPr>
        <w:tab/>
        <w:tab/>
      </w:r>
    </w:p>
    <w:p>
      <w:pPr>
        <w:pStyle w:val="LOnormal"/>
        <w:keepNext w:val="true"/>
        <w:keepLines/>
        <w:numPr>
          <w:ilvl w:val="0"/>
          <w:numId w:val="1"/>
        </w:numPr>
        <w:tabs>
          <w:tab w:val="clear" w:pos="720"/>
          <w:tab w:val="left" w:pos="216" w:leader="none"/>
        </w:tabs>
        <w:spacing w:lineRule="auto" w:line="240" w:before="160" w:after="80"/>
        <w:jc w:val="both"/>
        <w:rPr/>
      </w:pPr>
      <w:r>
        <w:rPr>
          <w:smallCaps/>
          <w:lang w:val="tr-TR" w:eastAsia="zh-CN" w:bidi="hi-IN"/>
        </w:rPr>
        <w:t xml:space="preserve">Projede Kullanılan </w:t>
      </w:r>
      <w:r>
        <w:rPr>
          <w:rFonts w:eastAsia="NSimSun" w:cs="Arial"/>
          <w:smallCaps/>
          <w:color w:val="auto"/>
          <w:kern w:val="0"/>
          <w:sz w:val="20"/>
          <w:szCs w:val="20"/>
          <w:lang w:val="tr-TR" w:eastAsia="zh-CN" w:bidi="hi-IN"/>
        </w:rPr>
        <w:t>Kütüphaneler</w:t>
      </w:r>
    </w:p>
    <w:p>
      <w:pPr>
        <w:pStyle w:val="LOnormal"/>
        <w:keepNext w:val="true"/>
        <w:keepLines/>
        <w:widowControl/>
        <w:numPr>
          <w:ilvl w:val="1"/>
          <w:numId w:val="1"/>
        </w:numPr>
        <w:shd w:val="clear" w:fill="auto"/>
        <w:spacing w:lineRule="auto" w:line="240" w:before="120" w:after="60"/>
        <w:ind w:left="288" w:right="0" w:hanging="288"/>
        <w:jc w:val="both"/>
        <w:rPr>
          <w:u w:val="none"/>
        </w:rPr>
      </w:pPr>
      <w:r>
        <w:rPr>
          <w:i/>
          <w:lang w:val="tr-TR" w:eastAsia="zh-CN" w:bidi="hi-IN"/>
        </w:rPr>
        <w:t>stdio.h</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lang w:val="tr-TR"/>
        </w:rPr>
      </w:pPr>
      <w:r>
        <w:rPr>
          <w:lang w:val="tr-TR" w:eastAsia="zh-CN" w:bidi="hi-IN"/>
        </w:rPr>
        <w:t>C/C++ programlama dillerinde kullanılan dosya giriş/çıkış işlemlerini gerçekleştirmeye yarayan en temel C kütüphanelerden biridir. İsmi, C Standart Input and Output Library (cstdio.h, bilinen adıyla stdio.h)'den gelmektedir.</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lang w:val="tr-TR"/>
        </w:rPr>
      </w:pPr>
      <w:r>
        <w:rPr>
          <w:i/>
          <w:lang w:val="tr-TR" w:eastAsia="zh-CN" w:bidi="hi-IN"/>
        </w:rPr>
        <w:t>string.h</w:t>
      </w:r>
    </w:p>
    <w:p>
      <w:pPr>
        <w:pStyle w:val="LOnormal"/>
        <w:keepNext w:val="false"/>
        <w:keepLines w:val="false"/>
        <w:widowControl/>
        <w:shd w:val="clear" w:fill="auto"/>
        <w:tabs>
          <w:tab w:val="clear" w:pos="720"/>
          <w:tab w:val="left" w:pos="288" w:leader="none"/>
        </w:tabs>
        <w:spacing w:lineRule="auto" w:line="240" w:before="0" w:after="120"/>
        <w:ind w:left="0" w:right="0" w:firstLine="288"/>
        <w:jc w:val="both"/>
        <w:rPr>
          <w:lang w:val="tr-TR" w:eastAsia="zh-CN" w:bidi="hi-IN"/>
        </w:rPr>
      </w:pPr>
      <w:r>
        <w:rPr>
          <w:lang w:val="tr-TR" w:eastAsia="zh-CN" w:bidi="hi-IN"/>
        </w:rPr>
        <w:t>String.h başlık dosyasında bulunan bu fonksiyonların hemen hemen hepsi bir yazının başlangıç adresini alarak yazı ile ilgili işlem yapar yada yazı hakkında bir takım bilgileri geri döndürür.</w:t>
      </w:r>
    </w:p>
    <w:p>
      <w:pPr>
        <w:pStyle w:val="LOnormal"/>
        <w:tabs>
          <w:tab w:val="clear" w:pos="720"/>
          <w:tab w:val="left" w:pos="288" w:leader="none"/>
        </w:tabs>
        <w:spacing w:lineRule="auto" w:line="240" w:before="0" w:after="120"/>
        <w:ind w:firstLine="288"/>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lang w:val="tr-TR"/>
        </w:rPr>
      </w:pPr>
      <w:r>
        <w:rPr>
          <w:i/>
          <w:lang w:val="tr-TR" w:eastAsia="zh-CN" w:bidi="hi-IN"/>
        </w:rPr>
        <w:t>stdlib.h</w:t>
      </w:r>
    </w:p>
    <w:p>
      <w:pPr>
        <w:pStyle w:val="LOnormal"/>
        <w:tabs>
          <w:tab w:val="clear" w:pos="720"/>
          <w:tab w:val="left" w:pos="288" w:leader="none"/>
        </w:tabs>
        <w:spacing w:lineRule="auto" w:line="240" w:before="0" w:after="120"/>
        <w:ind w:firstLine="288"/>
        <w:jc w:val="both"/>
        <w:rPr>
          <w:lang w:val="tr-TR"/>
        </w:rPr>
      </w:pPr>
      <w:r>
        <w:rPr>
          <w:lang w:val="tr-TR" w:eastAsia="zh-CN" w:bidi="hi-IN"/>
        </w:rPr>
        <w:t>Cstdlib (stdlib.h) C standart kütüphanesinde bulunan bellek yönetimi, ortamla etkileşim, tamsayı aritmetiği, arama, sıralama, dönüştürme gibi işlevlerin bildirimlerini içinde bulunduran bir başlık dosyasıdır.</w:t>
      </w:r>
    </w:p>
    <w:p>
      <w:pPr>
        <w:pStyle w:val="LOnormal"/>
        <w:tabs>
          <w:tab w:val="clear" w:pos="720"/>
          <w:tab w:val="left" w:pos="288" w:leader="none"/>
        </w:tabs>
        <w:spacing w:lineRule="auto" w:line="240" w:before="0" w:after="120"/>
        <w:ind w:firstLine="288"/>
        <w:jc w:val="both"/>
        <w:rPr>
          <w:lang w:val="tr-TR" w:eastAsia="zh-CN" w:bidi="hi-IN"/>
        </w:rPr>
      </w:pPr>
      <w:r>
        <w:rPr>
          <w:lang w:val="tr-TR" w:eastAsia="zh-CN" w:bidi="hi-IN"/>
        </w:rPr>
      </w:r>
    </w:p>
    <w:p>
      <w:pPr>
        <w:pStyle w:val="LOnormal"/>
        <w:keepNext w:val="true"/>
        <w:keepLines/>
        <w:numPr>
          <w:ilvl w:val="1"/>
          <w:numId w:val="1"/>
        </w:numPr>
        <w:spacing w:lineRule="auto" w:line="240" w:before="120" w:after="6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time.h</w:t>
      </w:r>
    </w:p>
    <w:p>
      <w:pPr>
        <w:pStyle w:val="LOnormal"/>
        <w:tabs>
          <w:tab w:val="clear" w:pos="720"/>
          <w:tab w:val="left" w:pos="288" w:leader="none"/>
        </w:tabs>
        <w:spacing w:lineRule="auto" w:line="240" w:before="0" w:after="120"/>
        <w:ind w:firstLine="288"/>
        <w:jc w:val="both"/>
        <w:rPr/>
      </w:pPr>
      <w:r>
        <w:rPr>
          <w:lang w:val="tr-TR" w:eastAsia="zh-CN" w:bidi="hi-IN"/>
        </w:rPr>
        <w:t>C dilinde, tarih ve saat fonksiyonlarının bildirimleri, sembolik sabitler ve standart yapılar &lt;time.h&gt; başlık dosyasında tanımlanmıştır.</w:t>
      </w:r>
    </w:p>
    <w:p>
      <w:pPr>
        <w:pStyle w:val="LOnormal"/>
        <w:tabs>
          <w:tab w:val="clear" w:pos="720"/>
          <w:tab w:val="left" w:pos="288" w:leader="none"/>
        </w:tabs>
        <w:spacing w:lineRule="auto" w:line="240" w:before="0" w:after="120"/>
        <w:ind w:firstLine="288"/>
        <w:jc w:val="both"/>
        <w:rPr/>
      </w:pPr>
      <w:r>
        <w:rPr>
          <w:lang w:val="tr-TR" w:eastAsia="zh-CN" w:bidi="hi-IN"/>
        </w:rPr>
        <w:t>Bu fonksiyonlar üç temel işlevi yerine getirir:</w:t>
      </w:r>
    </w:p>
    <w:p>
      <w:pPr>
        <w:pStyle w:val="LOnormal"/>
        <w:numPr>
          <w:ilvl w:val="0"/>
          <w:numId w:val="10"/>
        </w:numPr>
        <w:tabs>
          <w:tab w:val="clear" w:pos="720"/>
          <w:tab w:val="left" w:pos="288" w:leader="none"/>
        </w:tabs>
        <w:spacing w:lineRule="auto" w:line="240" w:before="0" w:after="120"/>
        <w:jc w:val="both"/>
        <w:rPr/>
      </w:pPr>
      <w:r>
        <w:rPr>
          <w:lang w:val="tr-TR" w:eastAsia="zh-CN" w:bidi="hi-IN"/>
        </w:rPr>
        <w:t>Takvim (Tarih) bilgileri</w:t>
      </w:r>
    </w:p>
    <w:p>
      <w:pPr>
        <w:pStyle w:val="LOnormal"/>
        <w:numPr>
          <w:ilvl w:val="0"/>
          <w:numId w:val="10"/>
        </w:numPr>
        <w:tabs>
          <w:tab w:val="clear" w:pos="720"/>
          <w:tab w:val="left" w:pos="288" w:leader="none"/>
        </w:tabs>
        <w:spacing w:lineRule="auto" w:line="240" w:before="0" w:after="120"/>
        <w:jc w:val="both"/>
        <w:rPr/>
      </w:pPr>
      <w:r>
        <w:rPr>
          <w:lang w:val="tr-TR" w:eastAsia="zh-CN" w:bidi="hi-IN"/>
        </w:rPr>
        <w:t>Yerel Saat</w:t>
      </w:r>
    </w:p>
    <w:p>
      <w:pPr>
        <w:pStyle w:val="LOnormal"/>
        <w:numPr>
          <w:ilvl w:val="0"/>
          <w:numId w:val="10"/>
        </w:numPr>
        <w:tabs>
          <w:tab w:val="clear" w:pos="720"/>
          <w:tab w:val="left" w:pos="288" w:leader="none"/>
        </w:tabs>
        <w:spacing w:lineRule="auto" w:line="240" w:before="0" w:after="12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Saat Dilimleri</w:t>
      </w:r>
    </w:p>
    <w:p>
      <w:pPr>
        <w:pStyle w:val="LOnormal"/>
        <w:numPr>
          <w:ilvl w:val="0"/>
          <w:numId w:val="10"/>
        </w:numPr>
        <w:tabs>
          <w:tab w:val="clear" w:pos="720"/>
          <w:tab w:val="left" w:pos="288" w:leader="none"/>
        </w:tabs>
        <w:spacing w:lineRule="auto" w:line="240" w:before="0" w:after="12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r>
    </w:p>
    <w:p>
      <w:pPr>
        <w:pStyle w:val="LOnormal"/>
        <w:numPr>
          <w:ilvl w:val="1"/>
          <w:numId w:val="1"/>
        </w:numPr>
        <w:spacing w:lineRule="auto" w:line="240" w:before="120" w:after="60"/>
        <w:jc w:val="both"/>
        <w:rPr>
          <w:rFonts w:ascii="Calibri" w:hAnsi="Calibri" w:eastAsia="NSimSun" w:cs="Arial"/>
          <w:i/>
          <w:i/>
          <w:color w:val="auto"/>
          <w:kern w:val="0"/>
          <w:sz w:val="20"/>
          <w:szCs w:val="20"/>
          <w:lang w:val="tr-TR" w:eastAsia="zh-CN" w:bidi="hi-IN"/>
        </w:rPr>
      </w:pPr>
      <w:r>
        <w:rPr>
          <w:rFonts w:eastAsia="NSimSun" w:cs="Arial"/>
          <w:i/>
          <w:color w:val="auto"/>
          <w:kern w:val="0"/>
          <w:sz w:val="20"/>
          <w:szCs w:val="20"/>
          <w:lang w:val="tr-TR" w:eastAsia="zh-CN" w:bidi="hi-IN"/>
        </w:rPr>
        <w:t>windows.h</w:t>
      </w:r>
    </w:p>
    <w:p>
      <w:pPr>
        <w:pStyle w:val="LOnormal"/>
        <w:spacing w:lineRule="auto" w:line="240" w:before="120" w:after="60"/>
        <w:jc w:val="both"/>
        <w:rPr/>
      </w:pPr>
      <w:r>
        <w:rPr>
          <w:rFonts w:eastAsia="NSimSun" w:cs="Arial"/>
          <w:i/>
          <w:color w:val="auto"/>
          <w:kern w:val="0"/>
          <w:sz w:val="20"/>
          <w:szCs w:val="20"/>
          <w:lang w:val="tr-TR" w:eastAsia="zh-CN" w:bidi="hi-IN"/>
        </w:rPr>
        <w:tab/>
      </w:r>
      <w:r>
        <w:rPr>
          <w:rFonts w:eastAsia="NSimSun" w:cs="Arial"/>
          <w:i w:val="false"/>
          <w:iCs w:val="false"/>
          <w:color w:val="auto"/>
          <w:kern w:val="0"/>
          <w:sz w:val="20"/>
          <w:szCs w:val="20"/>
          <w:lang w:val="tr-TR" w:eastAsia="zh-CN" w:bidi="hi-IN"/>
        </w:rPr>
        <w:t>windows.h, Windows API'deki tüm işlevler, Windows programcıları tarafından kullanılan tüm ortak makrolar ve çeşitli işlevler tarafından kullanılan tüm veri türleri için bildirimler içeren C ve C ++ programlama dilleri için Windows'a özgü bir başlık dosyasıdır.</w:t>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spacing w:lineRule="auto" w:line="240" w:before="120" w:after="60"/>
        <w:jc w:val="both"/>
        <w:rPr>
          <w:rFonts w:ascii="Calibri" w:hAnsi="Calibri" w:eastAsia="NSimSun" w:cs="Arial"/>
          <w:i/>
          <w:i/>
          <w:iCs w:val="false"/>
          <w:color w:val="auto"/>
          <w:kern w:val="0"/>
          <w:sz w:val="20"/>
          <w:szCs w:val="20"/>
          <w:lang w:val="tr-TR" w:eastAsia="zh-CN" w:bidi="hi-IN"/>
        </w:rPr>
      </w:pPr>
      <w:r>
        <w:rPr/>
      </w:r>
    </w:p>
    <w:p>
      <w:pPr>
        <w:pStyle w:val="LOnormal"/>
        <w:keepNext w:val="true"/>
        <w:keepLines/>
        <w:numPr>
          <w:ilvl w:val="0"/>
          <w:numId w:val="1"/>
        </w:numPr>
        <w:tabs>
          <w:tab w:val="clear" w:pos="720"/>
          <w:tab w:val="left" w:pos="216" w:leader="none"/>
        </w:tabs>
        <w:spacing w:lineRule="auto" w:line="240" w:before="160" w:after="80"/>
        <w:jc w:val="both"/>
        <w:rPr/>
      </w:pPr>
      <w:r>
        <w:rPr>
          <w:smallCaps/>
          <w:lang w:val="tr-TR" w:eastAsia="zh-CN" w:bidi="hi-IN"/>
        </w:rPr>
        <w:t>Kaba Kod</w:t>
      </w:r>
    </w:p>
    <w:p>
      <w:pPr>
        <w:pStyle w:val="LOnormal"/>
        <w:keepNext w:val="true"/>
        <w:keepLines/>
        <w:tabs>
          <w:tab w:val="clear" w:pos="720"/>
          <w:tab w:val="left" w:pos="216" w:leader="none"/>
        </w:tabs>
        <w:spacing w:lineRule="auto" w:line="240" w:before="160" w:after="80"/>
        <w:jc w:val="both"/>
        <w:rPr/>
      </w:pPr>
      <w:r>
        <w:rPr>
          <w:smallCaps/>
          <w:lang w:val="tr-TR" w:eastAsia="zh-CN" w:bidi="hi-IN"/>
        </w:rPr>
        <w:t xml:space="preserve"> </w:t>
      </w:r>
      <w:r>
        <w:rPr>
          <w:lang w:val="tr-TR" w:eastAsia="zh-CN" w:bidi="hi-IN"/>
        </w:rPr>
        <w:tab/>
        <w:tab/>
        <w:t>Kabakod dosyası ekte verilmiştir.</w:t>
      </w:r>
    </w:p>
    <w:p>
      <w:pPr>
        <w:pStyle w:val="LOnormal"/>
        <w:keepNext w:val="true"/>
        <w:keepLines/>
        <w:tabs>
          <w:tab w:val="clear" w:pos="720"/>
          <w:tab w:val="left" w:pos="216" w:leader="none"/>
        </w:tabs>
        <w:spacing w:lineRule="auto" w:line="240" w:before="160" w:after="80"/>
        <w:jc w:val="both"/>
        <w:rPr/>
      </w:pPr>
      <w:r>
        <w:rPr>
          <w:lang w:val="tr-TR" w:eastAsia="zh-CN" w:bidi="hi-IN"/>
        </w:rPr>
        <w:tab/>
        <w:tab/>
        <w:t>Dosyanın adı : Kabakod.docx</w:t>
      </w:r>
    </w:p>
    <w:p>
      <w:pPr>
        <w:pStyle w:val="LOnormal"/>
        <w:tabs>
          <w:tab w:val="clear" w:pos="720"/>
          <w:tab w:val="left" w:pos="216" w:leader="none"/>
        </w:tabs>
        <w:spacing w:lineRule="auto" w:line="240" w:before="160" w:after="80"/>
        <w:jc w:val="both"/>
        <w:rPr>
          <w:smallCaps/>
          <w:lang w:val="tr-TR" w:eastAsia="zh-CN" w:bidi="hi-IN"/>
        </w:rPr>
      </w:pPr>
      <w:r>
        <w:rPr>
          <w:smallCaps/>
          <w:lang w:val="tr-TR" w:eastAsia="zh-CN" w:bidi="hi-IN"/>
        </w:rPr>
      </w:r>
    </w:p>
    <w:p>
      <w:pPr>
        <w:pStyle w:val="LOnormal"/>
        <w:keepNext w:val="true"/>
        <w:keepLines/>
        <w:numPr>
          <w:ilvl w:val="0"/>
          <w:numId w:val="1"/>
        </w:numPr>
        <w:tabs>
          <w:tab w:val="clear" w:pos="720"/>
          <w:tab w:val="left" w:pos="216" w:leader="none"/>
        </w:tabs>
        <w:spacing w:lineRule="auto" w:line="240" w:before="160" w:after="80"/>
        <w:jc w:val="both"/>
        <w:rPr>
          <w:lang w:val="tr-TR"/>
        </w:rPr>
      </w:pPr>
      <w:r>
        <w:rPr>
          <w:smallCaps/>
          <w:lang w:val="tr-TR" w:eastAsia="zh-CN" w:bidi="hi-IN"/>
        </w:rPr>
        <w:t>Kaynakça</w:t>
      </w:r>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TutorialsPoint </w:t>
      </w:r>
      <w:hyperlink r:id="rId5">
        <w:r>
          <w:rPr>
            <w:rStyle w:val="ListLabel91"/>
            <w:color w:val="1155CC"/>
            <w:u w:val="single"/>
            <w:lang w:val="tr-TR" w:eastAsia="zh-CN" w:bidi="hi-IN"/>
          </w:rPr>
          <w:t>https://www.tutorialspoint.com/c_standard_library/</w:t>
        </w:r>
      </w:hyperlink>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StackOverFlow             </w:t>
      </w:r>
      <w:hyperlink r:id="rId6">
        <w:r>
          <w:rPr>
            <w:rStyle w:val="ListLabel91"/>
            <w:color w:val="1155CC"/>
            <w:u w:val="single"/>
            <w:lang w:val="tr-TR" w:eastAsia="zh-CN" w:bidi="hi-IN"/>
          </w:rPr>
          <w:t>https://stackoverflow.com/</w:t>
        </w:r>
      </w:hyperlink>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Cograyfa Egitimi</w:t>
      </w:r>
      <w:r>
        <w:rPr>
          <w:color w:val="1155CC"/>
          <w:u w:val="single"/>
          <w:lang w:val="tr-TR" w:eastAsia="zh-CN" w:bidi="hi-IN"/>
        </w:rPr>
        <w:t xml:space="preserve"> </w:t>
      </w:r>
      <w:hyperlink r:id="rId7">
        <w:r>
          <w:rPr>
            <w:rStyle w:val="InternetLink"/>
            <w:color w:val="1155CC"/>
            <w:u w:val="single"/>
            <w:lang w:val="tr-TR" w:eastAsia="zh-CN" w:bidi="hi-IN"/>
          </w:rPr>
          <w:t>http://cografyaegitimi.biz/</w:t>
        </w:r>
      </w:hyperlink>
      <w:r>
        <w:rPr>
          <w:color w:val="1155CC"/>
          <w:u w:val="single"/>
          <w:lang w:val="tr-TR" w:eastAsia="zh-CN" w:bidi="hi-IN"/>
        </w:rPr>
        <w:t xml:space="preserve"> </w:t>
      </w:r>
    </w:p>
    <w:p>
      <w:pPr>
        <w:pStyle w:val="LOnormal"/>
        <w:numPr>
          <w:ilvl w:val="0"/>
          <w:numId w:val="2"/>
        </w:numPr>
        <w:tabs>
          <w:tab w:val="clear" w:pos="720"/>
          <w:tab w:val="left" w:pos="288" w:leader="none"/>
        </w:tabs>
        <w:spacing w:lineRule="auto" w:line="240" w:before="0" w:afterAutospacing="0" w:after="0"/>
        <w:ind w:left="720" w:hanging="360"/>
        <w:jc w:val="both"/>
        <w:rPr/>
      </w:pPr>
      <w:r>
        <w:rPr>
          <w:rFonts w:eastAsia="NSimSun" w:cs="Arial"/>
          <w:color w:val="auto"/>
          <w:kern w:val="0"/>
          <w:sz w:val="20"/>
          <w:szCs w:val="20"/>
          <w:lang w:val="tr-TR" w:eastAsia="zh-CN" w:bidi="hi-IN"/>
        </w:rPr>
        <w:t xml:space="preserve">SanalKurs </w:t>
      </w:r>
      <w:r>
        <w:rPr>
          <w:lang w:val="tr-TR" w:eastAsia="zh-CN" w:bidi="hi-IN"/>
        </w:rPr>
        <w:t xml:space="preserve"> </w:t>
      </w:r>
      <w:hyperlink r:id="rId8">
        <w:r>
          <w:rPr>
            <w:rStyle w:val="InternetLink"/>
            <w:lang w:val="tr-TR" w:eastAsia="zh-CN" w:bidi="hi-IN"/>
          </w:rPr>
          <w:t>https://sanalkurs.net/</w:t>
        </w:r>
      </w:hyperlink>
      <w:r>
        <w:rPr>
          <w:lang w:val="tr-TR" w:eastAsia="zh-CN" w:bidi="hi-IN"/>
        </w:rPr>
        <w:t xml:space="preserve"> </w:t>
      </w:r>
    </w:p>
    <w:p>
      <w:pPr>
        <w:pStyle w:val="LOnormal"/>
        <w:numPr>
          <w:ilvl w:val="0"/>
          <w:numId w:val="2"/>
        </w:numPr>
        <w:tabs>
          <w:tab w:val="clear" w:pos="720"/>
          <w:tab w:val="left" w:pos="288" w:leader="none"/>
        </w:tabs>
        <w:spacing w:lineRule="auto" w:line="240" w:before="0" w:afterAutospacing="0" w:after="0"/>
        <w:ind w:left="720" w:hanging="360"/>
        <w:jc w:val="both"/>
        <w:rPr/>
      </w:pPr>
      <w:r>
        <w:rPr>
          <w:rFonts w:eastAsia="NSimSun" w:cs="Arial"/>
          <w:color w:val="auto"/>
          <w:kern w:val="0"/>
          <w:sz w:val="20"/>
          <w:szCs w:val="20"/>
          <w:lang w:val="tr-TR" w:eastAsia="zh-CN" w:bidi="hi-IN"/>
        </w:rPr>
        <w:t>Creately</w:t>
      </w:r>
      <w:r>
        <w:rPr>
          <w:lang w:val="tr-TR" w:eastAsia="zh-CN" w:bidi="hi-IN"/>
        </w:rPr>
        <w:t xml:space="preserve"> </w:t>
      </w:r>
      <w:hyperlink r:id="rId9">
        <w:r>
          <w:rPr>
            <w:rStyle w:val="InternetLink"/>
            <w:color w:val="1155CC"/>
            <w:u w:val="single"/>
            <w:lang w:val="tr-TR" w:eastAsia="zh-CN" w:bidi="hi-IN"/>
          </w:rPr>
          <w:t>https://app.creately.com/diagram/Y5bQNpoKJYt/</w:t>
        </w:r>
      </w:hyperlink>
      <w:r>
        <w:rPr>
          <w:color w:val="1155CC"/>
          <w:u w:val="single"/>
          <w:lang w:val="tr-TR" w:eastAsia="zh-CN" w:bidi="hi-IN"/>
        </w:rPr>
        <w:t xml:space="preserve"> </w:t>
      </w:r>
    </w:p>
    <w:p>
      <w:pPr>
        <w:pStyle w:val="LOnormal"/>
        <w:numPr>
          <w:ilvl w:val="0"/>
          <w:numId w:val="2"/>
        </w:numPr>
        <w:tabs>
          <w:tab w:val="clear" w:pos="720"/>
          <w:tab w:val="left" w:pos="288" w:leader="none"/>
        </w:tabs>
        <w:spacing w:lineRule="auto" w:line="240" w:before="0" w:afterAutospacing="0" w:after="0"/>
        <w:ind w:left="720" w:hanging="360"/>
        <w:jc w:val="both"/>
        <w:rPr/>
      </w:pPr>
      <w:r>
        <w:rPr>
          <w:lang w:val="tr-TR" w:eastAsia="zh-CN" w:bidi="hi-IN"/>
        </w:rPr>
        <w:t xml:space="preserve">Onur Gök - Suhap Şahin </w:t>
      </w:r>
      <w:r>
        <w:rPr>
          <w:rFonts w:eastAsia="NSimSun" w:cs="Arial"/>
          <w:color w:val="auto"/>
          <w:kern w:val="0"/>
          <w:sz w:val="20"/>
          <w:szCs w:val="20"/>
          <w:lang w:val="tr-TR" w:eastAsia="zh-CN" w:bidi="hi-IN"/>
        </w:rPr>
        <w:t>Veri Yapıları ve Algoritmaları Sunum Dosyası</w:t>
      </w:r>
      <w:r>
        <w:rPr>
          <w:lang w:val="tr-TR" w:eastAsia="zh-CN" w:bidi="hi-IN"/>
        </w:rPr>
        <w:t xml:space="preserve"> </w:t>
      </w:r>
      <w:hyperlink r:id="rId10">
        <w:r>
          <w:rPr>
            <w:rStyle w:val="InternetLink"/>
            <w:color w:val="1155CC"/>
            <w:u w:val="single"/>
            <w:lang w:val="tr-TR" w:eastAsia="zh-CN" w:bidi="hi-IN"/>
          </w:rPr>
          <w:t>https://drive.google.com/drive/folders/1Q_zxdfLOmct8NLCOH7T6IzQxMomhtczh</w:t>
        </w:r>
      </w:hyperlink>
      <w:r>
        <w:rPr>
          <w:color w:val="1155CC"/>
          <w:u w:val="single"/>
          <w:lang w:val="tr-TR" w:eastAsia="zh-CN" w:bidi="hi-IN"/>
        </w:rPr>
        <w:t xml:space="preserve"> </w:t>
      </w:r>
    </w:p>
    <w:sectPr>
      <w:type w:val="continuous"/>
      <w:pgSz w:w="11906" w:h="16838"/>
      <w:pgMar w:left="893" w:right="893" w:header="0" w:top="540" w:footer="720" w:bottom="1440" w:gutter="0"/>
      <w:cols w:num="2" w:space="36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16"/>
        <w:szCs w:val="1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center"/>
      <w:pPr>
        <w:ind w:left="0" w:firstLine="216"/>
      </w:pPr>
      <w:rPr>
        <w:smallCaps w:val="false"/>
        <w:caps w:val="false"/>
        <w:dstrike w:val="false"/>
        <w:strike w:val="false"/>
        <w:vertAlign w:val="baseline"/>
        <w:position w:val="0"/>
        <w:sz w:val="20"/>
        <w:sz w:val="20"/>
        <w:b w:val="false"/>
        <w:szCs w:val="20"/>
        <w:rFonts w:eastAsia="Times New Roman" w:cs="Times New Roman"/>
        <w:color w:val="000000"/>
      </w:rPr>
    </w:lvl>
    <w:lvl w:ilvl="1">
      <w:start w:val="1"/>
      <w:numFmt w:val="upperLetter"/>
      <w:lvlText w:val="%2."/>
      <w:lvlJc w:val="left"/>
      <w:pPr>
        <w:ind w:left="288" w:hanging="288"/>
      </w:pPr>
      <w:rPr>
        <w:smallCaps w:val="false"/>
        <w:caps w:val="false"/>
        <w:dstrike w:val="false"/>
        <w:strike w:val="false"/>
        <w:vertAlign w:val="baseline"/>
        <w:position w:val="0"/>
        <w:sz w:val="20"/>
        <w:sz w:val="20"/>
        <w:i/>
        <w:b w:val="false"/>
        <w:szCs w:val="20"/>
        <w:rFonts w:ascii="Calibri" w:hAnsi="Calibri" w:eastAsia="Times New Roman" w:cs="Times New Roman"/>
        <w:color w:val="000000"/>
      </w:rPr>
    </w:lvl>
    <w:lvl w:ilvl="2">
      <w:start w:val="1"/>
      <w:numFmt w:val="decimal"/>
      <w:lvlText w:val="%3)"/>
      <w:lvlJc w:val="left"/>
      <w:pPr>
        <w:ind w:left="0" w:firstLine="180"/>
      </w:pPr>
      <w:rPr>
        <w:smallCaps w:val="false"/>
        <w:caps w:val="false"/>
        <w:dstrike w:val="false"/>
        <w:strike w:val="false"/>
        <w:vertAlign w:val="baseline"/>
        <w:position w:val="0"/>
        <w:sz w:val="20"/>
        <w:sz w:val="20"/>
        <w:i/>
        <w:b w:val="false"/>
        <w:szCs w:val="20"/>
        <w:rFonts w:eastAsia="Times New Roman" w:cs="Times New Roman"/>
        <w:color w:val="000000"/>
      </w:rPr>
    </w:lvl>
    <w:lvl w:ilvl="3">
      <w:start w:val="1"/>
      <w:numFmt w:val="lowerLetter"/>
      <w:lvlText w:val="%4)"/>
      <w:lvlJc w:val="left"/>
      <w:pPr>
        <w:ind w:left="0" w:firstLine="360"/>
      </w:pPr>
      <w:rPr>
        <w:vertAlign w:val="baseline"/>
        <w:position w:val="0"/>
        <w:sz w:val="20"/>
        <w:sz w:val="20"/>
        <w:i/>
        <w:b w:val="false"/>
        <w:szCs w:val="20"/>
        <w:rFonts w:eastAsia="Times New Roman" w:cs="Times New Roman"/>
      </w:rPr>
    </w:lvl>
    <w:lvl w:ilvl="4">
      <w:start w:val="1"/>
      <w:numFmt w:val="none"/>
      <w:suff w:val="nothing"/>
      <w:lvlText w:val=""/>
      <w:lvlJc w:val="left"/>
      <w:pPr>
        <w:ind w:left="2880" w:hanging="2880"/>
      </w:pPr>
      <w:rPr>
        <w:vertAlign w:val="baseline"/>
        <w:position w:val="0"/>
        <w:sz w:val="20"/>
        <w:sz w:val="20"/>
      </w:rPr>
    </w:lvl>
    <w:lvl w:ilvl="5">
      <w:start w:val="1"/>
      <w:numFmt w:val="lowerLetter"/>
      <w:lvlText w:val="(%6)"/>
      <w:lvlJc w:val="left"/>
      <w:pPr>
        <w:ind w:left="3600" w:hanging="3600"/>
      </w:pPr>
      <w:rPr>
        <w:vertAlign w:val="baseline"/>
        <w:position w:val="0"/>
        <w:sz w:val="20"/>
        <w:sz w:val="20"/>
      </w:rPr>
    </w:lvl>
    <w:lvl w:ilvl="6">
      <w:start w:val="1"/>
      <w:numFmt w:val="lowerRoman"/>
      <w:lvlText w:val="(%7)"/>
      <w:lvlJc w:val="left"/>
      <w:pPr>
        <w:ind w:left="4320" w:hanging="4320"/>
      </w:pPr>
      <w:rPr>
        <w:vertAlign w:val="baseline"/>
        <w:position w:val="0"/>
        <w:sz w:val="20"/>
        <w:sz w:val="20"/>
      </w:rPr>
    </w:lvl>
    <w:lvl w:ilvl="7">
      <w:start w:val="1"/>
      <w:numFmt w:val="lowerLetter"/>
      <w:lvlText w:val="(%8)"/>
      <w:lvlJc w:val="left"/>
      <w:pPr>
        <w:ind w:left="5040" w:hanging="5040"/>
      </w:pPr>
      <w:rPr>
        <w:vertAlign w:val="baseline"/>
        <w:position w:val="0"/>
        <w:sz w:val="20"/>
        <w:sz w:val="20"/>
      </w:rPr>
    </w:lvl>
    <w:lvl w:ilvl="8">
      <w:start w:val="1"/>
      <w:numFmt w:val="lowerRoman"/>
      <w:lvlText w:val="(%9)"/>
      <w:lvlJc w:val="left"/>
      <w:pPr>
        <w:ind w:left="5760" w:hanging="5760"/>
      </w:pPr>
      <w:rPr>
        <w:vertAlign w:val="baseline"/>
        <w:position w:val="0"/>
        <w:sz w:val="20"/>
        <w:sz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lang w:val="en-US" w:eastAsia="zh-CN" w:bidi="hi-IN"/>
      </w:rPr>
    </w:rPrDefault>
    <w:pPrDefault>
      <w:pPr/>
    </w:pPrDefault>
  </w:docDefaults>
  <w:style w:type="paragraph" w:styleId="Normal">
    <w:name w:val="Normal"/>
    <w:qFormat/>
    <w:pPr>
      <w:widowControl/>
      <w:bidi w:val="0"/>
      <w:jc w:val="center"/>
    </w:pPr>
    <w:rPr>
      <w:rFonts w:ascii="Calibri" w:hAnsi="Calibri" w:eastAsia="NSimSun" w:cs="Arial"/>
      <w:color w:val="auto"/>
      <w:kern w:val="0"/>
      <w:sz w:val="20"/>
      <w:szCs w:val="20"/>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center"/>
    </w:pPr>
    <w:rPr>
      <w:rFonts w:ascii="Calibri" w:hAnsi="Calibri" w:eastAsia="NSimSun" w:cs="Arial"/>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hyperlink" Target="https://www.tutorialspoint.com/c_standard_library/" TargetMode="External"/><Relationship Id="rId6" Type="http://schemas.openxmlformats.org/officeDocument/2006/relationships/hyperlink" Target="https://stackoverflow.com/" TargetMode="External"/><Relationship Id="rId7" Type="http://schemas.openxmlformats.org/officeDocument/2006/relationships/hyperlink" Target="http://cografyaegitimi.biz/" TargetMode="External"/><Relationship Id="rId8" Type="http://schemas.openxmlformats.org/officeDocument/2006/relationships/hyperlink" Target="https://sanalkurs.net/" TargetMode="External"/><Relationship Id="rId9" Type="http://schemas.openxmlformats.org/officeDocument/2006/relationships/hyperlink" Target="https://app.creately.com/diagram/Y5bQNpoKJYt/" TargetMode="External"/><Relationship Id="rId10" Type="http://schemas.openxmlformats.org/officeDocument/2006/relationships/hyperlink" Target="https://drive.google.com/drive/folders/1Q_zxdfLOmct8NLCOH7T6IzQxMomhtczh"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86</TotalTime>
  <Application>LibreOffice/6.3.3.2$Windows_X86_64 LibreOffice_project/a64200df03143b798afd1ec74a12ab50359878ed</Application>
  <Pages>3</Pages>
  <Words>1078</Words>
  <Characters>7550</Characters>
  <CharactersWithSpaces>8554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2019-12-28T12:50:42Z</dcterms:modified>
  <cp:revision>18</cp:revision>
  <dc:subject/>
  <dc:title/>
</cp:coreProperties>
</file>