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68"/>
          <w:szCs w:val="68"/>
        </w:rPr>
        <w:t xml:space="preserve">VELUM</w:t>
      </w:r>
    </w:p>
    <w:p>
      <w:pPr>
        <w:spacing w:after="60" w:before="100"/>
        <w:jc w:val="center"/>
      </w:pPr>
      <w:r>
        <w:rPr>
          <w:b/>
          <w:bCs/>
          <w:color w:val="B08D57"/>
          <w:sz w:val="20"/>
          <w:szCs w:val="20"/>
        </w:rPr>
        <w:t xml:space="preserve">V E L A S   A R O M Á T I C A S   A U T O R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200"/>
        <w:jc w:val="center"/>
      </w:pPr>
      <w:r>
        <w:rPr>
          <w:b/>
          <w:bCs/>
          <w:color w:val="1F2E3D"/>
          <w:sz w:val="38"/>
          <w:szCs w:val="38"/>
        </w:rPr>
        <w:t xml:space="preserve">PLANO DE NEGÓCIO — VERSÃO 4</w:t>
      </w:r>
    </w:p>
    <w:p>
      <w:pPr>
        <w:spacing w:before="100"/>
        <w:jc w:val="center"/>
      </w:pPr>
      <w:r>
        <w:rPr>
          <w:i/>
          <w:iCs/>
          <w:color w:val="6B2B3A"/>
          <w:sz w:val="22"/>
          <w:szCs w:val="22"/>
        </w:rPr>
        <w:t xml:space="preserve">Mapa olfativo mundial, aromas funcionais e quatro linhas de produto</w:t>
      </w:r>
    </w:p>
    <w:p>
      <w:pPr>
        <w:spacing w:after="1600" w:before="120"/>
        <w:jc w:val="center"/>
      </w:pPr>
      <w:r>
        <w:rPr>
          <w:color w:val="5B5B5B"/>
          <w:sz w:val="22"/>
          <w:szCs w:val="22"/>
        </w:rPr>
        <w:t xml:space="preserve">Setembro de 2026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Baseado em pesquisa de mercado, perfumaria mundial, aromaterapia e design de produto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1. Sumário Executivo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marca passa a se chamar VELUM — do latim "véu", o fio de fumaça perfumada que sobe de uma vela acesa, e também o véu entre o dia comum e o momento de pausa que o produto convida a viver. Esta versão do plano aprofunda a pesquisa de aromas em três frentes: um mapa olfativo mundial (o que há de mais marcante na perfumaria de cada região do planeta), aromas funcionais com base em aromaterapia (foco/estudo, meditação, sono profundo) e a manutenção dos aromas por ambiente da casa.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portfólio passa a ter quatro linhas: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Ambientes — velas por cômodo da casa (entrada, cozinha, banheiro, quarto)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Hotelaria — fragrância assinatura sob medida para hotéis, pousadas e lojas (B2B)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Mente &amp; Espírito — velas funcionais para estudar, meditar, dormir bem e para o ritual do anjo da guarda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VELUM Mundo — uma viagem olfativa por quatro regiões-perfumistas do planeta: Oriente Médio, Grasse (França), Índia e Amazônia (Brasil)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2. Sobre o Nome VELUM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VELUM (latim: "véu, vela de barco") foi escolhido por descrever literalmente o que a marca vende — o véu sutil de aroma que se espalha pelo ambiente — e por soar internacional, curto e fácil de registrar como marca única em qualquer uma das quatro linhas, do cotidiano da cozinha ao momento de meditação.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3. Mapa Olfativo Mundial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perfumaria mundial tem "sotaques" bem definidos por região — usá-los como inspiração de fragrância dá à linha VELUM Mundo uma narrativa forte de viagem sensorial, além de repertório de aromas verdadeiramente marcantes: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2350"/>
        <w:gridCol w:w="2000"/>
      </w:tblGrid>
      <w:tr>
        <w:trPr>
          <w:tblHeader/>
        </w:trPr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Região</w:t>
            </w:r>
          </w:p>
        </w:tc>
        <w:tc>
          <w:tcPr>
            <w:tcW w:type="dxa" w:w="31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icônicas</w:t>
            </w:r>
          </w:p>
        </w:tc>
        <w:tc>
          <w:tcPr>
            <w:tcW w:type="dxa" w:w="2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Personalidade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 sugerida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Oriente Médio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Oud, âmbar, almíscar, açafrão, incenso (bakhoor)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Potente, quente, luxuosa, de longa duração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Vinho translúcido profundo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Grasse (França)</w:t>
            </w:r>
          </w:p>
        </w:tc>
        <w:tc>
          <w:tcPr>
            <w:tcW w:type="dxa" w:w="3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Bergamota, lavanda, neroli, jasmim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Elegante, clássica, floral-cítrica equilibrada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 claro perolado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Índia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rosa, cardamomo, vetiver</w:t>
            </w:r>
          </w:p>
        </w:tc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Quente, especiada, com herança espiritual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Rosa terroso dourado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Amazônia (Brasil)</w:t>
            </w:r>
          </w:p>
        </w:tc>
        <w:tc>
          <w:tcPr>
            <w:tcW w:type="dxa" w:w="3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Priprioca, breu branco, cumaru (fava-tonka), capim-limão</w:t>
            </w:r>
          </w:p>
        </w:tc>
        <w:tc>
          <w:tcPr>
            <w:tcW w:type="dxa" w:w="2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Verde, resinosa, autenticamente brasileira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 translúcido terroso</w:t>
            </w:r>
          </w:p>
        </w:tc>
      </w:tr>
    </w:tbl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Nota de viabilidade: oud genuíno e outros extratos raros são caríssimos e de difícil acesso para produção artesanal em pequena escala. A linha Mundo deve usar fragrâncias e acordes "inspirados" nessas notas — vendidos por fornecedores de insumos para velas — e não os óleos essenciais raros originais; isso mantém o custo viável sem abrir mão da experiência olfativa. O rótulo deve deixar claro que são fragrâncias inspiradas na tradição de cada região.</w:t>
      </w:r>
    </w:p>
    <w:p>
      <w:pPr>
        <w:spacing w:after="160" w:line="300"/>
      </w:pPr>
      <w:r>
        <w:rPr>
          <w:i/>
          <w:iCs/>
          <w:color w:val="222222"/>
          <w:sz w:val="21"/>
          <w:szCs w:val="21"/>
        </w:rPr>
        <w:t xml:space="preserve">A Amazônia merece destaque estratégico: ingredientes como priprioca, breu branco e cumaru já são usados por marcas brasileiras de perfumaria (incluindo grandes players nacionais) como diferencial de identidade — a VELUM pode se apropriar dessa narrativa de originalidade genuinamente brasileira, algo que nenhuma marca de luxo estrangeira consegue copiar com a mesma legitimidade.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4. Aromas Funcionais — Estudar, Meditar, Dormir Bem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Além do apelo estético, esta linha se apoia em aromaterapia com respaldo de estudos: cada fragrância é formulada para uma função específica, com uma explicação simples impressa no cartão que acompanha a vela.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850"/>
        <w:gridCol w:w="1650"/>
        <w:gridCol w:w="1450"/>
      </w:tblGrid>
      <w:tr>
        <w:trPr>
          <w:tblHeader/>
        </w:trPr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5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28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principais</w:t>
            </w:r>
          </w:p>
        </w:tc>
        <w:tc>
          <w:tcPr>
            <w:tcW w:type="dxa" w:w="16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funciona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Foco / Estudo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Clareza</w:t>
            </w:r>
          </w:p>
        </w:tc>
        <w:tc>
          <w:tcPr>
            <w:tcW w:type="dxa" w:w="2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Alecrim, hortelã-pimenta, limão-siciliano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Alecrim é associado a até 75% mais chance de lembrar informações; hortelã-pimenta aumenta atenção de curto prazo; cítricos reduzem erros e melhoram o humor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Meditação / Concentração espiritual</w:t>
            </w:r>
          </w:p>
        </w:tc>
        <w:tc>
          <w:tcPr>
            <w:tcW w:type="dxa" w:w="15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Elevação</w:t>
            </w:r>
          </w:p>
        </w:tc>
        <w:tc>
          <w:tcPr>
            <w:tcW w:type="dxa" w:w="28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olíbano, leve mirra</w:t>
            </w:r>
          </w:p>
        </w:tc>
        <w:tc>
          <w:tcPr>
            <w:tcW w:type="dxa" w:w="1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Notas usadas há séculos em rituais de meditação e conexão espiritual na Índia e no Oriente Médio, associadas à calma das ondas cerebrais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Sono Profundo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Repouso</w:t>
            </w:r>
          </w:p>
        </w:tc>
        <w:tc>
          <w:tcPr>
            <w:tcW w:type="dxa" w:w="28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Lavanda, cedro, camomila-romana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 reduz ansiedade e melhora sono (estudo clínico de 2017); cedro tem efeito sedativo via cedrol, estimulando serotonina/melatonina; camomila tem ação calmante leve</w:t>
            </w:r>
          </w:p>
        </w:tc>
      </w:tr>
      <w:tr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Proteção / Anjo da Guarda</w:t>
            </w:r>
          </w:p>
        </w:tc>
        <w:tc>
          <w:tcPr>
            <w:tcW w:type="dxa" w:w="15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Guardião</w:t>
            </w:r>
          </w:p>
        </w:tc>
        <w:tc>
          <w:tcPr>
            <w:tcW w:type="dxa" w:w="28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Olíbano, sândalo, toque floral branco</w:t>
            </w:r>
          </w:p>
        </w:tc>
        <w:tc>
          <w:tcPr>
            <w:tcW w:type="dxa" w:w="1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Branco é a cor mais associada à pureza, paz e proteção no imaginário devocional — usada aqui como inspiração estética, não como vela ritual tradicional</w:t>
            </w:r>
          </w:p>
        </w:tc>
      </w:tr>
    </w:tbl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Diferença em relação à "Sono Profundo" da linha Ambientes (seção 5.1): ali é uma fragrância de quarto para o dia a dia; aqui, "Repouso" é uma vela-ritual mais concentrada, vendida com um pequeno cartão explicando a base aromaterapêutica — pensada para quem está buscando ajuda real para dormir melhor, não só perfumar o quarto.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5. Aromas por Ambiente da Casa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5.1 VELUM Ambientes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00"/>
        <w:gridCol w:w="21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</w:t>
            </w:r>
          </w:p>
        </w:tc>
        <w:tc>
          <w:tcPr>
            <w:tcW w:type="dxa" w:w="22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34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principais</w:t>
            </w:r>
          </w:p>
        </w:tc>
        <w:tc>
          <w:tcPr>
            <w:tcW w:type="dxa" w:w="21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 da cera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Entrada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Boas-Vindas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Bergamota, jasmim, baunilha</w:t>
            </w:r>
          </w:p>
        </w:tc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Âmbar dourado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Cozinha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Cozinha Viva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Limão-siciliano, manjericão, toranja</w:t>
            </w:r>
          </w:p>
        </w:tc>
        <w:tc>
          <w:tcPr>
            <w:tcW w:type="dxa" w:w="21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Verde-oliva fosco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Banheiro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Respiro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Eucalipto, hortelã, leve algodão</w:t>
            </w:r>
          </w:p>
        </w:tc>
        <w:tc>
          <w:tcPr>
            <w:tcW w:type="dxa" w:w="2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Verde-água translúcido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Quarto</w:t>
            </w:r>
          </w:p>
        </w:tc>
        <w:tc>
          <w:tcPr>
            <w:tcW w:type="dxa" w:w="22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Sono Profundo (Ambientes)</w:t>
            </w:r>
          </w:p>
        </w:tc>
        <w:tc>
          <w:tcPr>
            <w:tcW w:type="dxa" w:w="34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Lavanda, sândalo, baunilha</w:t>
            </w:r>
          </w:p>
        </w:tc>
        <w:tc>
          <w:tcPr>
            <w:tcW w:type="dxa" w:w="21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Lilás fosco com veios brancos</w:t>
            </w:r>
          </w:p>
        </w:tc>
      </w:tr>
    </w:tbl>
    <w:p>
      <w:pPr>
        <w:spacing w:after="160" w:line="300"/>
      </w:pPr>
      <w:r>
        <w:rPr>
          <w:i/>
          <w:iCs/>
          <w:color w:val="5B5B5B"/>
          <w:sz w:val="21"/>
          <w:szCs w:val="21"/>
        </w:rPr>
        <w:t xml:space="preserve">Cítricos (limão-siciliano, toranja) e ervas verdes quebram moléculas de odor em vez de só mascarar — ideal acender a vela de cozinha durante o preparo, não só depois.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6. VELUM Hotelaria (B2B)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Fragrância assinatura sob medida para hotéis boutique, pousadas e lojas — repertório inspirado em redes internacionais (chá branco/gerânio/cedro à la Westin, chá preto/laranja/gengibre/canela/bergamota à la Shangri-La, gerânio/lírio/almíscar/sândalo à la Langham). Contrato mínimo por volume, possibilidade de rótulo com a marca do cliente; a linha Mundo (seção 3) também pode ser oferecida como opção "assinatura de viagem" para hotéis boutique com conceito internacional.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7. Design: Cor, Arte e Curiosidade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Cera translúcida com pigmento natural cria profundidade visual — parece "vidro colorido" quando a luz passa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Camadas de cor (2 tons na mesma vela) reforçam a percepção de trabalho manual/arte, sem exigir fragrância em camadas (mais simples de produzir em casa)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Embalagem com janela para a cor da vela ser vista antes da compra — decisivo em ponto de venda físico e em foto de redes sociais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Rótulo com tipografia serifada e nome da fragrância em destaque (ex.: "Clareza", "Amazônia") reforça a sensação de produto autoral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8. Produção Artesanal em Casa (sem maquinário)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Derreter a cera de soja em banho-maria (nunca fogo direto), até 70–80°C, usando termômetro culinário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Esfriar até ~60°C e adicionar a fragrância (6–10% do peso da cera), mexendo por 1–2 minutos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Fixar o pavio centralizado, despejar a cera devagar e deixar descansar 4–6h sem mexer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Curar por 48–72h antes de cortar o pavio e testar a queima (observar tunelamento, fuligem, chama)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Registrar cada fórmula (fragrância, %, fornecedor, temperatura) — vira o caderno de receitas da marca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9. Aspectos Regulatórios (Brasil)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A Lei 15.154 dispensa a produção artesanal de cosméticos e perfumes, incluindo velas aromáticas, do registro prévio na Anvisa, respeitados os requisitos de boas práticas e rotulagem. Formalizar como MEI é recomendado assim que houver venda regular.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Rótulo deve trazer: nome do produto, natureza artesanal, composição, data de fabricação e validade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Evitar alegações terapêuticas ou de "cura" — na linha Mente &amp; Espírito, comunicar como "apoio"/"ritual", nunca como promessa de efeito garantido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Não usar o rótulo "vela de massagem" (exige registro como dermocosmético, diferente da vela aromática comum)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10. Precificação por Linha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 sugerido (D2C)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Ambientes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R$ 79,90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Hotelaria (B2B, mín. 50un)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R$ 45–55 (por volume)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Mente &amp; Espírito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R$ 74,90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VELUM Mundo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R$ 32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R$ 99,90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Kit Descoberta Mundo (4 velas mini, uma por região)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4×50g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R$ 48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R$ 149,90</w:t>
            </w:r>
          </w:p>
        </w:tc>
      </w:tr>
    </w:tbl>
    <w:p>
      <w:pPr>
        <w:spacing w:after="160" w:line="300"/>
      </w:pPr>
      <w:r>
        <w:rPr>
          <w:i/>
          <w:iCs/>
          <w:color w:val="5B5B5B"/>
          <w:sz w:val="21"/>
          <w:szCs w:val="21"/>
        </w:rPr>
        <w:t xml:space="preserve">A linha Mundo sustenta o preço mais alto do portfólio pela narrativa (viagem sensorial por regiões-perfumistas) e pela complexidade das fórmulas — é também a linha com maior potencial de virar presente de alto ticket.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11. Canais de Venda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900"/>
        <w:gridCol w:w="2100"/>
        <w:gridCol w:w="1450"/>
        <w:gridCol w:w="1450"/>
      </w:tblGrid>
      <w:tr>
        <w:trPr>
          <w:tblHeader/>
        </w:trPr>
        <w:tc>
          <w:tcPr>
            <w:tcW w:type="dxa" w:w="2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19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Ambientes</w:t>
            </w:r>
          </w:p>
        </w:tc>
        <w:tc>
          <w:tcPr>
            <w:tcW w:type="dxa" w:w="21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Mente &amp; Espírito</w:t>
            </w:r>
          </w:p>
        </w:tc>
        <w:tc>
          <w:tcPr>
            <w:tcW w:type="dxa" w:w="1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Mundo</w:t>
            </w:r>
          </w:p>
        </w:tc>
        <w:tc>
          <w:tcPr>
            <w:tcW w:type="dxa" w:w="1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Hotelaria</w:t>
            </w:r>
          </w:p>
        </w:tc>
      </w:tr>
      <w:t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D2C (Instagram/WhatsApp/loja)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Marketplaces (fase 2)</w:t>
            </w:r>
          </w:p>
        </w:tc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Feiras e pop-ups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feiras de bem-estar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B2B hotelaria/decoração</w:t>
            </w:r>
          </w:p>
        </w:tc>
        <w:tc>
          <w:tcPr>
            <w:tcW w:type="dxa" w:w="19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1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(opção assinatura)</w:t>
            </w:r>
          </w:p>
        </w:tc>
        <w:tc>
          <w:tcPr>
            <w:tcW w:type="dxa" w:w="1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foco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12.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0 (em andamento): piloto de validação com R$ 1.000 — presentear e vender lote-teste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1: lançar as 4 fragrâncias de Ambientes + "Clareza" e "Repouso" (Mente &amp; Espírito), testando cor e embalagem com o público do piloto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2: lançar a linha Mundo começando pela "Amazônia" (diferencial mais forte e insumos mais acessíveis no Brasil) e abordar hotéis boutique/pousadas com a linha B2B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3: completar a linha Mundo (Oriente, Grasse, Índia) e avaliar equipamento (derretedor elétrico, moldes de silicone) somente quando o volume justificar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VELUM · Plano de Negócio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2026-09-09T16:45:12.812Z</dcterms:created>
  <dcterms:modified xsi:type="dcterms:W3CDTF">2026-09-09T16:45:12.813Z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