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 1: Foreign fishing by year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Fishing-kW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 vessels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78,264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273,324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773,974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2022-11-14T08:23:22Z</dcterms:modified>
  <cp:category/>
</cp:coreProperties>
</file>