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35CA52" w:rsidP="0035CA52" w:rsidRDefault="0035CA52" w14:paraId="5D197D50" w14:textId="16D18C14" w14:noSpellErr="1">
      <w:pPr>
        <w:pStyle w:val="Heading2"/>
      </w:pPr>
      <w:r w:rsidRPr="36ED9A73" w:rsidR="36ED9A73">
        <w:rPr>
          <w:b w:val="0"/>
          <w:bCs w:val="0"/>
          <w:sz w:val="48"/>
          <w:szCs w:val="48"/>
        </w:rPr>
        <w:t>Review Classmates: Module 4 Mini-Project</w:t>
      </w:r>
    </w:p>
    <w:p w:rsidR="0035CA52" w:rsidP="0035CA52" w:rsidRDefault="0035CA52" w14:noSpellErr="1" w14:paraId="6D110DD1" w14:textId="56015422">
      <w:pPr>
        <w:ind w:left="-225"/>
      </w:pPr>
      <w:r w:rsidRPr="36ED9A73" w:rsidR="36ED9A73">
        <w:rPr>
          <w:rFonts w:ascii="Calibri" w:hAnsi="Calibri" w:eastAsia="Calibri" w:cs="Calibri"/>
          <w:color w:val="FFFFFF" w:themeColor="background1" w:themeTint="FF" w:themeShade="FF"/>
          <w:sz w:val="22"/>
          <w:szCs w:val="22"/>
        </w:rPr>
        <w:t>Review by August 26, 09:59 PM PDT</w:t>
      </w:r>
    </w:p>
    <w:tbl>
      <w:tblPr>
        <w:tblStyle w:val="GridTable1Light-Accent1"/>
        <w:tblW w:w="0" w:type="auto"/>
        <w:tblLook w:val="04A0" w:firstRow="1" w:lastRow="0" w:firstColumn="1" w:lastColumn="0" w:noHBand="0" w:noVBand="1"/>
      </w:tblPr>
      <w:tblGrid>
        <w:gridCol w:w="4680"/>
        <w:gridCol w:w="4680"/>
      </w:tblGrid>
      <w:tr w:rsidR="0035CA52" w:rsidTr="36ED9A73" w14:paraId="14DDFB9E">
        <w:tc>
          <w:tcPr>
            <w:cnfStyle w:val="001000000000" w:firstRow="0" w:lastRow="0" w:firstColumn="1" w:lastColumn="0" w:oddVBand="0" w:evenVBand="0" w:oddHBand="0" w:evenHBand="0" w:firstRowFirstColumn="0" w:firstRowLastColumn="0" w:lastRowFirstColumn="0" w:lastRowLastColumn="0"/>
            <w:tcW w:w="4680" w:type="dxa"/>
            <w:tcMar/>
          </w:tcPr>
          <w:p w:rsidR="0035CA52" w:rsidP="0035CA52" w:rsidRDefault="0035CA52" w14:noSpellErr="1" w14:paraId="3E07571C" w14:textId="15574897">
            <w:pPr>
              <w:ind w:left="-225"/>
              <w:jc w:val="left"/>
            </w:pPr>
            <w:r w:rsidRPr="36ED9A73" w:rsidR="36ED9A73">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035CA52" w:rsidP="0035CA52" w:rsidRDefault="0035CA52" w14:noSpellErr="1" w14:paraId="46F259E2" w14:textId="642A32E4">
            <w:pPr>
              <w:ind w:left="-225"/>
            </w:pPr>
            <w:r w:rsidR="36ED9A73">
              <w:rPr/>
              <w:t>1 left to complete</w:t>
            </w:r>
          </w:p>
        </w:tc>
      </w:tr>
    </w:tbl>
    <w:p w:rsidR="0035CA52" w:rsidP="0035CA52" w:rsidRDefault="0035CA52" w14:noSpellErr="1" w14:paraId="5BAEEC25" w14:textId="6ED5C2CA">
      <w:pPr>
        <w:ind w:left="-225"/>
      </w:pPr>
      <w:r w:rsidRPr="36ED9A73" w:rsidR="36ED9A73">
        <w:rPr>
          <w:rFonts w:ascii="Calibri" w:hAnsi="Calibri" w:eastAsia="Calibri" w:cs="Calibri"/>
          <w:color w:val="333333"/>
          <w:sz w:val="22"/>
          <w:szCs w:val="22"/>
        </w:rPr>
        <w:t>Strategy Performance Management System for a Large scale ice cream manufacturer</w:t>
      </w:r>
    </w:p>
    <w:p w:rsidR="0035CA52" w:rsidP="0035CA52" w:rsidRDefault="0035CA52" w14:noSpellErr="1" w14:paraId="3AFBA2AE" w14:textId="0E88AA7A">
      <w:pPr>
        <w:ind w:left="-225"/>
      </w:pPr>
      <w:r>
        <w:drawing>
          <wp:inline wp14:editId="1DF1CA2E" wp14:anchorId="37C78C59">
            <wp:extent cx="1143000" cy="1143000"/>
            <wp:effectExtent l="0" t="0" r="0" b="0"/>
            <wp:docPr id="1264059775" name="picture" title=""/>
            <wp:cNvGraphicFramePr>
              <a:graphicFrameLocks noChangeAspect="1"/>
            </wp:cNvGraphicFramePr>
            <a:graphic>
              <a:graphicData uri="http://schemas.openxmlformats.org/drawingml/2006/picture">
                <pic:pic>
                  <pic:nvPicPr>
                    <pic:cNvPr id="0" name="picture"/>
                    <pic:cNvPicPr/>
                  </pic:nvPicPr>
                  <pic:blipFill>
                    <a:blip r:embed="R294db130c36a4aa9">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035CA52" w:rsidP="0035CA52" w:rsidRDefault="0035CA52" w14:noSpellErr="1" w14:paraId="600A5FEB" w14:textId="0C2EE82D">
      <w:pPr>
        <w:ind w:left="120"/>
      </w:pPr>
      <w:r w:rsidRPr="36ED9A73" w:rsidR="36ED9A73">
        <w:rPr>
          <w:rFonts w:ascii="Calibri" w:hAnsi="Calibri" w:eastAsia="Calibri" w:cs="Calibri"/>
          <w:color w:val="333333"/>
          <w:sz w:val="22"/>
          <w:szCs w:val="22"/>
        </w:rPr>
        <w:t xml:space="preserve">by </w:t>
      </w:r>
      <w:r w:rsidRPr="36ED9A73" w:rsidR="36ED9A73">
        <w:rPr>
          <w:rFonts w:ascii="Calibri" w:hAnsi="Calibri" w:eastAsia="Calibri" w:cs="Calibri"/>
          <w:color w:val="333333"/>
          <w:sz w:val="22"/>
          <w:szCs w:val="22"/>
        </w:rPr>
        <w:t>Anirudh M Mavilakandy</w:t>
      </w:r>
    </w:p>
    <w:p w:rsidR="0035CA52" w:rsidP="0035CA52" w:rsidRDefault="0035CA52" w14:noSpellErr="1" w14:paraId="39691DD5" w14:textId="51B3A1BB">
      <w:pPr>
        <w:ind w:left="120"/>
      </w:pPr>
      <w:r w:rsidRPr="36ED9A73" w:rsidR="36ED9A73">
        <w:rPr>
          <w:rFonts w:ascii="Calibri" w:hAnsi="Calibri" w:eastAsia="Calibri" w:cs="Calibri"/>
          <w:color w:val="333333"/>
          <w:sz w:val="22"/>
          <w:szCs w:val="22"/>
        </w:rPr>
        <w:t xml:space="preserve">Submitted on </w:t>
      </w:r>
      <w:r w:rsidRPr="36ED9A73" w:rsidR="36ED9A73">
        <w:rPr>
          <w:rFonts w:ascii="Calibri" w:hAnsi="Calibri" w:eastAsia="Calibri" w:cs="Calibri"/>
          <w:color w:val="333333"/>
          <w:sz w:val="22"/>
          <w:szCs w:val="22"/>
        </w:rPr>
        <w:t>May 29, 2016</w:t>
      </w:r>
    </w:p>
    <w:p w:rsidR="0035CA52" w:rsidP="0035CA52" w:rsidRDefault="0035CA52" w14:noSpellErr="1" w14:paraId="163A493D" w14:textId="575FF4FE">
      <w:pPr>
        <w:ind w:left="-225"/>
      </w:pPr>
      <w:r w:rsidRPr="36ED9A73" w:rsidR="36ED9A73">
        <w:rPr>
          <w:rFonts w:ascii="Calibri" w:hAnsi="Calibri" w:eastAsia="Calibri" w:cs="Calibri"/>
          <w:color w:val="2775D1"/>
          <w:sz w:val="22"/>
          <w:szCs w:val="22"/>
        </w:rPr>
        <w:t xml:space="preserve">  like</w:t>
      </w:r>
      <w:r w:rsidRPr="36ED9A73" w:rsidR="36ED9A73">
        <w:rPr>
          <w:rFonts w:ascii="Calibri" w:hAnsi="Calibri" w:eastAsia="Calibri" w:cs="Calibri"/>
          <w:color w:val="333333"/>
          <w:sz w:val="22"/>
          <w:szCs w:val="22"/>
        </w:rPr>
        <w:t xml:space="preserve"> </w:t>
      </w:r>
      <w:r w:rsidRPr="36ED9A73" w:rsidR="36ED9A73">
        <w:rPr>
          <w:rFonts w:ascii="Calibri" w:hAnsi="Calibri" w:eastAsia="Calibri" w:cs="Calibri"/>
          <w:color w:val="2775D1"/>
          <w:sz w:val="22"/>
          <w:szCs w:val="22"/>
        </w:rPr>
        <w:t xml:space="preserve">  Flag this submission</w:t>
      </w:r>
    </w:p>
    <w:p w:rsidR="36ED9A73" w:rsidP="36ED9A73" w:rsidRDefault="36ED9A73" w14:noSpellErr="1" w14:paraId="73F5506A" w14:textId="22011235">
      <w:pPr>
        <w:pStyle w:val="Normal"/>
        <w:ind w:left="-225"/>
      </w:pPr>
    </w:p>
    <w:p w:rsidR="0035CA52" w:rsidP="0035CA52" w:rsidRDefault="0035CA52" w14:paraId="495B1882" w14:textId="03C878D6" w14:noSpellErr="1">
      <w:pPr>
        <w:pStyle w:val="Heading3"/>
      </w:pPr>
      <w:r w:rsidRPr="36ED9A73" w:rsidR="36ED9A73">
        <w:rPr>
          <w:b w:val="0"/>
          <w:bCs w:val="0"/>
          <w:sz w:val="40"/>
          <w:szCs w:val="40"/>
        </w:rPr>
        <w:t>Part 1</w:t>
      </w:r>
    </w:p>
    <w:p w:rsidR="36ED9A73" w:rsidP="36ED9A73" w:rsidRDefault="36ED9A73" w14:noSpellErr="1" w14:paraId="5A78BA7C" w14:textId="05C1AA23">
      <w:pPr>
        <w:ind w:left="-225"/>
      </w:pPr>
    </w:p>
    <w:p w:rsidR="0035CA52" w:rsidP="0035CA52" w:rsidRDefault="0035CA52" w14:paraId="5CF3239F" w14:textId="3F263E47" w14:noSpellErr="1">
      <w:pPr>
        <w:ind w:left="-225"/>
      </w:pPr>
      <w:r w:rsidRPr="36ED9A73" w:rsidR="36ED9A73">
        <w:rPr>
          <w:rFonts w:ascii="Calibri" w:hAnsi="Calibri" w:eastAsia="Calibri" w:cs="Calibri"/>
          <w:color w:val="333333"/>
          <w:sz w:val="22"/>
          <w:szCs w:val="22"/>
          <w:highlight w:val="lightGray"/>
        </w:rPr>
        <w:t xml:space="preserve">Using the information provided in the Assignment Details section of the </w:t>
      </w:r>
      <w:r w:rsidRPr="36ED9A73" w:rsidR="36ED9A73">
        <w:rPr>
          <w:rFonts w:ascii="Calibri" w:hAnsi="Calibri" w:eastAsia="Calibri" w:cs="Calibri"/>
          <w:b w:val="1"/>
          <w:bCs w:val="1"/>
          <w:color w:val="333333"/>
          <w:sz w:val="22"/>
          <w:szCs w:val="22"/>
          <w:highlight w:val="lightGray"/>
        </w:rPr>
        <w:t xml:space="preserve">Instructions </w:t>
      </w:r>
      <w:r w:rsidRPr="36ED9A73" w:rsidR="36ED9A73">
        <w:rPr>
          <w:rFonts w:ascii="Calibri" w:hAnsi="Calibri" w:eastAsia="Calibri" w:cs="Calibri"/>
          <w:color w:val="333333"/>
          <w:sz w:val="22"/>
          <w:szCs w:val="22"/>
          <w:highlight w:val="lightGray"/>
        </w:rPr>
        <w:t>tab, choose an organizational setting.</w:t>
      </w:r>
    </w:p>
    <w:p w:rsidR="36ED9A73" w:rsidP="36ED9A73" w:rsidRDefault="36ED9A73" w14:noSpellErr="1" w14:paraId="4B99BCD0" w14:textId="25BC4CA3">
      <w:pPr>
        <w:pStyle w:val="Normal"/>
        <w:ind w:left="-225"/>
      </w:pPr>
    </w:p>
    <w:p w:rsidR="0035CA52" w:rsidP="0035CA52" w:rsidRDefault="0035CA52" w14:paraId="2F83A8D3" w14:textId="19A67EB8" w14:noSpellErr="1">
      <w:pPr>
        <w:ind w:left="-225"/>
      </w:pPr>
      <w:r w:rsidRPr="36ED9A73" w:rsidR="36ED9A73">
        <w:rPr>
          <w:rFonts w:ascii="Calibri" w:hAnsi="Calibri" w:eastAsia="Calibri" w:cs="Calibri"/>
          <w:color w:val="333333"/>
          <w:sz w:val="22"/>
          <w:szCs w:val="22"/>
          <w:highlight w:val="lightGray"/>
        </w:rPr>
        <w:t>Clearly identify and describe your setting of interest.</w:t>
      </w:r>
    </w:p>
    <w:p w:rsidR="36ED9A73" w:rsidP="36ED9A73" w:rsidRDefault="36ED9A73" w14:noSpellErr="1" w14:paraId="7B2F8CA9" w14:textId="15E1E269">
      <w:pPr>
        <w:pStyle w:val="Normal"/>
        <w:ind w:left="-225"/>
      </w:pPr>
    </w:p>
    <w:p w:rsidR="0035CA52" w:rsidP="0035CA52" w:rsidRDefault="0035CA52" w14:noSpellErr="1" w14:paraId="5C09EF0F" w14:textId="33EB2701">
      <w:pPr>
        <w:ind w:left="-225"/>
      </w:pPr>
      <w:r w:rsidRPr="36ED9A73" w:rsidR="36ED9A73">
        <w:rPr>
          <w:rFonts w:ascii="Calibri" w:hAnsi="Calibri" w:eastAsia="Calibri" w:cs="Calibri"/>
          <w:color w:val="333333"/>
          <w:sz w:val="22"/>
          <w:szCs w:val="22"/>
        </w:rPr>
        <w:t>Large-scale manufacturer</w:t>
      </w:r>
      <w:r>
        <w:br/>
      </w:r>
      <w:r>
        <w:br/>
      </w:r>
      <w:r w:rsidRPr="36ED9A73" w:rsidR="36ED9A73">
        <w:rPr>
          <w:rFonts w:ascii="Calibri" w:hAnsi="Calibri" w:eastAsia="Calibri" w:cs="Calibri"/>
          <w:color w:val="333333"/>
          <w:sz w:val="22"/>
          <w:szCs w:val="22"/>
        </w:rPr>
        <w:t xml:space="preserve">Company ABC Inc. is a large scale manufacturer of ice-creams. The ice creams are packaged in cups and waffle cones. </w:t>
      </w:r>
    </w:p>
    <w:p w:rsidR="36ED9A73" w:rsidP="36ED9A73" w:rsidRDefault="36ED9A73" w14:noSpellErr="1" w14:paraId="697C2DAC" w14:textId="2D2C080C">
      <w:pPr>
        <w:pStyle w:val="Normal"/>
        <w:ind w:left="-225"/>
      </w:pPr>
    </w:p>
    <w:p w:rsidR="0035CA52" w:rsidP="0035CA52" w:rsidRDefault="0035CA52" w14:paraId="62673B71" w14:textId="36B9C889" w14:noSpellErr="1">
      <w:pPr>
        <w:pStyle w:val="Heading3"/>
      </w:pPr>
      <w:r w:rsidRPr="36ED9A73" w:rsidR="36ED9A73">
        <w:rPr>
          <w:b w:val="0"/>
          <w:bCs w:val="0"/>
          <w:sz w:val="40"/>
          <w:szCs w:val="40"/>
        </w:rPr>
        <w:t>Part 2</w:t>
      </w:r>
    </w:p>
    <w:p w:rsidR="36ED9A73" w:rsidP="36ED9A73" w:rsidRDefault="36ED9A73" w14:noSpellErr="1" w14:paraId="58CBF9A3" w14:textId="60AF1A64">
      <w:pPr>
        <w:ind w:left="-225"/>
      </w:pPr>
    </w:p>
    <w:p w:rsidR="0035CA52" w:rsidP="0035CA52" w:rsidRDefault="0035CA52" w14:paraId="60DA53FF" w14:textId="4AD88592" w14:noSpellErr="1">
      <w:pPr>
        <w:ind w:left="-225"/>
      </w:pPr>
      <w:r w:rsidRPr="36ED9A73" w:rsidR="36ED9A73">
        <w:rPr>
          <w:rFonts w:ascii="Calibri" w:hAnsi="Calibri" w:eastAsia="Calibri" w:cs="Calibri"/>
          <w:color w:val="333333"/>
          <w:sz w:val="22"/>
          <w:szCs w:val="22"/>
          <w:highlight w:val="lightGray"/>
        </w:rPr>
        <w:t>Briefly describe the overarching strategy of the organization, as well as the various perspectives (e.g., customer perspective, etc.) that the organization could adopt.</w:t>
      </w:r>
    </w:p>
    <w:p w:rsidR="36ED9A73" w:rsidP="36ED9A73" w:rsidRDefault="36ED9A73" w14:noSpellErr="1" w14:paraId="368E2DE7" w14:textId="294E72A6">
      <w:pPr>
        <w:pStyle w:val="Normal"/>
        <w:ind w:left="-225"/>
      </w:pPr>
    </w:p>
    <w:p w:rsidR="0035CA52" w:rsidP="0035CA52" w:rsidRDefault="0035CA52" w14:noSpellErr="1" w14:paraId="6B186587" w14:textId="2AF51070">
      <w:pPr>
        <w:ind w:left="-225"/>
      </w:pPr>
      <w:r w:rsidRPr="36ED9A73" w:rsidR="36ED9A73">
        <w:rPr>
          <w:rFonts w:ascii="Calibri" w:hAnsi="Calibri" w:eastAsia="Calibri" w:cs="Calibri"/>
          <w:b w:val="1"/>
          <w:bCs w:val="1"/>
          <w:color w:val="333333"/>
          <w:sz w:val="22"/>
          <w:szCs w:val="22"/>
        </w:rPr>
        <w:t>Vision</w:t>
      </w:r>
      <w:r w:rsidRPr="36ED9A73" w:rsidR="36ED9A73">
        <w:rPr>
          <w:rFonts w:ascii="Calibri" w:hAnsi="Calibri" w:eastAsia="Calibri" w:cs="Calibri"/>
          <w:color w:val="333333"/>
          <w:sz w:val="22"/>
          <w:szCs w:val="22"/>
        </w:rPr>
        <w:t>: To give an exceptional customer experience by providing high quality premium ice creams made from fresh ingredients.</w:t>
      </w:r>
    </w:p>
    <w:p w:rsidR="0035CA52" w:rsidP="0035CA52" w:rsidRDefault="0035CA52" w14:paraId="405B8D31" w14:textId="0A6D1B67">
      <w:pPr>
        <w:ind w:left="-225"/>
      </w:pPr>
      <w:r>
        <w:br/>
      </w:r>
      <w:r w:rsidRPr="36ED9A73" w:rsidR="36ED9A73">
        <w:rPr>
          <w:rFonts w:ascii="Calibri" w:hAnsi="Calibri" w:eastAsia="Calibri" w:cs="Calibri"/>
          <w:b w:val="1"/>
          <w:bCs w:val="1"/>
          <w:color w:val="333333"/>
          <w:sz w:val="22"/>
          <w:szCs w:val="22"/>
        </w:rPr>
        <w:t>Strategy</w:t>
      </w:r>
      <w:r w:rsidRPr="36ED9A73" w:rsidR="36ED9A73">
        <w:rPr>
          <w:rFonts w:ascii="Calibri" w:hAnsi="Calibri" w:eastAsia="Calibri" w:cs="Calibri"/>
          <w:color w:val="333333"/>
          <w:sz w:val="22"/>
          <w:szCs w:val="22"/>
        </w:rPr>
        <w:t>: To achieve our vision, highly trained professionals operate the best in industry standard equipment in a clean and hygienic environment and use farm fresh produce to make high quality premium ice-creams.</w:t>
      </w:r>
      <w:r>
        <w:br/>
      </w:r>
      <w:r>
        <w:br/>
      </w:r>
      <w:r w:rsidRPr="36ED9A73" w:rsidR="36ED9A73">
        <w:rPr>
          <w:rFonts w:ascii="Calibri" w:hAnsi="Calibri" w:eastAsia="Calibri" w:cs="Calibri"/>
          <w:b w:val="1"/>
          <w:bCs w:val="1"/>
          <w:color w:val="333333"/>
          <w:sz w:val="22"/>
          <w:szCs w:val="22"/>
        </w:rPr>
        <w:t>Customer Perspective</w:t>
      </w:r>
      <w:r w:rsidRPr="36ED9A73" w:rsidR="36ED9A73">
        <w:rPr>
          <w:rFonts w:ascii="Calibri" w:hAnsi="Calibri" w:eastAsia="Calibri" w:cs="Calibri"/>
          <w:color w:val="333333"/>
          <w:sz w:val="22"/>
          <w:szCs w:val="22"/>
        </w:rPr>
        <w:t>: Our Brand name should be synonymous with high quality ice creams.</w:t>
      </w:r>
      <w:r>
        <w:br/>
      </w:r>
      <w:r w:rsidRPr="36ED9A73" w:rsidR="36ED9A73">
        <w:rPr>
          <w:rFonts w:ascii="Calibri" w:hAnsi="Calibri" w:eastAsia="Calibri" w:cs="Calibri"/>
          <w:b w:val="1"/>
          <w:bCs w:val="1"/>
          <w:color w:val="333333"/>
          <w:sz w:val="22"/>
          <w:szCs w:val="22"/>
        </w:rPr>
        <w:t>Financial Perspective</w:t>
      </w:r>
      <w:r w:rsidRPr="36ED9A73" w:rsidR="36ED9A73">
        <w:rPr>
          <w:rFonts w:ascii="Calibri" w:hAnsi="Calibri" w:eastAsia="Calibri" w:cs="Calibri"/>
          <w:color w:val="333333"/>
          <w:sz w:val="22"/>
          <w:szCs w:val="22"/>
        </w:rPr>
        <w:t>: A healthy balance sheet with a good return on investment</w:t>
      </w:r>
      <w:r>
        <w:br/>
      </w:r>
      <w:r w:rsidRPr="36ED9A73" w:rsidR="36ED9A73">
        <w:rPr>
          <w:rFonts w:ascii="Calibri" w:hAnsi="Calibri" w:eastAsia="Calibri" w:cs="Calibri"/>
          <w:b w:val="1"/>
          <w:bCs w:val="1"/>
          <w:color w:val="333333"/>
          <w:sz w:val="22"/>
          <w:szCs w:val="22"/>
        </w:rPr>
        <w:t>Internal Business Perspective</w:t>
      </w:r>
      <w:r w:rsidRPr="36ED9A73" w:rsidR="36ED9A73">
        <w:rPr>
          <w:rFonts w:ascii="Calibri" w:hAnsi="Calibri" w:eastAsia="Calibri" w:cs="Calibri"/>
          <w:color w:val="333333"/>
          <w:sz w:val="22"/>
          <w:szCs w:val="22"/>
        </w:rPr>
        <w:t>: Best utilization of raw materials with minimal wastage</w:t>
      </w:r>
      <w:r>
        <w:br/>
      </w:r>
      <w:r w:rsidRPr="36ED9A73" w:rsidR="36ED9A73">
        <w:rPr>
          <w:rFonts w:ascii="Calibri" w:hAnsi="Calibri" w:eastAsia="Calibri" w:cs="Calibri"/>
          <w:b w:val="1"/>
          <w:bCs w:val="1"/>
          <w:color w:val="333333"/>
          <w:sz w:val="22"/>
          <w:szCs w:val="22"/>
        </w:rPr>
        <w:t>Innovation &amp; Learning Perspective</w:t>
      </w:r>
      <w:r w:rsidRPr="36ED9A73" w:rsidR="36ED9A73">
        <w:rPr>
          <w:rFonts w:ascii="Calibri" w:hAnsi="Calibri" w:eastAsia="Calibri" w:cs="Calibri"/>
          <w:color w:val="333333"/>
          <w:sz w:val="22"/>
          <w:szCs w:val="22"/>
        </w:rPr>
        <w:t xml:space="preserve">: Feedback. Incorporate feedback to make the ice cream </w:t>
      </w:r>
      <w:proofErr w:type="spellStart"/>
      <w:r w:rsidRPr="36ED9A73" w:rsidR="36ED9A73">
        <w:rPr>
          <w:rFonts w:ascii="Calibri" w:hAnsi="Calibri" w:eastAsia="Calibri" w:cs="Calibri"/>
          <w:color w:val="333333"/>
          <w:sz w:val="22"/>
          <w:szCs w:val="22"/>
        </w:rPr>
        <w:t>tastier</w:t>
      </w:r>
      <w:proofErr w:type="spellEnd"/>
      <w:r w:rsidRPr="36ED9A73" w:rsidR="36ED9A73">
        <w:rPr>
          <w:rFonts w:ascii="Calibri" w:hAnsi="Calibri" w:eastAsia="Calibri" w:cs="Calibri"/>
          <w:color w:val="333333"/>
          <w:sz w:val="22"/>
          <w:szCs w:val="22"/>
        </w:rPr>
        <w:t xml:space="preserve">. Quality control training. Only the best ice creams should pass quality inspection </w:t>
      </w:r>
    </w:p>
    <w:p w:rsidR="36ED9A73" w:rsidP="36ED9A73" w:rsidRDefault="36ED9A73" w14:paraId="3651C4D7" w14:textId="039E78C9">
      <w:pPr>
        <w:pStyle w:val="Normal"/>
        <w:ind w:left="-225"/>
      </w:pPr>
    </w:p>
    <w:p w:rsidR="0035CA52" w:rsidP="0035CA52" w:rsidRDefault="0035CA52" w14:paraId="13098D97" w14:textId="27FC5C57" w14:noSpellErr="1">
      <w:pPr>
        <w:pStyle w:val="Heading3"/>
      </w:pPr>
      <w:r w:rsidRPr="36ED9A73" w:rsidR="36ED9A73">
        <w:rPr>
          <w:b w:val="0"/>
          <w:bCs w:val="0"/>
          <w:sz w:val="40"/>
          <w:szCs w:val="40"/>
        </w:rPr>
        <w:t>Part 3</w:t>
      </w:r>
    </w:p>
    <w:p w:rsidR="36ED9A73" w:rsidP="36ED9A73" w:rsidRDefault="36ED9A73" w14:noSpellErr="1" w14:paraId="7129FDCB" w14:textId="4FE7EFB3">
      <w:pPr>
        <w:ind w:left="-225"/>
      </w:pPr>
    </w:p>
    <w:p w:rsidR="0035CA52" w:rsidP="0035CA52" w:rsidRDefault="0035CA52" w14:paraId="53EBB735" w14:textId="1B01B306" w14:noSpellErr="1">
      <w:pPr>
        <w:ind w:left="-225"/>
      </w:pPr>
      <w:r w:rsidRPr="36ED9A73" w:rsidR="36ED9A73">
        <w:rPr>
          <w:rFonts w:ascii="Calibri" w:hAnsi="Calibri" w:eastAsia="Calibri" w:cs="Calibri"/>
          <w:color w:val="333333"/>
          <w:sz w:val="22"/>
          <w:szCs w:val="22"/>
          <w:highlight w:val="lightGray"/>
        </w:rPr>
        <w:t xml:space="preserve">Identify and describe </w:t>
      </w:r>
      <w:r w:rsidRPr="36ED9A73" w:rsidR="36ED9A73">
        <w:rPr>
          <w:rFonts w:ascii="Calibri" w:hAnsi="Calibri" w:eastAsia="Calibri" w:cs="Calibri"/>
          <w:b w:val="1"/>
          <w:bCs w:val="1"/>
          <w:color w:val="333333"/>
          <w:sz w:val="22"/>
          <w:szCs w:val="22"/>
          <w:highlight w:val="lightGray"/>
        </w:rPr>
        <w:t>no less than four</w:t>
      </w:r>
      <w:r w:rsidRPr="36ED9A73" w:rsidR="36ED9A73">
        <w:rPr>
          <w:rFonts w:ascii="Calibri" w:hAnsi="Calibri" w:eastAsia="Calibri" w:cs="Calibri"/>
          <w:color w:val="333333"/>
          <w:sz w:val="22"/>
          <w:szCs w:val="22"/>
          <w:highlight w:val="lightGray"/>
        </w:rPr>
        <w:t xml:space="preserve"> organizational goals/objectives relevant to your setting. Be specific.</w:t>
      </w:r>
    </w:p>
    <w:p w:rsidR="36ED9A73" w:rsidP="36ED9A73" w:rsidRDefault="36ED9A73" w14:noSpellErr="1" w14:paraId="2B9B4D4D" w14:textId="3E3D96FF">
      <w:pPr>
        <w:pStyle w:val="Normal"/>
        <w:ind w:left="-225"/>
      </w:pPr>
    </w:p>
    <w:p w:rsidR="0035CA52" w:rsidP="0035CA52" w:rsidRDefault="0035CA52" w14:paraId="3406AF00" w14:textId="64581683">
      <w:pPr>
        <w:ind w:left="-225"/>
      </w:pPr>
      <w:r w:rsidRPr="36ED9A73" w:rsidR="36ED9A73">
        <w:rPr>
          <w:rFonts w:ascii="Calibri" w:hAnsi="Calibri" w:eastAsia="Calibri" w:cs="Calibri"/>
          <w:color w:val="333333"/>
          <w:sz w:val="22"/>
          <w:szCs w:val="22"/>
        </w:rPr>
        <w:t>High quality icecreams</w:t>
      </w:r>
      <w:r>
        <w:br/>
      </w:r>
      <w:r w:rsidRPr="36ED9A73" w:rsidR="36ED9A73">
        <w:rPr>
          <w:rFonts w:ascii="Calibri" w:hAnsi="Calibri" w:eastAsia="Calibri" w:cs="Calibri"/>
          <w:color w:val="333333"/>
          <w:sz w:val="22"/>
          <w:szCs w:val="22"/>
        </w:rPr>
        <w:t>Zero wastage of raw materials</w:t>
      </w:r>
      <w:r>
        <w:br/>
      </w:r>
      <w:r w:rsidRPr="36ED9A73" w:rsidR="36ED9A73">
        <w:rPr>
          <w:rFonts w:ascii="Calibri" w:hAnsi="Calibri" w:eastAsia="Calibri" w:cs="Calibri"/>
          <w:color w:val="333333"/>
          <w:sz w:val="22"/>
          <w:szCs w:val="22"/>
        </w:rPr>
        <w:t>Maintain/Increase profitability</w:t>
      </w:r>
      <w:r>
        <w:br/>
      </w:r>
      <w:r w:rsidRPr="36ED9A73" w:rsidR="36ED9A73">
        <w:rPr>
          <w:rFonts w:ascii="Calibri" w:hAnsi="Calibri" w:eastAsia="Calibri" w:cs="Calibri"/>
          <w:color w:val="333333"/>
          <w:sz w:val="22"/>
          <w:szCs w:val="22"/>
        </w:rPr>
        <w:t>High Employee Satisfaction</w:t>
      </w:r>
      <w:r>
        <w:br/>
      </w:r>
      <w:r>
        <w:br/>
      </w:r>
    </w:p>
    <w:p w:rsidR="0035CA52" w:rsidP="0035CA52" w:rsidRDefault="0035CA52" w14:paraId="7B3FD1E4" w14:textId="753F4854" w14:noSpellErr="1">
      <w:pPr>
        <w:pStyle w:val="Heading3"/>
      </w:pPr>
      <w:r w:rsidRPr="36ED9A73" w:rsidR="36ED9A73">
        <w:rPr>
          <w:b w:val="0"/>
          <w:bCs w:val="0"/>
          <w:sz w:val="40"/>
          <w:szCs w:val="40"/>
        </w:rPr>
        <w:t>Part 4</w:t>
      </w:r>
    </w:p>
    <w:p w:rsidR="36ED9A73" w:rsidP="36ED9A73" w:rsidRDefault="36ED9A73" w14:noSpellErr="1" w14:paraId="2081324C" w14:textId="5A0D1108">
      <w:pPr>
        <w:ind w:left="-225"/>
      </w:pPr>
    </w:p>
    <w:p w:rsidR="0035CA52" w:rsidP="0035CA52" w:rsidRDefault="0035CA52" w14:paraId="425DF233" w14:textId="32727136" w14:noSpellErr="1">
      <w:pPr>
        <w:ind w:left="-225"/>
      </w:pPr>
      <w:r w:rsidRPr="36ED9A73" w:rsidR="36ED9A73">
        <w:rPr>
          <w:rFonts w:ascii="Calibri" w:hAnsi="Calibri" w:eastAsia="Calibri" w:cs="Calibri"/>
          <w:color w:val="333333"/>
          <w:sz w:val="22"/>
          <w:szCs w:val="22"/>
          <w:highlight w:val="lightGray"/>
        </w:rPr>
        <w:t>Identify and describe at least two measures that correspond to each goal you identified in Part 3. Describe the measures in enough detail that would allow someone to implement and use the measure (i.e., how is the measure captured, what scale is used for the measure, etc.)</w:t>
      </w:r>
    </w:p>
    <w:p w:rsidR="36ED9A73" w:rsidP="36ED9A73" w:rsidRDefault="36ED9A73" w14:noSpellErr="1" w14:paraId="43F20E0B" w14:textId="0E369D6C">
      <w:pPr>
        <w:pStyle w:val="Normal"/>
        <w:ind w:left="-225"/>
      </w:pPr>
    </w:p>
    <w:p w:rsidR="0035CA52" w:rsidP="0035CA52" w:rsidRDefault="0035CA52" w14:noSpellErr="1" w14:paraId="770254E0" w14:textId="22073C71">
      <w:pPr>
        <w:ind w:left="-225"/>
      </w:pPr>
      <w:r w:rsidRPr="36ED9A73" w:rsidR="36ED9A73">
        <w:rPr>
          <w:rFonts w:ascii="Calibri" w:hAnsi="Calibri" w:eastAsia="Calibri" w:cs="Calibri"/>
          <w:color w:val="333333"/>
          <w:sz w:val="22"/>
          <w:szCs w:val="22"/>
        </w:rPr>
        <w:t>High quality ice creams</w:t>
      </w:r>
      <w:r>
        <w:br/>
      </w:r>
    </w:p>
    <w:p w:rsidR="0035CA52" w:rsidP="0035CA52" w:rsidRDefault="0035CA52" w14:noSpellErr="1" w14:paraId="2F23CCAC" w14:textId="0E6DB20A">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All batches of ice creams should pass the quality inspection by highly trained quality inspectors. The quality is measured by taste and lab tests</w:t>
      </w:r>
    </w:p>
    <w:p w:rsidR="0035CA52" w:rsidP="0035CA52" w:rsidRDefault="0035CA52" w14:noSpellErr="1" w14:paraId="5131918F" w14:textId="0A726847">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 xml:space="preserve">Any batch of ice cream that does not get a perfect score in the quality test is rejected. Only the batch which has scored the maximum on all counts should pass the test </w:t>
      </w:r>
    </w:p>
    <w:p w:rsidR="0035CA52" w:rsidP="0035CA52" w:rsidRDefault="0035CA52" w14:noSpellErr="1" w14:paraId="0409D893" w14:textId="31C122B3">
      <w:pPr>
        <w:ind w:left="-225"/>
      </w:pPr>
      <w:r w:rsidRPr="36ED9A73" w:rsidR="36ED9A73">
        <w:rPr>
          <w:rFonts w:ascii="Calibri" w:hAnsi="Calibri" w:eastAsia="Calibri" w:cs="Calibri"/>
          <w:color w:val="333333"/>
          <w:sz w:val="22"/>
          <w:szCs w:val="22"/>
        </w:rPr>
        <w:t>Zero wastage of raw materials</w:t>
      </w:r>
      <w:r>
        <w:br/>
      </w:r>
    </w:p>
    <w:p w:rsidR="0035CA52" w:rsidP="0035CA52" w:rsidRDefault="0035CA52" w14:noSpellErr="1" w14:paraId="03F95A4D" w14:textId="128644BE">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Fresh Products such has milk is sourced on a daily basis. Only the required quantity as per estimates should be sourced</w:t>
      </w:r>
    </w:p>
    <w:p w:rsidR="0035CA52" w:rsidP="0035CA52" w:rsidRDefault="0035CA52" w14:paraId="1E0BC7EF" w14:textId="566AF02D">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 xml:space="preserve">Milk should be stored in </w:t>
      </w:r>
      <w:r w:rsidRPr="36ED9A73" w:rsidR="36ED9A73">
        <w:rPr>
          <w:rFonts w:ascii="Calibri" w:hAnsi="Calibri" w:eastAsia="Calibri" w:cs="Calibri"/>
          <w:color w:val="333333"/>
          <w:sz w:val="22"/>
          <w:szCs w:val="22"/>
        </w:rPr>
        <w:t>air tight</w:t>
      </w:r>
      <w:r w:rsidRPr="36ED9A73" w:rsidR="36ED9A73">
        <w:rPr>
          <w:rFonts w:ascii="Calibri" w:hAnsi="Calibri" w:eastAsia="Calibri" w:cs="Calibri"/>
          <w:color w:val="333333"/>
          <w:sz w:val="22"/>
          <w:szCs w:val="22"/>
        </w:rPr>
        <w:t xml:space="preserve"> containers at the right temperature. Need to ensure the temperature is maintained</w:t>
      </w:r>
    </w:p>
    <w:p w:rsidR="0035CA52" w:rsidP="0035CA52" w:rsidRDefault="0035CA52" w14:noSpellErr="1" w14:paraId="7E309D97" w14:textId="2784AC1C">
      <w:pPr>
        <w:ind w:left="-225"/>
      </w:pPr>
      <w:r w:rsidRPr="36ED9A73" w:rsidR="36ED9A73">
        <w:rPr>
          <w:rFonts w:ascii="Calibri" w:hAnsi="Calibri" w:eastAsia="Calibri" w:cs="Calibri"/>
          <w:color w:val="333333"/>
          <w:sz w:val="22"/>
          <w:szCs w:val="22"/>
        </w:rPr>
        <w:t>Maintain/Increase profitability</w:t>
      </w:r>
      <w:r>
        <w:br/>
      </w:r>
    </w:p>
    <w:p w:rsidR="0035CA52" w:rsidP="0035CA52" w:rsidRDefault="0035CA52" w14:noSpellErr="1" w14:paraId="05FFB58A" w14:textId="4011FF7D">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Make required investment to increase efficiency of equipment. Use the Residual Income method to calculate the investment opportunity</w:t>
      </w:r>
    </w:p>
    <w:p w:rsidR="0035CA52" w:rsidP="0035CA52" w:rsidRDefault="0035CA52" w14:noSpellErr="1" w14:paraId="46D61733" w14:textId="70CE6E85">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Introduce products in new markets. Setup a stall in supermarkets and provide free samples</w:t>
      </w:r>
    </w:p>
    <w:p w:rsidR="0035CA52" w:rsidP="0035CA52" w:rsidRDefault="0035CA52" w14:noSpellErr="1" w14:paraId="092FB4D0" w14:textId="264BEB22">
      <w:pPr>
        <w:ind w:left="-225"/>
      </w:pPr>
      <w:r w:rsidRPr="36ED9A73" w:rsidR="36ED9A73">
        <w:rPr>
          <w:rFonts w:ascii="Calibri" w:hAnsi="Calibri" w:eastAsia="Calibri" w:cs="Calibri"/>
          <w:color w:val="333333"/>
          <w:sz w:val="22"/>
          <w:szCs w:val="22"/>
        </w:rPr>
        <w:t>High Employee Satisfaction</w:t>
      </w:r>
      <w:r>
        <w:br/>
      </w:r>
    </w:p>
    <w:p w:rsidR="0035CA52" w:rsidP="0035CA52" w:rsidRDefault="0035CA52" w14:noSpellErr="1" w14:paraId="16D770EA" w14:textId="1EECF0AD">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Conduct employee satisfaction surveys. Consider each and every feedback provided by the employee</w:t>
      </w:r>
    </w:p>
    <w:p w:rsidR="0035CA52" w:rsidP="0035CA52" w:rsidRDefault="0035CA52" w14:noSpellErr="1" w14:paraId="7701B285" w14:textId="2E5E5CA0">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36ED9A73" w:rsidR="36ED9A73">
        <w:rPr>
          <w:rFonts w:ascii="Calibri" w:hAnsi="Calibri" w:eastAsia="Calibri" w:cs="Calibri"/>
          <w:color w:val="333333"/>
          <w:sz w:val="22"/>
          <w:szCs w:val="22"/>
        </w:rPr>
        <w:t>Provide better than industry standard compensation. Compare employee wages with current industry rates and adjust as and when the industry rates increase.</w:t>
      </w:r>
    </w:p>
    <w:p w:rsidR="36ED9A73" w:rsidP="36ED9A73" w:rsidRDefault="36ED9A73" w14:noSpellErr="1" w14:paraId="4FDE6F55" w14:textId="4BF65A7F">
      <w:pPr>
        <w:pStyle w:val="Normal"/>
        <w:ind w:left="-420"/>
      </w:pPr>
    </w:p>
    <w:p w:rsidR="0035CA52" w:rsidP="0035CA52" w:rsidRDefault="0035CA52" w14:paraId="3DF223E4" w14:textId="5594BF53" w14:noSpellErr="1">
      <w:pPr>
        <w:pStyle w:val="Heading3"/>
      </w:pPr>
      <w:r w:rsidRPr="36ED9A73" w:rsidR="36ED9A73">
        <w:rPr>
          <w:b w:val="0"/>
          <w:bCs w:val="0"/>
          <w:sz w:val="40"/>
          <w:szCs w:val="40"/>
        </w:rPr>
        <w:t>Part 5</w:t>
      </w:r>
    </w:p>
    <w:p w:rsidR="36ED9A73" w:rsidP="36ED9A73" w:rsidRDefault="36ED9A73" w14:noSpellErr="1" w14:paraId="4E7390BD" w14:textId="613CEAF7">
      <w:pPr>
        <w:ind w:left="-225"/>
      </w:pPr>
    </w:p>
    <w:p w:rsidR="0035CA52" w:rsidP="0035CA52" w:rsidRDefault="0035CA52" w14:paraId="2097E981" w14:textId="19BED69C" w14:noSpellErr="1">
      <w:pPr>
        <w:ind w:left="-225"/>
      </w:pPr>
      <w:r w:rsidRPr="36ED9A73" w:rsidR="36ED9A73">
        <w:rPr>
          <w:rFonts w:ascii="Calibri" w:hAnsi="Calibri" w:eastAsia="Calibri" w:cs="Calibri"/>
          <w:color w:val="333333"/>
          <w:sz w:val="22"/>
          <w:szCs w:val="22"/>
          <w:highlight w:val="lightGray"/>
        </w:rPr>
        <w:t>Describe how you would provide incentives to managers and employees based on (at least) two of the measures you identified in Part 4.</w:t>
      </w:r>
    </w:p>
    <w:p w:rsidR="36ED9A73" w:rsidP="36ED9A73" w:rsidRDefault="36ED9A73" w14:noSpellErr="1" w14:paraId="77907AC9" w14:textId="351D6569">
      <w:pPr>
        <w:pStyle w:val="Normal"/>
        <w:ind w:left="-225"/>
      </w:pPr>
    </w:p>
    <w:p w:rsidR="0035CA52" w:rsidP="0035CA52" w:rsidRDefault="0035CA52" w14:paraId="0E14FB49" w14:noSpellErr="1" w14:textId="311CCD8A">
      <w:pPr>
        <w:ind w:left="-225"/>
      </w:pPr>
      <w:r w:rsidRPr="36ED9A73" w:rsidR="36ED9A73">
        <w:rPr>
          <w:rFonts w:ascii="Calibri" w:hAnsi="Calibri" w:eastAsia="Calibri" w:cs="Calibri"/>
          <w:color w:val="333333"/>
          <w:sz w:val="22"/>
          <w:szCs w:val="22"/>
        </w:rPr>
        <w:t>To increase profitability, the managers must make a decision to invest in new equipment that is more efficient. For every dollar increase in profit, the managers will get a share in the increased profits.</w:t>
      </w:r>
      <w:r>
        <w:br/>
      </w:r>
      <w:r w:rsidRPr="36ED9A73" w:rsidR="36ED9A73">
        <w:rPr>
          <w:rFonts w:ascii="Calibri" w:hAnsi="Calibri" w:eastAsia="Calibri" w:cs="Calibri"/>
          <w:color w:val="333333"/>
          <w:sz w:val="22"/>
          <w:szCs w:val="22"/>
        </w:rPr>
        <w:t>Employees are evaluated on how best they can reduce raw material wastage. Ensuring zero wastage in a month will get the employee an additional $1/hour for hours worked that month.</w:t>
      </w:r>
      <w:r>
        <w:br/>
      </w:r>
    </w:p>
    <w:p w:rsidR="0035CA52" w:rsidP="0035CA52" w:rsidRDefault="0035CA52" w14:paraId="2BA1CBF6" w14:textId="494C4463" w14:noSpellErr="1">
      <w:pPr>
        <w:pStyle w:val="Heading3"/>
      </w:pPr>
      <w:r w:rsidRPr="36ED9A73" w:rsidR="36ED9A73">
        <w:rPr>
          <w:b w:val="0"/>
          <w:bCs w:val="0"/>
          <w:sz w:val="40"/>
          <w:szCs w:val="40"/>
        </w:rPr>
        <w:t>Part 6</w:t>
      </w:r>
    </w:p>
    <w:p w:rsidR="36ED9A73" w:rsidP="36ED9A73" w:rsidRDefault="36ED9A73" w14:noSpellErr="1" w14:paraId="3464CB86" w14:textId="554EAAB9">
      <w:pPr>
        <w:ind w:left="-225"/>
      </w:pPr>
    </w:p>
    <w:p w:rsidR="0035CA52" w:rsidP="0035CA52" w:rsidRDefault="0035CA52" w14:paraId="5D3253FF" w14:textId="25FC4A2B" w14:noSpellErr="1">
      <w:pPr>
        <w:ind w:left="-225"/>
      </w:pPr>
      <w:r w:rsidRPr="36ED9A73" w:rsidR="36ED9A73">
        <w:rPr>
          <w:rFonts w:ascii="Calibri" w:hAnsi="Calibri" w:eastAsia="Calibri" w:cs="Calibri"/>
          <w:color w:val="333333"/>
          <w:sz w:val="22"/>
          <w:szCs w:val="22"/>
          <w:highlight w:val="lightGray"/>
        </w:rPr>
        <w:t>How might managers use subjective performance evaluation in this setting?</w:t>
      </w:r>
    </w:p>
    <w:p w:rsidR="36ED9A73" w:rsidP="36ED9A73" w:rsidRDefault="36ED9A73" w14:noSpellErr="1" w14:paraId="0C8C605B" w14:textId="400A838A">
      <w:pPr>
        <w:pStyle w:val="Normal"/>
        <w:ind w:left="-225"/>
      </w:pPr>
    </w:p>
    <w:p w:rsidR="0035CA52" w:rsidP="0035CA52" w:rsidRDefault="0035CA52" w14:paraId="40E88828" w14:noSpellErr="1" w14:textId="13F5DD16">
      <w:pPr>
        <w:ind w:left="-225"/>
      </w:pPr>
      <w:r w:rsidRPr="36ED9A73" w:rsidR="36ED9A73">
        <w:rPr>
          <w:rFonts w:ascii="Calibri" w:hAnsi="Calibri" w:eastAsia="Calibri" w:cs="Calibri"/>
          <w:color w:val="333333"/>
          <w:sz w:val="22"/>
          <w:szCs w:val="22"/>
        </w:rPr>
        <w:t>An example of a subject performance evaluation which leads to a negative impact,</w:t>
      </w:r>
      <w:r>
        <w:br/>
      </w:r>
      <w:r w:rsidRPr="36ED9A73" w:rsidR="36ED9A73">
        <w:rPr>
          <w:rFonts w:ascii="Calibri" w:hAnsi="Calibri" w:eastAsia="Calibri" w:cs="Calibri"/>
          <w:color w:val="333333"/>
          <w:sz w:val="22"/>
          <w:szCs w:val="22"/>
        </w:rPr>
        <w:t xml:space="preserve">A quality controller is one of the most important employee. If the employee has high performance rating and received the best employee award for two years, the manager will assume he is the best quality controller in his team for the third year and a better quality controller(s) will not receive appreciation for his work. This may demotivate the remaining quality controller(s) and lead to a decrease in quality of the products produced </w:t>
      </w:r>
    </w:p>
    <w:p w:rsidR="28E75F89" w:rsidP="28E75F89" w:rsidRDefault="28E75F89" w14:noSpellErr="1" w14:paraId="7B90E3EB" w14:textId="13F5DD16">
      <w:pPr>
        <w:ind w:left="-225"/>
      </w:pPr>
    </w:p>
    <w:p w:rsidR="0035CA52" w:rsidP="0035CA52" w:rsidRDefault="0035CA52" w14:paraId="156EF202" w14:noSpellErr="1" w14:textId="1DF96BD2">
      <w:pPr>
        <w:ind w:left="-225"/>
      </w:pPr>
      <w:r w:rsidRPr="36ED9A73" w:rsidR="36ED9A73">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0035CA52" w:rsidP="36ED9A73" w:rsidRDefault="0035CA52" w14:paraId="5D042FBF" w14:noSpellErr="1" w14:textId="072EA398">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0 pts</w:t>
      </w:r>
      <w:r w:rsidRPr="36ED9A73" w:rsidR="36ED9A73">
        <w:rPr>
          <w:rFonts w:ascii="Calibri" w:hAnsi="Calibri" w:eastAsia="Calibri" w:cs="Calibri"/>
          <w:b w:val="0"/>
          <w:bCs w:val="0"/>
          <w:color w:val="333333"/>
          <w:sz w:val="22"/>
          <w:szCs w:val="22"/>
          <w:highlight w:val="lightGray"/>
        </w:rPr>
        <w:t xml:space="preserve"> - </w:t>
      </w:r>
      <w:r w:rsidRPr="36ED9A73" w:rsidR="36ED9A73">
        <w:rPr>
          <w:rFonts w:ascii="Calibri" w:hAnsi="Calibri" w:eastAsia="Calibri" w:cs="Calibri"/>
          <w:b w:val="0"/>
          <w:bCs w:val="0"/>
          <w:color w:val="333333"/>
          <w:sz w:val="22"/>
          <w:szCs w:val="22"/>
          <w:highlight w:val="lightGray"/>
        </w:rPr>
        <w:t>0 points: No answer, completely irrelevant answer.</w:t>
      </w:r>
    </w:p>
    <w:p w:rsidR="0035CA52" w:rsidP="36ED9A73" w:rsidRDefault="0035CA52" w14:paraId="77F62602" w14:textId="4FED38CC">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5 pts</w:t>
      </w:r>
      <w:r w:rsidRPr="36ED9A73" w:rsidR="36ED9A73">
        <w:rPr>
          <w:rFonts w:ascii="Calibri" w:hAnsi="Calibri" w:eastAsia="Calibri" w:cs="Calibri"/>
          <w:b w:val="0"/>
          <w:bCs w:val="0"/>
          <w:color w:val="333333"/>
          <w:sz w:val="22"/>
          <w:szCs w:val="22"/>
          <w:highlight w:val="lightGray"/>
        </w:rPr>
        <w:t xml:space="preserve"> - </w:t>
      </w:r>
      <w:r w:rsidRPr="36ED9A73" w:rsidR="36ED9A73">
        <w:rPr>
          <w:rFonts w:ascii="Calibri" w:hAnsi="Calibri" w:eastAsia="Calibri" w:cs="Calibri"/>
          <w:b w:val="0"/>
          <w:bCs w:val="0"/>
          <w:color w:val="333333"/>
          <w:sz w:val="22"/>
          <w:szCs w:val="22"/>
          <w:highlight w:val="lightGray"/>
        </w:rPr>
        <w:t>5 points: Insufficient answer, incomplete, lacks supporting evidence.</w:t>
      </w:r>
    </w:p>
    <w:p w:rsidR="0035CA52" w:rsidP="36ED9A73" w:rsidRDefault="0035CA52" w14:paraId="799DCB78" w14:noSpellErr="1" w14:textId="1118F293">
      <w:pPr>
        <w:pStyle w:val="ListParagraph"/>
        <w:numPr>
          <w:ilvl w:val="0"/>
          <w:numId w:val="10"/>
        </w:numPr>
        <w:ind w:leftChars="0"/>
        <w:rPr>
          <w:rFonts w:ascii="Calibri" w:hAnsi="Calibri" w:eastAsia="Calibri" w:cs="Calibri" w:asciiTheme="minorAscii" w:hAnsiTheme="minorAscii" w:eastAsiaTheme="minorAscii" w:cstheme="minorAscii"/>
          <w:color w:val="00B050"/>
          <w:sz w:val="22"/>
          <w:szCs w:val="22"/>
        </w:rPr>
      </w:pPr>
      <w:r w:rsidRPr="36ED9A73" w:rsidR="36ED9A73">
        <w:rPr>
          <w:rFonts w:ascii="Calibri" w:hAnsi="Calibri" w:eastAsia="Calibri" w:cs="Calibri"/>
          <w:b w:val="1"/>
          <w:bCs w:val="1"/>
          <w:color w:val="00B050"/>
          <w:sz w:val="22"/>
          <w:szCs w:val="22"/>
          <w:highlight w:val="lightGray"/>
        </w:rPr>
        <w:t>7 pts</w:t>
      </w:r>
      <w:r w:rsidRPr="36ED9A73" w:rsidR="36ED9A73">
        <w:rPr>
          <w:rFonts w:ascii="Calibri" w:hAnsi="Calibri" w:eastAsia="Calibri" w:cs="Calibri"/>
          <w:b w:val="1"/>
          <w:bCs w:val="1"/>
          <w:color w:val="00B050"/>
          <w:sz w:val="22"/>
          <w:szCs w:val="22"/>
          <w:highlight w:val="lightGray"/>
        </w:rPr>
        <w:t xml:space="preserve"> - </w:t>
      </w:r>
      <w:r w:rsidRPr="36ED9A73" w:rsidR="36ED9A73">
        <w:rPr>
          <w:rFonts w:ascii="Calibri" w:hAnsi="Calibri" w:eastAsia="Calibri" w:cs="Calibri"/>
          <w:b w:val="1"/>
          <w:bCs w:val="1"/>
          <w:color w:val="00B050"/>
          <w:sz w:val="22"/>
          <w:szCs w:val="22"/>
          <w:highlight w:val="lightGray"/>
        </w:rPr>
        <w:t>7 points: Passing, meets expectations.</w:t>
      </w:r>
    </w:p>
    <w:p w:rsidR="0035CA52" w:rsidP="36ED9A73" w:rsidRDefault="0035CA52" w14:paraId="5A6C083B" w14:noSpellErr="1" w14:textId="493C6574">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9 pts</w:t>
      </w:r>
      <w:r w:rsidRPr="36ED9A73" w:rsidR="36ED9A73">
        <w:rPr>
          <w:rFonts w:ascii="Calibri" w:hAnsi="Calibri" w:eastAsia="Calibri" w:cs="Calibri"/>
          <w:b w:val="0"/>
          <w:bCs w:val="0"/>
          <w:color w:val="333333"/>
          <w:sz w:val="22"/>
          <w:szCs w:val="22"/>
          <w:highlight w:val="lightGray"/>
        </w:rPr>
        <w:t xml:space="preserve"> - </w:t>
      </w:r>
      <w:r w:rsidRPr="36ED9A73" w:rsidR="36ED9A73">
        <w:rPr>
          <w:rFonts w:ascii="Calibri" w:hAnsi="Calibri" w:eastAsia="Calibri" w:cs="Calibri"/>
          <w:b w:val="0"/>
          <w:bCs w:val="0"/>
          <w:color w:val="333333"/>
          <w:sz w:val="22"/>
          <w:szCs w:val="22"/>
          <w:highlight w:val="lightGray"/>
        </w:rPr>
        <w:t>9 points: Well above average, exceeds expectations.</w:t>
      </w:r>
    </w:p>
    <w:p w:rsidR="0035CA52" w:rsidP="36ED9A73" w:rsidRDefault="0035CA52" w14:paraId="08082BB0" w14:textId="013051CB">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10 </w:t>
      </w:r>
      <w:r w:rsidRPr="36ED9A73" w:rsidR="36ED9A73">
        <w:rPr>
          <w:rFonts w:ascii="Calibri" w:hAnsi="Calibri" w:eastAsia="Calibri" w:cs="Calibri"/>
          <w:b w:val="0"/>
          <w:bCs w:val="0"/>
          <w:color w:val="333333"/>
          <w:sz w:val="22"/>
          <w:szCs w:val="22"/>
          <w:highlight w:val="lightGray"/>
        </w:rPr>
        <w:t xml:space="preserve">- </w:t>
      </w:r>
      <w:proofErr w:type="spellStart"/>
      <w:r w:rsidRPr="36ED9A73" w:rsidR="36ED9A73">
        <w:rPr>
          <w:rFonts w:ascii="Calibri" w:hAnsi="Calibri" w:eastAsia="Calibri" w:cs="Calibri"/>
          <w:b w:val="0"/>
          <w:bCs w:val="0"/>
          <w:color w:val="333333"/>
          <w:sz w:val="22"/>
          <w:szCs w:val="22"/>
          <w:highlight w:val="lightGray"/>
        </w:rPr>
        <w:t>pts</w:t>
      </w:r>
      <w:r w:rsidRPr="36ED9A73" w:rsidR="36ED9A73">
        <w:rPr>
          <w:rFonts w:ascii="Calibri" w:hAnsi="Calibri" w:eastAsia="Calibri" w:cs="Calibri"/>
          <w:b w:val="0"/>
          <w:bCs w:val="0"/>
          <w:color w:val="333333"/>
          <w:sz w:val="22"/>
          <w:szCs w:val="22"/>
          <w:highlight w:val="lightGray"/>
        </w:rPr>
        <w:t>10</w:t>
      </w:r>
      <w:proofErr w:type="spellEnd"/>
      <w:r w:rsidRPr="36ED9A73" w:rsidR="36ED9A73">
        <w:rPr>
          <w:rFonts w:ascii="Calibri" w:hAnsi="Calibri" w:eastAsia="Calibri" w:cs="Calibri"/>
          <w:b w:val="0"/>
          <w:bCs w:val="0"/>
          <w:color w:val="333333"/>
          <w:sz w:val="22"/>
          <w:szCs w:val="22"/>
          <w:highlight w:val="lightGray"/>
        </w:rPr>
        <w:t xml:space="preserve"> points: Superior performance, excellent.</w:t>
      </w:r>
    </w:p>
    <w:p w:rsidR="28E75F89" w:rsidP="28E75F89" w:rsidRDefault="28E75F89" w14:noSpellErr="1" w14:paraId="71D68BB8" w14:textId="13F5DD16">
      <w:pPr>
        <w:ind w:left="-225"/>
      </w:pPr>
    </w:p>
    <w:p w:rsidR="0035CA52" w:rsidP="0035CA52" w:rsidRDefault="0035CA52" w14:paraId="5A6EB0F9" w14:textId="0FC068AB" w14:noSpellErr="1">
      <w:pPr>
        <w:ind w:left="-225"/>
      </w:pPr>
      <w:r w:rsidRPr="36ED9A73" w:rsidR="36ED9A73">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0035CA52" w:rsidP="36ED9A73" w:rsidRDefault="0035CA52" w14:paraId="7DCFEAE6" w14:noSpellErr="1" w14:textId="44798022">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0 pts</w:t>
      </w:r>
      <w:r w:rsidRPr="36ED9A73" w:rsidR="36ED9A73">
        <w:rPr>
          <w:rFonts w:ascii="Calibri" w:hAnsi="Calibri" w:eastAsia="Calibri" w:cs="Calibri"/>
          <w:b w:val="0"/>
          <w:bCs w:val="0"/>
          <w:color w:val="333333"/>
          <w:sz w:val="22"/>
          <w:szCs w:val="22"/>
          <w:highlight w:val="lightGray"/>
        </w:rPr>
        <w:t xml:space="preserve"> - </w:t>
      </w:r>
      <w:r w:rsidRPr="36ED9A73" w:rsidR="36ED9A73">
        <w:rPr>
          <w:rFonts w:ascii="Calibri" w:hAnsi="Calibri" w:eastAsia="Calibri" w:cs="Calibri"/>
          <w:b w:val="0"/>
          <w:bCs w:val="0"/>
          <w:color w:val="333333"/>
          <w:sz w:val="22"/>
          <w:szCs w:val="22"/>
          <w:highlight w:val="lightGray"/>
        </w:rPr>
        <w:t>0 points: No answer, completely irrelevant answer.</w:t>
      </w:r>
    </w:p>
    <w:p w:rsidR="0035CA52" w:rsidP="36ED9A73" w:rsidRDefault="0035CA52" w14:paraId="0D449573" w14:noSpellErr="1" w14:textId="6EEE232E">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5 pts</w:t>
      </w:r>
      <w:r w:rsidRPr="36ED9A73" w:rsidR="36ED9A73">
        <w:rPr>
          <w:rFonts w:ascii="Calibri" w:hAnsi="Calibri" w:eastAsia="Calibri" w:cs="Calibri"/>
          <w:b w:val="0"/>
          <w:bCs w:val="0"/>
          <w:color w:val="333333"/>
          <w:sz w:val="22"/>
          <w:szCs w:val="22"/>
          <w:highlight w:val="lightGray"/>
        </w:rPr>
        <w:t xml:space="preserve"> - </w:t>
      </w:r>
      <w:r w:rsidRPr="36ED9A73" w:rsidR="36ED9A73">
        <w:rPr>
          <w:rFonts w:ascii="Calibri" w:hAnsi="Calibri" w:eastAsia="Calibri" w:cs="Calibri"/>
          <w:b w:val="0"/>
          <w:bCs w:val="0"/>
          <w:color w:val="333333"/>
          <w:sz w:val="22"/>
          <w:szCs w:val="22"/>
          <w:highlight w:val="lightGray"/>
        </w:rPr>
        <w:t>5 points: Insufficient answer, incomplete, lacks supporting evidence.</w:t>
      </w:r>
    </w:p>
    <w:p w:rsidR="0035CA52" w:rsidP="36ED9A73" w:rsidRDefault="0035CA52" w14:paraId="5BAF03E9" w14:noSpellErr="1" w14:textId="653B1965">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7 pts</w:t>
      </w:r>
      <w:r w:rsidRPr="36ED9A73" w:rsidR="36ED9A73">
        <w:rPr>
          <w:rFonts w:ascii="Calibri" w:hAnsi="Calibri" w:eastAsia="Calibri" w:cs="Calibri"/>
          <w:b w:val="0"/>
          <w:bCs w:val="0"/>
          <w:color w:val="333333"/>
          <w:sz w:val="22"/>
          <w:szCs w:val="22"/>
          <w:highlight w:val="lightGray"/>
        </w:rPr>
        <w:t xml:space="preserve"> - </w:t>
      </w:r>
      <w:r w:rsidRPr="36ED9A73" w:rsidR="36ED9A73">
        <w:rPr>
          <w:rFonts w:ascii="Calibri" w:hAnsi="Calibri" w:eastAsia="Calibri" w:cs="Calibri"/>
          <w:b w:val="0"/>
          <w:bCs w:val="0"/>
          <w:color w:val="333333"/>
          <w:sz w:val="22"/>
          <w:szCs w:val="22"/>
          <w:highlight w:val="lightGray"/>
        </w:rPr>
        <w:t>7 points: Passing, meets expectations.</w:t>
      </w:r>
    </w:p>
    <w:p w:rsidR="0035CA52" w:rsidP="36ED9A73" w:rsidRDefault="0035CA52" w14:paraId="520467B1" w14:noSpellErr="1" w14:textId="6F60638D">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36ED9A73" w:rsidR="36ED9A73">
        <w:rPr>
          <w:rFonts w:ascii="Calibri" w:hAnsi="Calibri" w:eastAsia="Calibri" w:cs="Calibri"/>
          <w:b w:val="1"/>
          <w:bCs w:val="1"/>
          <w:color w:val="00B050"/>
          <w:sz w:val="22"/>
          <w:szCs w:val="22"/>
          <w:highlight w:val="lightGray"/>
        </w:rPr>
        <w:t>9 pts</w:t>
      </w:r>
      <w:r w:rsidRPr="36ED9A73" w:rsidR="36ED9A73">
        <w:rPr>
          <w:rFonts w:ascii="Calibri" w:hAnsi="Calibri" w:eastAsia="Calibri" w:cs="Calibri"/>
          <w:b w:val="1"/>
          <w:bCs w:val="1"/>
          <w:color w:val="00B050"/>
          <w:sz w:val="22"/>
          <w:szCs w:val="22"/>
          <w:highlight w:val="lightGray"/>
        </w:rPr>
        <w:t xml:space="preserve"> - </w:t>
      </w:r>
      <w:r w:rsidRPr="36ED9A73" w:rsidR="36ED9A73">
        <w:rPr>
          <w:rFonts w:ascii="Calibri" w:hAnsi="Calibri" w:eastAsia="Calibri" w:cs="Calibri"/>
          <w:b w:val="1"/>
          <w:bCs w:val="1"/>
          <w:color w:val="00B050"/>
          <w:sz w:val="22"/>
          <w:szCs w:val="22"/>
          <w:highlight w:val="lightGray"/>
        </w:rPr>
        <w:t>9 points: Well above average, exceeds expectations.</w:t>
      </w:r>
    </w:p>
    <w:p w:rsidR="0035CA52" w:rsidP="36ED9A73" w:rsidRDefault="0035CA52" w14:paraId="0AA6C631" w14:noSpellErr="1" w14:textId="21EE6BDA">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10 pts</w:t>
      </w:r>
      <w:r w:rsidRPr="36ED9A73" w:rsidR="36ED9A73">
        <w:rPr>
          <w:rFonts w:ascii="Calibri" w:hAnsi="Calibri" w:eastAsia="Calibri" w:cs="Calibri"/>
          <w:b w:val="0"/>
          <w:bCs w:val="0"/>
          <w:color w:val="333333"/>
          <w:sz w:val="22"/>
          <w:szCs w:val="22"/>
          <w:highlight w:val="lightGray"/>
        </w:rPr>
        <w:t xml:space="preserve"> - </w:t>
      </w:r>
      <w:r w:rsidRPr="36ED9A73" w:rsidR="36ED9A73">
        <w:rPr>
          <w:rFonts w:ascii="Calibri" w:hAnsi="Calibri" w:eastAsia="Calibri" w:cs="Calibri"/>
          <w:b w:val="0"/>
          <w:bCs w:val="0"/>
          <w:color w:val="333333"/>
          <w:sz w:val="22"/>
          <w:szCs w:val="22"/>
          <w:highlight w:val="lightGray"/>
        </w:rPr>
        <w:t>10 points: Superior performance, excellent.</w:t>
      </w:r>
    </w:p>
    <w:p w:rsidR="0035CA52" w:rsidP="0035CA52" w:rsidRDefault="0035CA52" w14:noSpellErr="1" w14:paraId="0ADC6C9C" w14:textId="2B9825CC">
      <w:pPr>
        <w:ind w:left="-225"/>
      </w:pPr>
    </w:p>
    <w:p w:rsidR="0035CA52" w:rsidP="0035CA52" w:rsidRDefault="0035CA52" w14:noSpellErr="1" w14:paraId="2B240FE5" w14:textId="14286F2A">
      <w:pPr>
        <w:ind w:left="-225"/>
      </w:pPr>
      <w:r w:rsidRPr="36ED9A73" w:rsidR="36ED9A73">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0035CA52" w:rsidP="0035CA52" w:rsidRDefault="0035CA52" w14:noSpellErr="1" w14:paraId="17ECC386" w14:textId="1804114F">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0 pts - </w:t>
      </w:r>
      <w:r w:rsidRPr="36ED9A73" w:rsidR="36ED9A73">
        <w:rPr>
          <w:rFonts w:ascii="Calibri" w:hAnsi="Calibri" w:eastAsia="Calibri" w:cs="Calibri"/>
          <w:b w:val="0"/>
          <w:bCs w:val="0"/>
          <w:color w:val="333333"/>
          <w:sz w:val="22"/>
          <w:szCs w:val="22"/>
          <w:highlight w:val="lightGray"/>
        </w:rPr>
        <w:t>0 points: No answer, completely irrelevant answer.</w:t>
      </w:r>
    </w:p>
    <w:p w:rsidR="0035CA52" w:rsidP="0035CA52" w:rsidRDefault="0035CA52" w14:noSpellErr="1" w14:paraId="13C3407D" w14:textId="5632C64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5 pts - </w:t>
      </w:r>
      <w:r w:rsidRPr="36ED9A73" w:rsidR="36ED9A73">
        <w:rPr>
          <w:rFonts w:ascii="Calibri" w:hAnsi="Calibri" w:eastAsia="Calibri" w:cs="Calibri"/>
          <w:b w:val="0"/>
          <w:bCs w:val="0"/>
          <w:color w:val="333333"/>
          <w:sz w:val="22"/>
          <w:szCs w:val="22"/>
          <w:highlight w:val="lightGray"/>
        </w:rPr>
        <w:t>5 points: Insufficient answer, incomplete, lacks supporting evidence.</w:t>
      </w:r>
    </w:p>
    <w:p w:rsidR="0035CA52" w:rsidP="0035CA52" w:rsidRDefault="0035CA52" w14:noSpellErr="1" w14:paraId="30235F1A" w14:textId="2A3B0E9C">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7 pts - </w:t>
      </w:r>
      <w:r w:rsidRPr="36ED9A73" w:rsidR="36ED9A73">
        <w:rPr>
          <w:rFonts w:ascii="Calibri" w:hAnsi="Calibri" w:eastAsia="Calibri" w:cs="Calibri"/>
          <w:b w:val="0"/>
          <w:bCs w:val="0"/>
          <w:color w:val="333333"/>
          <w:sz w:val="22"/>
          <w:szCs w:val="22"/>
          <w:highlight w:val="lightGray"/>
        </w:rPr>
        <w:t>7 points: Passing, meets expectations.</w:t>
      </w:r>
    </w:p>
    <w:p w:rsidR="0035CA52" w:rsidP="36ED9A73" w:rsidRDefault="0035CA52" w14:paraId="61AE8CD0" w14:textId="71DEBA13" w14:noSpellErr="1">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36ED9A73" w:rsidR="36ED9A73">
        <w:rPr>
          <w:rFonts w:ascii="Calibri" w:hAnsi="Calibri" w:eastAsia="Calibri" w:cs="Calibri"/>
          <w:b w:val="1"/>
          <w:bCs w:val="1"/>
          <w:color w:val="00B050"/>
          <w:sz w:val="22"/>
          <w:szCs w:val="22"/>
          <w:highlight w:val="lightGray"/>
        </w:rPr>
        <w:t xml:space="preserve">9 pts - </w:t>
      </w:r>
      <w:r w:rsidRPr="36ED9A73" w:rsidR="36ED9A73">
        <w:rPr>
          <w:rFonts w:ascii="Calibri" w:hAnsi="Calibri" w:eastAsia="Calibri" w:cs="Calibri"/>
          <w:b w:val="1"/>
          <w:bCs w:val="1"/>
          <w:color w:val="00B050"/>
          <w:sz w:val="22"/>
          <w:szCs w:val="22"/>
          <w:highlight w:val="lightGray"/>
        </w:rPr>
        <w:t>9 points: Well above average, exceeds expectations.</w:t>
      </w:r>
    </w:p>
    <w:p w:rsidR="0035CA52" w:rsidP="0035CA52" w:rsidRDefault="0035CA52" w14:noSpellErr="1" w14:paraId="42495FF5" w14:textId="0382BE3C">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10 pts - </w:t>
      </w:r>
      <w:r w:rsidRPr="36ED9A73" w:rsidR="36ED9A73">
        <w:rPr>
          <w:rFonts w:ascii="Calibri" w:hAnsi="Calibri" w:eastAsia="Calibri" w:cs="Calibri"/>
          <w:b w:val="0"/>
          <w:bCs w:val="0"/>
          <w:color w:val="333333"/>
          <w:sz w:val="22"/>
          <w:szCs w:val="22"/>
          <w:highlight w:val="lightGray"/>
        </w:rPr>
        <w:t>10 points: Superior performance, excellent.</w:t>
      </w:r>
    </w:p>
    <w:p w:rsidR="0035CA52" w:rsidP="0035CA52" w:rsidRDefault="0035CA52" w14:noSpellErr="1" w14:paraId="48771C23" w14:textId="2DF55EE2">
      <w:pPr>
        <w:ind w:left="-225"/>
      </w:pPr>
    </w:p>
    <w:p w:rsidR="0035CA52" w:rsidP="0035CA52" w:rsidRDefault="0035CA52" w14:noSpellErr="1" w14:paraId="003B683C" w14:textId="5F7BFC6D">
      <w:pPr>
        <w:ind w:left="-225"/>
      </w:pPr>
      <w:r w:rsidRPr="36ED9A73" w:rsidR="36ED9A73">
        <w:rPr>
          <w:rFonts w:ascii="Calibri" w:hAnsi="Calibri" w:eastAsia="Calibri" w:cs="Calibri"/>
          <w:color w:val="333333"/>
          <w:sz w:val="22"/>
          <w:szCs w:val="22"/>
          <w:highlight w:val="lightGray"/>
        </w:rPr>
        <w:t>Read the response to Part 4 and assign points below. Be sure to see the detailed rubric on the Instructions tab before assigning points.</w:t>
      </w:r>
    </w:p>
    <w:p w:rsidR="0035CA52" w:rsidP="0035CA52" w:rsidRDefault="0035CA52" w14:noSpellErr="1" w14:paraId="7E876705" w14:textId="7CFCE5AF">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0 pts - </w:t>
      </w:r>
      <w:r w:rsidRPr="36ED9A73" w:rsidR="36ED9A73">
        <w:rPr>
          <w:rFonts w:ascii="Calibri" w:hAnsi="Calibri" w:eastAsia="Calibri" w:cs="Calibri"/>
          <w:b w:val="0"/>
          <w:bCs w:val="0"/>
          <w:color w:val="333333"/>
          <w:sz w:val="22"/>
          <w:szCs w:val="22"/>
          <w:highlight w:val="lightGray"/>
        </w:rPr>
        <w:t>0 points: No answer, completely irrelevant answer.</w:t>
      </w:r>
    </w:p>
    <w:p w:rsidR="0035CA52" w:rsidP="0035CA52" w:rsidRDefault="0035CA52" w14:noSpellErr="1" w14:paraId="55C04039" w14:textId="6EFAC20B">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5 pts - </w:t>
      </w:r>
      <w:r w:rsidRPr="36ED9A73" w:rsidR="36ED9A73">
        <w:rPr>
          <w:rFonts w:ascii="Calibri" w:hAnsi="Calibri" w:eastAsia="Calibri" w:cs="Calibri"/>
          <w:b w:val="0"/>
          <w:bCs w:val="0"/>
          <w:color w:val="333333"/>
          <w:sz w:val="22"/>
          <w:szCs w:val="22"/>
          <w:highlight w:val="lightGray"/>
        </w:rPr>
        <w:t>5 points: Insufficient answer, incomplete, lacks supporting evidence.</w:t>
      </w:r>
    </w:p>
    <w:p w:rsidR="0035CA52" w:rsidP="0035CA52" w:rsidRDefault="0035CA52" w14:noSpellErr="1" w14:paraId="59BC0571" w14:textId="6218BE51">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7 pts - </w:t>
      </w:r>
      <w:r w:rsidRPr="36ED9A73" w:rsidR="36ED9A73">
        <w:rPr>
          <w:rFonts w:ascii="Calibri" w:hAnsi="Calibri" w:eastAsia="Calibri" w:cs="Calibri"/>
          <w:b w:val="0"/>
          <w:bCs w:val="0"/>
          <w:color w:val="333333"/>
          <w:sz w:val="22"/>
          <w:szCs w:val="22"/>
          <w:highlight w:val="lightGray"/>
        </w:rPr>
        <w:t>7 points: Passing, meets expectations.</w:t>
      </w:r>
    </w:p>
    <w:p w:rsidR="0035CA52" w:rsidP="0035CA52" w:rsidRDefault="0035CA52" w14:noSpellErr="1" w14:paraId="0A47B733" w14:textId="2A3A6088">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9 pts - </w:t>
      </w:r>
      <w:r w:rsidRPr="36ED9A73" w:rsidR="36ED9A73">
        <w:rPr>
          <w:rFonts w:ascii="Calibri" w:hAnsi="Calibri" w:eastAsia="Calibri" w:cs="Calibri"/>
          <w:b w:val="0"/>
          <w:bCs w:val="0"/>
          <w:color w:val="333333"/>
          <w:sz w:val="22"/>
          <w:szCs w:val="22"/>
          <w:highlight w:val="lightGray"/>
        </w:rPr>
        <w:t>9 points: Well above average, exceeds expectations.</w:t>
      </w:r>
    </w:p>
    <w:p w:rsidR="0035CA52" w:rsidP="36ED9A73" w:rsidRDefault="0035CA52" w14:paraId="4FF645ED" w14:textId="02FC8000" w14:noSpellErr="1">
      <w:pPr>
        <w:pStyle w:val="ListParagraph"/>
        <w:numPr>
          <w:ilvl w:val="0"/>
          <w:numId w:val="8"/>
        </w:numPr>
        <w:ind w:leftChars="0"/>
        <w:rPr>
          <w:rFonts w:ascii="Calibri" w:hAnsi="Calibri" w:eastAsia="Calibri" w:cs="Calibri" w:asciiTheme="minorAscii" w:hAnsiTheme="minorAscii" w:eastAsiaTheme="minorAscii" w:cstheme="minorAscii"/>
          <w:color w:val="00B050"/>
          <w:sz w:val="22"/>
          <w:szCs w:val="22"/>
        </w:rPr>
      </w:pPr>
      <w:r w:rsidRPr="36ED9A73" w:rsidR="36ED9A73">
        <w:rPr>
          <w:rFonts w:ascii="Calibri" w:hAnsi="Calibri" w:eastAsia="Calibri" w:cs="Calibri"/>
          <w:b w:val="1"/>
          <w:bCs w:val="1"/>
          <w:color w:val="00B050"/>
          <w:sz w:val="22"/>
          <w:szCs w:val="22"/>
          <w:highlight w:val="lightGray"/>
        </w:rPr>
        <w:t xml:space="preserve">10 pts - </w:t>
      </w:r>
      <w:r w:rsidRPr="36ED9A73" w:rsidR="36ED9A73">
        <w:rPr>
          <w:rFonts w:ascii="Calibri" w:hAnsi="Calibri" w:eastAsia="Calibri" w:cs="Calibri"/>
          <w:b w:val="1"/>
          <w:bCs w:val="1"/>
          <w:color w:val="00B050"/>
          <w:sz w:val="22"/>
          <w:szCs w:val="22"/>
          <w:highlight w:val="lightGray"/>
        </w:rPr>
        <w:t>10 points: Superior performance, excellent.</w:t>
      </w:r>
    </w:p>
    <w:p w:rsidR="0035CA52" w:rsidP="0035CA52" w:rsidRDefault="0035CA52" w14:noSpellErr="1" w14:paraId="38553A46" w14:textId="1170F684">
      <w:pPr>
        <w:ind w:left="-225"/>
      </w:pPr>
    </w:p>
    <w:p w:rsidR="0035CA52" w:rsidP="0035CA52" w:rsidRDefault="0035CA52" w14:paraId="121F8E5A" w14:textId="13F5DD16" w14:noSpellErr="1">
      <w:pPr>
        <w:ind w:left="-225"/>
      </w:pPr>
      <w:r w:rsidRPr="36ED9A73" w:rsidR="36ED9A73">
        <w:rPr>
          <w:rFonts w:ascii="Calibri" w:hAnsi="Calibri" w:eastAsia="Calibri" w:cs="Calibri"/>
          <w:color w:val="333333"/>
          <w:sz w:val="22"/>
          <w:szCs w:val="22"/>
          <w:highlight w:val="lightGray"/>
        </w:rPr>
        <w:t>Read the response to Part 5 and assign points below. Be sure to see the detailed rubric on the Instructions tab before assigning points.</w:t>
      </w:r>
    </w:p>
    <w:p w:rsidR="0035CA52" w:rsidP="0035CA52" w:rsidRDefault="0035CA52" w14:paraId="62DD8B30" w14:textId="13F5DD16" w14:noSpellErr="1">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0 pts - </w:t>
      </w:r>
      <w:r w:rsidRPr="36ED9A73" w:rsidR="36ED9A73">
        <w:rPr>
          <w:rFonts w:ascii="Calibri" w:hAnsi="Calibri" w:eastAsia="Calibri" w:cs="Calibri"/>
          <w:b w:val="0"/>
          <w:bCs w:val="0"/>
          <w:color w:val="333333"/>
          <w:sz w:val="22"/>
          <w:szCs w:val="22"/>
          <w:highlight w:val="lightGray"/>
        </w:rPr>
        <w:t>0 points: No answer, completely irrelevant answer.</w:t>
      </w:r>
    </w:p>
    <w:p w:rsidR="0035CA52" w:rsidP="0035CA52" w:rsidRDefault="0035CA52" w14:paraId="76FC121B" w14:textId="13F5DD16" w14:noSpellErr="1">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5 pts - </w:t>
      </w:r>
      <w:r w:rsidRPr="36ED9A73" w:rsidR="36ED9A73">
        <w:rPr>
          <w:rFonts w:ascii="Calibri" w:hAnsi="Calibri" w:eastAsia="Calibri" w:cs="Calibri"/>
          <w:b w:val="0"/>
          <w:bCs w:val="0"/>
          <w:color w:val="333333"/>
          <w:sz w:val="22"/>
          <w:szCs w:val="22"/>
          <w:highlight w:val="lightGray"/>
        </w:rPr>
        <w:t>5 points: Insufficient answer, incomplete, lacks supporting evidence.</w:t>
      </w:r>
    </w:p>
    <w:p w:rsidR="0035CA52" w:rsidP="36ED9A73" w:rsidRDefault="0035CA52" w14:paraId="4F44D494" w14:textId="13F5DD16" w14:noSpellErr="1">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36ED9A73" w:rsidR="36ED9A73">
        <w:rPr>
          <w:rFonts w:ascii="Calibri" w:hAnsi="Calibri" w:eastAsia="Calibri" w:cs="Calibri"/>
          <w:b w:val="1"/>
          <w:bCs w:val="1"/>
          <w:color w:val="00B050"/>
          <w:sz w:val="22"/>
          <w:szCs w:val="22"/>
          <w:highlight w:val="lightGray"/>
        </w:rPr>
        <w:t xml:space="preserve">7 pts - </w:t>
      </w:r>
      <w:r w:rsidRPr="36ED9A73" w:rsidR="36ED9A73">
        <w:rPr>
          <w:rFonts w:ascii="Calibri" w:hAnsi="Calibri" w:eastAsia="Calibri" w:cs="Calibri"/>
          <w:b w:val="1"/>
          <w:bCs w:val="1"/>
          <w:color w:val="00B050"/>
          <w:sz w:val="22"/>
          <w:szCs w:val="22"/>
          <w:highlight w:val="lightGray"/>
        </w:rPr>
        <w:t>7 points: Passing, meets expectations.</w:t>
      </w:r>
    </w:p>
    <w:p w:rsidR="0035CA52" w:rsidP="0035CA52" w:rsidRDefault="0035CA52" w14:paraId="071E37F8" w14:textId="13F5DD16" w14:noSpellErr="1">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9 pts - </w:t>
      </w:r>
      <w:r w:rsidRPr="36ED9A73" w:rsidR="36ED9A73">
        <w:rPr>
          <w:rFonts w:ascii="Calibri" w:hAnsi="Calibri" w:eastAsia="Calibri" w:cs="Calibri"/>
          <w:b w:val="0"/>
          <w:bCs w:val="0"/>
          <w:color w:val="333333"/>
          <w:sz w:val="22"/>
          <w:szCs w:val="22"/>
          <w:highlight w:val="lightGray"/>
        </w:rPr>
        <w:t>9 points: Well above average, exceeds expectations.</w:t>
      </w:r>
    </w:p>
    <w:p w:rsidR="0035CA52" w:rsidP="0035CA52" w:rsidRDefault="0035CA52" w14:paraId="015FB65F" w14:textId="13F5DD16" w14:noSpellErr="1">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10 pts - </w:t>
      </w:r>
      <w:r w:rsidRPr="36ED9A73" w:rsidR="36ED9A73">
        <w:rPr>
          <w:rFonts w:ascii="Calibri" w:hAnsi="Calibri" w:eastAsia="Calibri" w:cs="Calibri"/>
          <w:b w:val="0"/>
          <w:bCs w:val="0"/>
          <w:color w:val="333333"/>
          <w:sz w:val="22"/>
          <w:szCs w:val="22"/>
          <w:highlight w:val="lightGray"/>
        </w:rPr>
        <w:t>10 points: Superior performance, excellent.</w:t>
      </w:r>
    </w:p>
    <w:p w:rsidR="0035CA52" w:rsidP="0035CA52" w:rsidRDefault="0035CA52" w14:paraId="20DF4E01" w14:textId="7FC797A1">
      <w:pPr>
        <w:ind w:left="-225"/>
      </w:pPr>
    </w:p>
    <w:p w:rsidR="0035CA52" w:rsidP="0035CA52" w:rsidRDefault="0035CA52" w14:paraId="52D998B8" w14:textId="13F5DD16" w14:noSpellErr="1">
      <w:pPr>
        <w:ind w:left="-225"/>
      </w:pPr>
      <w:r w:rsidRPr="36ED9A73" w:rsidR="36ED9A73">
        <w:rPr>
          <w:rFonts w:ascii="Calibri" w:hAnsi="Calibri" w:eastAsia="Calibri" w:cs="Calibri"/>
          <w:color w:val="333333"/>
          <w:sz w:val="22"/>
          <w:szCs w:val="22"/>
          <w:highlight w:val="lightGray"/>
        </w:rPr>
        <w:t>Read the response to Part 6 and assign points below. Be sure to see the detailed rubric on the Instructions tab before assigning points.</w:t>
      </w:r>
    </w:p>
    <w:p w:rsidR="0035CA52" w:rsidP="0035CA52" w:rsidRDefault="0035CA52" w14:paraId="5B8A48CD" w14:textId="13F5DD16" w14:noSpellErr="1">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0 pts - </w:t>
      </w:r>
      <w:r w:rsidRPr="36ED9A73" w:rsidR="36ED9A73">
        <w:rPr>
          <w:rFonts w:ascii="Calibri" w:hAnsi="Calibri" w:eastAsia="Calibri" w:cs="Calibri"/>
          <w:b w:val="0"/>
          <w:bCs w:val="0"/>
          <w:color w:val="333333"/>
          <w:sz w:val="22"/>
          <w:szCs w:val="22"/>
          <w:highlight w:val="lightGray"/>
        </w:rPr>
        <w:t>0 points: No answer, completely irrelevant answer.</w:t>
      </w:r>
    </w:p>
    <w:p w:rsidR="0035CA52" w:rsidP="36ED9A73" w:rsidRDefault="0035CA52" w14:paraId="562473B9" w14:textId="13F5DD16" w14:noSpellErr="1">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36ED9A73" w:rsidR="36ED9A73">
        <w:rPr>
          <w:rFonts w:ascii="Calibri" w:hAnsi="Calibri" w:eastAsia="Calibri" w:cs="Calibri"/>
          <w:b w:val="1"/>
          <w:bCs w:val="1"/>
          <w:color w:val="00B050"/>
          <w:sz w:val="22"/>
          <w:szCs w:val="22"/>
          <w:highlight w:val="lightGray"/>
        </w:rPr>
        <w:t xml:space="preserve">5 pts - </w:t>
      </w:r>
      <w:r w:rsidRPr="36ED9A73" w:rsidR="36ED9A73">
        <w:rPr>
          <w:rFonts w:ascii="Calibri" w:hAnsi="Calibri" w:eastAsia="Calibri" w:cs="Calibri"/>
          <w:b w:val="1"/>
          <w:bCs w:val="1"/>
          <w:color w:val="00B050"/>
          <w:sz w:val="22"/>
          <w:szCs w:val="22"/>
          <w:highlight w:val="lightGray"/>
        </w:rPr>
        <w:t>5 points: Insufficient answer, incomplete, lacks supporting evidence.</w:t>
      </w:r>
    </w:p>
    <w:p w:rsidR="0035CA52" w:rsidP="0035CA52" w:rsidRDefault="0035CA52" w14:paraId="6A5BA9DF" w14:textId="13F5DD16" w14:noSpellErr="1">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7 pts - </w:t>
      </w:r>
      <w:r w:rsidRPr="36ED9A73" w:rsidR="36ED9A73">
        <w:rPr>
          <w:rFonts w:ascii="Calibri" w:hAnsi="Calibri" w:eastAsia="Calibri" w:cs="Calibri"/>
          <w:b w:val="0"/>
          <w:bCs w:val="0"/>
          <w:color w:val="333333"/>
          <w:sz w:val="22"/>
          <w:szCs w:val="22"/>
          <w:highlight w:val="lightGray"/>
        </w:rPr>
        <w:t>7 points: Passing, meets expectations.</w:t>
      </w:r>
    </w:p>
    <w:p w:rsidR="0035CA52" w:rsidP="0035CA52" w:rsidRDefault="0035CA52" w14:paraId="707C69A8" w14:textId="13F5DD16" w14:noSpellErr="1">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9 pts - </w:t>
      </w:r>
      <w:r w:rsidRPr="36ED9A73" w:rsidR="36ED9A73">
        <w:rPr>
          <w:rFonts w:ascii="Calibri" w:hAnsi="Calibri" w:eastAsia="Calibri" w:cs="Calibri"/>
          <w:b w:val="0"/>
          <w:bCs w:val="0"/>
          <w:color w:val="333333"/>
          <w:sz w:val="22"/>
          <w:szCs w:val="22"/>
          <w:highlight w:val="lightGray"/>
        </w:rPr>
        <w:t>9 points: Well above average, exceeds expectations.</w:t>
      </w:r>
    </w:p>
    <w:p w:rsidR="0035CA52" w:rsidP="0035CA52" w:rsidRDefault="0035CA52" w14:paraId="4FF9835F" w14:textId="13F5DD16" w14:noSpellErr="1">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6ED9A73" w:rsidR="36ED9A73">
        <w:rPr>
          <w:rFonts w:ascii="Calibri" w:hAnsi="Calibri" w:eastAsia="Calibri" w:cs="Calibri"/>
          <w:b w:val="0"/>
          <w:bCs w:val="0"/>
          <w:color w:val="333333"/>
          <w:sz w:val="22"/>
          <w:szCs w:val="22"/>
          <w:highlight w:val="lightGray"/>
        </w:rPr>
        <w:t xml:space="preserve">10 pts - </w:t>
      </w:r>
      <w:r w:rsidRPr="36ED9A73" w:rsidR="36ED9A73">
        <w:rPr>
          <w:rFonts w:ascii="Calibri" w:hAnsi="Calibri" w:eastAsia="Calibri" w:cs="Calibri"/>
          <w:b w:val="0"/>
          <w:bCs w:val="0"/>
          <w:color w:val="333333"/>
          <w:sz w:val="22"/>
          <w:szCs w:val="22"/>
          <w:highlight w:val="lightGray"/>
        </w:rPr>
        <w:t>10 points: Superior performance, excellent.</w:t>
      </w:r>
    </w:p>
    <w:p w:rsidR="0035CA52" w:rsidP="0035CA52" w:rsidRDefault="0035CA52" w14:paraId="0294252B" w14:textId="178A2DF8">
      <w:pPr>
        <w:ind w:left="-225"/>
      </w:pPr>
    </w:p>
    <w:p w:rsidR="0035CA52" w:rsidP="0035CA52" w:rsidRDefault="0035CA52" w14:paraId="2E281E1A" w14:textId="13F5DD16" w14:noSpellErr="1">
      <w:pPr>
        <w:ind w:left="-225"/>
      </w:pPr>
      <w:r w:rsidRPr="36ED9A73" w:rsidR="36ED9A73">
        <w:rPr>
          <w:rFonts w:ascii="Calibri" w:hAnsi="Calibri" w:eastAsia="Calibri" w:cs="Calibri"/>
          <w:color w:val="333333"/>
          <w:sz w:val="22"/>
          <w:szCs w:val="22"/>
          <w:highlight w:val="lightGray"/>
        </w:rPr>
        <w:t>Please share constructive comments about the responses. How original or innovative was the chosen setting? Were the explanations provided clear? What is one strength of the submission? What is one area of improvement that you would like to suggest?</w:t>
      </w:r>
    </w:p>
    <w:p w:rsidR="0035CA52" w:rsidP="0035CA52" w:rsidRDefault="0035CA52" w14:noSpellErr="1" w14:paraId="61347186" w14:textId="5ED9D37F">
      <w:pPr>
        <w:ind w:left="-225"/>
        <w:jc w:val="center"/>
      </w:pPr>
      <w:r w:rsidRPr="36ED9A73" w:rsidR="36ED9A73">
        <w:rPr>
          <w:rFonts w:ascii="Calibri" w:hAnsi="Calibri" w:eastAsia="Calibri" w:cs="Calibri"/>
          <w:color w:val="FFFFFF" w:themeColor="background1" w:themeTint="FF" w:themeShade="FF"/>
          <w:sz w:val="22"/>
          <w:szCs w:val="22"/>
        </w:rPr>
        <w:t>Submit Review</w:t>
      </w:r>
    </w:p>
    <w:p w:rsidR="36ED9A73" w:rsidRDefault="36ED9A73" w14:noSpellErr="1" w14:paraId="2BA282F8" w14:textId="469D136C">
      <w:r w:rsidRPr="36ED9A73" w:rsidR="36ED9A73">
        <w:rPr>
          <w:i w:val="1"/>
          <w:iCs w:val="1"/>
          <w:color w:val="2E74B5" w:themeColor="accent1" w:themeTint="FF" w:themeShade="BF"/>
        </w:rPr>
        <w:t>Part 6: a manager should manage/lead whose subordinate, operator's performances doesn't represent the performance of manager unless majority operators' performance only the key to evaluate manager since manager's KPI is based on performance of whole  team but not individual.</w:t>
      </w:r>
    </w:p>
    <w:p w:rsidR="0035CA52" w:rsidP="0035CA52" w:rsidRDefault="0035CA52" w14:paraId="04AB3A6E" w14:textId="4985E2DC">
      <w:pPr/>
    </w:p>
    <w:p w:rsidR="0035CA52" w:rsidP="0035CA52" w:rsidRDefault="0035CA52" w14:noSpellErr="1" w14:paraId="4CDFECB3" w14:textId="26C281D7">
      <w:pPr>
        <w:ind w:left="-225"/>
      </w:pPr>
      <w:r w:rsidRPr="36ED9A73" w:rsidR="36ED9A73">
        <w:rPr>
          <w:rFonts w:ascii="Calibri" w:hAnsi="Calibri" w:eastAsia="Calibri" w:cs="Calibri"/>
          <w:color w:val="333333"/>
          <w:sz w:val="22"/>
          <w:szCs w:val="22"/>
        </w:rPr>
        <w:t>Visible to classmates</w:t>
      </w:r>
    </w:p>
    <w:p w:rsidR="0035CA52" w:rsidP="0035CA52" w:rsidRDefault="0035CA52" w14:noSpellErr="1" w14:paraId="09EB392A" w14:textId="3B9CB1F9">
      <w:pPr>
        <w:ind w:left="-225"/>
      </w:pPr>
      <w:r>
        <w:drawing>
          <wp:inline wp14:editId="5708A730" wp14:anchorId="68BA6595">
            <wp:extent cx="1143000" cy="1143000"/>
            <wp:effectExtent l="0" t="0" r="0" b="0"/>
            <wp:docPr id="1307171142" name="picture" title=""/>
            <wp:cNvGraphicFramePr>
              <a:graphicFrameLocks noChangeAspect="1"/>
            </wp:cNvGraphicFramePr>
            <a:graphic>
              <a:graphicData uri="http://schemas.openxmlformats.org/drawingml/2006/picture">
                <pic:pic>
                  <pic:nvPicPr>
                    <pic:cNvPr id="0" name="picture"/>
                    <pic:cNvPicPr/>
                  </pic:nvPicPr>
                  <pic:blipFill>
                    <a:blip r:embed="R46396e81e6a5429a">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035CA52" w:rsidP="0035CA52" w:rsidRDefault="0035CA52" w14:noSpellErr="1" w14:paraId="7838CA92" w14:textId="29F8E342">
      <w:pPr>
        <w:ind w:left="-225"/>
      </w:pPr>
      <w:r>
        <w:drawing>
          <wp:inline wp14:editId="291B5478" wp14:anchorId="19A04DCC">
            <wp:extent cx="1143000" cy="1143000"/>
            <wp:effectExtent l="0" t="0" r="0" b="0"/>
            <wp:docPr id="272612017" name="picture" title=""/>
            <wp:cNvGraphicFramePr>
              <a:graphicFrameLocks noChangeAspect="1"/>
            </wp:cNvGraphicFramePr>
            <a:graphic>
              <a:graphicData uri="http://schemas.openxmlformats.org/drawingml/2006/picture">
                <pic:pic>
                  <pic:nvPicPr>
                    <pic:cNvPr id="0" name="picture"/>
                    <pic:cNvPicPr/>
                  </pic:nvPicPr>
                  <pic:blipFill>
                    <a:blip r:embed="Rf13975df01354898">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035CA52" w:rsidP="0035CA52" w:rsidRDefault="0035CA52" w14:noSpellErr="1" w14:paraId="7DB21D51" w14:textId="50EF486B">
      <w:pPr>
        <w:ind w:left="825"/>
      </w:pPr>
      <w:r w:rsidRPr="36ED9A73" w:rsidR="36ED9A73">
        <w:rPr>
          <w:rFonts w:ascii="Calibri" w:hAnsi="Calibri" w:eastAsia="Calibri" w:cs="Calibri"/>
          <w:b w:val="1"/>
          <w:bCs w:val="1"/>
          <w:color w:val="333333"/>
          <w:sz w:val="22"/>
          <w:szCs w:val="22"/>
        </w:rPr>
        <w:t>®γσ, Eng Lian Hu</w:t>
      </w:r>
      <w:r w:rsidRPr="36ED9A73" w:rsidR="36ED9A73">
        <w:rPr>
          <w:rFonts w:ascii="Calibri" w:hAnsi="Calibri" w:eastAsia="Calibri" w:cs="Calibri"/>
          <w:color w:val="AAAAAA"/>
          <w:sz w:val="22"/>
          <w:szCs w:val="22"/>
        </w:rPr>
        <w:t>a few seconds ago</w:t>
      </w:r>
    </w:p>
    <w:p w:rsidR="0035CA52" w:rsidP="0035CA52" w:rsidRDefault="0035CA52" w14:noSpellErr="1" w14:paraId="30F9F663" w14:textId="71C82C35">
      <w:pPr>
        <w:ind w:left="825"/>
      </w:pPr>
      <w:r w:rsidRPr="36ED9A73" w:rsidR="36ED9A73">
        <w:rPr>
          <w:rFonts w:ascii="Calibri" w:hAnsi="Calibri" w:eastAsia="Calibri" w:cs="Calibri"/>
          <w:color w:val="333333"/>
          <w:sz w:val="22"/>
          <w:szCs w:val="22"/>
        </w:rPr>
        <w:t xml:space="preserve">I marked yours, kindly evaluate mine please? Thanks in advance. </w:t>
      </w:r>
      <w:hyperlink r:id="R4a136c3b08014356">
        <w:r w:rsidRPr="36ED9A73" w:rsidR="36ED9A73">
          <w:rPr>
            <w:rStyle w:val="Hyperlink"/>
            <w:rFonts w:ascii="Calibri" w:hAnsi="Calibri" w:eastAsia="Calibri" w:cs="Calibri"/>
            <w:color w:val="333333"/>
            <w:sz w:val="22"/>
            <w:szCs w:val="22"/>
          </w:rPr>
          <w:t>https://www.coursera.org/learn/managerial-accounting-tools/peer/eeSfH/module-4-mini-project/review/tolgRGSgEeamqQqS0IDiTQ</w:t>
        </w:r>
      </w:hyperlink>
    </w:p>
    <w:p w:rsidR="0035CA52" w:rsidP="0035CA52" w:rsidRDefault="0035CA52" w14:paraId="673B41B8" w14:textId="4F82381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fab6b7f-294d-432c-9c41-3998ed2fceda}"/>
  <w:rsids>
    <w:rsidRoot w:val="0035CA52"/>
    <w:rsid w:val="0035CA52"/>
    <w:rsid w:val="28E75F89"/>
    <w:rsid w:val="36ED9A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b6bdbb1601b4ae2" /><Relationship Type="http://schemas.openxmlformats.org/officeDocument/2006/relationships/image" Target="/media/image2.png" Id="R294db130c36a4aa9" /><Relationship Type="http://schemas.openxmlformats.org/officeDocument/2006/relationships/image" Target="/media/image3.jpg" Id="R46396e81e6a5429a" /><Relationship Type="http://schemas.openxmlformats.org/officeDocument/2006/relationships/image" Target="/media/image4.jpg" Id="Rf13975df01354898" /><Relationship Type="http://schemas.openxmlformats.org/officeDocument/2006/relationships/hyperlink" Target="https://www.coursera.org/learn/managerial-accounting-tools/peer/eeSfH/module-4-mini-project/review/tolgRGSgEeamqQqS0IDiTQ" TargetMode="External" Id="R4a136c3b080143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2016-08-24T14:24:45.6075188Z</dcterms:modified>
  <lastModifiedBy>®γσ, Lian Hu Eng</lastModifiedBy>
</coreProperties>
</file>