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89E2A0A" w:rsidP="189E2A0A" w:rsidRDefault="189E2A0A" w14:paraId="54EDAAE6" w14:textId="1A9CDEC5" w14:noSpellErr="1">
      <w:pPr>
        <w:pStyle w:val="Heading1"/>
      </w:pPr>
      <w:r w:rsidRPr="53861A26" w:rsidR="53861A26">
        <w:rPr>
          <w:b w:val="0"/>
          <w:bCs w:val="0"/>
          <w:sz w:val="48"/>
          <w:szCs w:val="48"/>
        </w:rPr>
        <w:t>Module 3 Practice Quiz 2</w:t>
      </w:r>
    </w:p>
    <w:p w:rsidR="53861A26" w:rsidP="53861A26" w:rsidRDefault="53861A26" w14:noSpellErr="1" w14:paraId="1B8DCAFE" w14:textId="08A377C0">
      <w:pPr>
        <w:pStyle w:val="Normal"/>
      </w:pPr>
    </w:p>
    <w:p w:rsidR="189E2A0A" w:rsidP="53861A26" w:rsidRDefault="189E2A0A" w14:paraId="117AB6C9" w14:textId="350BE424" w14:noSpellErr="1">
      <w:pPr>
        <w:ind w:left="-225"/>
        <w:rPr>
          <w:rFonts w:ascii="Calibri" w:hAnsi="Calibri" w:eastAsia="Calibri" w:cs="Calibri"/>
          <w:color w:val="00B050"/>
          <w:sz w:val="22"/>
          <w:szCs w:val="22"/>
        </w:rPr>
      </w:pPr>
      <w:r w:rsidRPr="53861A26" w:rsidR="53861A26">
        <w:rPr>
          <w:rFonts w:ascii="Calibri" w:hAnsi="Calibri" w:eastAsia="Calibri" w:cs="Calibri"/>
          <w:b w:val="1"/>
          <w:bCs w:val="1"/>
          <w:color w:val="00B050"/>
          <w:sz w:val="22"/>
          <w:szCs w:val="22"/>
        </w:rPr>
        <w:t>6</w:t>
      </w:r>
      <w:r w:rsidRPr="53861A26" w:rsidR="53861A26">
        <w:rPr>
          <w:rFonts w:ascii="Calibri" w:hAnsi="Calibri" w:eastAsia="Calibri" w:cs="Calibri"/>
          <w:b w:val="1"/>
          <w:bCs w:val="1"/>
          <w:color w:val="00B050"/>
          <w:sz w:val="22"/>
          <w:szCs w:val="22"/>
        </w:rPr>
        <w:t>/</w:t>
      </w:r>
      <w:r w:rsidRPr="53861A26" w:rsidR="53861A26">
        <w:rPr>
          <w:rFonts w:ascii="Calibri" w:hAnsi="Calibri" w:eastAsia="Calibri" w:cs="Calibri"/>
          <w:b w:val="1"/>
          <w:bCs w:val="1"/>
          <w:color w:val="00B050"/>
          <w:sz w:val="22"/>
          <w:szCs w:val="22"/>
        </w:rPr>
        <w:t>6</w:t>
      </w:r>
      <w:r w:rsidRPr="53861A26" w:rsidR="53861A26">
        <w:rPr>
          <w:rFonts w:ascii="Calibri" w:hAnsi="Calibri" w:eastAsia="Calibri" w:cs="Calibri"/>
          <w:color w:val="00B050"/>
          <w:sz w:val="22"/>
          <w:szCs w:val="22"/>
        </w:rPr>
        <w:t xml:space="preserve"> points earned (</w:t>
      </w:r>
      <w:r w:rsidRPr="53861A26" w:rsidR="53861A26">
        <w:rPr>
          <w:rFonts w:ascii="Calibri" w:hAnsi="Calibri" w:eastAsia="Calibri" w:cs="Calibri"/>
          <w:color w:val="00B050"/>
          <w:sz w:val="22"/>
          <w:szCs w:val="22"/>
        </w:rPr>
        <w:t>100</w:t>
      </w:r>
      <w:r w:rsidRPr="53861A26" w:rsidR="53861A26">
        <w:rPr>
          <w:rFonts w:ascii="Calibri" w:hAnsi="Calibri" w:eastAsia="Calibri" w:cs="Calibri"/>
          <w:color w:val="00B050"/>
          <w:sz w:val="22"/>
          <w:szCs w:val="22"/>
        </w:rPr>
        <w:t>%)</w:t>
      </w:r>
    </w:p>
    <w:p w:rsidR="189E2A0A" w:rsidP="189E2A0A" w:rsidRDefault="189E2A0A" w14:paraId="087C89D2" w14:textId="2B6EF4D0" w14:noSpellErr="1">
      <w:pPr>
        <w:ind w:left="-225"/>
      </w:pPr>
      <w:r w:rsidRPr="53861A26" w:rsidR="53861A26">
        <w:rPr>
          <w:rFonts w:ascii="Calibri" w:hAnsi="Calibri" w:eastAsia="Calibri" w:cs="Calibri"/>
          <w:color w:val="00B050"/>
          <w:sz w:val="22"/>
          <w:szCs w:val="22"/>
        </w:rPr>
        <w:t>Excellent!</w:t>
      </w:r>
    </w:p>
    <w:p w:rsidR="189E2A0A" w:rsidP="189E2A0A" w:rsidRDefault="189E2A0A" w14:noSpellErr="1" w14:paraId="4AF724D9" w14:textId="18D5832D">
      <w:pPr>
        <w:ind w:left="-225"/>
      </w:pPr>
      <w:r w:rsidRPr="189E2A0A" w:rsidR="189E2A0A">
        <w:rPr>
          <w:rFonts w:ascii="Calibri" w:hAnsi="Calibri" w:eastAsia="Calibri" w:cs="Calibri"/>
          <w:color w:val="2A73CC"/>
          <w:sz w:val="22"/>
          <w:szCs w:val="22"/>
        </w:rPr>
        <w:t>Retake</w:t>
      </w:r>
    </w:p>
    <w:p w:rsidR="189E2A0A" w:rsidP="189E2A0A" w:rsidRDefault="189E2A0A" w14:noSpellErr="1" w14:paraId="21CEC215" w14:textId="2224535E">
      <w:pPr>
        <w:ind w:left="-225"/>
        <w:jc w:val="center"/>
      </w:pPr>
      <w:hyperlink r:id="Rcb2eba1e81f14aed">
        <w:r w:rsidRPr="189E2A0A" w:rsidR="189E2A0A">
          <w:rPr>
            <w:rStyle w:val="Hyperlink"/>
            <w:rFonts w:ascii="Calibri" w:hAnsi="Calibri" w:eastAsia="Calibri" w:cs="Calibri"/>
            <w:color w:val="7E778B"/>
            <w:sz w:val="22"/>
            <w:szCs w:val="22"/>
          </w:rPr>
          <w:t>Course Home</w:t>
        </w:r>
      </w:hyperlink>
    </w:p>
    <w:p w:rsidR="189E2A0A" w:rsidP="53861A26" w:rsidRDefault="189E2A0A" w14:paraId="095B2276" w14:textId="3AC58BC0" w14:noSpellErr="1">
      <w:pPr>
        <w:ind w:left="-15"/>
        <w:jc w:val="center"/>
        <w:rPr>
          <w:rFonts w:ascii="Calibri" w:hAnsi="Calibri" w:eastAsia="Calibri" w:cs="Calibri"/>
          <w:color w:val="00B050"/>
          <w:sz w:val="22"/>
          <w:szCs w:val="22"/>
        </w:rPr>
      </w:pPr>
      <w:r w:rsidRPr="53861A26" w:rsidR="53861A26">
        <w:rPr>
          <w:rFonts w:ascii="Calibri" w:hAnsi="Calibri" w:eastAsia="Calibri" w:cs="Calibri"/>
          <w:color w:val="00B050"/>
          <w:sz w:val="22"/>
          <w:szCs w:val="22"/>
        </w:rPr>
        <w:t>Correct</w:t>
      </w:r>
    </w:p>
    <w:p w:rsidR="189E2A0A" w:rsidP="189E2A0A" w:rsidRDefault="189E2A0A" w14:paraId="44A22E4B" w14:textId="24590164" w14:noSpellErr="1">
      <w:pPr>
        <w:ind w:left="-225"/>
        <w:jc w:val="center"/>
      </w:pPr>
      <w:r w:rsidRPr="53861A26" w:rsidR="53861A26">
        <w:rPr>
          <w:rFonts w:ascii="Calibri" w:hAnsi="Calibri" w:eastAsia="Calibri" w:cs="Calibri"/>
          <w:color w:val="00B050"/>
          <w:sz w:val="22"/>
          <w:szCs w:val="22"/>
        </w:rPr>
        <w:t>1 / 1 points</w:t>
      </w:r>
    </w:p>
    <w:p w:rsidR="189E2A0A" w:rsidP="189E2A0A" w:rsidRDefault="189E2A0A" w14:paraId="0EE93A91" w14:noSpellErr="1" w14:textId="6B2B4426">
      <w:pPr>
        <w:ind w:left="-225"/>
      </w:pPr>
      <w:r w:rsidRPr="53861A26" w:rsidR="53861A26">
        <w:rPr>
          <w:rFonts w:ascii="Calibri" w:hAnsi="Calibri" w:eastAsia="Calibri" w:cs="Calibri"/>
          <w:sz w:val="22"/>
          <w:szCs w:val="22"/>
        </w:rPr>
        <w:t xml:space="preserve">1. </w:t>
      </w:r>
      <w:r w:rsidRPr="53861A26" w:rsidR="53861A26">
        <w:rPr>
          <w:rFonts w:ascii="Calibri" w:hAnsi="Calibri" w:eastAsia="Calibri" w:cs="Calibri"/>
          <w:sz w:val="22"/>
          <w:szCs w:val="22"/>
        </w:rPr>
        <w:t>Suppose I offer you an investment that requires 15,000 today and pays back 17,500 in a year's time. What is the (IRR) rate of return on this investment?</w:t>
      </w:r>
    </w:p>
    <w:p w:rsidR="189E2A0A" w:rsidP="53861A26" w:rsidRDefault="189E2A0A" w14:paraId="4BC2BD4B" w14:noSpellErr="1" w14:textId="25F8F99E">
      <w:pPr>
        <w:pStyle w:val="ListParagraph"/>
        <w:numPr>
          <w:ilvl w:val="0"/>
          <w:numId w:val="1"/>
        </w:numPr>
        <w:ind w:leftChars="0"/>
        <w:rPr>
          <w:rFonts w:ascii="Calibri" w:hAnsi="Calibri" w:eastAsia="Calibri" w:cs="Calibri" w:asciiTheme="minorAscii" w:hAnsiTheme="minorAscii" w:eastAsiaTheme="minorAscii" w:cstheme="minorAscii"/>
          <w:b w:val="1"/>
          <w:bCs w:val="1"/>
          <w:color w:val="00B050"/>
          <w:sz w:val="22"/>
          <w:szCs w:val="22"/>
        </w:rPr>
      </w:pPr>
      <w:r w:rsidRPr="53861A26" w:rsidR="53861A26">
        <w:rPr>
          <w:rFonts w:ascii="Calibri" w:hAnsi="Calibri" w:eastAsia="Calibri" w:cs="Calibri"/>
          <w:b w:val="1"/>
          <w:bCs w:val="1"/>
          <w:color w:val="00B050"/>
          <w:sz w:val="22"/>
          <w:szCs w:val="22"/>
        </w:rPr>
        <w:t>16.67%</w:t>
      </w:r>
    </w:p>
    <w:p w:rsidR="189E2A0A" w:rsidP="189E2A0A" w:rsidRDefault="189E2A0A" w14:paraId="06B4D216" w14:textId="00EEEA05" w14:noSpellErr="1">
      <w:pPr>
        <w:ind w:left="-225"/>
      </w:pPr>
      <w:r w:rsidRPr="53861A26" w:rsidR="53861A26">
        <w:rPr>
          <w:rFonts w:ascii="Calibri" w:hAnsi="Calibri" w:eastAsia="Calibri" w:cs="Calibri"/>
          <w:b w:val="1"/>
          <w:bCs w:val="1"/>
          <w:color w:val="2AB573"/>
          <w:sz w:val="22"/>
          <w:szCs w:val="22"/>
          <w:highlight w:val="lightGray"/>
        </w:rPr>
        <w:t>Correct Response</w:t>
      </w:r>
      <w:r w:rsidRPr="53861A26" w:rsidR="53861A26">
        <w:rPr>
          <w:rFonts w:ascii="Calibri" w:hAnsi="Calibri" w:eastAsia="Calibri" w:cs="Calibri"/>
          <w:b w:val="1"/>
          <w:bCs w:val="1"/>
          <w:color w:val="2AB573"/>
          <w:sz w:val="22"/>
          <w:szCs w:val="22"/>
        </w:rPr>
        <w:t xml:space="preserve"> </w:t>
      </w:r>
    </w:p>
    <w:p w:rsidR="189E2A0A" w:rsidP="189E2A0A" w:rsidRDefault="189E2A0A" w14:paraId="57060ADC" w14:textId="462859A7" w14:noSpellErr="1">
      <w:pPr>
        <w:ind w:left="-225"/>
      </w:pPr>
      <w:r w:rsidRPr="53861A26" w:rsidR="53861A26">
        <w:rPr>
          <w:rFonts w:ascii="Calibri" w:hAnsi="Calibri" w:eastAsia="Calibri" w:cs="Calibri"/>
          <w:sz w:val="22"/>
          <w:szCs w:val="22"/>
          <w:highlight w:val="lightGray"/>
        </w:rPr>
        <w:t>The IRR is clearly 2,500/15,000 = 16.67%. You can find the IRR by setting the NPV to zero:</w:t>
      </w:r>
    </w:p>
    <w:p w:rsidR="189E2A0A" w:rsidP="189E2A0A" w:rsidRDefault="189E2A0A" w14:paraId="5DC127BA" w14:textId="65680667" w14:noSpellErr="1">
      <w:pPr>
        <w:ind w:left="-225"/>
      </w:pPr>
      <w:r w:rsidRPr="53861A26" w:rsidR="53861A26">
        <w:rPr>
          <w:rFonts w:ascii="Calibri" w:hAnsi="Calibri" w:eastAsia="Calibri" w:cs="Calibri"/>
          <w:sz w:val="22"/>
          <w:szCs w:val="22"/>
          <w:highlight w:val="lightGray"/>
        </w:rPr>
        <w:t>NPV = -15,000 + 17,500/(! + discount rate) = 0</w:t>
      </w:r>
    </w:p>
    <w:p w:rsidR="189E2A0A" w:rsidP="189E2A0A" w:rsidRDefault="189E2A0A" w14:paraId="4FD323FD" w14:textId="66097F0C" w14:noSpellErr="1">
      <w:pPr>
        <w:ind w:left="-225"/>
      </w:pPr>
      <w:r w:rsidRPr="53861A26" w:rsidR="53861A26">
        <w:rPr>
          <w:rFonts w:ascii="Calibri" w:hAnsi="Calibri" w:eastAsia="Calibri" w:cs="Calibri"/>
          <w:sz w:val="22"/>
          <w:szCs w:val="22"/>
          <w:highlight w:val="lightGray"/>
        </w:rPr>
        <w:t>The discount rate that solves this equation is 16.67%. This is the IRR.</w:t>
      </w:r>
    </w:p>
    <w:p w:rsidR="189E2A0A" w:rsidP="53861A26" w:rsidRDefault="189E2A0A" w14:paraId="72370698" w14:noSpellErr="1" w14:textId="1E897273">
      <w:pPr>
        <w:pStyle w:val="ListParagraph"/>
        <w:numPr>
          <w:ilvl w:val="0"/>
          <w:numId w:val="1"/>
        </w:numPr>
        <w:ind w:leftChars="0"/>
        <w:rPr>
          <w:rFonts w:ascii="Calibri" w:hAnsi="Calibri" w:eastAsia="Calibri" w:cs="Calibri" w:asciiTheme="minorAscii" w:hAnsiTheme="minorAscii" w:eastAsiaTheme="minorAscii" w:cstheme="minorAscii"/>
          <w:sz w:val="22"/>
          <w:szCs w:val="22"/>
        </w:rPr>
      </w:pPr>
      <w:r w:rsidRPr="53861A26" w:rsidR="53861A26">
        <w:rPr>
          <w:rFonts w:ascii="Calibri" w:hAnsi="Calibri" w:eastAsia="Calibri" w:cs="Calibri"/>
          <w:sz w:val="22"/>
          <w:szCs w:val="22"/>
        </w:rPr>
        <w:t>10.33%</w:t>
      </w:r>
    </w:p>
    <w:p w:rsidR="189E2A0A" w:rsidP="53861A26" w:rsidRDefault="189E2A0A" w14:paraId="6301126F" w14:noSpellErr="1" w14:textId="3D28E37C">
      <w:pPr>
        <w:pStyle w:val="ListParagraph"/>
        <w:numPr>
          <w:ilvl w:val="0"/>
          <w:numId w:val="1"/>
        </w:numPr>
        <w:ind w:leftChars="0"/>
        <w:rPr>
          <w:rFonts w:ascii="Calibri" w:hAnsi="Calibri" w:eastAsia="Calibri" w:cs="Calibri" w:asciiTheme="minorAscii" w:hAnsiTheme="minorAscii" w:eastAsiaTheme="minorAscii" w:cstheme="minorAscii"/>
          <w:sz w:val="22"/>
          <w:szCs w:val="22"/>
        </w:rPr>
      </w:pPr>
      <w:r w:rsidRPr="53861A26" w:rsidR="53861A26">
        <w:rPr>
          <w:rFonts w:ascii="Calibri" w:hAnsi="Calibri" w:eastAsia="Calibri" w:cs="Calibri"/>
          <w:sz w:val="22"/>
          <w:szCs w:val="22"/>
        </w:rPr>
        <w:t>-16.6%</w:t>
      </w:r>
    </w:p>
    <w:p w:rsidR="189E2A0A" w:rsidP="53861A26" w:rsidRDefault="189E2A0A" w14:paraId="2A2DA992" w14:noSpellErr="1" w14:textId="0AD08B48">
      <w:pPr>
        <w:pStyle w:val="ListParagraph"/>
        <w:numPr>
          <w:ilvl w:val="0"/>
          <w:numId w:val="1"/>
        </w:numPr>
        <w:ind w:leftChars="0"/>
        <w:rPr>
          <w:rFonts w:ascii="Calibri" w:hAnsi="Calibri" w:eastAsia="Calibri" w:cs="Calibri" w:asciiTheme="minorAscii" w:hAnsiTheme="minorAscii" w:eastAsiaTheme="minorAscii" w:cstheme="minorAscii"/>
          <w:sz w:val="22"/>
          <w:szCs w:val="22"/>
        </w:rPr>
      </w:pPr>
      <w:r w:rsidRPr="53861A26" w:rsidR="53861A26">
        <w:rPr>
          <w:rFonts w:ascii="Calibri" w:hAnsi="Calibri" w:eastAsia="Calibri" w:cs="Calibri"/>
          <w:sz w:val="22"/>
          <w:szCs w:val="22"/>
        </w:rPr>
        <w:t>20%</w:t>
      </w:r>
    </w:p>
    <w:p w:rsidR="53861A26" w:rsidP="53861A26" w:rsidRDefault="53861A26" w14:noSpellErr="1" w14:paraId="43EF226A" w14:textId="660728AE">
      <w:pPr>
        <w:pStyle w:val="Normal"/>
        <w:ind w:left="-225"/>
        <w:rPr>
          <w:rFonts w:ascii="Calibri" w:hAnsi="Calibri" w:eastAsia="Calibri" w:cs="Calibri"/>
          <w:sz w:val="22"/>
          <w:szCs w:val="22"/>
        </w:rPr>
      </w:pPr>
    </w:p>
    <w:p w:rsidR="189E2A0A" w:rsidP="53861A26" w:rsidRDefault="189E2A0A" w14:paraId="447EFEAB" w14:textId="33BC842E" w14:noSpellErr="1">
      <w:pPr>
        <w:ind w:left="-15"/>
        <w:jc w:val="center"/>
        <w:rPr>
          <w:rFonts w:ascii="Calibri" w:hAnsi="Calibri" w:eastAsia="Calibri" w:cs="Calibri"/>
          <w:color w:val="00B050"/>
          <w:sz w:val="22"/>
          <w:szCs w:val="22"/>
        </w:rPr>
      </w:pPr>
      <w:r w:rsidRPr="53861A26" w:rsidR="53861A26">
        <w:rPr>
          <w:rFonts w:ascii="Calibri" w:hAnsi="Calibri" w:eastAsia="Calibri" w:cs="Calibri"/>
          <w:color w:val="00B050"/>
          <w:sz w:val="22"/>
          <w:szCs w:val="22"/>
        </w:rPr>
        <w:t>Correct</w:t>
      </w:r>
    </w:p>
    <w:p w:rsidR="189E2A0A" w:rsidP="189E2A0A" w:rsidRDefault="189E2A0A" w14:paraId="62A03C15" w14:textId="719167A3" w14:noSpellErr="1">
      <w:pPr>
        <w:ind w:left="-225"/>
        <w:jc w:val="center"/>
      </w:pPr>
      <w:r w:rsidRPr="53861A26" w:rsidR="53861A26">
        <w:rPr>
          <w:rFonts w:ascii="Calibri" w:hAnsi="Calibri" w:eastAsia="Calibri" w:cs="Calibri"/>
          <w:color w:val="00B050"/>
          <w:sz w:val="22"/>
          <w:szCs w:val="22"/>
        </w:rPr>
        <w:t>1 / 1 points</w:t>
      </w:r>
    </w:p>
    <w:p w:rsidR="189E2A0A" w:rsidP="189E2A0A" w:rsidRDefault="189E2A0A" w14:paraId="44FA830D" w14:noSpellErr="1" w14:textId="2BC0572C">
      <w:pPr>
        <w:ind w:left="-225"/>
      </w:pPr>
      <w:r w:rsidRPr="53861A26" w:rsidR="53861A26">
        <w:rPr>
          <w:rFonts w:ascii="Calibri" w:hAnsi="Calibri" w:eastAsia="Calibri" w:cs="Calibri"/>
          <w:sz w:val="22"/>
          <w:szCs w:val="22"/>
        </w:rPr>
        <w:t xml:space="preserve">2. </w:t>
      </w:r>
      <w:r w:rsidRPr="53861A26" w:rsidR="53861A26">
        <w:rPr>
          <w:rFonts w:ascii="Calibri" w:hAnsi="Calibri" w:eastAsia="Calibri" w:cs="Calibri"/>
          <w:sz w:val="22"/>
          <w:szCs w:val="22"/>
        </w:rPr>
        <w:t>An investment requires 25,000 today and produces an yearly cash flow of 1200 in perpetuity. Cash flow is expected to grow at 3% a year. What is the rate of return of this investment?</w:t>
      </w:r>
    </w:p>
    <w:p w:rsidR="189E2A0A" w:rsidP="53861A26" w:rsidRDefault="189E2A0A" w14:paraId="7F196DE0" w14:noSpellErr="1" w14:textId="3C270D6F">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53861A26" w:rsidR="53861A26">
        <w:rPr>
          <w:rFonts w:ascii="Calibri" w:hAnsi="Calibri" w:eastAsia="Calibri" w:cs="Calibri"/>
          <w:sz w:val="22"/>
          <w:szCs w:val="22"/>
        </w:rPr>
        <w:t>3%</w:t>
      </w:r>
    </w:p>
    <w:p w:rsidR="189E2A0A" w:rsidP="53861A26" w:rsidRDefault="189E2A0A" w14:paraId="0E6F2EBD" w14:noSpellErr="1" w14:textId="37FB0B37">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53861A26" w:rsidR="53861A26">
        <w:rPr>
          <w:rFonts w:ascii="Calibri" w:hAnsi="Calibri" w:eastAsia="Calibri" w:cs="Calibri"/>
          <w:sz w:val="22"/>
          <w:szCs w:val="22"/>
        </w:rPr>
        <w:t>You need the discount rate to solve this problem.</w:t>
      </w:r>
    </w:p>
    <w:p w:rsidR="189E2A0A" w:rsidP="53861A26" w:rsidRDefault="189E2A0A" w14:paraId="25C84900" w14:noSpellErr="1" w14:textId="618E121E">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53861A26" w:rsidR="53861A26">
        <w:rPr>
          <w:rFonts w:ascii="Calibri" w:hAnsi="Calibri" w:eastAsia="Calibri" w:cs="Calibri"/>
          <w:sz w:val="22"/>
          <w:szCs w:val="22"/>
        </w:rPr>
        <w:t>4.8%</w:t>
      </w:r>
    </w:p>
    <w:p w:rsidR="189E2A0A" w:rsidP="53861A26" w:rsidRDefault="189E2A0A" w14:paraId="5D4FB1A8" w14:noSpellErr="1" w14:textId="7C95F236">
      <w:pPr>
        <w:pStyle w:val="ListParagraph"/>
        <w:numPr>
          <w:ilvl w:val="0"/>
          <w:numId w:val="2"/>
        </w:numPr>
        <w:ind w:leftChars="0"/>
        <w:rPr>
          <w:rFonts w:ascii="Calibri" w:hAnsi="Calibri" w:eastAsia="Calibri" w:cs="Calibri" w:asciiTheme="minorAscii" w:hAnsiTheme="minorAscii" w:eastAsiaTheme="minorAscii" w:cstheme="minorAscii"/>
          <w:b w:val="1"/>
          <w:bCs w:val="1"/>
          <w:color w:val="00B050"/>
          <w:sz w:val="22"/>
          <w:szCs w:val="22"/>
        </w:rPr>
      </w:pPr>
      <w:r w:rsidRPr="53861A26" w:rsidR="53861A26">
        <w:rPr>
          <w:rFonts w:ascii="Calibri" w:hAnsi="Calibri" w:eastAsia="Calibri" w:cs="Calibri"/>
          <w:b w:val="1"/>
          <w:bCs w:val="1"/>
          <w:color w:val="00B050"/>
          <w:sz w:val="22"/>
          <w:szCs w:val="22"/>
        </w:rPr>
        <w:t>7.8%</w:t>
      </w:r>
    </w:p>
    <w:p w:rsidR="189E2A0A" w:rsidP="189E2A0A" w:rsidRDefault="189E2A0A" w14:paraId="19D43E32" w14:textId="3BCADBAA" w14:noSpellErr="1">
      <w:pPr>
        <w:ind w:left="-225"/>
      </w:pPr>
      <w:r w:rsidRPr="53861A26" w:rsidR="53861A26">
        <w:rPr>
          <w:rFonts w:ascii="Calibri" w:hAnsi="Calibri" w:eastAsia="Calibri" w:cs="Calibri"/>
          <w:b w:val="1"/>
          <w:bCs w:val="1"/>
          <w:color w:val="2AB573"/>
          <w:sz w:val="22"/>
          <w:szCs w:val="22"/>
          <w:highlight w:val="lightGray"/>
        </w:rPr>
        <w:t>Correct Response</w:t>
      </w:r>
      <w:r w:rsidRPr="53861A26" w:rsidR="53861A26">
        <w:rPr>
          <w:rFonts w:ascii="Calibri" w:hAnsi="Calibri" w:eastAsia="Calibri" w:cs="Calibri"/>
          <w:b w:val="1"/>
          <w:bCs w:val="1"/>
          <w:color w:val="2AB573"/>
          <w:sz w:val="22"/>
          <w:szCs w:val="22"/>
        </w:rPr>
        <w:t xml:space="preserve"> </w:t>
      </w:r>
    </w:p>
    <w:p w:rsidR="189E2A0A" w:rsidP="189E2A0A" w:rsidRDefault="189E2A0A" w14:paraId="4E9435ED" w14:textId="6335DCCD" w14:noSpellErr="1">
      <w:pPr>
        <w:ind w:left="-225"/>
      </w:pPr>
      <w:r w:rsidRPr="53861A26" w:rsidR="53861A26">
        <w:rPr>
          <w:rFonts w:ascii="Calibri" w:hAnsi="Calibri" w:eastAsia="Calibri" w:cs="Calibri"/>
          <w:sz w:val="22"/>
          <w:szCs w:val="22"/>
          <w:highlight w:val="lightGray"/>
        </w:rPr>
        <w:t>Now you must set the NPV to zero.</w:t>
      </w:r>
    </w:p>
    <w:p w:rsidR="189E2A0A" w:rsidP="189E2A0A" w:rsidRDefault="189E2A0A" w14:paraId="661CAC43" w14:textId="3D5BEB03" w14:noSpellErr="1">
      <w:pPr>
        <w:ind w:left="-225"/>
      </w:pPr>
      <w:r w:rsidRPr="53861A26" w:rsidR="53861A26">
        <w:rPr>
          <w:rFonts w:ascii="Calibri" w:hAnsi="Calibri" w:eastAsia="Calibri" w:cs="Calibri"/>
          <w:sz w:val="22"/>
          <w:szCs w:val="22"/>
          <w:highlight w:val="lightGray"/>
        </w:rPr>
        <w:t>NPV = -25,000 + 1,200/(discount rate - 3%) = 0</w:t>
      </w:r>
    </w:p>
    <w:p w:rsidR="189E2A0A" w:rsidP="189E2A0A" w:rsidRDefault="189E2A0A" w14:paraId="08DFEAD6" w14:textId="7248AA70" w14:noSpellErr="1">
      <w:pPr>
        <w:ind w:left="-225"/>
      </w:pPr>
      <w:r w:rsidRPr="53861A26" w:rsidR="53861A26">
        <w:rPr>
          <w:rFonts w:ascii="Calibri" w:hAnsi="Calibri" w:eastAsia="Calibri" w:cs="Calibri"/>
          <w:sz w:val="22"/>
          <w:szCs w:val="22"/>
          <w:highlight w:val="lightGray"/>
        </w:rPr>
        <w:t>Solve this equation to find IRR = 3% + 1,200/25,000 = 7.8%</w:t>
      </w:r>
    </w:p>
    <w:p w:rsidR="53861A26" w:rsidP="53861A26" w:rsidRDefault="53861A26" w14:noSpellErr="1" w14:paraId="74611640" w14:textId="4EEF0468">
      <w:pPr>
        <w:pStyle w:val="Normal"/>
        <w:ind w:left="-225"/>
        <w:rPr>
          <w:rFonts w:ascii="Calibri" w:hAnsi="Calibri" w:eastAsia="Calibri" w:cs="Calibri"/>
          <w:sz w:val="22"/>
          <w:szCs w:val="22"/>
        </w:rPr>
      </w:pPr>
    </w:p>
    <w:p w:rsidR="189E2A0A" w:rsidP="53861A26" w:rsidRDefault="189E2A0A" w14:paraId="445D890D" w14:textId="18C22C30" w14:noSpellErr="1">
      <w:pPr>
        <w:ind w:left="-15"/>
        <w:jc w:val="center"/>
        <w:rPr>
          <w:rFonts w:ascii="Calibri" w:hAnsi="Calibri" w:eastAsia="Calibri" w:cs="Calibri"/>
          <w:color w:val="00B050"/>
          <w:sz w:val="22"/>
          <w:szCs w:val="22"/>
        </w:rPr>
      </w:pPr>
      <w:r w:rsidRPr="53861A26" w:rsidR="53861A26">
        <w:rPr>
          <w:rFonts w:ascii="Calibri" w:hAnsi="Calibri" w:eastAsia="Calibri" w:cs="Calibri"/>
          <w:color w:val="00B050"/>
          <w:sz w:val="22"/>
          <w:szCs w:val="22"/>
        </w:rPr>
        <w:t>Correct</w:t>
      </w:r>
    </w:p>
    <w:p w:rsidR="189E2A0A" w:rsidP="189E2A0A" w:rsidRDefault="189E2A0A" w14:paraId="41F2AEF1" w14:textId="0D83EC78" w14:noSpellErr="1">
      <w:pPr>
        <w:ind w:left="-225"/>
        <w:jc w:val="center"/>
      </w:pPr>
      <w:r w:rsidRPr="53861A26" w:rsidR="53861A26">
        <w:rPr>
          <w:rFonts w:ascii="Calibri" w:hAnsi="Calibri" w:eastAsia="Calibri" w:cs="Calibri"/>
          <w:color w:val="00B050"/>
          <w:sz w:val="22"/>
          <w:szCs w:val="22"/>
        </w:rPr>
        <w:t>1 / 1 points</w:t>
      </w:r>
    </w:p>
    <w:p w:rsidR="189E2A0A" w:rsidP="189E2A0A" w:rsidRDefault="189E2A0A" w14:paraId="5EE46FE3" w14:noSpellErr="1" w14:textId="271BD5D7">
      <w:pPr>
        <w:ind w:left="-225"/>
      </w:pPr>
      <w:r w:rsidRPr="53861A26" w:rsidR="53861A26">
        <w:rPr>
          <w:rFonts w:ascii="Calibri" w:hAnsi="Calibri" w:eastAsia="Calibri" w:cs="Calibri"/>
          <w:sz w:val="22"/>
          <w:szCs w:val="22"/>
        </w:rPr>
        <w:t xml:space="preserve">3. </w:t>
      </w:r>
      <w:r w:rsidRPr="53861A26" w:rsidR="53861A26">
        <w:rPr>
          <w:rFonts w:ascii="Calibri" w:hAnsi="Calibri" w:eastAsia="Calibri" w:cs="Calibri"/>
          <w:sz w:val="22"/>
          <w:szCs w:val="22"/>
        </w:rPr>
        <w:t>The rate of return on an investment project is 10%. Which of the following statements is incorrect?</w:t>
      </w:r>
    </w:p>
    <w:p w:rsidR="189E2A0A" w:rsidP="53861A26" w:rsidRDefault="189E2A0A" w14:paraId="41977964" w14:noSpellErr="1" w14:textId="0A8E2165">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53861A26" w:rsidR="53861A26">
        <w:rPr>
          <w:rFonts w:ascii="Calibri" w:hAnsi="Calibri" w:eastAsia="Calibri" w:cs="Calibri"/>
          <w:sz w:val="22"/>
          <w:szCs w:val="22"/>
        </w:rPr>
        <w:t>You need to know the discount rate to make a decision on this project.</w:t>
      </w:r>
    </w:p>
    <w:p w:rsidR="189E2A0A" w:rsidP="53861A26" w:rsidRDefault="189E2A0A" w14:paraId="4286469A" w14:noSpellErr="1" w14:textId="16005E5B">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53861A26" w:rsidR="53861A26">
        <w:rPr>
          <w:rFonts w:ascii="Calibri" w:hAnsi="Calibri" w:eastAsia="Calibri" w:cs="Calibri"/>
          <w:sz w:val="22"/>
          <w:szCs w:val="22"/>
        </w:rPr>
        <w:t>If the discount rate is 11%, the project's NPV is negative.</w:t>
      </w:r>
    </w:p>
    <w:p w:rsidR="189E2A0A" w:rsidP="53861A26" w:rsidRDefault="189E2A0A" w14:paraId="672846DC" w14:noSpellErr="1" w14:textId="674EB529">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53861A26" w:rsidR="53861A26">
        <w:rPr>
          <w:rFonts w:ascii="Calibri" w:hAnsi="Calibri" w:eastAsia="Calibri" w:cs="Calibri"/>
          <w:sz w:val="22"/>
          <w:szCs w:val="22"/>
        </w:rPr>
        <w:t>If the discount rate is 9%, you should take the project.</w:t>
      </w:r>
    </w:p>
    <w:p w:rsidR="189E2A0A" w:rsidP="53861A26" w:rsidRDefault="189E2A0A" w14:paraId="28BB42D2" w14:noSpellErr="1" w14:textId="6A264D57">
      <w:pPr>
        <w:pStyle w:val="ListParagraph"/>
        <w:numPr>
          <w:ilvl w:val="0"/>
          <w:numId w:val="3"/>
        </w:numPr>
        <w:ind w:leftChars="0"/>
        <w:rPr>
          <w:rFonts w:ascii="Calibri" w:hAnsi="Calibri" w:eastAsia="Calibri" w:cs="Calibri" w:asciiTheme="minorAscii" w:hAnsiTheme="minorAscii" w:eastAsiaTheme="minorAscii" w:cstheme="minorAscii"/>
          <w:b w:val="1"/>
          <w:bCs w:val="1"/>
          <w:color w:val="00B050"/>
          <w:sz w:val="22"/>
          <w:szCs w:val="22"/>
        </w:rPr>
      </w:pPr>
      <w:r w:rsidRPr="53861A26" w:rsidR="53861A26">
        <w:rPr>
          <w:rFonts w:ascii="Calibri" w:hAnsi="Calibri" w:eastAsia="Calibri" w:cs="Calibri"/>
          <w:b w:val="1"/>
          <w:bCs w:val="1"/>
          <w:color w:val="00B050"/>
          <w:sz w:val="22"/>
          <w:szCs w:val="22"/>
        </w:rPr>
        <w:t>The discount rate is also equal to 10%</w:t>
      </w:r>
    </w:p>
    <w:p w:rsidR="189E2A0A" w:rsidP="189E2A0A" w:rsidRDefault="189E2A0A" w14:paraId="56077CEA" w14:textId="24DBD0EB" w14:noSpellErr="1">
      <w:pPr>
        <w:ind w:left="-225"/>
      </w:pPr>
      <w:r w:rsidRPr="53861A26" w:rsidR="53861A26">
        <w:rPr>
          <w:rFonts w:ascii="Calibri" w:hAnsi="Calibri" w:eastAsia="Calibri" w:cs="Calibri"/>
          <w:b w:val="1"/>
          <w:bCs w:val="1"/>
          <w:color w:val="2AB573"/>
          <w:sz w:val="22"/>
          <w:szCs w:val="22"/>
          <w:highlight w:val="lightGray"/>
        </w:rPr>
        <w:t>Correct Response</w:t>
      </w:r>
      <w:r w:rsidRPr="53861A26" w:rsidR="53861A26">
        <w:rPr>
          <w:rFonts w:ascii="Calibri" w:hAnsi="Calibri" w:eastAsia="Calibri" w:cs="Calibri"/>
          <w:b w:val="1"/>
          <w:bCs w:val="1"/>
          <w:color w:val="2AB573"/>
          <w:sz w:val="22"/>
          <w:szCs w:val="22"/>
        </w:rPr>
        <w:t xml:space="preserve"> </w:t>
      </w:r>
    </w:p>
    <w:p w:rsidR="189E2A0A" w:rsidP="189E2A0A" w:rsidRDefault="189E2A0A" w14:paraId="519936E3" w14:textId="56B7FEE1" w14:noSpellErr="1">
      <w:pPr>
        <w:ind w:left="-225"/>
      </w:pPr>
      <w:r w:rsidRPr="53861A26" w:rsidR="53861A26">
        <w:rPr>
          <w:rFonts w:ascii="Calibri" w:hAnsi="Calibri" w:eastAsia="Calibri" w:cs="Calibri"/>
          <w:sz w:val="22"/>
          <w:szCs w:val="22"/>
          <w:highlight w:val="lightGray"/>
        </w:rPr>
        <w:t>You need to know the discount rate to know whether the NPV is positive or not. If the discount rate is higher (lower) than IRR, the project is negative (positive) NPV. The discount rate is not the same as the IRR, so the wrong option is that the discount rate is also equal to 10%.</w:t>
      </w:r>
    </w:p>
    <w:p w:rsidR="53861A26" w:rsidP="53861A26" w:rsidRDefault="53861A26" w14:noSpellErr="1" w14:paraId="6D92578C" w14:textId="6041BCBC">
      <w:pPr>
        <w:pStyle w:val="Normal"/>
        <w:ind w:left="-225"/>
        <w:rPr>
          <w:rFonts w:ascii="Calibri" w:hAnsi="Calibri" w:eastAsia="Calibri" w:cs="Calibri"/>
          <w:sz w:val="22"/>
          <w:szCs w:val="22"/>
        </w:rPr>
      </w:pPr>
    </w:p>
    <w:p w:rsidR="189E2A0A" w:rsidP="53861A26" w:rsidRDefault="189E2A0A" w14:paraId="09C8E4F8" w14:textId="33A78D0C" w14:noSpellErr="1">
      <w:pPr>
        <w:ind w:left="-15"/>
        <w:jc w:val="center"/>
        <w:rPr>
          <w:rFonts w:ascii="Calibri" w:hAnsi="Calibri" w:eastAsia="Calibri" w:cs="Calibri"/>
          <w:color w:val="00B050"/>
          <w:sz w:val="22"/>
          <w:szCs w:val="22"/>
        </w:rPr>
      </w:pPr>
      <w:r w:rsidRPr="53861A26" w:rsidR="53861A26">
        <w:rPr>
          <w:rFonts w:ascii="Calibri" w:hAnsi="Calibri" w:eastAsia="Calibri" w:cs="Calibri"/>
          <w:color w:val="00B050"/>
          <w:sz w:val="22"/>
          <w:szCs w:val="22"/>
        </w:rPr>
        <w:t>Correct</w:t>
      </w:r>
    </w:p>
    <w:p w:rsidR="189E2A0A" w:rsidP="189E2A0A" w:rsidRDefault="189E2A0A" w14:paraId="4DE156F4" w14:textId="30A356FA" w14:noSpellErr="1">
      <w:pPr>
        <w:ind w:left="-225"/>
        <w:jc w:val="center"/>
      </w:pPr>
      <w:r w:rsidRPr="53861A26" w:rsidR="53861A26">
        <w:rPr>
          <w:rFonts w:ascii="Calibri" w:hAnsi="Calibri" w:eastAsia="Calibri" w:cs="Calibri"/>
          <w:color w:val="00B050"/>
          <w:sz w:val="22"/>
          <w:szCs w:val="22"/>
        </w:rPr>
        <w:t>1 / 1 points</w:t>
      </w:r>
    </w:p>
    <w:p w:rsidR="189E2A0A" w:rsidP="189E2A0A" w:rsidRDefault="189E2A0A" w14:paraId="3A496E24" w14:noSpellErr="1" w14:textId="683CA8AD">
      <w:pPr>
        <w:ind w:left="-225"/>
      </w:pPr>
      <w:r w:rsidRPr="53861A26" w:rsidR="53861A26">
        <w:rPr>
          <w:rFonts w:ascii="Calibri" w:hAnsi="Calibri" w:eastAsia="Calibri" w:cs="Calibri"/>
          <w:sz w:val="22"/>
          <w:szCs w:val="22"/>
        </w:rPr>
        <w:t xml:space="preserve">4. </w:t>
      </w:r>
      <w:r w:rsidRPr="53861A26" w:rsidR="53861A26">
        <w:rPr>
          <w:rFonts w:ascii="Calibri" w:hAnsi="Calibri" w:eastAsia="Calibri" w:cs="Calibri"/>
          <w:sz w:val="22"/>
          <w:szCs w:val="22"/>
        </w:rPr>
        <w:t>Which of the following two assets offers a greater rate of return (IRR)?</w:t>
      </w:r>
    </w:p>
    <w:p w:rsidR="189E2A0A" w:rsidP="53861A26" w:rsidRDefault="189E2A0A" w14:paraId="30100EEC" w14:noSpellErr="1" w14:textId="032BEB00">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53861A26" w:rsidR="53861A26">
        <w:rPr>
          <w:rFonts w:ascii="Calibri" w:hAnsi="Calibri" w:eastAsia="Calibri" w:cs="Calibri"/>
          <w:sz w:val="22"/>
          <w:szCs w:val="22"/>
        </w:rPr>
        <w:t>-Asset 1 costs 20,000 today and pays 11,000 in one year and 11,000 in two years.</w:t>
      </w:r>
    </w:p>
    <w:p w:rsidR="189E2A0A" w:rsidP="53861A26" w:rsidRDefault="189E2A0A" w14:paraId="64601236" w14:noSpellErr="1" w14:textId="7BA24EF6">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53861A26" w:rsidR="53861A26">
        <w:rPr>
          <w:rFonts w:ascii="Calibri" w:hAnsi="Calibri" w:eastAsia="Calibri" w:cs="Calibri"/>
          <w:sz w:val="22"/>
          <w:szCs w:val="22"/>
        </w:rPr>
        <w:t>-Asset 2 is a growing perpetuity that costs 2,000 today, pays a first cash flow of 70 next year, and grows at a 4% rate.</w:t>
      </w:r>
    </w:p>
    <w:p w:rsidR="189E2A0A" w:rsidP="53861A26" w:rsidRDefault="189E2A0A" w14:paraId="71DCC233" w14:noSpellErr="1" w14:textId="2C157CE2">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53861A26" w:rsidR="53861A26">
        <w:rPr>
          <w:rFonts w:ascii="Calibri" w:hAnsi="Calibri" w:eastAsia="Calibri" w:cs="Calibri"/>
          <w:sz w:val="22"/>
          <w:szCs w:val="22"/>
        </w:rPr>
        <w:t>Asset 1</w:t>
      </w:r>
    </w:p>
    <w:p w:rsidR="189E2A0A" w:rsidP="53861A26" w:rsidRDefault="189E2A0A" w14:paraId="3FD6B544" w14:noSpellErr="1" w14:textId="0373702A">
      <w:pPr>
        <w:pStyle w:val="ListParagraph"/>
        <w:numPr>
          <w:ilvl w:val="0"/>
          <w:numId w:val="4"/>
        </w:numPr>
        <w:ind w:leftChars="0"/>
        <w:rPr>
          <w:rFonts w:ascii="Calibri" w:hAnsi="Calibri" w:eastAsia="Calibri" w:cs="Calibri" w:asciiTheme="minorAscii" w:hAnsiTheme="minorAscii" w:eastAsiaTheme="minorAscii" w:cstheme="minorAscii"/>
          <w:b w:val="1"/>
          <w:bCs w:val="1"/>
          <w:color w:val="00B050"/>
          <w:sz w:val="22"/>
          <w:szCs w:val="22"/>
        </w:rPr>
      </w:pPr>
      <w:r w:rsidRPr="53861A26" w:rsidR="53861A26">
        <w:rPr>
          <w:rFonts w:ascii="Calibri" w:hAnsi="Calibri" w:eastAsia="Calibri" w:cs="Calibri"/>
          <w:b w:val="1"/>
          <w:bCs w:val="1"/>
          <w:color w:val="00B050"/>
          <w:sz w:val="22"/>
          <w:szCs w:val="22"/>
        </w:rPr>
        <w:t>Asset 2</w:t>
      </w:r>
    </w:p>
    <w:p w:rsidR="189E2A0A" w:rsidP="189E2A0A" w:rsidRDefault="189E2A0A" w14:paraId="247E9A52" w14:textId="63BF3C70" w14:noSpellErr="1">
      <w:pPr>
        <w:ind w:left="-225"/>
      </w:pPr>
      <w:r w:rsidRPr="53861A26" w:rsidR="53861A26">
        <w:rPr>
          <w:rFonts w:ascii="Calibri" w:hAnsi="Calibri" w:eastAsia="Calibri" w:cs="Calibri"/>
          <w:b w:val="1"/>
          <w:bCs w:val="1"/>
          <w:color w:val="2AB573"/>
          <w:sz w:val="22"/>
          <w:szCs w:val="22"/>
          <w:highlight w:val="lightGray"/>
        </w:rPr>
        <w:t>Correct Response</w:t>
      </w:r>
      <w:r w:rsidRPr="53861A26" w:rsidR="53861A26">
        <w:rPr>
          <w:rFonts w:ascii="Calibri" w:hAnsi="Calibri" w:eastAsia="Calibri" w:cs="Calibri"/>
          <w:b w:val="1"/>
          <w:bCs w:val="1"/>
          <w:color w:val="2AB573"/>
          <w:sz w:val="22"/>
          <w:szCs w:val="22"/>
        </w:rPr>
        <w:t xml:space="preserve"> </w:t>
      </w:r>
    </w:p>
    <w:p w:rsidR="189E2A0A" w:rsidP="189E2A0A" w:rsidRDefault="189E2A0A" w14:paraId="58C38100" w14:textId="03E7FB20" w14:noSpellErr="1">
      <w:pPr>
        <w:ind w:left="-225"/>
      </w:pPr>
      <w:r w:rsidRPr="53861A26" w:rsidR="53861A26">
        <w:rPr>
          <w:rFonts w:ascii="Calibri" w:hAnsi="Calibri" w:eastAsia="Calibri" w:cs="Calibri"/>
          <w:sz w:val="22"/>
          <w:szCs w:val="22"/>
          <w:highlight w:val="lightGray"/>
        </w:rPr>
        <w:t>For Asset 1 your solve</w:t>
      </w:r>
    </w:p>
    <w:p w:rsidR="189E2A0A" w:rsidP="189E2A0A" w:rsidRDefault="189E2A0A" w14:paraId="03CE3AFC" w14:textId="555EDD53" w14:noSpellErr="1">
      <w:pPr>
        <w:ind w:left="-225"/>
      </w:pPr>
      <w:r w:rsidRPr="53861A26" w:rsidR="53861A26">
        <w:rPr>
          <w:rFonts w:ascii="Calibri" w:hAnsi="Calibri" w:eastAsia="Calibri" w:cs="Calibri"/>
          <w:sz w:val="22"/>
          <w:szCs w:val="22"/>
          <w:highlight w:val="lightGray"/>
        </w:rPr>
        <w:t>NPV = -20,000 + 11,000/(1 + discount rate) + 11,000/(1 + discount rate)^2 = 0</w:t>
      </w:r>
    </w:p>
    <w:p w:rsidR="189E2A0A" w:rsidP="189E2A0A" w:rsidRDefault="189E2A0A" w14:paraId="204DC6AE" w14:textId="6399A1F7" w14:noSpellErr="1">
      <w:pPr>
        <w:ind w:left="-225"/>
      </w:pPr>
      <w:r w:rsidRPr="53861A26" w:rsidR="53861A26">
        <w:rPr>
          <w:rFonts w:ascii="Calibri" w:hAnsi="Calibri" w:eastAsia="Calibri" w:cs="Calibri"/>
          <w:sz w:val="22"/>
          <w:szCs w:val="22"/>
          <w:highlight w:val="lightGray"/>
        </w:rPr>
        <w:t>You can do this in Excel:</w:t>
      </w:r>
    </w:p>
    <w:p w:rsidR="189E2A0A" w:rsidP="189E2A0A" w:rsidRDefault="189E2A0A" w14:noSpellErr="1" w14:paraId="44413568" w14:textId="252C0477">
      <w:pPr>
        <w:ind w:left="-225"/>
      </w:pPr>
    </w:p>
    <w:p w:rsidR="189E2A0A" w:rsidP="189E2A0A" w:rsidRDefault="189E2A0A" w14:noSpellErr="1" w14:paraId="762641ED" w14:textId="2DD32478">
      <w:pPr>
        <w:pStyle w:val="Normal"/>
        <w:ind w:left="-225"/>
      </w:pPr>
      <w:r>
        <w:drawing>
          <wp:inline wp14:editId="5F874D07" wp14:anchorId="701B768C">
            <wp:extent cx="4572000" cy="2857500"/>
            <wp:effectExtent l="0" t="0" r="0" b="0"/>
            <wp:docPr id="1055333598" name="picture" title=""/>
            <wp:cNvGraphicFramePr>
              <a:graphicFrameLocks noChangeAspect="1"/>
            </wp:cNvGraphicFramePr>
            <a:graphic>
              <a:graphicData uri="http://schemas.openxmlformats.org/drawingml/2006/picture">
                <pic:pic>
                  <pic:nvPicPr>
                    <pic:cNvPr id="0" name="picture"/>
                    <pic:cNvPicPr/>
                  </pic:nvPicPr>
                  <pic:blipFill>
                    <a:blip r:embed="R02c54d3a3b6b4558">
                      <a:extLst>
                        <a:ext xmlns:a="http://schemas.openxmlformats.org/drawingml/2006/main" uri="{28A0092B-C50C-407E-A947-70E740481C1C}">
                          <a14:useLocalDpi val="0"/>
                        </a:ext>
                      </a:extLst>
                    </a:blip>
                    <a:stretch>
                      <a:fillRect/>
                    </a:stretch>
                  </pic:blipFill>
                  <pic:spPr>
                    <a:xfrm>
                      <a:off x="0" y="0"/>
                      <a:ext cx="4572000" cy="2857500"/>
                    </a:xfrm>
                    <a:prstGeom prst="rect">
                      <a:avLst/>
                    </a:prstGeom>
                  </pic:spPr>
                </pic:pic>
              </a:graphicData>
            </a:graphic>
          </wp:inline>
        </w:drawing>
      </w:r>
    </w:p>
    <w:p w:rsidR="189E2A0A" w:rsidP="189E2A0A" w:rsidRDefault="189E2A0A" w14:noSpellErr="1" w14:paraId="13797613" w14:textId="0464EED0">
      <w:pPr>
        <w:pStyle w:val="Normal"/>
        <w:ind w:left="-225"/>
      </w:pPr>
    </w:p>
    <w:p w:rsidR="189E2A0A" w:rsidP="189E2A0A" w:rsidRDefault="189E2A0A" w14:paraId="38BBE08B" w14:textId="1FE3CAF3" w14:noSpellErr="1">
      <w:pPr>
        <w:ind w:left="-225"/>
      </w:pPr>
      <w:r w:rsidRPr="53861A26" w:rsidR="53861A26">
        <w:rPr>
          <w:rFonts w:ascii="Calibri" w:hAnsi="Calibri" w:eastAsia="Calibri" w:cs="Calibri"/>
          <w:sz w:val="22"/>
          <w:szCs w:val="22"/>
          <w:highlight w:val="lightGray"/>
        </w:rPr>
        <w:t>Asset 1's IRR is 6.60%.</w:t>
      </w:r>
    </w:p>
    <w:p w:rsidR="189E2A0A" w:rsidP="189E2A0A" w:rsidRDefault="189E2A0A" w14:paraId="3AD45CBF" w14:textId="0B7E596C" w14:noSpellErr="1">
      <w:pPr>
        <w:ind w:left="-225"/>
      </w:pPr>
      <w:r w:rsidRPr="53861A26" w:rsidR="53861A26">
        <w:rPr>
          <w:rFonts w:ascii="Calibri" w:hAnsi="Calibri" w:eastAsia="Calibri" w:cs="Calibri"/>
          <w:sz w:val="22"/>
          <w:szCs w:val="22"/>
          <w:highlight w:val="lightGray"/>
        </w:rPr>
        <w:t>To find asset 2.s IRR set the NPV to zero:</w:t>
      </w:r>
    </w:p>
    <w:p w:rsidR="189E2A0A" w:rsidP="189E2A0A" w:rsidRDefault="189E2A0A" w14:paraId="3B0AEAE1" w14:textId="061386C9" w14:noSpellErr="1">
      <w:pPr>
        <w:ind w:left="-225"/>
      </w:pPr>
      <w:r w:rsidRPr="53861A26" w:rsidR="53861A26">
        <w:rPr>
          <w:rFonts w:ascii="Calibri" w:hAnsi="Calibri" w:eastAsia="Calibri" w:cs="Calibri"/>
          <w:sz w:val="22"/>
          <w:szCs w:val="22"/>
          <w:highlight w:val="lightGray"/>
        </w:rPr>
        <w:t>NPV = -2,000 + 70/(discount rate - 4%) = 0.</w:t>
      </w:r>
    </w:p>
    <w:p w:rsidR="189E2A0A" w:rsidP="189E2A0A" w:rsidRDefault="189E2A0A" w14:paraId="158A392D" w14:textId="4C0542A9" w14:noSpellErr="1">
      <w:pPr>
        <w:ind w:left="-225"/>
      </w:pPr>
      <w:r w:rsidRPr="53861A26" w:rsidR="53861A26">
        <w:rPr>
          <w:rFonts w:ascii="Calibri" w:hAnsi="Calibri" w:eastAsia="Calibri" w:cs="Calibri"/>
          <w:sz w:val="22"/>
          <w:szCs w:val="22"/>
          <w:highlight w:val="lightGray"/>
        </w:rPr>
        <w:t>This gives IRR =70/2,000 + 4% = 7.5%.</w:t>
      </w:r>
    </w:p>
    <w:p w:rsidR="189E2A0A" w:rsidP="189E2A0A" w:rsidRDefault="189E2A0A" w14:paraId="056F3003" w14:textId="6C870B31" w14:noSpellErr="1">
      <w:pPr>
        <w:ind w:left="-225"/>
      </w:pPr>
      <w:r w:rsidRPr="53861A26" w:rsidR="53861A26">
        <w:rPr>
          <w:rFonts w:ascii="Calibri" w:hAnsi="Calibri" w:eastAsia="Calibri" w:cs="Calibri"/>
          <w:sz w:val="22"/>
          <w:szCs w:val="22"/>
          <w:highlight w:val="lightGray"/>
        </w:rPr>
        <w:t>Thus, Asset 2 has the higher IRR.</w:t>
      </w:r>
    </w:p>
    <w:p w:rsidR="189E2A0A" w:rsidP="53861A26" w:rsidRDefault="189E2A0A" w14:paraId="0311E2E5" w14:noSpellErr="1" w14:textId="2222F41F">
      <w:pPr>
        <w:pStyle w:val="ListParagraph"/>
        <w:numPr>
          <w:ilvl w:val="0"/>
          <w:numId w:val="6"/>
        </w:numPr>
        <w:ind w:leftChars="0"/>
        <w:rPr>
          <w:rFonts w:ascii="Calibri" w:hAnsi="Calibri" w:eastAsia="Calibri" w:cs="Calibri" w:asciiTheme="minorAscii" w:hAnsiTheme="minorAscii" w:eastAsiaTheme="minorAscii" w:cstheme="minorAscii"/>
          <w:sz w:val="22"/>
          <w:szCs w:val="22"/>
        </w:rPr>
      </w:pPr>
      <w:r w:rsidRPr="53861A26" w:rsidR="53861A26">
        <w:rPr>
          <w:rFonts w:ascii="Calibri" w:hAnsi="Calibri" w:eastAsia="Calibri" w:cs="Calibri"/>
          <w:sz w:val="22"/>
          <w:szCs w:val="22"/>
        </w:rPr>
        <w:t>They both have the same IRR</w:t>
      </w:r>
    </w:p>
    <w:p w:rsidR="189E2A0A" w:rsidP="53861A26" w:rsidRDefault="189E2A0A" w14:paraId="7AAAB9FC" w14:noSpellErr="1" w14:textId="0E7A8E55">
      <w:pPr>
        <w:pStyle w:val="ListParagraph"/>
        <w:numPr>
          <w:ilvl w:val="0"/>
          <w:numId w:val="6"/>
        </w:numPr>
        <w:ind w:leftChars="0"/>
        <w:rPr>
          <w:rFonts w:ascii="Calibri" w:hAnsi="Calibri" w:eastAsia="Calibri" w:cs="Calibri" w:asciiTheme="minorAscii" w:hAnsiTheme="minorAscii" w:eastAsiaTheme="minorAscii" w:cstheme="minorAscii"/>
          <w:sz w:val="22"/>
          <w:szCs w:val="22"/>
        </w:rPr>
      </w:pPr>
      <w:r w:rsidRPr="53861A26" w:rsidR="53861A26">
        <w:rPr>
          <w:rFonts w:ascii="Calibri" w:hAnsi="Calibri" w:eastAsia="Calibri" w:cs="Calibri"/>
          <w:sz w:val="22"/>
          <w:szCs w:val="22"/>
        </w:rPr>
        <w:t>You cannot compute the IRR for Asset 2</w:t>
      </w:r>
    </w:p>
    <w:p w:rsidR="189E2A0A" w:rsidP="189E2A0A" w:rsidRDefault="189E2A0A" w14:paraId="42563297" w14:textId="6C6135D3">
      <w:pPr>
        <w:pStyle w:val="Normal"/>
        <w:ind w:left="-225"/>
        <w:rPr>
          <w:rFonts w:ascii="Calibri" w:hAnsi="Calibri" w:eastAsia="Calibri" w:cs="Calibri"/>
          <w:sz w:val="22"/>
          <w:szCs w:val="22"/>
        </w:rPr>
      </w:pPr>
    </w:p>
    <w:p w:rsidR="189E2A0A" w:rsidP="53861A26" w:rsidRDefault="189E2A0A" w14:paraId="6D2DC580" w14:textId="0EC3824A" w14:noSpellErr="1">
      <w:pPr>
        <w:ind w:left="-15"/>
        <w:jc w:val="center"/>
        <w:rPr>
          <w:rFonts w:ascii="Calibri" w:hAnsi="Calibri" w:eastAsia="Calibri" w:cs="Calibri"/>
          <w:color w:val="00B050"/>
          <w:sz w:val="22"/>
          <w:szCs w:val="22"/>
        </w:rPr>
      </w:pPr>
      <w:r w:rsidRPr="53861A26" w:rsidR="53861A26">
        <w:rPr>
          <w:rFonts w:ascii="Calibri" w:hAnsi="Calibri" w:eastAsia="Calibri" w:cs="Calibri"/>
          <w:color w:val="00B050"/>
          <w:sz w:val="22"/>
          <w:szCs w:val="22"/>
        </w:rPr>
        <w:t>Correct</w:t>
      </w:r>
    </w:p>
    <w:p w:rsidR="189E2A0A" w:rsidP="189E2A0A" w:rsidRDefault="189E2A0A" w14:paraId="2F20F9B4" w14:textId="3AB9AAAD" w14:noSpellErr="1">
      <w:pPr>
        <w:ind w:left="-225"/>
        <w:jc w:val="center"/>
      </w:pPr>
      <w:r w:rsidRPr="53861A26" w:rsidR="53861A26">
        <w:rPr>
          <w:rFonts w:ascii="Calibri" w:hAnsi="Calibri" w:eastAsia="Calibri" w:cs="Calibri"/>
          <w:color w:val="00B050"/>
          <w:sz w:val="22"/>
          <w:szCs w:val="22"/>
        </w:rPr>
        <w:t>1 / 1 points</w:t>
      </w:r>
    </w:p>
    <w:p w:rsidR="189E2A0A" w:rsidP="189E2A0A" w:rsidRDefault="189E2A0A" w14:noSpellErr="1" w14:paraId="68E0D70A" w14:textId="3C73E10D">
      <w:pPr>
        <w:ind w:left="-225"/>
      </w:pPr>
      <w:r w:rsidRPr="53861A26" w:rsidR="53861A26">
        <w:rPr>
          <w:rFonts w:ascii="Calibri" w:hAnsi="Calibri" w:eastAsia="Calibri" w:cs="Calibri"/>
          <w:sz w:val="22"/>
          <w:szCs w:val="22"/>
        </w:rPr>
        <w:t xml:space="preserve">5. </w:t>
      </w:r>
      <w:r w:rsidRPr="53861A26" w:rsidR="53861A26">
        <w:rPr>
          <w:rFonts w:ascii="Calibri" w:hAnsi="Calibri" w:eastAsia="Calibri" w:cs="Calibri"/>
          <w:sz w:val="22"/>
          <w:szCs w:val="22"/>
        </w:rPr>
        <w:t>Consider the data in problem 4. Is the following statement true or false?</w:t>
      </w:r>
    </w:p>
    <w:p w:rsidR="53861A26" w:rsidP="53861A26" w:rsidRDefault="53861A26" w14:noSpellErr="1" w14:paraId="4A7F9217" w14:textId="361F6627">
      <w:pPr>
        <w:ind w:left="-225"/>
        <w:rPr>
          <w:rFonts w:ascii="Calibri" w:hAnsi="Calibri" w:eastAsia="Calibri" w:cs="Calibri"/>
          <w:sz w:val="22"/>
          <w:szCs w:val="22"/>
        </w:rPr>
      </w:pPr>
    </w:p>
    <w:p w:rsidR="189E2A0A" w:rsidP="189E2A0A" w:rsidRDefault="189E2A0A" w14:noSpellErr="1" w14:paraId="6C0968AA" w14:textId="3212DCFE">
      <w:pPr>
        <w:ind w:left="-225"/>
      </w:pPr>
      <w:r w:rsidRPr="189E2A0A" w:rsidR="189E2A0A">
        <w:rPr>
          <w:rFonts w:ascii="Calibri" w:hAnsi="Calibri" w:eastAsia="Calibri" w:cs="Calibri"/>
          <w:sz w:val="22"/>
          <w:szCs w:val="22"/>
        </w:rPr>
        <w:t>Since Asset 2 has the greater IRR, it is a better investment than Asset 1.</w:t>
      </w:r>
    </w:p>
    <w:p w:rsidR="189E2A0A" w:rsidP="53861A26" w:rsidRDefault="189E2A0A" w14:paraId="19F8D284" w14:noSpellErr="1" w14:textId="62514D96">
      <w:pPr>
        <w:pStyle w:val="ListParagraph"/>
        <w:numPr>
          <w:ilvl w:val="0"/>
          <w:numId w:val="7"/>
        </w:numPr>
        <w:ind w:leftChars="0"/>
        <w:rPr>
          <w:rFonts w:ascii="Calibri" w:hAnsi="Calibri" w:eastAsia="Calibri" w:cs="Calibri" w:asciiTheme="minorAscii" w:hAnsiTheme="minorAscii" w:eastAsiaTheme="minorAscii" w:cstheme="minorAscii"/>
          <w:sz w:val="22"/>
          <w:szCs w:val="22"/>
        </w:rPr>
      </w:pPr>
      <w:r w:rsidRPr="53861A26" w:rsidR="53861A26">
        <w:rPr>
          <w:rFonts w:ascii="Calibri" w:hAnsi="Calibri" w:eastAsia="Calibri" w:cs="Calibri"/>
          <w:sz w:val="22"/>
          <w:szCs w:val="22"/>
        </w:rPr>
        <w:t>True</w:t>
      </w:r>
    </w:p>
    <w:p w:rsidR="189E2A0A" w:rsidP="53861A26" w:rsidRDefault="189E2A0A" w14:paraId="3A0C42BA" w14:noSpellErr="1" w14:textId="4D54BA47">
      <w:pPr>
        <w:pStyle w:val="ListParagraph"/>
        <w:numPr>
          <w:ilvl w:val="0"/>
          <w:numId w:val="7"/>
        </w:numPr>
        <w:ind w:leftChars="0"/>
        <w:rPr>
          <w:rFonts w:ascii="Calibri" w:hAnsi="Calibri" w:eastAsia="Calibri" w:cs="Calibri" w:asciiTheme="minorAscii" w:hAnsiTheme="minorAscii" w:eastAsiaTheme="minorAscii" w:cstheme="minorAscii"/>
          <w:b w:val="1"/>
          <w:bCs w:val="1"/>
          <w:color w:val="00B050"/>
          <w:sz w:val="22"/>
          <w:szCs w:val="22"/>
        </w:rPr>
      </w:pPr>
      <w:r w:rsidRPr="53861A26" w:rsidR="53861A26">
        <w:rPr>
          <w:rFonts w:ascii="Calibri" w:hAnsi="Calibri" w:eastAsia="Calibri" w:cs="Calibri"/>
          <w:b w:val="1"/>
          <w:bCs w:val="1"/>
          <w:color w:val="00B050"/>
          <w:sz w:val="22"/>
          <w:szCs w:val="22"/>
        </w:rPr>
        <w:t>False</w:t>
      </w:r>
    </w:p>
    <w:p w:rsidR="189E2A0A" w:rsidP="189E2A0A" w:rsidRDefault="189E2A0A" w14:paraId="187C54A6" w14:textId="0BA8705D" w14:noSpellErr="1">
      <w:pPr>
        <w:ind w:left="-225"/>
      </w:pPr>
      <w:r w:rsidRPr="53861A26" w:rsidR="53861A26">
        <w:rPr>
          <w:rFonts w:ascii="Calibri" w:hAnsi="Calibri" w:eastAsia="Calibri" w:cs="Calibri"/>
          <w:b w:val="1"/>
          <w:bCs w:val="1"/>
          <w:color w:val="2AB573"/>
          <w:sz w:val="22"/>
          <w:szCs w:val="22"/>
          <w:highlight w:val="lightGray"/>
        </w:rPr>
        <w:t>Correct Response</w:t>
      </w:r>
      <w:r w:rsidRPr="53861A26" w:rsidR="53861A26">
        <w:rPr>
          <w:rFonts w:ascii="Calibri" w:hAnsi="Calibri" w:eastAsia="Calibri" w:cs="Calibri"/>
          <w:b w:val="1"/>
          <w:bCs w:val="1"/>
          <w:color w:val="2AB573"/>
          <w:sz w:val="22"/>
          <w:szCs w:val="22"/>
        </w:rPr>
        <w:t xml:space="preserve"> </w:t>
      </w:r>
    </w:p>
    <w:p w:rsidR="189E2A0A" w:rsidP="189E2A0A" w:rsidRDefault="189E2A0A" w14:paraId="3FB71527" w14:textId="7091D179">
      <w:pPr>
        <w:pStyle w:val="Normal"/>
        <w:ind w:left="-225"/>
        <w:rPr>
          <w:rFonts w:ascii="Calibri" w:hAnsi="Calibri" w:eastAsia="Calibri" w:cs="Calibri"/>
          <w:b w:val="1"/>
          <w:bCs w:val="1"/>
          <w:color w:val="2AB573"/>
          <w:sz w:val="22"/>
          <w:szCs w:val="22"/>
        </w:rPr>
      </w:pPr>
    </w:p>
    <w:p w:rsidR="189E2A0A" w:rsidP="53861A26" w:rsidRDefault="189E2A0A" w14:paraId="72FB48D0" w14:textId="73B3CA40" w14:noSpellErr="1">
      <w:pPr>
        <w:ind w:left="-15"/>
        <w:jc w:val="center"/>
        <w:rPr>
          <w:rFonts w:ascii="Calibri" w:hAnsi="Calibri" w:eastAsia="Calibri" w:cs="Calibri"/>
          <w:color w:val="00B050"/>
          <w:sz w:val="22"/>
          <w:szCs w:val="22"/>
        </w:rPr>
      </w:pPr>
      <w:r w:rsidRPr="53861A26" w:rsidR="53861A26">
        <w:rPr>
          <w:rFonts w:ascii="Calibri" w:hAnsi="Calibri" w:eastAsia="Calibri" w:cs="Calibri"/>
          <w:color w:val="00B050"/>
          <w:sz w:val="22"/>
          <w:szCs w:val="22"/>
        </w:rPr>
        <w:t>Correct</w:t>
      </w:r>
    </w:p>
    <w:p w:rsidR="189E2A0A" w:rsidP="189E2A0A" w:rsidRDefault="189E2A0A" w14:paraId="14503702" w14:textId="6AC4D49E" w14:noSpellErr="1">
      <w:pPr>
        <w:ind w:left="-225"/>
        <w:jc w:val="center"/>
      </w:pPr>
      <w:r w:rsidRPr="53861A26" w:rsidR="53861A26">
        <w:rPr>
          <w:rFonts w:ascii="Calibri" w:hAnsi="Calibri" w:eastAsia="Calibri" w:cs="Calibri"/>
          <w:color w:val="00B050"/>
          <w:sz w:val="22"/>
          <w:szCs w:val="22"/>
        </w:rPr>
        <w:t>1 / 1 points</w:t>
      </w:r>
    </w:p>
    <w:p w:rsidR="189E2A0A" w:rsidP="189E2A0A" w:rsidRDefault="189E2A0A" w14:noSpellErr="1" w14:paraId="09F4F488" w14:textId="2E6F4D8D">
      <w:pPr>
        <w:ind w:left="-225"/>
      </w:pPr>
      <w:r w:rsidRPr="189E2A0A" w:rsidR="189E2A0A">
        <w:rPr>
          <w:rFonts w:ascii="Calibri" w:hAnsi="Calibri" w:eastAsia="Calibri" w:cs="Calibri"/>
          <w:sz w:val="22"/>
          <w:szCs w:val="22"/>
        </w:rPr>
        <w:t xml:space="preserve">6. </w:t>
      </w:r>
      <w:r w:rsidRPr="189E2A0A" w:rsidR="189E2A0A">
        <w:rPr>
          <w:rFonts w:ascii="Calibri" w:hAnsi="Calibri" w:eastAsia="Calibri" w:cs="Calibri"/>
          <w:sz w:val="22"/>
          <w:szCs w:val="22"/>
        </w:rPr>
        <w:t>Consider an investment that requires an outlay of -100 today and returns a yearly cash flow of 75 for 2 years. Then, in the third year you must pay -40 to close down the investment. Which of the following statements is correct?</w:t>
      </w:r>
    </w:p>
    <w:p w:rsidR="189E2A0A" w:rsidP="53861A26" w:rsidRDefault="189E2A0A" w14:paraId="1F1EE43B" w14:noSpellErr="1" w14:textId="6C447592">
      <w:pPr>
        <w:pStyle w:val="ListParagraph"/>
        <w:numPr>
          <w:ilvl w:val="0"/>
          <w:numId w:val="8"/>
        </w:numPr>
        <w:ind w:leftChars="0"/>
        <w:rPr>
          <w:rFonts w:ascii="Calibri" w:hAnsi="Calibri" w:eastAsia="Calibri" w:cs="Calibri" w:asciiTheme="minorAscii" w:hAnsiTheme="minorAscii" w:eastAsiaTheme="minorAscii" w:cstheme="minorAscii"/>
          <w:sz w:val="22"/>
          <w:szCs w:val="22"/>
        </w:rPr>
      </w:pPr>
      <w:r w:rsidRPr="53861A26" w:rsidR="53861A26">
        <w:rPr>
          <w:rFonts w:ascii="Calibri" w:hAnsi="Calibri" w:eastAsia="Calibri" w:cs="Calibri"/>
          <w:sz w:val="22"/>
          <w:szCs w:val="22"/>
        </w:rPr>
        <w:t>This is obviously a bad investment because there is a negative cash flow at the end of the project’s life.</w:t>
      </w:r>
    </w:p>
    <w:p w:rsidR="189E2A0A" w:rsidP="53861A26" w:rsidRDefault="189E2A0A" w14:paraId="7FBCCD2B" w14:noSpellErr="1" w14:textId="6AC85A7C">
      <w:pPr>
        <w:pStyle w:val="ListParagraph"/>
        <w:numPr>
          <w:ilvl w:val="0"/>
          <w:numId w:val="8"/>
        </w:numPr>
        <w:ind w:leftChars="0"/>
        <w:rPr>
          <w:rFonts w:ascii="Calibri" w:hAnsi="Calibri" w:eastAsia="Calibri" w:cs="Calibri" w:asciiTheme="minorAscii" w:hAnsiTheme="minorAscii" w:eastAsiaTheme="minorAscii" w:cstheme="minorAscii"/>
          <w:sz w:val="22"/>
          <w:szCs w:val="22"/>
        </w:rPr>
      </w:pPr>
      <w:r w:rsidRPr="53861A26" w:rsidR="53861A26">
        <w:rPr>
          <w:rFonts w:ascii="Calibri" w:hAnsi="Calibri" w:eastAsia="Calibri" w:cs="Calibri"/>
          <w:sz w:val="22"/>
          <w:szCs w:val="22"/>
        </w:rPr>
        <w:t>This project's NPV is equal to zero.</w:t>
      </w:r>
    </w:p>
    <w:p w:rsidR="189E2A0A" w:rsidP="53861A26" w:rsidRDefault="189E2A0A" w14:paraId="391BA335" w14:noSpellErr="1" w14:textId="1655321F">
      <w:pPr>
        <w:pStyle w:val="ListParagraph"/>
        <w:numPr>
          <w:ilvl w:val="0"/>
          <w:numId w:val="8"/>
        </w:numPr>
        <w:ind w:leftChars="0"/>
        <w:rPr>
          <w:rFonts w:ascii="Calibri" w:hAnsi="Calibri" w:eastAsia="Calibri" w:cs="Calibri" w:asciiTheme="minorAscii" w:hAnsiTheme="minorAscii" w:eastAsiaTheme="minorAscii" w:cstheme="minorAscii"/>
          <w:sz w:val="22"/>
          <w:szCs w:val="22"/>
        </w:rPr>
      </w:pPr>
      <w:r w:rsidRPr="53861A26" w:rsidR="53861A26">
        <w:rPr>
          <w:rFonts w:ascii="Calibri" w:hAnsi="Calibri" w:eastAsia="Calibri" w:cs="Calibri"/>
          <w:sz w:val="22"/>
          <w:szCs w:val="22"/>
        </w:rPr>
        <w:t>This project's IRR is equal to 10.1%</w:t>
      </w:r>
    </w:p>
    <w:p w:rsidR="189E2A0A" w:rsidP="53861A26" w:rsidRDefault="189E2A0A" w14:paraId="6C98A479" w14:noSpellErr="1" w14:textId="4F48C508">
      <w:pPr>
        <w:pStyle w:val="ListParagraph"/>
        <w:numPr>
          <w:ilvl w:val="0"/>
          <w:numId w:val="8"/>
        </w:numPr>
        <w:ind w:leftChars="0"/>
        <w:rPr>
          <w:rFonts w:ascii="Calibri" w:hAnsi="Calibri" w:eastAsia="Calibri" w:cs="Calibri" w:asciiTheme="minorAscii" w:hAnsiTheme="minorAscii" w:eastAsiaTheme="minorAscii" w:cstheme="minorAscii"/>
          <w:b w:val="1"/>
          <w:bCs w:val="1"/>
          <w:color w:val="00B050"/>
          <w:sz w:val="22"/>
          <w:szCs w:val="22"/>
        </w:rPr>
      </w:pPr>
      <w:r w:rsidRPr="53861A26" w:rsidR="53861A26">
        <w:rPr>
          <w:rFonts w:ascii="Calibri" w:hAnsi="Calibri" w:eastAsia="Calibri" w:cs="Calibri"/>
          <w:b w:val="1"/>
          <w:bCs w:val="1"/>
          <w:color w:val="00B050"/>
          <w:sz w:val="22"/>
          <w:szCs w:val="22"/>
        </w:rPr>
        <w:t>You should not compute the IRR for this project since there is a negative cash flow following positive ones.</w:t>
      </w:r>
    </w:p>
    <w:p w:rsidR="189E2A0A" w:rsidP="189E2A0A" w:rsidRDefault="189E2A0A" w14:paraId="6396C456" w14:textId="02E5735B" w14:noSpellErr="1">
      <w:pPr>
        <w:ind w:left="-225"/>
      </w:pPr>
      <w:r w:rsidRPr="53861A26" w:rsidR="53861A26">
        <w:rPr>
          <w:rFonts w:ascii="Calibri" w:hAnsi="Calibri" w:eastAsia="Calibri" w:cs="Calibri"/>
          <w:b w:val="1"/>
          <w:bCs w:val="1"/>
          <w:color w:val="2AB573"/>
          <w:sz w:val="22"/>
          <w:szCs w:val="22"/>
          <w:highlight w:val="lightGray"/>
        </w:rPr>
        <w:t>Correct Response</w:t>
      </w:r>
      <w:r w:rsidRPr="53861A26" w:rsidR="53861A26">
        <w:rPr>
          <w:rFonts w:ascii="Calibri" w:hAnsi="Calibri" w:eastAsia="Calibri" w:cs="Calibri"/>
          <w:b w:val="1"/>
          <w:bCs w:val="1"/>
          <w:color w:val="2AB573"/>
          <w:sz w:val="22"/>
          <w:szCs w:val="22"/>
        </w:rPr>
        <w:t xml:space="preserve"> </w:t>
      </w:r>
    </w:p>
    <w:p w:rsidR="189E2A0A" w:rsidP="189E2A0A" w:rsidRDefault="189E2A0A" w14:paraId="69E53069" w14:textId="63A69CFF" w14:noSpellErr="1">
      <w:pPr>
        <w:ind w:left="-225"/>
      </w:pPr>
      <w:r w:rsidRPr="53861A26" w:rsidR="53861A26">
        <w:rPr>
          <w:rFonts w:ascii="Calibri" w:hAnsi="Calibri" w:eastAsia="Calibri" w:cs="Calibri"/>
          <w:sz w:val="22"/>
          <w:szCs w:val="22"/>
          <w:highlight w:val="lightGray"/>
        </w:rPr>
        <w:t>The correct answer is d. This is a case in which we should not rely on the IRR. Excel will give you an IRR of 10.1%, but you can check that -54.8% is another possible IRR (the NPV is zero at this discount rate).</w:t>
      </w:r>
    </w:p>
    <w:p w:rsidR="189E2A0A" w:rsidP="189E2A0A" w:rsidRDefault="189E2A0A" w14:paraId="7F8A3BC2" w14:textId="51E2282D">
      <w:pPr>
        <w:pStyle w:val="Normal"/>
        <w:ind w:left="-225"/>
        <w:rPr>
          <w:rFonts w:ascii="Calibri" w:hAnsi="Calibri" w:eastAsia="Calibri" w:cs="Calibri"/>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3"/>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4d0ca2-f16d-4455-a6cc-8e79e6945c76}"/>
  <w14:docId w14:val="01ED8DA2"/>
  <w:rsids>
    <w:rsidRoot w:val="189E2A0A"/>
    <w:rsid w:val="189E2A0A"/>
    <w:rsid w:val="53861A2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outlineLvl xmlns:w="http://schemas.openxmlformats.org/wordprocessingml/2006/main" w:val="0"/>
    </w:pPr>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oursera.org/learn/corporate-finance/home/welcome" TargetMode="External" Id="Rcb2eba1e81f14aed" /><Relationship Type="http://schemas.openxmlformats.org/officeDocument/2006/relationships/image" Target="/media/image.png" Id="R02c54d3a3b6b4558" /><Relationship Type="http://schemas.openxmlformats.org/officeDocument/2006/relationships/numbering" Target="/word/numbering.xml" Id="R15d2ce4941c04b3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2016-07-19T11:43:57.4327202Z</dcterms:modified>
  <lastModifiedBy>®γσ, Lian Hu Eng</lastModifiedBy>
</coreProperties>
</file>