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0CA5E7" w:rsidP="080CA5E7" w:rsidRDefault="080CA5E7" w14:noSpellErr="1" w14:paraId="454435F0" w14:textId="22A53938">
      <w:pPr>
        <w:pStyle w:val="Heading1"/>
      </w:pPr>
      <w:r w:rsidRPr="080CA5E7" w:rsidR="080CA5E7">
        <w:rPr>
          <w:b w:val="0"/>
          <w:bCs w:val="0"/>
          <w:sz w:val="48"/>
          <w:szCs w:val="48"/>
        </w:rPr>
        <w:t>Module 4 Quiz</w:t>
      </w:r>
    </w:p>
    <w:p w:rsidR="080CA5E7" w:rsidP="080CA5E7" w:rsidRDefault="080CA5E7" w14:noSpellErr="1" w14:paraId="3FEF4744" w14:textId="1B73A6DF">
      <w:pPr>
        <w:pStyle w:val="Normal"/>
      </w:pPr>
    </w:p>
    <w:p w:rsidR="080CA5E7" w:rsidP="080CA5E7" w:rsidRDefault="080CA5E7" w14:noSpellErr="1" w14:paraId="4D3E960F" w14:textId="6F537497">
      <w:pPr>
        <w:ind w:left="-15"/>
      </w:pPr>
      <w:r w:rsidRPr="080CA5E7" w:rsidR="080CA5E7">
        <w:rPr>
          <w:rFonts w:ascii="Calibri" w:hAnsi="Calibri" w:eastAsia="Calibri" w:cs="Calibri"/>
          <w:color w:val="2AB573"/>
          <w:sz w:val="22"/>
          <w:szCs w:val="22"/>
        </w:rPr>
        <w:t>Passed</w:t>
      </w:r>
    </w:p>
    <w:p w:rsidR="080CA5E7" w:rsidRDefault="080CA5E7" w14:noSpellErr="1" w14:paraId="59D037D2" w14:textId="4829D64F">
      <w:r w:rsidRPr="080CA5E7" w:rsidR="080CA5E7">
        <w:rPr>
          <w:rFonts w:ascii="Calibri" w:hAnsi="Calibri" w:eastAsia="Calibri" w:cs="Calibri"/>
          <w:b w:val="1"/>
          <w:bCs w:val="1"/>
          <w:color w:val="1F8354"/>
          <w:sz w:val="22"/>
          <w:szCs w:val="22"/>
        </w:rPr>
        <w:t>15</w:t>
      </w:r>
      <w:r w:rsidRPr="080CA5E7" w:rsidR="080CA5E7">
        <w:rPr>
          <w:rFonts w:ascii="Calibri" w:hAnsi="Calibri" w:eastAsia="Calibri" w:cs="Calibri"/>
          <w:b w:val="1"/>
          <w:bCs w:val="1"/>
          <w:color w:val="1F8354"/>
          <w:sz w:val="22"/>
          <w:szCs w:val="22"/>
        </w:rPr>
        <w:t>/</w:t>
      </w:r>
      <w:r w:rsidRPr="080CA5E7" w:rsidR="080CA5E7">
        <w:rPr>
          <w:rFonts w:ascii="Calibri" w:hAnsi="Calibri" w:eastAsia="Calibri" w:cs="Calibri"/>
          <w:b w:val="1"/>
          <w:bCs w:val="1"/>
          <w:color w:val="1F8354"/>
          <w:sz w:val="22"/>
          <w:szCs w:val="22"/>
        </w:rPr>
        <w:t>15</w:t>
      </w:r>
      <w:r w:rsidRPr="080CA5E7" w:rsidR="080CA5E7">
        <w:rPr>
          <w:rFonts w:ascii="Calibri" w:hAnsi="Calibri" w:eastAsia="Calibri" w:cs="Calibri"/>
          <w:color w:val="1F8354"/>
          <w:sz w:val="22"/>
          <w:szCs w:val="22"/>
        </w:rPr>
        <w:t xml:space="preserve"> points earned (</w:t>
      </w:r>
      <w:r w:rsidRPr="080CA5E7" w:rsidR="080CA5E7">
        <w:rPr>
          <w:rFonts w:ascii="Calibri" w:hAnsi="Calibri" w:eastAsia="Calibri" w:cs="Calibri"/>
          <w:color w:val="1F8354"/>
          <w:sz w:val="22"/>
          <w:szCs w:val="22"/>
        </w:rPr>
        <w:t>100</w:t>
      </w:r>
      <w:r w:rsidRPr="080CA5E7" w:rsidR="080CA5E7">
        <w:rPr>
          <w:rFonts w:ascii="Calibri" w:hAnsi="Calibri" w:eastAsia="Calibri" w:cs="Calibri"/>
          <w:color w:val="1F8354"/>
          <w:sz w:val="22"/>
          <w:szCs w:val="22"/>
        </w:rPr>
        <w:t>%)</w:t>
      </w:r>
    </w:p>
    <w:p w:rsidR="080CA5E7" w:rsidP="080CA5E7" w:rsidRDefault="080CA5E7" w14:noSpellErr="1" w14:paraId="4C8DDEF0" w14:textId="76EE48E0">
      <w:pPr>
        <w:ind w:left="840"/>
      </w:pPr>
      <w:r w:rsidRPr="080CA5E7" w:rsidR="080CA5E7">
        <w:rPr>
          <w:rFonts w:ascii="Calibri" w:hAnsi="Calibri" w:eastAsia="Calibri" w:cs="Calibri"/>
          <w:color w:val="333333"/>
          <w:sz w:val="22"/>
          <w:szCs w:val="22"/>
        </w:rPr>
        <w:t>Quiz passed!</w:t>
      </w:r>
    </w:p>
    <w:p w:rsidR="080CA5E7" w:rsidP="080CA5E7" w:rsidRDefault="080CA5E7" w14:paraId="0EC4A855" w14:textId="63025BD2">
      <w:pPr>
        <w:pStyle w:val="Normal"/>
        <w:ind w:left="-225"/>
        <w:rPr>
          <w:rFonts w:ascii="Calibri" w:hAnsi="Calibri" w:eastAsia="Calibri" w:cs="Calibri"/>
          <w:sz w:val="22"/>
          <w:szCs w:val="22"/>
        </w:rPr>
      </w:pPr>
    </w:p>
    <w:p w:rsidR="080CA5E7" w:rsidP="080CA5E7" w:rsidRDefault="080CA5E7" w14:noSpellErr="1" w14:paraId="3FB324C3"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22A0B2B0" w14:textId="29402E96">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433AB16E" w14:textId="155EBA0F">
      <w:pPr>
        <w:ind w:left="-225"/>
      </w:pPr>
      <w:r w:rsidRPr="080CA5E7" w:rsidR="080CA5E7">
        <w:rPr>
          <w:rFonts w:ascii="Calibri" w:hAnsi="Calibri" w:eastAsia="Calibri" w:cs="Calibri"/>
          <w:sz w:val="22"/>
          <w:szCs w:val="22"/>
        </w:rPr>
        <w:t xml:space="preserve">1. </w:t>
      </w:r>
      <w:r w:rsidRPr="080CA5E7" w:rsidR="080CA5E7">
        <w:rPr>
          <w:rFonts w:ascii="Calibri" w:hAnsi="Calibri" w:eastAsia="Calibri" w:cs="Calibri"/>
          <w:sz w:val="22"/>
          <w:szCs w:val="22"/>
        </w:rPr>
        <w:t>Consider the following situation in which firm A acquires firm B in a one-for-one stock deal:</w:t>
      </w:r>
    </w:p>
    <w:p w:rsidR="080CA5E7" w:rsidP="080CA5E7" w:rsidRDefault="080CA5E7" w14:noSpellErr="1" w14:paraId="443DAFDC" w14:textId="2859E026">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080CA5E7" w:rsidTr="080CA5E7" w14:paraId="1A5E1917">
        <w:tc>
          <w:tcPr>
            <w:cnfStyle w:val="001000000000" w:firstRow="0" w:lastRow="0" w:firstColumn="1" w:lastColumn="0" w:oddVBand="0" w:evenVBand="0" w:oddHBand="0" w:evenHBand="0" w:firstRowFirstColumn="0" w:firstRowLastColumn="0" w:lastRowFirstColumn="0" w:lastRowLastColumn="0"/>
            <w:tcW w:w="2340" w:type="dxa"/>
            <w:tcMar/>
          </w:tcPr>
          <w:p w:rsidR="080CA5E7" w:rsidRDefault="080CA5E7" w14:paraId="22E7D041" w14:textId="306B1398"/>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04DB1D78" w14:textId="17945DFB">
            <w:pPr>
              <w:ind w:left="-225"/>
            </w:pPr>
            <w:r w:rsidR="080CA5E7">
              <w:rPr/>
              <w:t>Firm A</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1DCEF97F" w14:textId="73FDB358">
            <w:pPr>
              <w:ind w:left="-225"/>
            </w:pPr>
            <w:r w:rsidR="080CA5E7">
              <w:rPr/>
              <w:t>Firm B</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1F4AFE6E" w14:textId="12CEA641">
            <w:pPr>
              <w:ind w:left="-225"/>
            </w:pPr>
            <w:r w:rsidR="080CA5E7">
              <w:rPr/>
              <w:t>Merged Firm</w:t>
            </w:r>
          </w:p>
        </w:tc>
      </w:tr>
      <w:tr w:rsidR="080CA5E7" w:rsidTr="080CA5E7" w14:paraId="677BBE38">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1D461D7C" w14:textId="6DB343A8">
            <w:pPr>
              <w:ind w:left="-225"/>
            </w:pPr>
            <w:r w:rsidR="080CA5E7">
              <w:rPr/>
              <w:t>Earnings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0613ECCD" w14:textId="50930A92">
            <w:pPr>
              <w:ind w:left="-225"/>
            </w:pPr>
            <w:r w:rsidR="080CA5E7">
              <w:rPr/>
              <w:t>120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0454751" w14:textId="57478286">
            <w:pPr>
              <w:ind w:left="-225"/>
            </w:pPr>
            <w:r w:rsidR="080CA5E7">
              <w:rPr/>
              <w:t>120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9D94D2E" w14:textId="6C82D248">
            <w:pPr>
              <w:ind w:left="-225"/>
            </w:pPr>
            <w:r w:rsidR="080CA5E7">
              <w:rPr/>
              <w:t>230</w:t>
            </w:r>
          </w:p>
        </w:tc>
      </w:tr>
      <w:tr w:rsidR="080CA5E7" w:rsidTr="080CA5E7" w14:paraId="0490F06E">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4C83D0F0" w14:textId="1CD78C53">
            <w:pPr>
              <w:ind w:left="-225"/>
            </w:pPr>
            <w:r w:rsidR="080CA5E7">
              <w:rPr/>
              <w:t># shares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7751AA6E" w14:textId="19F34014">
            <w:pPr>
              <w:ind w:left="-225"/>
            </w:pPr>
            <w:r w:rsidR="080CA5E7">
              <w:rPr/>
              <w:t>100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331749E8" w14:textId="15C147BC">
            <w:pPr>
              <w:ind w:left="-225"/>
            </w:pPr>
            <w:r w:rsidR="080CA5E7">
              <w:rPr/>
              <w:t>50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6A80316F" w14:textId="3EE7115C">
            <w:pPr>
              <w:ind w:left="-225"/>
            </w:pPr>
            <w:r w:rsidR="080CA5E7">
              <w:rPr/>
              <w:t>150</w:t>
            </w:r>
          </w:p>
        </w:tc>
      </w:tr>
      <w:tr w:rsidR="080CA5E7" w:rsidTr="080CA5E7" w14:paraId="19B38FF4">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09D187D9" w14:textId="7D928C05">
            <w:pPr>
              <w:ind w:left="-225"/>
            </w:pPr>
            <w:r w:rsidR="080CA5E7">
              <w:rPr/>
              <w:t>Price/share</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6042FED0" w14:textId="211FA3B7">
            <w:pPr>
              <w:ind w:left="-225"/>
            </w:pPr>
            <w:r w:rsidR="080CA5E7">
              <w:rPr/>
              <w:t>30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2D9BBD48" w14:textId="641DB880">
            <w:pPr>
              <w:ind w:left="-225"/>
            </w:pPr>
            <w:r w:rsidR="080CA5E7">
              <w:rPr/>
              <w:t>30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RDefault="080CA5E7" w14:paraId="7C0B86D5" w14:textId="62297B24"/>
        </w:tc>
      </w:tr>
      <w:tr w:rsidR="080CA5E7" w:rsidTr="080CA5E7" w14:paraId="1E9736E2">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2A03BC24" w14:textId="113FF3A0">
            <w:pPr>
              <w:ind w:left="-225"/>
            </w:pPr>
            <w:r w:rsidR="080CA5E7">
              <w:rPr/>
              <w:t>EPS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31ED3787" w14:textId="4A964E21">
            <w:pPr>
              <w:ind w:left="-225"/>
            </w:pPr>
            <w:r w:rsidR="080CA5E7">
              <w:rPr/>
              <w:t>1.2</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5C3FE9A9" w14:textId="015135FD">
            <w:pPr>
              <w:ind w:left="-225"/>
            </w:pPr>
            <w:r w:rsidR="080CA5E7">
              <w:rPr/>
              <w:t>2.4</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0C3739BC" w14:textId="7BB67F46">
            <w:pPr>
              <w:ind w:left="-225"/>
            </w:pPr>
            <w:r w:rsidR="080CA5E7">
              <w:rPr/>
              <w:t>1.53</w:t>
            </w:r>
          </w:p>
        </w:tc>
      </w:tr>
    </w:tbl>
    <w:p w:rsidR="080CA5E7" w:rsidP="080CA5E7" w:rsidRDefault="080CA5E7" w14:noSpellErr="1" w14:paraId="7C64A39E" w14:textId="37984592">
      <w:pPr>
        <w:ind w:left="-225"/>
        <w:rPr>
          <w:rFonts w:ascii="Calibri" w:hAnsi="Calibri" w:eastAsia="Calibri" w:cs="Calibri"/>
          <w:sz w:val="22"/>
          <w:szCs w:val="22"/>
        </w:rPr>
      </w:pPr>
    </w:p>
    <w:p w:rsidR="080CA5E7" w:rsidP="080CA5E7" w:rsidRDefault="080CA5E7" w14:noSpellErr="1" w14:paraId="62CF378E" w14:textId="4E45C719">
      <w:pPr>
        <w:ind w:left="-225"/>
      </w:pPr>
      <w:r w:rsidRPr="080CA5E7" w:rsidR="080CA5E7">
        <w:rPr>
          <w:rFonts w:ascii="Calibri" w:hAnsi="Calibri" w:eastAsia="Calibri" w:cs="Calibri"/>
          <w:sz w:val="22"/>
          <w:szCs w:val="22"/>
        </w:rPr>
        <w:t>Is the following statement true or false?</w:t>
      </w:r>
    </w:p>
    <w:p w:rsidR="080CA5E7" w:rsidP="080CA5E7" w:rsidRDefault="080CA5E7" w14:noSpellErr="1" w14:paraId="5462B561" w14:textId="4B944866">
      <w:pPr>
        <w:ind w:left="-225"/>
        <w:rPr>
          <w:rFonts w:ascii="Calibri" w:hAnsi="Calibri" w:eastAsia="Calibri" w:cs="Calibri"/>
          <w:sz w:val="22"/>
          <w:szCs w:val="22"/>
        </w:rPr>
      </w:pPr>
    </w:p>
    <w:p w:rsidR="080CA5E7" w:rsidP="080CA5E7" w:rsidRDefault="080CA5E7" w14:noSpellErr="1" w14:paraId="0A7CDCB7" w14:textId="52266DED">
      <w:pPr>
        <w:ind w:left="-225"/>
      </w:pPr>
      <w:r w:rsidRPr="080CA5E7" w:rsidR="080CA5E7">
        <w:rPr>
          <w:rFonts w:ascii="Calibri" w:hAnsi="Calibri" w:eastAsia="Calibri" w:cs="Calibri"/>
          <w:sz w:val="22"/>
          <w:szCs w:val="22"/>
        </w:rPr>
        <w:t>Despite the positive impact of the merger on the acquirer’s EPS (earnings-per-share), this acquisition is probably bad for the shareholders of the acquirer because it has a negative effect on total profits.</w:t>
      </w:r>
    </w:p>
    <w:p w:rsidR="080CA5E7" w:rsidP="080CA5E7" w:rsidRDefault="080CA5E7" w14:noSpellErr="1" w14:paraId="622AFA57" w14:textId="234E7310">
      <w:pPr>
        <w:pStyle w:val="ListParagraph"/>
        <w:numPr>
          <w:ilvl w:val="0"/>
          <w:numId w:val="1"/>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True</w:t>
      </w:r>
    </w:p>
    <w:p w:rsidR="080CA5E7" w:rsidP="080CA5E7" w:rsidRDefault="080CA5E7" w14:noSpellErr="1" w14:paraId="44DD5097" w14:textId="3DE0E797">
      <w:pPr>
        <w:pStyle w:val="ListParagraph"/>
        <w:numPr>
          <w:ilvl w:val="0"/>
          <w:numId w:val="1"/>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False</w:t>
      </w:r>
    </w:p>
    <w:p w:rsidR="080CA5E7" w:rsidP="080CA5E7" w:rsidRDefault="080CA5E7" w14:noSpellErr="1" w14:paraId="5B437ED5" w14:textId="2CEE405F">
      <w:pPr>
        <w:pStyle w:val="Normal"/>
        <w:ind w:left="-225"/>
        <w:rPr>
          <w:rFonts w:ascii="Calibri" w:hAnsi="Calibri" w:eastAsia="Calibri" w:cs="Calibri"/>
          <w:sz w:val="22"/>
          <w:szCs w:val="22"/>
        </w:rPr>
      </w:pPr>
    </w:p>
    <w:p w:rsidR="080CA5E7" w:rsidP="080CA5E7" w:rsidRDefault="080CA5E7" w14:noSpellErr="1" w14:paraId="2E083F8D"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0458FDAE" w14:textId="5792789C">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4DC66E8D" w14:textId="3E1C283B">
      <w:pPr>
        <w:ind w:left="-225"/>
      </w:pPr>
      <w:r w:rsidRPr="080CA5E7" w:rsidR="080CA5E7">
        <w:rPr>
          <w:rFonts w:ascii="Calibri" w:hAnsi="Calibri" w:eastAsia="Calibri" w:cs="Calibri"/>
          <w:sz w:val="22"/>
          <w:szCs w:val="22"/>
        </w:rPr>
        <w:t xml:space="preserve">2. </w:t>
      </w:r>
      <w:r w:rsidRPr="080CA5E7" w:rsidR="080CA5E7">
        <w:rPr>
          <w:rFonts w:ascii="Calibri" w:hAnsi="Calibri" w:eastAsia="Calibri" w:cs="Calibri"/>
          <w:sz w:val="22"/>
          <w:szCs w:val="22"/>
        </w:rPr>
        <w:t>A CFO is considering an acquisition of a target that is currently worth 3 billion dollars. The acquisition will produce annual after-tax cost savings of 70 million dollars. This annual cost savings is expected to begin in two years and to grow at the rate of inflation (assume it is 1%). In addition, the CFO expects that the acquisition will create an after-tax integration cost of 250 million dollars. Assume the integration cost will occur one year from now. The current discount rate of the acquirer is 10%.</w:t>
      </w:r>
    </w:p>
    <w:p w:rsidR="080CA5E7" w:rsidP="080CA5E7" w:rsidRDefault="080CA5E7" w14:noSpellErr="1" w14:paraId="2C067534" w14:textId="126CE36D">
      <w:pPr>
        <w:ind w:left="-225"/>
        <w:rPr>
          <w:rFonts w:ascii="Calibri" w:hAnsi="Calibri" w:eastAsia="Calibri" w:cs="Calibri"/>
          <w:sz w:val="22"/>
          <w:szCs w:val="22"/>
        </w:rPr>
      </w:pPr>
    </w:p>
    <w:p w:rsidR="080CA5E7" w:rsidP="080CA5E7" w:rsidRDefault="080CA5E7" w14:noSpellErr="1" w14:paraId="5A677655" w14:textId="31A70B3C">
      <w:pPr>
        <w:ind w:left="-225"/>
      </w:pPr>
      <w:r w:rsidRPr="080CA5E7" w:rsidR="080CA5E7">
        <w:rPr>
          <w:rFonts w:ascii="Calibri" w:hAnsi="Calibri" w:eastAsia="Calibri" w:cs="Calibri"/>
          <w:sz w:val="22"/>
          <w:szCs w:val="22"/>
        </w:rPr>
        <w:t>The NPV of the synergies associated with this acquisition is _________.</w:t>
      </w:r>
    </w:p>
    <w:p w:rsidR="080CA5E7" w:rsidP="080CA5E7" w:rsidRDefault="080CA5E7" w14:noSpellErr="1" w14:paraId="703BF540" w14:textId="731F3103">
      <w:pPr>
        <w:pStyle w:val="ListParagraph"/>
        <w:numPr>
          <w:ilvl w:val="0"/>
          <w:numId w:val="2"/>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480 million</w:t>
      </w:r>
    </w:p>
    <w:p w:rsidR="080CA5E7" w:rsidP="080CA5E7" w:rsidRDefault="080CA5E7" w14:noSpellErr="1" w14:paraId="0D5FF07A" w14:textId="19487E67">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420 million</w:t>
      </w:r>
    </w:p>
    <w:p w:rsidR="080CA5E7" w:rsidP="080CA5E7" w:rsidRDefault="080CA5E7" w14:noSpellErr="1" w14:paraId="156568D3" w14:textId="3E9F9864">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725 million</w:t>
      </w:r>
    </w:p>
    <w:p w:rsidR="080CA5E7" w:rsidP="080CA5E7" w:rsidRDefault="080CA5E7" w14:noSpellErr="1" w14:paraId="65BB2B66" w14:textId="799D8B0F">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545 million</w:t>
      </w:r>
    </w:p>
    <w:p w:rsidR="080CA5E7" w:rsidP="080CA5E7" w:rsidRDefault="080CA5E7" w14:noSpellErr="1" w14:paraId="4291AB4C" w14:textId="7B199A78">
      <w:pPr>
        <w:pStyle w:val="Normal"/>
        <w:ind w:left="-225"/>
        <w:rPr>
          <w:rFonts w:ascii="Calibri" w:hAnsi="Calibri" w:eastAsia="Calibri" w:cs="Calibri"/>
          <w:sz w:val="22"/>
          <w:szCs w:val="22"/>
        </w:rPr>
      </w:pPr>
    </w:p>
    <w:p w:rsidR="080CA5E7" w:rsidP="080CA5E7" w:rsidRDefault="080CA5E7" w14:noSpellErr="1" w14:paraId="3E4DBA13"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5E010A83" w14:textId="05106607">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6B9998F7" w14:textId="1CDAB2A6">
      <w:pPr>
        <w:ind w:left="-225"/>
      </w:pPr>
      <w:r w:rsidRPr="080CA5E7" w:rsidR="080CA5E7">
        <w:rPr>
          <w:rFonts w:ascii="Calibri" w:hAnsi="Calibri" w:eastAsia="Calibri" w:cs="Calibri"/>
          <w:sz w:val="22"/>
          <w:szCs w:val="22"/>
        </w:rPr>
        <w:t xml:space="preserve">3. </w:t>
      </w:r>
      <w:r w:rsidRPr="080CA5E7" w:rsidR="080CA5E7">
        <w:rPr>
          <w:rFonts w:ascii="Calibri" w:hAnsi="Calibri" w:eastAsia="Calibri" w:cs="Calibri"/>
          <w:sz w:val="22"/>
          <w:szCs w:val="22"/>
        </w:rPr>
        <w:t>A CFO is considering an acquisition of a target that is currently worth 3 billion dollars. The acquisition will produce annual after-tax cost savings of 70 million dollars. This annual cost savings is expected to begin in two years and to grow at the rate of inflation (assume it is 1%). In addition, the CFO expects that the acquisition will create an after-tax integration cost of 250 million dollars. Assume the integration cost will occur one year from now. The current discount rate of the acquirer is 10%.</w:t>
      </w:r>
    </w:p>
    <w:p w:rsidR="080CA5E7" w:rsidP="080CA5E7" w:rsidRDefault="080CA5E7" w14:noSpellErr="1" w14:paraId="46BFEAAC" w14:textId="4ED50AF7">
      <w:pPr>
        <w:ind w:left="-225"/>
        <w:rPr>
          <w:rFonts w:ascii="Calibri" w:hAnsi="Calibri" w:eastAsia="Calibri" w:cs="Calibri"/>
          <w:sz w:val="22"/>
          <w:szCs w:val="22"/>
        </w:rPr>
      </w:pPr>
    </w:p>
    <w:p w:rsidR="080CA5E7" w:rsidP="080CA5E7" w:rsidRDefault="080CA5E7" w14:noSpellErr="1" w14:paraId="70630123" w14:textId="63374C64">
      <w:pPr>
        <w:ind w:left="-225"/>
      </w:pPr>
      <w:r w:rsidRPr="080CA5E7" w:rsidR="080CA5E7">
        <w:rPr>
          <w:rFonts w:ascii="Calibri" w:hAnsi="Calibri" w:eastAsia="Calibri" w:cs="Calibri"/>
          <w:sz w:val="22"/>
          <w:szCs w:val="22"/>
        </w:rPr>
        <w:t>Which of the following values would not be a reasonable price to offer to the target?</w:t>
      </w:r>
    </w:p>
    <w:p w:rsidR="080CA5E7" w:rsidP="080CA5E7" w:rsidRDefault="080CA5E7" w14:noSpellErr="1" w14:paraId="7A4A015F" w14:textId="5ABD527F">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3.1 billion</w:t>
      </w:r>
    </w:p>
    <w:p w:rsidR="080CA5E7" w:rsidP="080CA5E7" w:rsidRDefault="080CA5E7" w14:noSpellErr="1" w14:paraId="1A3E05F3" w14:textId="2E0B522D">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3.3 billion</w:t>
      </w:r>
    </w:p>
    <w:p w:rsidR="080CA5E7" w:rsidP="080CA5E7" w:rsidRDefault="080CA5E7" w14:noSpellErr="1" w14:paraId="3F44731C" w14:textId="5D891D90">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3.25 billion</w:t>
      </w:r>
    </w:p>
    <w:p w:rsidR="080CA5E7" w:rsidP="080CA5E7" w:rsidRDefault="080CA5E7" w14:noSpellErr="1" w14:paraId="53046DFD" w14:textId="42E51F96">
      <w:pPr>
        <w:pStyle w:val="ListParagraph"/>
        <w:numPr>
          <w:ilvl w:val="0"/>
          <w:numId w:val="3"/>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2.9 billion</w:t>
      </w:r>
    </w:p>
    <w:p w:rsidR="080CA5E7" w:rsidP="080CA5E7" w:rsidRDefault="080CA5E7" w14:noSpellErr="1" w14:paraId="7710065C" w14:textId="1529C311">
      <w:pPr>
        <w:pStyle w:val="Normal"/>
        <w:ind w:left="-225"/>
        <w:rPr>
          <w:rFonts w:ascii="Calibri" w:hAnsi="Calibri" w:eastAsia="Calibri" w:cs="Calibri"/>
          <w:sz w:val="22"/>
          <w:szCs w:val="22"/>
        </w:rPr>
      </w:pPr>
    </w:p>
    <w:p w:rsidR="080CA5E7" w:rsidP="080CA5E7" w:rsidRDefault="080CA5E7" w14:noSpellErr="1" w14:paraId="1B95BD1E"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4F0E0013" w14:textId="38274786">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2DDFB820" w14:textId="4F4BAC18">
      <w:pPr>
        <w:ind w:left="-225"/>
      </w:pPr>
      <w:r w:rsidRPr="080CA5E7" w:rsidR="080CA5E7">
        <w:rPr>
          <w:rFonts w:ascii="Calibri" w:hAnsi="Calibri" w:eastAsia="Calibri" w:cs="Calibri"/>
          <w:sz w:val="22"/>
          <w:szCs w:val="22"/>
        </w:rPr>
        <w:t xml:space="preserve">4. </w:t>
      </w:r>
      <w:r w:rsidRPr="080CA5E7" w:rsidR="080CA5E7">
        <w:rPr>
          <w:rFonts w:ascii="Calibri" w:hAnsi="Calibri" w:eastAsia="Calibri" w:cs="Calibri"/>
          <w:sz w:val="22"/>
          <w:szCs w:val="22"/>
        </w:rPr>
        <w:t>A company that has equity value of 75 billion dollars is proposing an acquisition of a competitor in the same industry whose equity is worth 41 billion dollars. The synergies associated with the merger have been estimated to be equal to 9 billion dollars.</w:t>
      </w:r>
    </w:p>
    <w:p w:rsidR="080CA5E7" w:rsidP="080CA5E7" w:rsidRDefault="080CA5E7" w14:noSpellErr="1" w14:paraId="634C34DC" w14:textId="7E02393E">
      <w:pPr>
        <w:ind w:left="-225"/>
        <w:rPr>
          <w:rFonts w:ascii="Calibri" w:hAnsi="Calibri" w:eastAsia="Calibri" w:cs="Calibri"/>
          <w:sz w:val="22"/>
          <w:szCs w:val="22"/>
        </w:rPr>
      </w:pPr>
    </w:p>
    <w:p w:rsidR="080CA5E7" w:rsidP="080CA5E7" w:rsidRDefault="080CA5E7" w14:noSpellErr="1" w14:paraId="44E52979" w14:textId="034BA8D0">
      <w:pPr>
        <w:ind w:left="-225"/>
      </w:pPr>
      <w:r w:rsidRPr="080CA5E7" w:rsidR="080CA5E7">
        <w:rPr>
          <w:rFonts w:ascii="Calibri" w:hAnsi="Calibri" w:eastAsia="Calibri" w:cs="Calibri"/>
          <w:sz w:val="22"/>
          <w:szCs w:val="22"/>
        </w:rPr>
        <w:t>How much should the acquirer pay for the target in this case?</w:t>
      </w:r>
    </w:p>
    <w:p w:rsidR="080CA5E7" w:rsidP="080CA5E7" w:rsidRDefault="080CA5E7" w14:noSpellErr="1" w14:paraId="1BBE86E8" w14:textId="606EAAA0">
      <w:pPr>
        <w:pStyle w:val="ListParagraph"/>
        <w:numPr>
          <w:ilvl w:val="0"/>
          <w:numId w:val="4"/>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Between 41 and 50 billion dollars</w:t>
      </w:r>
    </w:p>
    <w:p w:rsidR="080CA5E7" w:rsidP="080CA5E7" w:rsidRDefault="080CA5E7" w14:noSpellErr="1" w14:paraId="5F1BCBB6" w14:textId="1C439461">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Between 41 and 75 billion dollars</w:t>
      </w:r>
    </w:p>
    <w:p w:rsidR="080CA5E7" w:rsidP="080CA5E7" w:rsidRDefault="080CA5E7" w14:noSpellErr="1" w14:paraId="2A8C9B69" w14:textId="52C87D1F">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Whatever is necessary to get the deal done.</w:t>
      </w:r>
    </w:p>
    <w:p w:rsidR="080CA5E7" w:rsidP="080CA5E7" w:rsidRDefault="080CA5E7" w14:noSpellErr="1" w14:paraId="188E63A5" w14:textId="02D731F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Less than 41 billion dollars</w:t>
      </w:r>
    </w:p>
    <w:p w:rsidR="080CA5E7" w:rsidP="080CA5E7" w:rsidRDefault="080CA5E7" w14:noSpellErr="1" w14:paraId="0FABBDE3" w14:textId="642122D5">
      <w:pPr>
        <w:pStyle w:val="Normal"/>
        <w:ind w:left="-225"/>
        <w:rPr>
          <w:rFonts w:ascii="Calibri" w:hAnsi="Calibri" w:eastAsia="Calibri" w:cs="Calibri"/>
          <w:sz w:val="22"/>
          <w:szCs w:val="22"/>
        </w:rPr>
      </w:pPr>
    </w:p>
    <w:p w:rsidR="080CA5E7" w:rsidP="080CA5E7" w:rsidRDefault="080CA5E7" w14:noSpellErr="1" w14:paraId="527B90AF"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7EB341F7" w14:textId="3AFE3E97">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03A6F55A" w14:textId="641221EE">
      <w:pPr>
        <w:ind w:left="-225"/>
      </w:pPr>
      <w:r w:rsidRPr="080CA5E7" w:rsidR="080CA5E7">
        <w:rPr>
          <w:rFonts w:ascii="Calibri" w:hAnsi="Calibri" w:eastAsia="Calibri" w:cs="Calibri"/>
          <w:sz w:val="22"/>
          <w:szCs w:val="22"/>
        </w:rPr>
        <w:t xml:space="preserve">5. </w:t>
      </w:r>
      <w:r w:rsidRPr="080CA5E7" w:rsidR="080CA5E7">
        <w:rPr>
          <w:rFonts w:ascii="Calibri" w:hAnsi="Calibri" w:eastAsia="Calibri" w:cs="Calibri"/>
          <w:sz w:val="22"/>
          <w:szCs w:val="22"/>
        </w:rPr>
        <w:t>A company that has equity value of 75 billion dollars is proposing an acquisition of a competitor in the same industry whose equity is worth 41 billion dollars. The synergies associated with the merger have been estimated to be equal to 9 billion dollars.</w:t>
      </w:r>
    </w:p>
    <w:p w:rsidR="080CA5E7" w:rsidP="080CA5E7" w:rsidRDefault="080CA5E7" w14:noSpellErr="1" w14:paraId="19782503" w14:textId="5B5268D3">
      <w:pPr>
        <w:ind w:left="-225"/>
        <w:rPr>
          <w:rFonts w:ascii="Calibri" w:hAnsi="Calibri" w:eastAsia="Calibri" w:cs="Calibri"/>
          <w:sz w:val="22"/>
          <w:szCs w:val="22"/>
        </w:rPr>
      </w:pPr>
    </w:p>
    <w:p w:rsidR="080CA5E7" w:rsidP="080CA5E7" w:rsidRDefault="080CA5E7" w14:noSpellErr="1" w14:paraId="568D83F9" w14:textId="2FE952B7">
      <w:pPr>
        <w:ind w:left="-225"/>
      </w:pPr>
      <w:r w:rsidRPr="080CA5E7" w:rsidR="080CA5E7">
        <w:rPr>
          <w:rFonts w:ascii="Calibri" w:hAnsi="Calibri" w:eastAsia="Calibri" w:cs="Calibri"/>
          <w:sz w:val="22"/>
          <w:szCs w:val="22"/>
        </w:rPr>
        <w:t>Suppose that the acquirer has 4 billion shares outstanding, and the target has 5 billion shares outstanding. Assume that the acquirer is paying 50 billion for the equity of the target and that the acquirer stock price will stay at 18.75 dollars a share. What should be the exchange ratio for this merger in a stock deal?</w:t>
      </w:r>
    </w:p>
    <w:p w:rsidR="080CA5E7" w:rsidP="080CA5E7" w:rsidRDefault="080CA5E7" w14:noSpellErr="1" w14:paraId="1BDE2D18" w14:textId="2AFA83CD">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 share of the acquirer for each target share</w:t>
      </w:r>
    </w:p>
    <w:p w:rsidR="080CA5E7" w:rsidP="080CA5E7" w:rsidRDefault="080CA5E7" w14:noSpellErr="1" w14:paraId="354634AF" w14:textId="74D48636">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0.44 shares of the acquirer for each target share</w:t>
      </w:r>
    </w:p>
    <w:p w:rsidR="080CA5E7" w:rsidP="080CA5E7" w:rsidRDefault="080CA5E7" w14:noSpellErr="1" w14:paraId="1E1F2C5E" w14:textId="1EDC950C">
      <w:pPr>
        <w:pStyle w:val="ListParagraph"/>
        <w:numPr>
          <w:ilvl w:val="0"/>
          <w:numId w:val="5"/>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0.53 shares of the acquirer for each target share</w:t>
      </w:r>
    </w:p>
    <w:p w:rsidR="080CA5E7" w:rsidP="080CA5E7" w:rsidRDefault="080CA5E7" w14:noSpellErr="1" w14:paraId="0A65A9BA" w14:textId="671725F5">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1.875 shares of the acquirer for each target share</w:t>
      </w:r>
    </w:p>
    <w:p w:rsidR="080CA5E7" w:rsidP="080CA5E7" w:rsidRDefault="080CA5E7" w14:noSpellErr="1" w14:paraId="66715685" w14:textId="4890AD89">
      <w:pPr>
        <w:pStyle w:val="Normal"/>
        <w:ind w:left="-225"/>
        <w:rPr>
          <w:rFonts w:ascii="Calibri" w:hAnsi="Calibri" w:eastAsia="Calibri" w:cs="Calibri"/>
          <w:sz w:val="22"/>
          <w:szCs w:val="22"/>
        </w:rPr>
      </w:pPr>
    </w:p>
    <w:p w:rsidR="080CA5E7" w:rsidP="080CA5E7" w:rsidRDefault="080CA5E7" w14:noSpellErr="1" w14:paraId="30BC8826"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0387908D" w14:textId="36ACC73C">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paraId="1EF71AB6" w14:textId="15DA0478">
      <w:pPr>
        <w:ind w:left="-225"/>
      </w:pPr>
      <w:r w:rsidRPr="080CA5E7" w:rsidR="080CA5E7">
        <w:rPr>
          <w:rFonts w:ascii="Calibri" w:hAnsi="Calibri" w:eastAsia="Calibri" w:cs="Calibri"/>
          <w:sz w:val="22"/>
          <w:szCs w:val="22"/>
        </w:rPr>
        <w:t xml:space="preserve">6. </w:t>
      </w:r>
      <w:r w:rsidRPr="080CA5E7" w:rsidR="080CA5E7">
        <w:rPr>
          <w:rFonts w:ascii="Calibri" w:hAnsi="Calibri" w:eastAsia="Calibri" w:cs="Calibri"/>
          <w:sz w:val="22"/>
          <w:szCs w:val="22"/>
        </w:rPr>
        <w:t xml:space="preserve">Almeida and partners (a private equity firm) is considering a LBO of Example </w:t>
      </w:r>
      <w:proofErr w:type="spellStart"/>
      <w:r w:rsidRPr="080CA5E7" w:rsidR="080CA5E7">
        <w:rPr>
          <w:rFonts w:ascii="Calibri" w:hAnsi="Calibri" w:eastAsia="Calibri" w:cs="Calibri"/>
          <w:sz w:val="22"/>
          <w:szCs w:val="22"/>
        </w:rPr>
        <w:t>Inc.,which</w:t>
      </w:r>
      <w:proofErr w:type="spellEnd"/>
      <w:r w:rsidRPr="080CA5E7" w:rsidR="080CA5E7">
        <w:rPr>
          <w:rFonts w:ascii="Calibri" w:hAnsi="Calibri" w:eastAsia="Calibri" w:cs="Calibri"/>
          <w:sz w:val="22"/>
          <w:szCs w:val="22"/>
        </w:rPr>
        <w:t xml:space="preserve"> has an equity value of 10B dollars. Example Inc. requires a 20% premium to complete the deal. Almeida and partners has 1.5B in cash to finance the deal and is planning to finance the rest with a new bank loan. The plan is to buy 100% of the shares of Example Inc. and take it private. Almeida and partners will assume all the existing debt of Example Inc. (existing debt is equal to 2B). Example Inc. has no cash in its balance sheet.</w:t>
      </w:r>
    </w:p>
    <w:p w:rsidR="080CA5E7" w:rsidP="080CA5E7" w:rsidRDefault="080CA5E7" w14:noSpellErr="1" w14:paraId="6DAC5C2E" w14:textId="59B5C735">
      <w:pPr>
        <w:ind w:left="-225"/>
        <w:rPr>
          <w:rFonts w:ascii="Calibri" w:hAnsi="Calibri" w:eastAsia="Calibri" w:cs="Calibri"/>
          <w:sz w:val="22"/>
          <w:szCs w:val="22"/>
        </w:rPr>
      </w:pPr>
    </w:p>
    <w:p w:rsidR="080CA5E7" w:rsidP="080CA5E7" w:rsidRDefault="080CA5E7" w14:noSpellErr="1" w14:paraId="37BF2526" w14:textId="05E4785F">
      <w:pPr>
        <w:ind w:left="-225"/>
      </w:pPr>
      <w:r w:rsidRPr="080CA5E7" w:rsidR="080CA5E7">
        <w:rPr>
          <w:rFonts w:ascii="Calibri" w:hAnsi="Calibri" w:eastAsia="Calibri" w:cs="Calibri"/>
          <w:sz w:val="22"/>
          <w:szCs w:val="22"/>
        </w:rPr>
        <w:t>The new bank loan that Almeida and partners needs to complete this deal is equal to _______________.</w:t>
      </w:r>
    </w:p>
    <w:p w:rsidR="080CA5E7" w:rsidP="080CA5E7" w:rsidRDefault="080CA5E7" w14:noSpellErr="1" w14:paraId="0C232319" w14:textId="42E7B12B">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12 billion</w:t>
      </w:r>
    </w:p>
    <w:p w:rsidR="080CA5E7" w:rsidP="080CA5E7" w:rsidRDefault="080CA5E7" w14:noSpellErr="1" w14:paraId="495F5001" w14:textId="4F3FDEFC">
      <w:pPr>
        <w:pStyle w:val="ListParagraph"/>
        <w:numPr>
          <w:ilvl w:val="0"/>
          <w:numId w:val="6"/>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10.5 billion</w:t>
      </w:r>
    </w:p>
    <w:p w:rsidR="080CA5E7" w:rsidP="080CA5E7" w:rsidRDefault="080CA5E7" w14:noSpellErr="1" w14:paraId="23C7923D" w14:textId="31651052">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9 billion</w:t>
      </w:r>
    </w:p>
    <w:p w:rsidR="080CA5E7" w:rsidP="080CA5E7" w:rsidRDefault="080CA5E7" w14:noSpellErr="1" w14:paraId="3ACCC50D" w14:textId="37F1B229">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10 billion</w:t>
      </w:r>
    </w:p>
    <w:p w:rsidR="080CA5E7" w:rsidP="080CA5E7" w:rsidRDefault="080CA5E7" w14:noSpellErr="1" w14:paraId="520D2F02" w14:textId="5D727F2A">
      <w:pPr>
        <w:pStyle w:val="Normal"/>
        <w:ind w:left="-225"/>
        <w:rPr>
          <w:rFonts w:ascii="Calibri" w:hAnsi="Calibri" w:eastAsia="Calibri" w:cs="Calibri"/>
          <w:sz w:val="22"/>
          <w:szCs w:val="22"/>
        </w:rPr>
      </w:pPr>
    </w:p>
    <w:p w:rsidR="080CA5E7" w:rsidP="080CA5E7" w:rsidRDefault="080CA5E7" w14:noSpellErr="1" w14:paraId="118E238C"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59044CE6" w14:textId="7699436C">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7BAE8F04" w14:textId="4C4119C7">
      <w:pPr>
        <w:ind w:left="-225"/>
      </w:pPr>
      <w:r w:rsidRPr="080CA5E7" w:rsidR="080CA5E7">
        <w:rPr>
          <w:rFonts w:ascii="Calibri" w:hAnsi="Calibri" w:eastAsia="Calibri" w:cs="Calibri"/>
          <w:sz w:val="22"/>
          <w:szCs w:val="22"/>
        </w:rPr>
        <w:t xml:space="preserve">7. </w:t>
      </w:r>
      <w:r w:rsidRPr="080CA5E7" w:rsidR="080CA5E7">
        <w:rPr>
          <w:rFonts w:ascii="Calibri" w:hAnsi="Calibri" w:eastAsia="Calibri" w:cs="Calibri"/>
          <w:sz w:val="22"/>
          <w:szCs w:val="22"/>
        </w:rPr>
        <w:t>Consider the example of sensitivity analysis that we discussed in class (in the spreadsheet Sensitivity.xls).</w:t>
      </w:r>
    </w:p>
    <w:p w:rsidR="080CA5E7" w:rsidP="080CA5E7" w:rsidRDefault="080CA5E7" w14:noSpellErr="1" w14:paraId="45F9B1B3" w14:textId="5B8C26BC">
      <w:pPr>
        <w:ind w:left="-225"/>
        <w:rPr>
          <w:rFonts w:ascii="Calibri" w:hAnsi="Calibri" w:eastAsia="Calibri" w:cs="Calibri"/>
          <w:sz w:val="22"/>
          <w:szCs w:val="22"/>
        </w:rPr>
      </w:pPr>
    </w:p>
    <w:p w:rsidR="080CA5E7" w:rsidP="080CA5E7" w:rsidRDefault="080CA5E7" w14:noSpellErr="1" w14:paraId="3128C624" w14:textId="2D2D93B1">
      <w:pPr>
        <w:ind w:left="-225"/>
      </w:pPr>
      <w:r w:rsidRPr="080CA5E7" w:rsidR="080CA5E7">
        <w:rPr>
          <w:rFonts w:ascii="Calibri" w:hAnsi="Calibri" w:eastAsia="Calibri" w:cs="Calibri"/>
          <w:sz w:val="22"/>
          <w:szCs w:val="22"/>
        </w:rPr>
        <w:t>What happens to the NPV and the IRR of the project when the cost per unit goes from 0.8 to 2 dollars?</w:t>
      </w:r>
    </w:p>
    <w:p w:rsidR="080CA5E7" w:rsidP="080CA5E7" w:rsidRDefault="080CA5E7" w14:noSpellErr="1" w14:paraId="6BBFBA70" w14:textId="19F430DF">
      <w:pPr>
        <w:pStyle w:val="ListParagraph"/>
        <w:numPr>
          <w:ilvl w:val="0"/>
          <w:numId w:val="7"/>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The IRR goes to 5.7%, and the NPV goes to $-3,756.</w:t>
      </w:r>
    </w:p>
    <w:p w:rsidR="080CA5E7" w:rsidP="080CA5E7" w:rsidRDefault="080CA5E7" w14:noSpellErr="1" w14:paraId="1198C611" w14:textId="7B4DCBBB">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The IRR goes to 7.2%, and the NPV goes to $-3,756.</w:t>
      </w:r>
    </w:p>
    <w:p w:rsidR="080CA5E7" w:rsidP="080CA5E7" w:rsidRDefault="080CA5E7" w14:noSpellErr="1" w14:paraId="2C940349" w14:textId="3CF6F0AD">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The IRR goes to 7.2%, and the NPV goes to $-1,235.</w:t>
      </w:r>
    </w:p>
    <w:p w:rsidR="080CA5E7" w:rsidP="080CA5E7" w:rsidRDefault="080CA5E7" w14:noSpellErr="1" w14:paraId="780AA378" w14:textId="1C511D5B">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The IRR is unchanged, and the NPV goes to $-1,235.</w:t>
      </w:r>
    </w:p>
    <w:p w:rsidR="080CA5E7" w:rsidP="080CA5E7" w:rsidRDefault="080CA5E7" w14:noSpellErr="1" w14:paraId="7157A3A8" w14:textId="599F36D7">
      <w:pPr>
        <w:pStyle w:val="Normal"/>
        <w:ind w:left="-225"/>
        <w:rPr>
          <w:rFonts w:ascii="Calibri" w:hAnsi="Calibri" w:eastAsia="Calibri" w:cs="Calibri"/>
          <w:sz w:val="22"/>
          <w:szCs w:val="22"/>
        </w:rPr>
      </w:pPr>
    </w:p>
    <w:p w:rsidR="080CA5E7" w:rsidP="080CA5E7" w:rsidRDefault="080CA5E7" w14:noSpellErr="1" w14:paraId="5D6C6FB5"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4E5C863D" w14:textId="05A93C2E">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6FBAD97A" w14:textId="78832A4B">
      <w:pPr>
        <w:ind w:left="-225"/>
      </w:pPr>
      <w:r w:rsidRPr="080CA5E7" w:rsidR="080CA5E7">
        <w:rPr>
          <w:rFonts w:ascii="Calibri" w:hAnsi="Calibri" w:eastAsia="Calibri" w:cs="Calibri"/>
          <w:sz w:val="22"/>
          <w:szCs w:val="22"/>
        </w:rPr>
        <w:t xml:space="preserve">8. </w:t>
      </w:r>
      <w:r w:rsidRPr="080CA5E7" w:rsidR="080CA5E7">
        <w:rPr>
          <w:rFonts w:ascii="Calibri" w:hAnsi="Calibri" w:eastAsia="Calibri" w:cs="Calibri"/>
          <w:sz w:val="22"/>
          <w:szCs w:val="22"/>
        </w:rPr>
        <w:t>Is the following statement true or false? If there is a 10% chance that the cost per unit will be equal to 2 dollars, you should reject the project because there is a significant chance that the NPV will be negative.</w:t>
      </w:r>
    </w:p>
    <w:p w:rsidR="080CA5E7" w:rsidP="080CA5E7" w:rsidRDefault="080CA5E7" w14:noSpellErr="1" w14:paraId="42ED6EEF" w14:textId="612962FC">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True</w:t>
      </w:r>
    </w:p>
    <w:p w:rsidR="080CA5E7" w:rsidP="080CA5E7" w:rsidRDefault="080CA5E7" w14:noSpellErr="1" w14:paraId="6C0A65D6" w14:textId="1EEC2751">
      <w:pPr>
        <w:pStyle w:val="ListParagraph"/>
        <w:numPr>
          <w:ilvl w:val="0"/>
          <w:numId w:val="8"/>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False</w:t>
      </w:r>
    </w:p>
    <w:p w:rsidR="080CA5E7" w:rsidP="080CA5E7" w:rsidRDefault="080CA5E7" w14:noSpellErr="1" w14:paraId="05FCCAA6"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10E9075B" w14:textId="7DD4A28A">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7BEE6DBB" w14:textId="620F7B8D">
      <w:pPr>
        <w:ind w:left="-225"/>
      </w:pPr>
      <w:r w:rsidRPr="080CA5E7" w:rsidR="080CA5E7">
        <w:rPr>
          <w:rFonts w:ascii="Calibri" w:hAnsi="Calibri" w:eastAsia="Calibri" w:cs="Calibri"/>
          <w:sz w:val="22"/>
          <w:szCs w:val="22"/>
        </w:rPr>
        <w:t xml:space="preserve">9. </w:t>
      </w:r>
      <w:r w:rsidRPr="080CA5E7" w:rsidR="080CA5E7">
        <w:rPr>
          <w:rFonts w:ascii="Calibri" w:hAnsi="Calibri" w:eastAsia="Calibri" w:cs="Calibri"/>
          <w:sz w:val="22"/>
          <w:szCs w:val="22"/>
        </w:rPr>
        <w:t>Suppose a company has a required return on equity equal to 9%. Calculate the company’s Beta if the 30-year government bond yield is 3% and the market risk premium is 5%.</w:t>
      </w:r>
    </w:p>
    <w:p w:rsidR="080CA5E7" w:rsidP="080CA5E7" w:rsidRDefault="080CA5E7" w14:noSpellErr="1" w14:paraId="65C85ABA" w14:textId="70D6D4CE">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0.83</w:t>
      </w:r>
    </w:p>
    <w:p w:rsidR="080CA5E7" w:rsidP="080CA5E7" w:rsidRDefault="080CA5E7" w14:noSpellErr="1" w14:paraId="3A8DB4A2" w14:textId="59D7D83A">
      <w:pPr>
        <w:pStyle w:val="ListParagraph"/>
        <w:numPr>
          <w:ilvl w:val="0"/>
          <w:numId w:val="9"/>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1.2</w:t>
      </w:r>
    </w:p>
    <w:p w:rsidR="080CA5E7" w:rsidP="080CA5E7" w:rsidRDefault="080CA5E7" w14:paraId="784936A6" w14:textId="542CDEEE">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w:t>
      </w:r>
    </w:p>
    <w:p w:rsidR="080CA5E7" w:rsidP="080CA5E7" w:rsidRDefault="080CA5E7" w14:noSpellErr="1" w14:paraId="795BD93A" w14:textId="69573232">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1.4</w:t>
      </w:r>
    </w:p>
    <w:p w:rsidR="080CA5E7" w:rsidP="080CA5E7" w:rsidRDefault="080CA5E7" w14:noSpellErr="1" w14:paraId="5DA3976B" w14:textId="48EF2E03">
      <w:pPr>
        <w:pStyle w:val="Normal"/>
        <w:ind w:left="-225"/>
        <w:rPr>
          <w:rFonts w:ascii="Calibri" w:hAnsi="Calibri" w:eastAsia="Calibri" w:cs="Calibri"/>
          <w:sz w:val="22"/>
          <w:szCs w:val="22"/>
        </w:rPr>
      </w:pPr>
    </w:p>
    <w:p w:rsidR="080CA5E7" w:rsidP="080CA5E7" w:rsidRDefault="080CA5E7" w14:noSpellErr="1" w14:paraId="36FAFCC2"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297F2080" w14:textId="18D9C95D">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paraId="30B6551F" w14:textId="36E4CD4F">
      <w:pPr>
        <w:ind w:left="-225"/>
      </w:pPr>
      <w:r w:rsidRPr="080CA5E7" w:rsidR="080CA5E7">
        <w:rPr>
          <w:rFonts w:ascii="Calibri" w:hAnsi="Calibri" w:eastAsia="Calibri" w:cs="Calibri"/>
          <w:sz w:val="22"/>
          <w:szCs w:val="22"/>
        </w:rPr>
        <w:t xml:space="preserve">10. </w:t>
      </w:r>
      <w:r w:rsidRPr="080CA5E7" w:rsidR="080CA5E7">
        <w:rPr>
          <w:rFonts w:ascii="Calibri" w:hAnsi="Calibri" w:eastAsia="Calibri" w:cs="Calibri"/>
          <w:sz w:val="22"/>
          <w:szCs w:val="22"/>
        </w:rPr>
        <w:t xml:space="preserve">Your company’s required return on debt is 6%, </w:t>
      </w:r>
      <w:proofErr w:type="spellStart"/>
      <w:r w:rsidRPr="080CA5E7" w:rsidR="080CA5E7">
        <w:rPr>
          <w:rFonts w:ascii="Calibri" w:hAnsi="Calibri" w:eastAsia="Calibri" w:cs="Calibri"/>
          <w:sz w:val="22"/>
          <w:szCs w:val="22"/>
        </w:rPr>
        <w:t>its</w:t>
      </w:r>
      <w:proofErr w:type="spellEnd"/>
      <w:r w:rsidRPr="080CA5E7" w:rsidR="080CA5E7">
        <w:rPr>
          <w:rFonts w:ascii="Calibri" w:hAnsi="Calibri" w:eastAsia="Calibri" w:cs="Calibri"/>
          <w:sz w:val="22"/>
          <w:szCs w:val="22"/>
        </w:rPr>
        <w:t xml:space="preserve"> tax rate is 30%, and its required return on equity is 10%. The company has 20 billion dollars of debt, and book equity is 10 billion dollars. The stock price is 10 dollars a share, and the company has 5 billion shares outstanding. The company’s WACC is _________.</w:t>
      </w:r>
    </w:p>
    <w:p w:rsidR="080CA5E7" w:rsidP="080CA5E7" w:rsidRDefault="080CA5E7" w14:noSpellErr="1" w14:paraId="373A6217" w14:textId="4D3FE693">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You don't have sufficient information to estimate WACC.</w:t>
      </w:r>
    </w:p>
    <w:p w:rsidR="080CA5E7" w:rsidP="080CA5E7" w:rsidRDefault="080CA5E7" w14:noSpellErr="1" w14:paraId="7E3F3584" w14:textId="2EDAD21C">
      <w:pPr>
        <w:pStyle w:val="ListParagraph"/>
        <w:numPr>
          <w:ilvl w:val="0"/>
          <w:numId w:val="10"/>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8.3%</w:t>
      </w:r>
    </w:p>
    <w:p w:rsidR="080CA5E7" w:rsidP="080CA5E7" w:rsidRDefault="080CA5E7" w14:noSpellErr="1" w14:paraId="64B08110" w14:textId="0837CA99">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9.3%</w:t>
      </w:r>
    </w:p>
    <w:p w:rsidR="080CA5E7" w:rsidP="080CA5E7" w:rsidRDefault="080CA5E7" w14:noSpellErr="1" w14:paraId="15F02D87" w14:textId="03237BD2">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7.1%</w:t>
      </w:r>
    </w:p>
    <w:p w:rsidR="080CA5E7" w:rsidP="080CA5E7" w:rsidRDefault="080CA5E7" w14:noSpellErr="1" w14:paraId="179A5217" w14:textId="494207A5">
      <w:pPr>
        <w:pStyle w:val="Normal"/>
        <w:ind w:left="-225"/>
        <w:rPr>
          <w:rFonts w:ascii="Calibri" w:hAnsi="Calibri" w:eastAsia="Calibri" w:cs="Calibri"/>
          <w:sz w:val="22"/>
          <w:szCs w:val="22"/>
        </w:rPr>
      </w:pPr>
    </w:p>
    <w:p w:rsidR="080CA5E7" w:rsidP="080CA5E7" w:rsidRDefault="080CA5E7" w14:noSpellErr="1" w14:paraId="701D1C87"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68073F96" w14:textId="22A0CA9C">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70F49E1D" w14:textId="5E276635">
      <w:pPr>
        <w:ind w:left="-225"/>
      </w:pPr>
      <w:r w:rsidRPr="080CA5E7" w:rsidR="080CA5E7">
        <w:rPr>
          <w:rFonts w:ascii="Calibri" w:hAnsi="Calibri" w:eastAsia="Calibri" w:cs="Calibri"/>
          <w:sz w:val="22"/>
          <w:szCs w:val="22"/>
        </w:rPr>
        <w:t xml:space="preserve">11. </w:t>
      </w:r>
      <w:r w:rsidRPr="080CA5E7" w:rsidR="080CA5E7">
        <w:rPr>
          <w:rFonts w:ascii="Calibri" w:hAnsi="Calibri" w:eastAsia="Calibri" w:cs="Calibri"/>
          <w:sz w:val="22"/>
          <w:szCs w:val="22"/>
        </w:rPr>
        <w:t>Consider the following data. The figures are in millions of dollars.</w:t>
      </w:r>
    </w:p>
    <w:p w:rsidR="080CA5E7" w:rsidP="080CA5E7" w:rsidRDefault="080CA5E7" w14:noSpellErr="1" w14:paraId="34A408D5" w14:textId="0DE04E21">
      <w:pPr>
        <w:ind w:left="-225"/>
        <w:rPr>
          <w:rFonts w:ascii="Calibri" w:hAnsi="Calibri" w:eastAsia="Calibri" w:cs="Calibri"/>
          <w:b w:val="1"/>
          <w:bCs w:val="1"/>
          <w:sz w:val="22"/>
          <w:szCs w:val="22"/>
          <w:u w:val="single"/>
        </w:rPr>
      </w:pPr>
    </w:p>
    <w:p w:rsidR="080CA5E7" w:rsidP="080CA5E7" w:rsidRDefault="080CA5E7" w14:noSpellErr="1" w14:paraId="473A00F9" w14:textId="328245B7">
      <w:pPr>
        <w:ind w:left="-225"/>
      </w:pPr>
      <w:r w:rsidRPr="080CA5E7" w:rsidR="080CA5E7">
        <w:rPr>
          <w:rFonts w:ascii="Calibri" w:hAnsi="Calibri" w:eastAsia="Calibri" w:cs="Calibri"/>
          <w:b w:val="1"/>
          <w:bCs w:val="1"/>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080CA5E7" w:rsidTr="080CA5E7" w14:paraId="655BDEFD">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3B51379E" w14:textId="382D8FB2">
            <w:pPr>
              <w:ind w:left="-225"/>
            </w:pPr>
            <w:r w:rsidR="080CA5E7">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4CDD9784" w14:textId="42181AB9">
            <w:pPr>
              <w:ind w:left="-225"/>
            </w:pPr>
            <w:r w:rsidR="080CA5E7">
              <w:rPr/>
              <w:t>3000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68931D3B" w14:textId="23782E89">
            <w:pPr>
              <w:ind w:left="-225"/>
            </w:pPr>
            <w:r w:rsidR="080CA5E7">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469B5D51" w14:textId="4D1BC44A">
            <w:pPr>
              <w:ind w:left="-225"/>
            </w:pPr>
            <w:r w:rsidR="080CA5E7">
              <w:rPr/>
              <w:t>5000</w:t>
            </w:r>
          </w:p>
        </w:tc>
      </w:tr>
      <w:tr w:rsidR="080CA5E7" w:rsidTr="080CA5E7" w14:paraId="78F31273">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097FD94E" w14:textId="638F8C17">
            <w:pPr>
              <w:ind w:left="-225"/>
            </w:pPr>
            <w:r w:rsidR="080CA5E7">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4913F34D" w14:textId="0AB704C0">
            <w:pPr>
              <w:ind w:left="-225"/>
            </w:pPr>
            <w:r w:rsidR="080CA5E7">
              <w:rPr/>
              <w:t>7000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07447393" w14:textId="3E202754">
            <w:pPr>
              <w:ind w:left="-225"/>
            </w:pPr>
            <w:r w:rsidR="080CA5E7">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23CB8137" w14:textId="6FA55D4D">
            <w:pPr>
              <w:ind w:left="-225"/>
            </w:pPr>
            <w:r w:rsidR="080CA5E7">
              <w:rPr/>
              <w:t>25000</w:t>
            </w:r>
          </w:p>
        </w:tc>
      </w:tr>
      <w:tr w:rsidR="080CA5E7" w:rsidTr="080CA5E7" w14:paraId="23BE1721">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5420E9DD" w14:textId="40D68486">
            <w:pPr>
              <w:ind w:left="-225"/>
            </w:pPr>
            <w:r w:rsidR="080CA5E7">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50D2F33C" w14:textId="64F3AB52">
            <w:pPr>
              <w:ind w:left="-225"/>
            </w:pPr>
            <w:r w:rsidR="080CA5E7">
              <w:rPr/>
              <w:t>50000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19E95EB3" w14:textId="1CCD5440">
            <w:pPr>
              <w:ind w:left="-225"/>
            </w:pPr>
            <w:r w:rsidR="080CA5E7">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A62F00B" w14:textId="37E37829">
            <w:pPr>
              <w:ind w:left="-225"/>
            </w:pPr>
            <w:r w:rsidR="080CA5E7">
              <w:rPr/>
              <w:t>30000</w:t>
            </w:r>
          </w:p>
        </w:tc>
      </w:tr>
    </w:tbl>
    <w:p w:rsidR="080CA5E7" w:rsidP="080CA5E7" w:rsidRDefault="080CA5E7" w14:paraId="0520D7AC" w14:textId="64F8AA81">
      <w:pPr>
        <w:ind w:left="-225"/>
        <w:rPr>
          <w:rFonts w:ascii="Calibri" w:hAnsi="Calibri" w:eastAsia="Calibri" w:cs="Calibri"/>
          <w:b w:val="1"/>
          <w:bCs w:val="1"/>
          <w:sz w:val="22"/>
          <w:szCs w:val="22"/>
          <w:u w:val="single"/>
        </w:rPr>
      </w:pPr>
    </w:p>
    <w:p w:rsidR="080CA5E7" w:rsidP="080CA5E7" w:rsidRDefault="080CA5E7" w14:noSpellErr="1" w14:paraId="505109EC" w14:textId="3B535161">
      <w:pPr>
        <w:ind w:left="-225"/>
      </w:pPr>
      <w:r w:rsidRPr="080CA5E7" w:rsidR="080CA5E7">
        <w:rPr>
          <w:rFonts w:ascii="Calibri" w:hAnsi="Calibri" w:eastAsia="Calibri" w:cs="Calibri"/>
          <w:b w:val="1"/>
          <w:bCs w:val="1"/>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080CA5E7" w:rsidTr="080CA5E7" w14:paraId="623D2DC6">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0A6F4E4D" w14:textId="52687980">
            <w:pPr>
              <w:ind w:left="-225"/>
            </w:pPr>
            <w:r w:rsidR="080CA5E7">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6C196B32" w14:textId="5DD2C5ED">
            <w:pPr>
              <w:ind w:left="-225"/>
            </w:pPr>
            <w:r w:rsidR="080CA5E7">
              <w:rPr/>
              <w:t>6000</w:t>
            </w:r>
          </w:p>
        </w:tc>
      </w:tr>
      <w:tr w:rsidR="080CA5E7" w:rsidTr="080CA5E7" w14:paraId="5C9AB36C">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781C3E23" w14:textId="73F7122A">
            <w:pPr>
              <w:ind w:left="-225"/>
            </w:pPr>
            <w:r w:rsidR="080CA5E7">
              <w:rPr/>
              <w:t>Interest payment</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0A95452E" w14:textId="251BA917">
            <w:pPr>
              <w:ind w:left="-225"/>
            </w:pPr>
            <w:r w:rsidR="080CA5E7">
              <w:rPr/>
              <w:t>2500</w:t>
            </w:r>
          </w:p>
        </w:tc>
      </w:tr>
      <w:tr w:rsidR="080CA5E7" w:rsidTr="080CA5E7" w14:paraId="15DE5F3B">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4B83C759" w14:textId="7A32143F">
            <w:pPr>
              <w:ind w:left="-225"/>
            </w:pPr>
            <w:r w:rsidR="080CA5E7">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03514EA4" w14:textId="16FA2743">
            <w:pPr>
              <w:ind w:left="-225"/>
            </w:pPr>
            <w:r w:rsidR="080CA5E7">
              <w:rPr/>
              <w:t>3500</w:t>
            </w:r>
          </w:p>
        </w:tc>
      </w:tr>
      <w:tr w:rsidR="080CA5E7" w:rsidTr="080CA5E7" w14:paraId="4E82D5F3">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3E67AD55" w14:textId="1EB8D0DB">
            <w:pPr>
              <w:ind w:left="-225"/>
            </w:pPr>
            <w:r w:rsidR="080CA5E7">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619FBB04" w14:textId="181C947E">
            <w:pPr>
              <w:ind w:left="-225"/>
            </w:pPr>
            <w:r w:rsidR="080CA5E7">
              <w:rPr/>
              <w:t>1050</w:t>
            </w:r>
          </w:p>
        </w:tc>
      </w:tr>
      <w:tr w:rsidR="080CA5E7" w:rsidTr="080CA5E7" w14:paraId="1C7148F7">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6C3D5A0E" w14:textId="430FAD89">
            <w:pPr>
              <w:ind w:left="-225"/>
            </w:pPr>
            <w:r w:rsidR="080CA5E7">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13892CD6" w14:textId="739F54D1">
            <w:pPr>
              <w:ind w:left="-225"/>
            </w:pPr>
            <w:r w:rsidR="080CA5E7">
              <w:rPr/>
              <w:t>2450</w:t>
            </w:r>
          </w:p>
        </w:tc>
      </w:tr>
    </w:tbl>
    <w:p w:rsidR="080CA5E7" w:rsidP="080CA5E7" w:rsidRDefault="080CA5E7" w14:paraId="2C0BD832" w14:textId="5F68FBC0">
      <w:pPr>
        <w:ind w:left="-225"/>
        <w:rPr>
          <w:rFonts w:ascii="Calibri" w:hAnsi="Calibri" w:eastAsia="Calibri" w:cs="Calibri"/>
          <w:sz w:val="22"/>
          <w:szCs w:val="22"/>
        </w:rPr>
      </w:pPr>
    </w:p>
    <w:p w:rsidR="080CA5E7" w:rsidP="080CA5E7" w:rsidRDefault="080CA5E7" w14:noSpellErr="1" w14:paraId="2993799F" w14:textId="463BD8F4">
      <w:pPr>
        <w:ind w:left="-225"/>
      </w:pPr>
      <w:r w:rsidRPr="080CA5E7" w:rsidR="080CA5E7">
        <w:rPr>
          <w:rFonts w:ascii="Calibri" w:hAnsi="Calibri" w:eastAsia="Calibri" w:cs="Calibri"/>
          <w:sz w:val="22"/>
          <w:szCs w:val="22"/>
        </w:rPr>
        <w:t>The company's OPAT is equal to ________.</w:t>
      </w:r>
    </w:p>
    <w:p w:rsidR="080CA5E7" w:rsidP="080CA5E7" w:rsidRDefault="080CA5E7" w14:paraId="18A8B118" w14:textId="78983E64">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2,450</w:t>
      </w:r>
    </w:p>
    <w:p w:rsidR="080CA5E7" w:rsidP="080CA5E7" w:rsidRDefault="080CA5E7" w14:paraId="018D79C2" w14:textId="3919220C">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6,000</w:t>
      </w:r>
    </w:p>
    <w:p w:rsidR="080CA5E7" w:rsidP="080CA5E7" w:rsidRDefault="080CA5E7" w14:paraId="5AD5244A" w14:textId="6245284D">
      <w:pPr>
        <w:pStyle w:val="ListParagraph"/>
        <w:numPr>
          <w:ilvl w:val="0"/>
          <w:numId w:val="11"/>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4,950</w:t>
      </w:r>
    </w:p>
    <w:p w:rsidR="080CA5E7" w:rsidP="080CA5E7" w:rsidRDefault="080CA5E7" w14:paraId="2D673642" w14:textId="4A2D8AA5">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3,500</w:t>
      </w:r>
    </w:p>
    <w:p w:rsidR="080CA5E7" w:rsidP="080CA5E7" w:rsidRDefault="080CA5E7" w14:paraId="6D59DC6C" w14:textId="2D632E94">
      <w:pPr>
        <w:pStyle w:val="Normal"/>
        <w:ind w:left="-225"/>
        <w:rPr>
          <w:rFonts w:ascii="Calibri" w:hAnsi="Calibri" w:eastAsia="Calibri" w:cs="Calibri"/>
          <w:sz w:val="22"/>
          <w:szCs w:val="22"/>
        </w:rPr>
      </w:pPr>
    </w:p>
    <w:p w:rsidR="080CA5E7" w:rsidP="080CA5E7" w:rsidRDefault="080CA5E7" w14:noSpellErr="1" w14:paraId="5CF3725F"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6B8E2C2D" w14:textId="6AE6A241">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2850F888" w14:textId="01B4D3FD">
      <w:pPr>
        <w:ind w:left="-225"/>
      </w:pPr>
      <w:r w:rsidRPr="080CA5E7" w:rsidR="080CA5E7">
        <w:rPr>
          <w:rFonts w:ascii="Calibri" w:hAnsi="Calibri" w:eastAsia="Calibri" w:cs="Calibri"/>
          <w:sz w:val="22"/>
          <w:szCs w:val="22"/>
        </w:rPr>
        <w:t xml:space="preserve">12. </w:t>
      </w:r>
      <w:r w:rsidRPr="080CA5E7" w:rsidR="080CA5E7">
        <w:rPr>
          <w:rFonts w:ascii="Calibri" w:hAnsi="Calibri" w:eastAsia="Calibri" w:cs="Calibri"/>
          <w:sz w:val="22"/>
          <w:szCs w:val="22"/>
        </w:rPr>
        <w:t>Consider the following data. The figures are in millions of dollars.</w:t>
      </w:r>
    </w:p>
    <w:p w:rsidR="080CA5E7" w:rsidP="080CA5E7" w:rsidRDefault="080CA5E7" w14:paraId="69F83F7B" w14:textId="2DC506AA">
      <w:pPr>
        <w:ind w:left="-225"/>
        <w:rPr>
          <w:rFonts w:ascii="Calibri" w:hAnsi="Calibri" w:eastAsia="Calibri" w:cs="Calibri"/>
          <w:b w:val="1"/>
          <w:bCs w:val="1"/>
          <w:sz w:val="22"/>
          <w:szCs w:val="22"/>
          <w:u w:val="single"/>
        </w:rPr>
      </w:pPr>
    </w:p>
    <w:p w:rsidR="080CA5E7" w:rsidP="080CA5E7" w:rsidRDefault="080CA5E7" w14:noSpellErr="1" w14:paraId="074165EA" w14:textId="5D58E185">
      <w:pPr>
        <w:ind w:left="-225"/>
      </w:pPr>
      <w:r w:rsidRPr="080CA5E7" w:rsidR="080CA5E7">
        <w:rPr>
          <w:rFonts w:ascii="Calibri" w:hAnsi="Calibri" w:eastAsia="Calibri" w:cs="Calibri"/>
          <w:b w:val="1"/>
          <w:bCs w:val="1"/>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080CA5E7" w:rsidTr="080CA5E7" w14:paraId="0D373EAB">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6504E01D" w14:textId="4FE5A6D4">
            <w:pPr>
              <w:ind w:left="-225"/>
            </w:pPr>
            <w:r w:rsidR="080CA5E7">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2F93A16D" w14:textId="0E69E5EF">
            <w:pPr>
              <w:ind w:left="-225"/>
            </w:pPr>
            <w:r w:rsidR="080CA5E7">
              <w:rPr/>
              <w:t>3000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089288AA" w14:textId="6837E030">
            <w:pPr>
              <w:ind w:left="-225"/>
            </w:pPr>
            <w:r w:rsidR="080CA5E7">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0AD6F3D2" w14:textId="1334B06F">
            <w:pPr>
              <w:ind w:left="-225"/>
            </w:pPr>
            <w:r w:rsidR="080CA5E7">
              <w:rPr/>
              <w:t>5000</w:t>
            </w:r>
          </w:p>
        </w:tc>
      </w:tr>
      <w:tr w:rsidR="080CA5E7" w:rsidTr="080CA5E7" w14:paraId="6BFE5878">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2CA6A801" w14:textId="61F9E5B0">
            <w:pPr>
              <w:ind w:left="-225"/>
            </w:pPr>
            <w:r w:rsidR="080CA5E7">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CBDA224" w14:textId="6486ABA7">
            <w:pPr>
              <w:ind w:left="-225"/>
            </w:pPr>
            <w:r w:rsidR="080CA5E7">
              <w:rPr/>
              <w:t>7000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574C8060" w14:textId="00D9ACFD">
            <w:pPr>
              <w:ind w:left="-225"/>
            </w:pPr>
            <w:r w:rsidR="080CA5E7">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5D709D9B" w14:textId="50EC0590">
            <w:pPr>
              <w:ind w:left="-225"/>
            </w:pPr>
            <w:r w:rsidR="080CA5E7">
              <w:rPr/>
              <w:t>25000</w:t>
            </w:r>
          </w:p>
        </w:tc>
      </w:tr>
      <w:tr w:rsidR="080CA5E7" w:rsidTr="080CA5E7" w14:paraId="7098D09D">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0A4FC4F9" w14:textId="27B0E04B">
            <w:pPr>
              <w:ind w:left="-225"/>
            </w:pPr>
            <w:r w:rsidR="080CA5E7">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799DE291" w14:textId="35F43E2C">
            <w:pPr>
              <w:ind w:left="-225"/>
            </w:pPr>
            <w:r w:rsidR="080CA5E7">
              <w:rPr/>
              <w:t>50000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5DEE7C26" w14:textId="36E8177D">
            <w:pPr>
              <w:ind w:left="-225"/>
            </w:pPr>
            <w:r w:rsidR="080CA5E7">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2C497920" w14:textId="7A49335E">
            <w:pPr>
              <w:ind w:left="-225"/>
            </w:pPr>
            <w:r w:rsidR="080CA5E7">
              <w:rPr/>
              <w:t>30000</w:t>
            </w:r>
          </w:p>
        </w:tc>
      </w:tr>
    </w:tbl>
    <w:p w:rsidR="080CA5E7" w:rsidP="080CA5E7" w:rsidRDefault="080CA5E7" w14:paraId="103E62B1" w14:textId="0556D2F7">
      <w:pPr>
        <w:ind w:left="-225"/>
        <w:rPr>
          <w:rFonts w:ascii="Calibri" w:hAnsi="Calibri" w:eastAsia="Calibri" w:cs="Calibri"/>
          <w:b w:val="1"/>
          <w:bCs w:val="1"/>
          <w:sz w:val="22"/>
          <w:szCs w:val="22"/>
          <w:u w:val="single"/>
        </w:rPr>
      </w:pPr>
    </w:p>
    <w:p w:rsidR="080CA5E7" w:rsidP="080CA5E7" w:rsidRDefault="080CA5E7" w14:noSpellErr="1" w14:paraId="5AF178D6" w14:textId="00949E8B">
      <w:pPr>
        <w:ind w:left="-225"/>
      </w:pPr>
      <w:r w:rsidRPr="080CA5E7" w:rsidR="080CA5E7">
        <w:rPr>
          <w:rFonts w:ascii="Calibri" w:hAnsi="Calibri" w:eastAsia="Calibri" w:cs="Calibri"/>
          <w:b w:val="1"/>
          <w:bCs w:val="1"/>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080CA5E7" w:rsidTr="080CA5E7" w14:paraId="0D886149">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19EC30EB" w14:textId="3A5CFBA8">
            <w:pPr>
              <w:ind w:left="-225"/>
            </w:pPr>
            <w:r w:rsidR="080CA5E7">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4FDA6C74" w14:textId="339BE89C">
            <w:pPr>
              <w:ind w:left="-225"/>
            </w:pPr>
            <w:r w:rsidR="080CA5E7">
              <w:rPr/>
              <w:t>6000</w:t>
            </w:r>
          </w:p>
        </w:tc>
      </w:tr>
      <w:tr w:rsidR="080CA5E7" w:rsidTr="080CA5E7" w14:paraId="2FD56A28">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239095E7" w14:textId="77AC51FC">
            <w:pPr>
              <w:ind w:left="-225"/>
            </w:pPr>
            <w:r w:rsidR="080CA5E7">
              <w:rPr/>
              <w:t>Interest payment</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3CFE3098" w14:textId="77102C73">
            <w:pPr>
              <w:ind w:left="-225"/>
            </w:pPr>
            <w:r w:rsidR="080CA5E7">
              <w:rPr/>
              <w:t>2500</w:t>
            </w:r>
          </w:p>
        </w:tc>
      </w:tr>
      <w:tr w:rsidR="080CA5E7" w:rsidTr="080CA5E7" w14:paraId="368EB41E">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4393B2FA" w14:textId="52430E23">
            <w:pPr>
              <w:ind w:left="-225"/>
            </w:pPr>
            <w:r w:rsidR="080CA5E7">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2C1342E5" w14:textId="1943D710">
            <w:pPr>
              <w:ind w:left="-225"/>
            </w:pPr>
            <w:r w:rsidR="080CA5E7">
              <w:rPr/>
              <w:t>3500</w:t>
            </w:r>
          </w:p>
        </w:tc>
      </w:tr>
      <w:tr w:rsidR="080CA5E7" w:rsidTr="080CA5E7" w14:paraId="4A939B9F">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696E267A" w14:textId="397C2353">
            <w:pPr>
              <w:ind w:left="-225"/>
            </w:pPr>
            <w:r w:rsidR="080CA5E7">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39298C34" w14:textId="66939D82">
            <w:pPr>
              <w:ind w:left="-225"/>
            </w:pPr>
            <w:r w:rsidR="080CA5E7">
              <w:rPr/>
              <w:t>1050</w:t>
            </w:r>
          </w:p>
        </w:tc>
      </w:tr>
      <w:tr w:rsidR="080CA5E7" w:rsidTr="080CA5E7" w14:paraId="2B37DD13">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666B75BF" w14:textId="3A10F4C6">
            <w:pPr>
              <w:ind w:left="-225"/>
            </w:pPr>
            <w:r w:rsidR="080CA5E7">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1145C1B2" w14:textId="0F2686E9">
            <w:pPr>
              <w:ind w:left="-225"/>
            </w:pPr>
            <w:r w:rsidR="080CA5E7">
              <w:rPr/>
              <w:t>2450</w:t>
            </w:r>
          </w:p>
        </w:tc>
      </w:tr>
    </w:tbl>
    <w:p w:rsidR="080CA5E7" w:rsidP="080CA5E7" w:rsidRDefault="080CA5E7" w14:paraId="66B149BC" w14:textId="51B7C608">
      <w:pPr>
        <w:ind w:left="-225"/>
        <w:rPr>
          <w:rFonts w:ascii="Calibri" w:hAnsi="Calibri" w:eastAsia="Calibri" w:cs="Calibri"/>
          <w:sz w:val="22"/>
          <w:szCs w:val="22"/>
        </w:rPr>
      </w:pPr>
    </w:p>
    <w:p w:rsidR="080CA5E7" w:rsidP="080CA5E7" w:rsidRDefault="080CA5E7" w14:noSpellErr="1" w14:paraId="13CEEC52" w14:textId="3243FFEB">
      <w:pPr>
        <w:ind w:left="-225"/>
      </w:pPr>
      <w:r w:rsidRPr="080CA5E7" w:rsidR="080CA5E7">
        <w:rPr>
          <w:rFonts w:ascii="Calibri" w:hAnsi="Calibri" w:eastAsia="Calibri" w:cs="Calibri"/>
          <w:sz w:val="22"/>
          <w:szCs w:val="22"/>
        </w:rPr>
        <w:t>The company's operating assets are equal to __________.</w:t>
      </w:r>
    </w:p>
    <w:p w:rsidR="080CA5E7" w:rsidP="080CA5E7" w:rsidRDefault="080CA5E7" w14:paraId="7CC74102" w14:textId="44B95E77">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30,000</w:t>
      </w:r>
    </w:p>
    <w:p w:rsidR="080CA5E7" w:rsidP="080CA5E7" w:rsidRDefault="080CA5E7" w14:paraId="0A59CE14" w14:textId="1ECA013A">
      <w:pPr>
        <w:pStyle w:val="ListParagraph"/>
        <w:numPr>
          <w:ilvl w:val="0"/>
          <w:numId w:val="12"/>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57,000</w:t>
      </w:r>
    </w:p>
    <w:p w:rsidR="080CA5E7" w:rsidP="080CA5E7" w:rsidRDefault="080CA5E7" w14:paraId="4EB24654" w14:textId="5356CCDB">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60,000</w:t>
      </w:r>
    </w:p>
    <w:p w:rsidR="080CA5E7" w:rsidP="080CA5E7" w:rsidRDefault="080CA5E7" w14:paraId="3EC45054" w14:textId="2ABEA934">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50,000</w:t>
      </w:r>
    </w:p>
    <w:p w:rsidR="080CA5E7" w:rsidP="080CA5E7" w:rsidRDefault="080CA5E7" w14:paraId="46C084E2" w14:textId="15B9B438">
      <w:pPr>
        <w:pStyle w:val="Normal"/>
        <w:ind w:left="-225"/>
        <w:rPr>
          <w:rFonts w:ascii="Calibri" w:hAnsi="Calibri" w:eastAsia="Calibri" w:cs="Calibri"/>
          <w:sz w:val="22"/>
          <w:szCs w:val="22"/>
        </w:rPr>
      </w:pPr>
    </w:p>
    <w:p w:rsidR="080CA5E7" w:rsidP="080CA5E7" w:rsidRDefault="080CA5E7" w14:noSpellErr="1" w14:paraId="067126F7"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1815714B" w14:textId="2CC47340">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60B4F708" w14:textId="5C50D74B">
      <w:pPr>
        <w:ind w:left="-225"/>
      </w:pPr>
      <w:r w:rsidRPr="080CA5E7" w:rsidR="080CA5E7">
        <w:rPr>
          <w:rFonts w:ascii="Calibri" w:hAnsi="Calibri" w:eastAsia="Calibri" w:cs="Calibri"/>
          <w:sz w:val="22"/>
          <w:szCs w:val="22"/>
        </w:rPr>
        <w:t xml:space="preserve">13. </w:t>
      </w:r>
      <w:r w:rsidRPr="080CA5E7" w:rsidR="080CA5E7">
        <w:rPr>
          <w:rFonts w:ascii="Calibri" w:hAnsi="Calibri" w:eastAsia="Calibri" w:cs="Calibri"/>
          <w:sz w:val="22"/>
          <w:szCs w:val="22"/>
        </w:rPr>
        <w:t>Consider the following data. The figures are in millions of dollars.</w:t>
      </w:r>
    </w:p>
    <w:p w:rsidR="080CA5E7" w:rsidP="080CA5E7" w:rsidRDefault="080CA5E7" w14:paraId="350582CF" w14:textId="74281CE8">
      <w:pPr>
        <w:ind w:left="-225"/>
        <w:rPr>
          <w:rFonts w:ascii="Calibri" w:hAnsi="Calibri" w:eastAsia="Calibri" w:cs="Calibri"/>
          <w:b w:val="1"/>
          <w:bCs w:val="1"/>
          <w:sz w:val="22"/>
          <w:szCs w:val="22"/>
          <w:u w:val="single"/>
        </w:rPr>
      </w:pPr>
    </w:p>
    <w:p w:rsidR="080CA5E7" w:rsidP="080CA5E7" w:rsidRDefault="080CA5E7" w14:noSpellErr="1" w14:paraId="054EDCF7" w14:textId="0BE95826">
      <w:pPr>
        <w:ind w:left="-225"/>
      </w:pPr>
      <w:r w:rsidRPr="080CA5E7" w:rsidR="080CA5E7">
        <w:rPr>
          <w:rFonts w:ascii="Calibri" w:hAnsi="Calibri" w:eastAsia="Calibri" w:cs="Calibri"/>
          <w:b w:val="1"/>
          <w:bCs w:val="1"/>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080CA5E7" w:rsidTr="080CA5E7" w14:paraId="093883F8">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70775FFD" w14:textId="1BE37D09">
            <w:pPr>
              <w:ind w:left="-225"/>
            </w:pPr>
            <w:r w:rsidR="080CA5E7">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763E8127" w14:textId="6DF79CA6">
            <w:pPr>
              <w:ind w:left="-225"/>
            </w:pPr>
            <w:r w:rsidR="080CA5E7">
              <w:rPr/>
              <w:t>3000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5E5F07CF" w14:textId="7141C977">
            <w:pPr>
              <w:ind w:left="-225"/>
            </w:pPr>
            <w:r w:rsidR="080CA5E7">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B07F5BA" w14:textId="2900B2B9">
            <w:pPr>
              <w:ind w:left="-225"/>
            </w:pPr>
            <w:r w:rsidR="080CA5E7">
              <w:rPr/>
              <w:t>5000</w:t>
            </w:r>
          </w:p>
        </w:tc>
      </w:tr>
      <w:tr w:rsidR="080CA5E7" w:rsidTr="080CA5E7" w14:paraId="59DA113F">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6AF3AD79" w14:textId="1C82769C">
            <w:pPr>
              <w:ind w:left="-225"/>
            </w:pPr>
            <w:r w:rsidR="080CA5E7">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05EAA835" w14:textId="77FF585A">
            <w:pPr>
              <w:ind w:left="-225"/>
            </w:pPr>
            <w:r w:rsidR="080CA5E7">
              <w:rPr/>
              <w:t>7000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32A217FE" w14:textId="78953E3D">
            <w:pPr>
              <w:ind w:left="-225"/>
            </w:pPr>
            <w:r w:rsidR="080CA5E7">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54FE00F3" w14:textId="3F8E406B">
            <w:pPr>
              <w:ind w:left="-225"/>
            </w:pPr>
            <w:r w:rsidR="080CA5E7">
              <w:rPr/>
              <w:t>25000</w:t>
            </w:r>
          </w:p>
        </w:tc>
      </w:tr>
      <w:tr w:rsidR="080CA5E7" w:rsidTr="080CA5E7" w14:paraId="70044BB5">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30217D1B" w14:textId="74EF6299">
            <w:pPr>
              <w:ind w:left="-225"/>
            </w:pPr>
            <w:r w:rsidR="080CA5E7">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3EFBB2D6" w14:textId="0A74470A">
            <w:pPr>
              <w:ind w:left="-225"/>
            </w:pPr>
            <w:r w:rsidR="080CA5E7">
              <w:rPr/>
              <w:t>50000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4ADC2117" w14:textId="73D74921">
            <w:pPr>
              <w:ind w:left="-225"/>
            </w:pPr>
            <w:r w:rsidR="080CA5E7">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3FB43D2" w14:textId="231C7D4B">
            <w:pPr>
              <w:ind w:left="-225"/>
            </w:pPr>
            <w:r w:rsidR="080CA5E7">
              <w:rPr/>
              <w:t>30000</w:t>
            </w:r>
          </w:p>
        </w:tc>
      </w:tr>
    </w:tbl>
    <w:p w:rsidR="080CA5E7" w:rsidP="080CA5E7" w:rsidRDefault="080CA5E7" w14:paraId="41CE0AF7" w14:textId="0287D3DA">
      <w:pPr>
        <w:ind w:left="-225"/>
        <w:rPr>
          <w:rFonts w:ascii="Calibri" w:hAnsi="Calibri" w:eastAsia="Calibri" w:cs="Calibri"/>
          <w:b w:val="1"/>
          <w:bCs w:val="1"/>
          <w:sz w:val="22"/>
          <w:szCs w:val="22"/>
          <w:u w:val="single"/>
        </w:rPr>
      </w:pPr>
    </w:p>
    <w:p w:rsidR="080CA5E7" w:rsidP="080CA5E7" w:rsidRDefault="080CA5E7" w14:noSpellErr="1" w14:paraId="502371C0" w14:textId="164B4820">
      <w:pPr>
        <w:ind w:left="-225"/>
      </w:pPr>
      <w:r w:rsidRPr="080CA5E7" w:rsidR="080CA5E7">
        <w:rPr>
          <w:rFonts w:ascii="Calibri" w:hAnsi="Calibri" w:eastAsia="Calibri" w:cs="Calibri"/>
          <w:b w:val="1"/>
          <w:bCs w:val="1"/>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080CA5E7" w:rsidTr="080CA5E7" w14:paraId="6439BD0F">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53BBCC58" w14:textId="010C9041">
            <w:pPr>
              <w:ind w:left="-225"/>
            </w:pPr>
            <w:r w:rsidR="080CA5E7">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6DABC87C" w14:textId="7E252697">
            <w:pPr>
              <w:ind w:left="-225"/>
            </w:pPr>
            <w:r w:rsidR="080CA5E7">
              <w:rPr/>
              <w:t>6000</w:t>
            </w:r>
          </w:p>
        </w:tc>
      </w:tr>
      <w:tr w:rsidR="080CA5E7" w:rsidTr="080CA5E7" w14:paraId="33F45750">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32759381" w14:textId="4EF863E8">
            <w:pPr>
              <w:ind w:left="-225"/>
            </w:pPr>
            <w:r w:rsidR="080CA5E7">
              <w:rPr/>
              <w:t>Interest payment</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5838110C" w14:textId="5576CCB8">
            <w:pPr>
              <w:ind w:left="-225"/>
            </w:pPr>
            <w:r w:rsidR="080CA5E7">
              <w:rPr/>
              <w:t>2500</w:t>
            </w:r>
          </w:p>
        </w:tc>
      </w:tr>
      <w:tr w:rsidR="080CA5E7" w:rsidTr="080CA5E7" w14:paraId="6D418CBC">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1497568A" w14:textId="0F9E8C76">
            <w:pPr>
              <w:ind w:left="-225"/>
            </w:pPr>
            <w:r w:rsidR="080CA5E7">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16BD64B0" w14:textId="71390EB3">
            <w:pPr>
              <w:ind w:left="-225"/>
            </w:pPr>
            <w:r w:rsidR="080CA5E7">
              <w:rPr/>
              <w:t>3500</w:t>
            </w:r>
          </w:p>
        </w:tc>
      </w:tr>
      <w:tr w:rsidR="080CA5E7" w:rsidTr="080CA5E7" w14:paraId="278FC1E7">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74902954" w14:textId="7290E870">
            <w:pPr>
              <w:ind w:left="-225"/>
            </w:pPr>
            <w:r w:rsidR="080CA5E7">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4B83D5BA" w14:textId="3BE6733B">
            <w:pPr>
              <w:ind w:left="-225"/>
            </w:pPr>
            <w:r w:rsidR="080CA5E7">
              <w:rPr/>
              <w:t>1050</w:t>
            </w:r>
          </w:p>
        </w:tc>
      </w:tr>
      <w:tr w:rsidR="080CA5E7" w:rsidTr="080CA5E7" w14:paraId="4F1BBF34">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60EA92A6" w14:textId="71639000">
            <w:pPr>
              <w:ind w:left="-225"/>
            </w:pPr>
            <w:r w:rsidR="080CA5E7">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0CC15061" w14:textId="1B3125A6">
            <w:pPr>
              <w:ind w:left="-225"/>
            </w:pPr>
            <w:r w:rsidR="080CA5E7">
              <w:rPr/>
              <w:t>2450</w:t>
            </w:r>
          </w:p>
        </w:tc>
      </w:tr>
    </w:tbl>
    <w:p w:rsidR="080CA5E7" w:rsidP="080CA5E7" w:rsidRDefault="080CA5E7" w14:paraId="14D20FA3" w14:textId="473D9C6C">
      <w:pPr>
        <w:ind w:left="-225"/>
        <w:rPr>
          <w:rFonts w:ascii="Calibri" w:hAnsi="Calibri" w:eastAsia="Calibri" w:cs="Calibri"/>
          <w:sz w:val="22"/>
          <w:szCs w:val="22"/>
        </w:rPr>
      </w:pPr>
    </w:p>
    <w:p w:rsidR="080CA5E7" w:rsidP="080CA5E7" w:rsidRDefault="080CA5E7" w14:noSpellErr="1" w14:paraId="7F9FB162" w14:textId="2348DB8E">
      <w:pPr>
        <w:ind w:left="-225"/>
      </w:pPr>
      <w:r w:rsidRPr="080CA5E7" w:rsidR="080CA5E7">
        <w:rPr>
          <w:rFonts w:ascii="Calibri" w:hAnsi="Calibri" w:eastAsia="Calibri" w:cs="Calibri"/>
          <w:sz w:val="22"/>
          <w:szCs w:val="22"/>
        </w:rPr>
        <w:t>If the required return on debt is 5%, the required return on equity is 12%, and the market value of equity is 80 billion dollars, the WACC is _________.</w:t>
      </w:r>
    </w:p>
    <w:p w:rsidR="080CA5E7" w:rsidP="080CA5E7" w:rsidRDefault="080CA5E7" w14:noSpellErr="1" w14:paraId="745BD6F0" w14:textId="03B58B90">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11.5%</w:t>
      </w:r>
    </w:p>
    <w:p w:rsidR="080CA5E7" w:rsidP="080CA5E7" w:rsidRDefault="080CA5E7" w14:noSpellErr="1" w14:paraId="229982F8" w14:textId="3D921C0D">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12%</w:t>
      </w:r>
    </w:p>
    <w:p w:rsidR="080CA5E7" w:rsidP="080CA5E7" w:rsidRDefault="080CA5E7" w14:noSpellErr="1" w14:paraId="2DBD10E6" w14:textId="3BF33C73">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9.5%</w:t>
      </w:r>
    </w:p>
    <w:p w:rsidR="080CA5E7" w:rsidP="080CA5E7" w:rsidRDefault="080CA5E7" w14:noSpellErr="1" w14:paraId="3E7E1AE8" w14:textId="6DDE83AC">
      <w:pPr>
        <w:pStyle w:val="ListParagraph"/>
        <w:numPr>
          <w:ilvl w:val="0"/>
          <w:numId w:val="13"/>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10%</w:t>
      </w:r>
    </w:p>
    <w:p w:rsidR="080CA5E7" w:rsidP="080CA5E7" w:rsidRDefault="080CA5E7" w14:paraId="78FDBC80" w14:textId="48D214D8">
      <w:pPr>
        <w:pStyle w:val="Normal"/>
        <w:ind w:left="-225"/>
        <w:rPr>
          <w:rFonts w:ascii="Calibri" w:hAnsi="Calibri" w:eastAsia="Calibri" w:cs="Calibri"/>
          <w:sz w:val="22"/>
          <w:szCs w:val="22"/>
        </w:rPr>
      </w:pPr>
    </w:p>
    <w:p w:rsidR="080CA5E7" w:rsidP="080CA5E7" w:rsidRDefault="080CA5E7" w14:noSpellErr="1" w14:paraId="17E2153C"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3333402F" w14:textId="3B70C7AE">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112647D0" w14:textId="5DFDCC9C">
      <w:pPr>
        <w:ind w:left="-225"/>
      </w:pPr>
      <w:r w:rsidRPr="080CA5E7" w:rsidR="080CA5E7">
        <w:rPr>
          <w:rFonts w:ascii="Calibri" w:hAnsi="Calibri" w:eastAsia="Calibri" w:cs="Calibri"/>
          <w:sz w:val="22"/>
          <w:szCs w:val="22"/>
        </w:rPr>
        <w:t xml:space="preserve">14. </w:t>
      </w:r>
      <w:r w:rsidRPr="080CA5E7" w:rsidR="080CA5E7">
        <w:rPr>
          <w:rFonts w:ascii="Calibri" w:hAnsi="Calibri" w:eastAsia="Calibri" w:cs="Calibri"/>
          <w:sz w:val="22"/>
          <w:szCs w:val="22"/>
        </w:rPr>
        <w:t>Consider the following data. The figures are in millions of dollars.</w:t>
      </w:r>
    </w:p>
    <w:p w:rsidR="080CA5E7" w:rsidP="080CA5E7" w:rsidRDefault="080CA5E7" w14:paraId="3809B062" w14:textId="2207D519">
      <w:pPr>
        <w:pStyle w:val="Normal"/>
        <w:ind w:left="-225"/>
        <w:rPr>
          <w:rFonts w:ascii="Calibri" w:hAnsi="Calibri" w:eastAsia="Calibri" w:cs="Calibri"/>
          <w:sz w:val="22"/>
          <w:szCs w:val="22"/>
        </w:rPr>
      </w:pPr>
    </w:p>
    <w:p w:rsidR="080CA5E7" w:rsidP="080CA5E7" w:rsidRDefault="080CA5E7" w14:noSpellErr="1" w14:paraId="1C2C74AA" w14:textId="06471B6D">
      <w:pPr>
        <w:ind w:left="-225"/>
      </w:pPr>
      <w:r w:rsidRPr="080CA5E7" w:rsidR="080CA5E7">
        <w:rPr>
          <w:rFonts w:ascii="Calibri" w:hAnsi="Calibri" w:eastAsia="Calibri" w:cs="Calibri"/>
          <w:b w:val="1"/>
          <w:bCs w:val="1"/>
          <w:sz w:val="22"/>
          <w:szCs w:val="22"/>
          <w:u w:val="single"/>
        </w:rPr>
        <w:t>Balance sheet</w:t>
      </w:r>
    </w:p>
    <w:tbl>
      <w:tblPr>
        <w:tblStyle w:val="GridTable1Light-Accent1"/>
        <w:tblW w:w="0" w:type="auto"/>
        <w:tblLook w:val="04A0" w:firstRow="1" w:lastRow="0" w:firstColumn="1" w:lastColumn="0" w:noHBand="0" w:noVBand="1"/>
      </w:tblPr>
      <w:tblGrid>
        <w:gridCol w:w="2340"/>
        <w:gridCol w:w="2340"/>
        <w:gridCol w:w="2340"/>
        <w:gridCol w:w="2340"/>
      </w:tblGrid>
      <w:tr w:rsidR="080CA5E7" w:rsidTr="080CA5E7" w14:paraId="6A63A0D9">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6CCE3220" w14:textId="39CA4B2B">
            <w:pPr>
              <w:ind w:left="-225"/>
            </w:pPr>
            <w:r w:rsidR="080CA5E7">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1A1C4664" w14:textId="09ECE203">
            <w:pPr>
              <w:ind w:left="-225"/>
            </w:pPr>
            <w:r w:rsidR="080CA5E7">
              <w:rPr/>
              <w:t>3000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0A360C27" w14:textId="7E27ABAF">
            <w:pPr>
              <w:ind w:left="-225"/>
            </w:pPr>
            <w:r w:rsidR="080CA5E7">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6BB4CFFE" w14:textId="2FC1D4B3">
            <w:pPr>
              <w:ind w:left="-225"/>
            </w:pPr>
            <w:r w:rsidR="080CA5E7">
              <w:rPr/>
              <w:t>5000</w:t>
            </w:r>
          </w:p>
        </w:tc>
      </w:tr>
      <w:tr w:rsidR="080CA5E7" w:rsidTr="080CA5E7" w14:paraId="3581159D">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3B6E1CE2" w14:textId="7C1F59C9">
            <w:pPr>
              <w:ind w:left="-225"/>
            </w:pPr>
            <w:r w:rsidR="080CA5E7">
              <w:rPr/>
              <w:t>Other 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44FA8056" w14:textId="23D49321">
            <w:pPr>
              <w:ind w:left="-225"/>
            </w:pPr>
            <w:r w:rsidR="080CA5E7">
              <w:rPr/>
              <w:t>7000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5D330197" w14:textId="77EDF31D">
            <w:pPr>
              <w:ind w:left="-225"/>
            </w:pPr>
            <w:r w:rsidR="080CA5E7">
              <w:rPr/>
              <w:t>Long-term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3B7A6FCA" w14:textId="5C311BE3">
            <w:pPr>
              <w:ind w:left="-225"/>
            </w:pPr>
            <w:r w:rsidR="080CA5E7">
              <w:rPr/>
              <w:t>25000</w:t>
            </w:r>
          </w:p>
        </w:tc>
      </w:tr>
      <w:tr w:rsidR="080CA5E7" w:rsidTr="080CA5E7" w14:paraId="476EA1F7">
        <w:tc>
          <w:tcPr>
            <w:cnfStyle w:val="001000000000" w:firstRow="0" w:lastRow="0" w:firstColumn="1" w:lastColumn="0" w:oddVBand="0" w:evenVBand="0" w:oddHBand="0" w:evenHBand="0" w:firstRowFirstColumn="0" w:firstRowLastColumn="0" w:lastRowFirstColumn="0" w:lastRowLastColumn="0"/>
            <w:tcW w:w="2340" w:type="dxa"/>
            <w:tcMar/>
          </w:tcPr>
          <w:p w:rsidR="080CA5E7" w:rsidP="080CA5E7" w:rsidRDefault="080CA5E7" w14:noSpellErr="1" w14:paraId="0AD6054F" w14:textId="6915B531">
            <w:pPr>
              <w:ind w:left="-225"/>
            </w:pPr>
            <w:r w:rsidR="080CA5E7">
              <w:rPr/>
              <w:t>Non-current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65E14168" w14:textId="383B2794">
            <w:pPr>
              <w:ind w:left="-225"/>
            </w:pPr>
            <w:r w:rsidR="080CA5E7">
              <w:rPr/>
              <w:t>50000</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noSpellErr="1" w14:paraId="0DBA58A4" w14:textId="381AC427">
            <w:pPr>
              <w:ind w:left="-225"/>
            </w:pPr>
            <w:r w:rsidR="080CA5E7">
              <w:rPr/>
              <w:t>Equity</w:t>
            </w:r>
          </w:p>
        </w:tc>
        <w:tc>
          <w:tcPr>
            <w:cnfStyle w:val="000000000000" w:firstRow="0" w:lastRow="0" w:firstColumn="0" w:lastColumn="0" w:oddVBand="0" w:evenVBand="0" w:oddHBand="0" w:evenHBand="0" w:firstRowFirstColumn="0" w:firstRowLastColumn="0" w:lastRowFirstColumn="0" w:lastRowLastColumn="0"/>
            <w:tcW w:w="2340" w:type="dxa"/>
            <w:tcMar/>
          </w:tcPr>
          <w:p w:rsidR="080CA5E7" w:rsidP="080CA5E7" w:rsidRDefault="080CA5E7" w14:paraId="47916977" w14:textId="5659775F">
            <w:pPr>
              <w:ind w:left="-225"/>
            </w:pPr>
            <w:r w:rsidR="080CA5E7">
              <w:rPr/>
              <w:t>30000</w:t>
            </w:r>
          </w:p>
        </w:tc>
      </w:tr>
    </w:tbl>
    <w:p w:rsidR="080CA5E7" w:rsidP="080CA5E7" w:rsidRDefault="080CA5E7" w14:paraId="0609D748" w14:textId="5CB68858">
      <w:pPr>
        <w:ind w:left="-225"/>
        <w:rPr>
          <w:rFonts w:ascii="Calibri" w:hAnsi="Calibri" w:eastAsia="Calibri" w:cs="Calibri"/>
          <w:b w:val="1"/>
          <w:bCs w:val="1"/>
          <w:sz w:val="22"/>
          <w:szCs w:val="22"/>
          <w:u w:val="single"/>
        </w:rPr>
      </w:pPr>
    </w:p>
    <w:p w:rsidR="080CA5E7" w:rsidP="080CA5E7" w:rsidRDefault="080CA5E7" w14:noSpellErr="1" w14:paraId="01111136" w14:textId="4C574920">
      <w:pPr>
        <w:ind w:left="-225"/>
      </w:pPr>
      <w:r w:rsidRPr="080CA5E7" w:rsidR="080CA5E7">
        <w:rPr>
          <w:rFonts w:ascii="Calibri" w:hAnsi="Calibri" w:eastAsia="Calibri" w:cs="Calibri"/>
          <w:b w:val="1"/>
          <w:bCs w:val="1"/>
          <w:sz w:val="22"/>
          <w:szCs w:val="22"/>
          <w:u w:val="single"/>
        </w:rPr>
        <w:t>Income statement</w:t>
      </w:r>
    </w:p>
    <w:tbl>
      <w:tblPr>
        <w:tblStyle w:val="GridTable1Light-Accent1"/>
        <w:tblW w:w="0" w:type="auto"/>
        <w:tblLook w:val="04A0" w:firstRow="1" w:lastRow="0" w:firstColumn="1" w:lastColumn="0" w:noHBand="0" w:noVBand="1"/>
      </w:tblPr>
      <w:tblGrid>
        <w:gridCol w:w="4680"/>
        <w:gridCol w:w="4680"/>
      </w:tblGrid>
      <w:tr w:rsidR="080CA5E7" w:rsidTr="080CA5E7" w14:paraId="7F2AC22E">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3D42A0F3" w14:textId="19722F15">
            <w:pPr>
              <w:ind w:left="-225"/>
            </w:pPr>
            <w:r w:rsidR="080CA5E7">
              <w:rPr/>
              <w:t>Operating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56DB6E6D" w14:textId="49F2A9D3">
            <w:pPr>
              <w:ind w:left="-225"/>
            </w:pPr>
            <w:r w:rsidR="080CA5E7">
              <w:rPr/>
              <w:t>6000</w:t>
            </w:r>
          </w:p>
        </w:tc>
      </w:tr>
      <w:tr w:rsidR="080CA5E7" w:rsidTr="080CA5E7" w14:paraId="31598500">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5B4B43D2" w14:textId="3DA8533C">
            <w:pPr>
              <w:ind w:left="-225"/>
            </w:pPr>
            <w:r w:rsidR="080CA5E7">
              <w:rPr/>
              <w:t>Interest payment</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1E2C3B01" w14:textId="39E01469">
            <w:pPr>
              <w:ind w:left="-225"/>
            </w:pPr>
            <w:r w:rsidR="080CA5E7">
              <w:rPr/>
              <w:t>2500</w:t>
            </w:r>
          </w:p>
        </w:tc>
      </w:tr>
      <w:tr w:rsidR="080CA5E7" w:rsidTr="080CA5E7" w14:paraId="120DCEBE">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3587FDF8" w14:textId="1D6473B5">
            <w:pPr>
              <w:ind w:left="-225"/>
            </w:pPr>
            <w:r w:rsidR="080CA5E7">
              <w:rPr/>
              <w:t>Income before 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52B66A7B" w14:textId="13D6A0A1">
            <w:pPr>
              <w:ind w:left="-225"/>
            </w:pPr>
            <w:r w:rsidR="080CA5E7">
              <w:rPr/>
              <w:t>3500</w:t>
            </w:r>
          </w:p>
        </w:tc>
      </w:tr>
      <w:tr w:rsidR="080CA5E7" w:rsidTr="080CA5E7" w14:paraId="274DEB8A">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7F705934" w14:textId="2AE98F5E">
            <w:pPr>
              <w:ind w:left="-225"/>
            </w:pPr>
            <w:r w:rsidR="080CA5E7">
              <w:rPr/>
              <w:t>Taxes</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276E4F4A" w14:textId="5430DB08">
            <w:pPr>
              <w:ind w:left="-225"/>
            </w:pPr>
            <w:r w:rsidR="080CA5E7">
              <w:rPr/>
              <w:t>1050</w:t>
            </w:r>
          </w:p>
        </w:tc>
      </w:tr>
      <w:tr w:rsidR="080CA5E7" w:rsidTr="080CA5E7" w14:paraId="49838838">
        <w:tc>
          <w:tcPr>
            <w:cnfStyle w:val="001000000000" w:firstRow="0" w:lastRow="0" w:firstColumn="1" w:lastColumn="0" w:oddVBand="0" w:evenVBand="0" w:oddHBand="0" w:evenHBand="0" w:firstRowFirstColumn="0" w:firstRowLastColumn="0" w:lastRowFirstColumn="0" w:lastRowLastColumn="0"/>
            <w:tcW w:w="4680" w:type="dxa"/>
            <w:tcMar/>
          </w:tcPr>
          <w:p w:rsidR="080CA5E7" w:rsidP="080CA5E7" w:rsidRDefault="080CA5E7" w14:noSpellErr="1" w14:paraId="7A3E50CA" w14:textId="179304D2">
            <w:pPr>
              <w:ind w:left="-225"/>
            </w:pPr>
            <w:r w:rsidR="080CA5E7">
              <w:rPr/>
              <w:t>Net income</w:t>
            </w:r>
          </w:p>
        </w:tc>
        <w:tc>
          <w:tcPr>
            <w:cnfStyle w:val="000000000000" w:firstRow="0" w:lastRow="0" w:firstColumn="0" w:lastColumn="0" w:oddVBand="0" w:evenVBand="0" w:oddHBand="0" w:evenHBand="0" w:firstRowFirstColumn="0" w:firstRowLastColumn="0" w:lastRowFirstColumn="0" w:lastRowLastColumn="0"/>
            <w:tcW w:w="4680" w:type="dxa"/>
            <w:tcMar/>
          </w:tcPr>
          <w:p w:rsidR="080CA5E7" w:rsidP="080CA5E7" w:rsidRDefault="080CA5E7" w14:paraId="62787327" w14:textId="19687CBB">
            <w:pPr>
              <w:ind w:left="-225"/>
            </w:pPr>
            <w:r w:rsidR="080CA5E7">
              <w:rPr/>
              <w:t>2450</w:t>
            </w:r>
          </w:p>
        </w:tc>
      </w:tr>
    </w:tbl>
    <w:p w:rsidR="080CA5E7" w:rsidP="080CA5E7" w:rsidRDefault="080CA5E7" w14:paraId="003698AA" w14:textId="613D67B1">
      <w:pPr>
        <w:ind w:left="-225"/>
        <w:rPr>
          <w:rFonts w:ascii="Calibri" w:hAnsi="Calibri" w:eastAsia="Calibri" w:cs="Calibri"/>
          <w:sz w:val="22"/>
          <w:szCs w:val="22"/>
        </w:rPr>
      </w:pPr>
    </w:p>
    <w:p w:rsidR="080CA5E7" w:rsidP="080CA5E7" w:rsidRDefault="080CA5E7" w14:noSpellErr="1" w14:paraId="70AF2178" w14:textId="01E3252E">
      <w:pPr>
        <w:ind w:left="-225"/>
      </w:pPr>
      <w:r w:rsidRPr="080CA5E7" w:rsidR="080CA5E7">
        <w:rPr>
          <w:rFonts w:ascii="Calibri" w:hAnsi="Calibri" w:eastAsia="Calibri" w:cs="Calibri"/>
          <w:sz w:val="22"/>
          <w:szCs w:val="22"/>
        </w:rPr>
        <w:t>EVA (economic value added) is equal to _________.</w:t>
      </w:r>
    </w:p>
    <w:p w:rsidR="080CA5E7" w:rsidP="080CA5E7" w:rsidRDefault="080CA5E7" w14:paraId="5F75F011" w14:textId="19C213B1">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729</w:t>
      </w:r>
    </w:p>
    <w:p w:rsidR="080CA5E7" w:rsidP="080CA5E7" w:rsidRDefault="080CA5E7" w14:paraId="75E19015" w14:textId="50A07485">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325</w:t>
      </w:r>
    </w:p>
    <w:p w:rsidR="080CA5E7" w:rsidP="080CA5E7" w:rsidRDefault="080CA5E7" w14:paraId="61C7B16B" w14:textId="0A4139D2">
      <w:pPr>
        <w:pStyle w:val="ListParagraph"/>
        <w:numPr>
          <w:ilvl w:val="0"/>
          <w:numId w:val="14"/>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-564</w:t>
      </w:r>
    </w:p>
    <w:p w:rsidR="080CA5E7" w:rsidP="080CA5E7" w:rsidRDefault="080CA5E7" w14:paraId="285FE452" w14:textId="6B3912AD">
      <w:pPr>
        <w:pStyle w:val="ListParagraph"/>
        <w:numPr>
          <w:ilvl w:val="0"/>
          <w:numId w:val="14"/>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-750</w:t>
      </w:r>
    </w:p>
    <w:p w:rsidR="080CA5E7" w:rsidP="080CA5E7" w:rsidRDefault="080CA5E7" w14:paraId="2DFA6CC0" w14:textId="4F0A887C">
      <w:pPr>
        <w:pStyle w:val="Normal"/>
        <w:ind w:left="-225"/>
        <w:rPr>
          <w:rFonts w:ascii="Calibri" w:hAnsi="Calibri" w:eastAsia="Calibri" w:cs="Calibri"/>
          <w:sz w:val="22"/>
          <w:szCs w:val="22"/>
        </w:rPr>
      </w:pPr>
    </w:p>
    <w:p w:rsidR="080CA5E7" w:rsidP="080CA5E7" w:rsidRDefault="080CA5E7" w14:noSpellErr="1" w14:paraId="55E681F6" w14:textId="289055E3">
      <w:pPr>
        <w:ind w:left="-225"/>
        <w:jc w:val="center"/>
        <w:rPr>
          <w:rFonts w:ascii="Calibri" w:hAnsi="Calibri" w:eastAsia="Calibri" w:cs="Calibri"/>
          <w:color w:val="00B050"/>
          <w:sz w:val="22"/>
          <w:szCs w:val="22"/>
        </w:rPr>
      </w:pPr>
      <w:r w:rsidRPr="080CA5E7" w:rsidR="080CA5E7">
        <w:rPr>
          <w:rFonts w:ascii="Calibri" w:hAnsi="Calibri" w:eastAsia="Calibri" w:cs="Calibri"/>
          <w:color w:val="00B050"/>
          <w:sz w:val="22"/>
          <w:szCs w:val="22"/>
        </w:rPr>
        <w:t>Correct</w:t>
      </w:r>
    </w:p>
    <w:p w:rsidR="080CA5E7" w:rsidP="080CA5E7" w:rsidRDefault="080CA5E7" w14:noSpellErr="1" w14:paraId="2D14AE3F" w14:textId="3173B851">
      <w:pPr>
        <w:ind w:left="-225"/>
        <w:jc w:val="center"/>
      </w:pPr>
      <w:r w:rsidRPr="080CA5E7" w:rsidR="080CA5E7">
        <w:rPr>
          <w:rFonts w:ascii="Calibri" w:hAnsi="Calibri" w:eastAsia="Calibri" w:cs="Calibri"/>
          <w:color w:val="00B050"/>
          <w:sz w:val="22"/>
          <w:szCs w:val="22"/>
        </w:rPr>
        <w:t xml:space="preserve">1/1 </w:t>
      </w:r>
      <w:r w:rsidRPr="080CA5E7" w:rsidR="080CA5E7">
        <w:rPr>
          <w:rFonts w:ascii="Calibri" w:hAnsi="Calibri" w:eastAsia="Calibri" w:cs="Calibri"/>
          <w:color w:val="00B050"/>
          <w:sz w:val="22"/>
          <w:szCs w:val="22"/>
        </w:rPr>
        <w:t>points</w:t>
      </w:r>
    </w:p>
    <w:p w:rsidR="080CA5E7" w:rsidP="080CA5E7" w:rsidRDefault="080CA5E7" w14:noSpellErr="1" w14:paraId="7F625088" w14:textId="73D0849C">
      <w:pPr>
        <w:ind w:left="-225"/>
      </w:pPr>
      <w:r w:rsidRPr="080CA5E7" w:rsidR="080CA5E7">
        <w:rPr>
          <w:rFonts w:ascii="Calibri" w:hAnsi="Calibri" w:eastAsia="Calibri" w:cs="Calibri"/>
          <w:sz w:val="22"/>
          <w:szCs w:val="22"/>
        </w:rPr>
        <w:t xml:space="preserve">15. </w:t>
      </w:r>
      <w:r w:rsidRPr="080CA5E7" w:rsidR="080CA5E7">
        <w:rPr>
          <w:rFonts w:ascii="Calibri" w:hAnsi="Calibri" w:eastAsia="Calibri" w:cs="Calibri"/>
          <w:sz w:val="22"/>
          <w:szCs w:val="22"/>
        </w:rPr>
        <w:t>Is the following statement true or false?</w:t>
      </w:r>
    </w:p>
    <w:p w:rsidR="080CA5E7" w:rsidP="080CA5E7" w:rsidRDefault="080CA5E7" w14:noSpellErr="1" w14:paraId="1F938C37" w14:textId="35CC9778">
      <w:pPr>
        <w:ind w:left="-225"/>
        <w:rPr>
          <w:rFonts w:ascii="Calibri" w:hAnsi="Calibri" w:eastAsia="Calibri" w:cs="Calibri"/>
          <w:sz w:val="22"/>
          <w:szCs w:val="22"/>
        </w:rPr>
      </w:pPr>
    </w:p>
    <w:p w:rsidR="080CA5E7" w:rsidP="080CA5E7" w:rsidRDefault="080CA5E7" w14:noSpellErr="1" w14:paraId="6E9B5099" w14:textId="52C42CAF">
      <w:pPr>
        <w:ind w:left="-225"/>
      </w:pPr>
      <w:r w:rsidRPr="080CA5E7" w:rsidR="080CA5E7">
        <w:rPr>
          <w:rFonts w:ascii="Calibri" w:hAnsi="Calibri" w:eastAsia="Calibri" w:cs="Calibri"/>
          <w:sz w:val="22"/>
          <w:szCs w:val="22"/>
        </w:rPr>
        <w:t>The negative EVA shows that the company did not generate economic profits this year. However, there is no need to restructure operations if the EVA is expected to become positive in future years.</w:t>
      </w:r>
    </w:p>
    <w:p w:rsidR="080CA5E7" w:rsidP="080CA5E7" w:rsidRDefault="080CA5E7" w14:noSpellErr="1" w14:paraId="110E5F3C" w14:textId="32779FCB">
      <w:pPr>
        <w:pStyle w:val="ListParagraph"/>
        <w:numPr>
          <w:ilvl w:val="0"/>
          <w:numId w:val="15"/>
        </w:numPr>
        <w:ind w:leftChars="0"/>
        <w:rPr>
          <w:rFonts w:ascii="Calibri" w:hAnsi="Calibri" w:eastAsia="Calibri" w:cs="Calibri" w:asciiTheme="minorAscii" w:hAnsiTheme="minorAscii" w:eastAsiaTheme="minorAscii" w:cstheme="minorAscii"/>
          <w:b w:val="1"/>
          <w:bCs w:val="1"/>
          <w:color w:val="00B050"/>
          <w:sz w:val="22"/>
          <w:szCs w:val="22"/>
        </w:rPr>
      </w:pPr>
      <w:r w:rsidRPr="080CA5E7" w:rsidR="080CA5E7">
        <w:rPr>
          <w:rFonts w:ascii="Calibri" w:hAnsi="Calibri" w:eastAsia="Calibri" w:cs="Calibri"/>
          <w:b w:val="1"/>
          <w:bCs w:val="1"/>
          <w:color w:val="00B050"/>
          <w:sz w:val="22"/>
          <w:szCs w:val="22"/>
        </w:rPr>
        <w:t>True</w:t>
      </w:r>
    </w:p>
    <w:p w:rsidR="080CA5E7" w:rsidP="080CA5E7" w:rsidRDefault="080CA5E7" w14:noSpellErr="1" w14:paraId="3C0717C3" w14:textId="7D429C9E">
      <w:pPr>
        <w:pStyle w:val="ListParagraph"/>
        <w:numPr>
          <w:ilvl w:val="0"/>
          <w:numId w:val="15"/>
        </w:numPr>
        <w:ind w:leftChars="0"/>
        <w:rPr>
          <w:rFonts w:ascii="Calibri" w:hAnsi="Calibri" w:eastAsia="Calibri" w:cs="Calibri" w:asciiTheme="minorAscii" w:hAnsiTheme="minorAscii" w:eastAsiaTheme="minorAscii" w:cstheme="minorAscii"/>
          <w:sz w:val="22"/>
          <w:szCs w:val="22"/>
        </w:rPr>
      </w:pPr>
      <w:r w:rsidRPr="080CA5E7" w:rsidR="080CA5E7">
        <w:rPr>
          <w:rFonts w:ascii="Calibri" w:hAnsi="Calibri" w:eastAsia="Calibri" w:cs="Calibri"/>
          <w:sz w:val="22"/>
          <w:szCs w:val="22"/>
        </w:rPr>
        <w:t>False</w:t>
      </w:r>
    </w:p>
    <w:p w:rsidR="080CA5E7" w:rsidP="080CA5E7" w:rsidRDefault="080CA5E7" w14:paraId="604A376A" w14:textId="5CD2D544">
      <w:pPr>
        <w:pStyle w:val="Normal"/>
        <w:ind w:left="-225"/>
        <w:rPr>
          <w:rFonts w:ascii="Calibri" w:hAnsi="Calibri" w:eastAsia="Calibri" w:cs="Calibri"/>
          <w:sz w:val="22"/>
          <w:szCs w:val="22"/>
        </w:rPr>
      </w:pPr>
    </w:p>
    <w:p w:rsidR="080CA5E7" w:rsidP="080CA5E7" w:rsidRDefault="080CA5E7" w14:noSpellErr="1" w14:paraId="401D0FEF" w14:textId="1DC08693">
      <w:pPr>
        <w:ind w:left="-225"/>
      </w:pPr>
      <w:r w:rsidRPr="080CA5E7" w:rsidR="080CA5E7">
        <w:rPr>
          <w:rFonts w:ascii="Calibri" w:hAnsi="Calibri" w:eastAsia="Calibri" w:cs="Calibri"/>
          <w:color w:val="FFFFFF" w:themeColor="background1" w:themeTint="FF" w:themeShade="FF"/>
          <w:sz w:val="22"/>
          <w:szCs w:val="22"/>
        </w:rPr>
        <w:t>Submit Quiz</w:t>
      </w:r>
    </w:p>
    <w:p w:rsidR="080CA5E7" w:rsidP="080CA5E7" w:rsidRDefault="080CA5E7" w14:noSpellErr="1" w14:paraId="60948BCC" w14:textId="0798B0E8">
      <w:pPr>
        <w:ind w:left="150"/>
      </w:pPr>
      <w:r>
        <w:br/>
      </w:r>
    </w:p>
    <w:p w:rsidR="080CA5E7" w:rsidP="080CA5E7" w:rsidRDefault="080CA5E7" w14:paraId="5A9426D5" w14:textId="2EB583B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88541-7610-4e57-b73b-48f05f93c11e}"/>
  <w14:docId w14:val="6A323582"/>
  <w:rsids>
    <w:rsidRoot w:val="080CA5E7"/>
    <w:rsid w:val="080CA5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09ace268fc774b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2016-07-24T05:39:29.7250027Z</dcterms:modified>
  <lastModifiedBy>®γσ, Lian Hu Eng</lastModifiedBy>
</coreProperties>
</file>