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Take Care of Me — Emotions and Phrase Variety Assets</w:t>
      </w:r>
    </w:p>
    <w:p>
      <w:pPr>
        <w:spacing w:after="120"/>
      </w:pPr>
      <w:r>
        <w:rPr>
          <w:b w:val="false"/>
          <w:bCs w:val="false"/>
        </w:rPr>
        <w:t xml:space="preserve">Working checklist for the new audio phrases and images needed to add emotional range and phrase variety to the game. Tick the ☐ box on each row as you create the file.</w:t>
      </w:r>
    </w:p>
    <w:p>
      <w:pPr>
        <w:pStyle w:val="Heading2"/>
        <w:spacing w:after="120" w:before="200"/>
      </w:pPr>
      <w:r>
        <w:rPr>
          <w:b/>
          <w:bCs/>
        </w:rPr>
        <w:t xml:space="preserve">Style notes (read first)</w:t>
      </w:r>
    </w:p>
    <w:p>
      <w:pPr>
        <w:pStyle w:val="Heading3"/>
        <w:spacing w:after="100" w:before="180"/>
      </w:pPr>
      <w:r>
        <w:rPr>
          <w:b/>
          <w:bCs/>
        </w:rPr>
        <w:t xml:space="preserve">For images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Match the existing character illustration style exactly (soft cartoon, friendly, warm pastel colours, simple shapes).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each character’s new emotion in the same session as the existing images so the character stays visually consistent (same outfit, same pose, only the face changes).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the existing neutral/needy/happy images when prompting so the style, pose, and outfit match.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Transparent PNG background.</w:t>
      </w:r>
    </w:p>
    <w:p>
      <w:pPr>
        <w:pStyle w:val="Heading3"/>
        <w:spacing w:after="100" w:before="180"/>
      </w:pPr>
      <w:r>
        <w:rPr>
          <w:b/>
          <w:bCs/>
        </w:rPr>
        <w:t xml:space="preserve">For audio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 same warm, friendly narrator voice as the existing recordings.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Slow and clear — the child is 3 years 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Slight pause between sentences within a phrase.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MP3 format.</w:t>
      </w:r>
    </w:p>
    <w:p>
      <w:pPr>
        <w:pStyle w:val="Heading1"/>
        <w:spacing w:after="160" w:before="240"/>
      </w:pPr>
      <w:r>
        <w:rPr>
          <w:b/>
          <w:bCs/>
        </w:rPr>
        <w:t xml:space="preserve">Audio phrases (16 files)</w:t>
      </w:r>
    </w:p>
    <w:p>
      <w:pPr>
        <w:pStyle w:val="Heading3"/>
        <w:spacing w:after="100" w:before="180"/>
      </w:pPr>
      <w:r>
        <w:rPr>
          <w:b/>
          <w:bCs/>
        </w:rPr>
        <w:t xml:space="preserve">Thank-you variants (7 new files)</w:t>
      </w:r>
    </w:p>
    <w:p>
      <w:pPr>
        <w:spacing w:after="120"/>
      </w:pPr>
      <w:r>
        <w:rPr>
          <w:b w:val="false"/>
          <w:bCs w:val="false"/>
        </w:rPr>
        <w:t xml:space="preserve">These play on every successful item delivery, so variety here is the single highest-impact addition.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thank_you_4.mp3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Oh, you’re so kind!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thank_you_5.mp3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That’s just what I wanted!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thank_you_6.mp3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Yum!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thank_you_7.mp3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That’s delicious!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thank_you_8.mp3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Thank you! I like that!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thank_you_9.mp3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You’re the best!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thank_you_10.mp3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Yay! That’s fun!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</w:rPr>
        <w:t xml:space="preserve">All-done variants (3 new files)</w:t>
      </w:r>
    </w:p>
    <w:p>
      <w:pPr>
        <w:spacing w:after="120"/>
      </w:pPr>
      <w:r>
        <w:rPr>
          <w:b w:val="false"/>
          <w:bCs w:val="false"/>
        </w:rPr>
        <w:t xml:space="preserve">Plays when the tray empties.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all_done_2.mp3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gone! Shall we play again?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all_done_3.mp3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That was lovely. Let’s do some more!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all_done_4.mp3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done! That was so much fun.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</w:rPr>
        <w:t xml:space="preserve">Chosen variants (2 new files)</w:t>
      </w:r>
    </w:p>
    <w:p>
      <w:pPr>
        <w:spacing w:after="120"/>
      </w:pPr>
      <w:r>
        <w:rPr>
          <w:b w:val="false"/>
          <w:bCs w:val="false"/>
        </w:rPr>
        <w:t xml:space="preserve">Plays when a character is picked at the start.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chosen_4.mp3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Hi! Nice to see you!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chosen_5.mp3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Yay, you picked me!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</w:rPr>
        <w:t xml:space="preserve">Sad reactions (2 new files)</w:t>
      </w:r>
    </w:p>
    <w:p>
      <w:pPr>
        <w:spacing w:after="120"/>
      </w:pPr>
      <w:r>
        <w:rPr>
          <w:b w:val="false"/>
          <w:bCs w:val="false"/>
        </w:rPr>
        <w:t xml:space="preserve">Short emotional reactions that play on a wrong tap, paired with the existing needy face. Plays once, then the request audio replays as normal.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sad_1.mp3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Oh no, that’s not it.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sad_2.mp3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Hmm, not quite.</w:t>
            </w:r>
          </w:p>
        </w:tc>
      </w:tr>
    </w:tbl>
    <w:p>
      <w:pPr>
        <w:pStyle w:val="Heading3"/>
        <w:spacing w:after="100" w:before="180"/>
      </w:pPr>
      <w:r>
        <w:rPr>
          <w:b/>
          <w:bCs/>
        </w:rPr>
        <w:t xml:space="preserve">Sleepy reactions (2 new files)</w:t>
      </w:r>
    </w:p>
    <w:p>
      <w:pPr>
        <w:spacing w:after="120"/>
      </w:pPr>
      <w:r>
        <w:rPr>
          <w:b w:val="false"/>
          <w:bCs w:val="false"/>
        </w:rPr>
        <w:t xml:space="preserve">Optional layer phrases that can play just before a sleep-category request, to bring the new sleepy face to life.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49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Phrase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sleepy_1.mp3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(soft yawn) I’m so sleepy.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sleepy_2.mp3</w:t>
            </w:r>
          </w:p>
        </w:tc>
        <w:tc>
          <w:tcPr>
            <w:tcW w:type="dxa" w:w="4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It’s nearly nap time.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</w:rPr>
        <w:t xml:space="preserve">Images (3 files)</w:t>
      </w:r>
    </w:p>
    <w:p>
      <w:pPr>
        <w:pStyle w:val="Heading3"/>
        <w:spacing w:after="100" w:before="180"/>
      </w:pPr>
      <w:r>
        <w:rPr>
          <w:b/>
          <w:bCs/>
        </w:rPr>
        <w:t xml:space="preserve">New character emotion — sleepy (3 — 1 emotion × 3 characters)</w:t>
      </w:r>
    </w:p>
    <w:p>
      <w:pPr>
        <w:spacing w:after="120"/>
      </w:pPr>
      <w:r>
        <w:rPr>
          <w:b w:val="false"/>
          <w:bCs w:val="false"/>
        </w:rPr>
        <w:t xml:space="preserve">The existing needy face covers sad, and the existing happy face covers excited, so only sleepy is new. Shown when the character requests a sleep item (blanket, pillow, teddy).</w:t>
      </w:r>
    </w:p>
    <w:p>
      <w:pPr>
        <w:spacing w:after="120"/>
      </w:pPr>
      <w:r>
        <w:rPr>
          <w:b w:val="false"/>
          <w:bCs w:val="false"/>
        </w:rPr>
        <w:t xml:space="preserve">For each character, match the existing outfit and pose exactly — only the face changes. Transparent background.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Filename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dolly_sleepy.png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dolly, same pose, drooping eyelids, small relaxed smile, one little hand near the cheek as if dozing off.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giraffe_sleepy.png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giraffe, same pose, drooping eyelids, soft sleepy smile, neck tilted slightly to one side.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☐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bunny_sleepy.png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bunny, same pose, drooping eyelids, long ears flopping slightly forward, soft sleepy smile.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</w:rPr>
        <w:t xml:space="preserve">Notes and flags</w:t>
      </w:r>
    </w:p>
    <w:p>
      <w:pPr>
        <w:spacing w:after="120"/>
      </w:pPr>
      <w:r>
        <w:rPr>
          <w:b w:val="false"/>
          <w:bCs w:val="false"/>
        </w:rPr>
        <w:t xml:space="preserve">UK English throughout. Match the existing voice and spellings (‘lovely’, ‘shall we’, ‘biscuit’). Keep this consistent.</w:t>
      </w:r>
    </w:p>
    <w:p>
      <w:pPr>
        <w:spacing w:after="120"/>
      </w:pPr>
      <w:r>
        <w:rPr>
          <w:b w:val="false"/>
          <w:bCs w:val="false"/>
        </w:rPr>
        <w:t xml:space="preserve">Voice consistency. Use the same AI voice and voice settings as the original phrase set. Switching mid-list will sound jarring. If possible, regenerate one of the existing phrases in the new session first to confirm the voice still matches.</w:t>
      </w:r>
    </w:p>
    <w:p>
      <w:pPr>
        <w:spacing w:after="120"/>
      </w:pPr>
      <w:r>
        <w:rPr>
          <w:b w:val="false"/>
          <w:bCs w:val="false"/>
        </w:rPr>
        <w:t xml:space="preserve">The yawn in sleepy_1 is a sound, not a word. Record an actual soft yawn rather than reading the word ‘yawn’.</w:t>
      </w:r>
    </w:p>
    <w:p>
      <w:pPr>
        <w:pStyle w:val="Heading3"/>
        <w:spacing w:after="100" w:before="180"/>
      </w:pPr>
      <w:r>
        <w:rPr>
          <w:b/>
          <w:bCs/>
        </w:rPr>
        <w:t xml:space="preserve">Priority order if you’re short on time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Thank-you variants (highest impact — plays on every success).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Sleepy character images (unlocks the new emotion in the game).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All-done and chosen variants.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Sad reactions.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Sleepy reactions.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2026-06-24T18:10:55.321Z</dcterms:created>
  <dcterms:modified xsi:type="dcterms:W3CDTF">2026-06-24T18:10:55.334Z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