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432" w:rsidRPr="00A56125" w:rsidRDefault="00981432" w:rsidP="00EE6982">
      <w:pPr>
        <w:rPr>
          <w:rStyle w:val="mw-headline"/>
          <w:rFonts w:ascii="Arial" w:hAnsi="Arial"/>
          <w:b/>
        </w:rPr>
      </w:pPr>
    </w:p>
    <w:p w:rsidR="00981432" w:rsidRPr="00A56125" w:rsidRDefault="00981432" w:rsidP="00EE6982">
      <w:pPr>
        <w:rPr>
          <w:rStyle w:val="mw-headline"/>
          <w:rFonts w:ascii="Arial" w:hAnsi="Arial"/>
          <w:b/>
        </w:rPr>
      </w:pPr>
    </w:p>
    <w:p w:rsidR="00981432" w:rsidRPr="00A56125" w:rsidRDefault="00981432" w:rsidP="00EE6982">
      <w:pPr>
        <w:rPr>
          <w:rStyle w:val="mw-headline"/>
          <w:rFonts w:ascii="Arial" w:hAnsi="Arial"/>
          <w:b/>
        </w:rPr>
      </w:pPr>
    </w:p>
    <w:p w:rsidR="00981432" w:rsidRPr="00A56125" w:rsidRDefault="00981432" w:rsidP="00EE6982">
      <w:pPr>
        <w:rPr>
          <w:rStyle w:val="mw-headline"/>
          <w:rFonts w:ascii="Arial" w:hAnsi="Arial"/>
          <w:b/>
        </w:rPr>
      </w:pPr>
    </w:p>
    <w:p w:rsidR="007C5ABB" w:rsidRPr="00A56125" w:rsidRDefault="00981432" w:rsidP="00EE6982">
      <w:pPr>
        <w:rPr>
          <w:rFonts w:ascii="Roboto Bk" w:hAnsi="Roboto Bk"/>
          <w:sz w:val="40"/>
        </w:rPr>
      </w:pPr>
      <w:r w:rsidRPr="00A56125">
        <w:rPr>
          <w:rFonts w:ascii="Roboto Bk" w:hAnsi="Roboto Bk"/>
          <w:sz w:val="40"/>
        </w:rPr>
        <w:t>INDEPENDENT COURSEWORK</w:t>
      </w:r>
    </w:p>
    <w:p w:rsidR="00981432" w:rsidRPr="00A56125" w:rsidRDefault="00981432" w:rsidP="00EE6982">
      <w:pPr>
        <w:rPr>
          <w:sz w:val="32"/>
        </w:rPr>
      </w:pPr>
      <w:r w:rsidRPr="00A56125">
        <w:rPr>
          <w:sz w:val="32"/>
        </w:rPr>
        <w:t>Independent Production</w:t>
      </w:r>
    </w:p>
    <w:p w:rsidR="00981432" w:rsidRPr="00A56125" w:rsidRDefault="00981432" w:rsidP="00EE6982"/>
    <w:p w:rsidR="00981432" w:rsidRPr="00A56125" w:rsidRDefault="00981432" w:rsidP="00EE6982"/>
    <w:p w:rsidR="00981432" w:rsidRPr="00A56125" w:rsidRDefault="00981432" w:rsidP="00EE6982"/>
    <w:p w:rsidR="00981432" w:rsidRPr="00A56125" w:rsidRDefault="00981432" w:rsidP="00EE6982"/>
    <w:p w:rsidR="00981432" w:rsidRPr="00A56125" w:rsidRDefault="00981432" w:rsidP="00EE6982">
      <w:pPr>
        <w:rPr>
          <w:sz w:val="28"/>
        </w:rPr>
      </w:pPr>
      <w:r w:rsidRPr="00A56125">
        <w:rPr>
          <w:sz w:val="28"/>
        </w:rPr>
        <w:t>Gebärdenspracherkennung</w:t>
      </w:r>
      <w:r w:rsidR="006F0B34" w:rsidRPr="00A56125">
        <w:rPr>
          <w:sz w:val="28"/>
        </w:rPr>
        <w:br/>
      </w:r>
      <w:r w:rsidRPr="00A56125">
        <w:rPr>
          <w:sz w:val="28"/>
        </w:rPr>
        <w:t>mit Microsoft Kinect für Windows</w:t>
      </w:r>
    </w:p>
    <w:p w:rsidR="00981432" w:rsidRPr="00A56125" w:rsidRDefault="00981432" w:rsidP="00EE6982">
      <w:pPr>
        <w:rPr>
          <w:sz w:val="28"/>
        </w:rPr>
      </w:pPr>
    </w:p>
    <w:p w:rsidR="00981432" w:rsidRPr="00A56125" w:rsidRDefault="00981432" w:rsidP="00EE6982">
      <w:pPr>
        <w:rPr>
          <w:sz w:val="28"/>
        </w:rPr>
      </w:pPr>
    </w:p>
    <w:p w:rsidR="00981432" w:rsidRPr="00A56125" w:rsidRDefault="00981432" w:rsidP="00981432"/>
    <w:p w:rsidR="00981432" w:rsidRPr="00A56125" w:rsidRDefault="00981432" w:rsidP="00981432"/>
    <w:p w:rsidR="00981432" w:rsidRPr="00A56125" w:rsidRDefault="00981432" w:rsidP="00981432"/>
    <w:p w:rsidR="00981432" w:rsidRPr="00A56125" w:rsidRDefault="00981432" w:rsidP="00981432"/>
    <w:p w:rsidR="00981432" w:rsidRPr="00A56125" w:rsidRDefault="00981432" w:rsidP="00981432"/>
    <w:p w:rsidR="00981432" w:rsidRPr="00A56125" w:rsidRDefault="00981432" w:rsidP="00981432">
      <w:r w:rsidRPr="00A56125">
        <w:drawing>
          <wp:inline distT="0" distB="0" distL="0" distR="0" wp14:anchorId="27F2E800" wp14:editId="2CBAFEA0">
            <wp:extent cx="1466850" cy="857250"/>
            <wp:effectExtent l="19050" t="0" r="0" b="0"/>
            <wp:docPr id="4" name="Grafik 0" descr="banner-htw-ber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banner-htw-berlin.jpg"/>
                    <pic:cNvPicPr>
                      <a:picLocks noChangeAspect="1" noChangeArrowheads="1"/>
                    </pic:cNvPicPr>
                  </pic:nvPicPr>
                  <pic:blipFill>
                    <a:blip r:embed="rId9" cstate="print"/>
                    <a:srcRect/>
                    <a:stretch>
                      <a:fillRect/>
                    </a:stretch>
                  </pic:blipFill>
                  <pic:spPr bwMode="auto">
                    <a:xfrm>
                      <a:off x="0" y="0"/>
                      <a:ext cx="1466850" cy="857250"/>
                    </a:xfrm>
                    <a:prstGeom prst="rect">
                      <a:avLst/>
                    </a:prstGeom>
                    <a:noFill/>
                    <a:ln w="9525">
                      <a:noFill/>
                      <a:miter lim="800000"/>
                      <a:headEnd/>
                      <a:tailEnd/>
                    </a:ln>
                  </pic:spPr>
                </pic:pic>
              </a:graphicData>
            </a:graphic>
          </wp:inline>
        </w:drawing>
      </w:r>
    </w:p>
    <w:p w:rsidR="00981432" w:rsidRPr="00A56125" w:rsidRDefault="00981432" w:rsidP="00981432">
      <w:pPr>
        <w:pStyle w:val="KeinLeerraum"/>
        <w:rPr>
          <w:rFonts w:ascii="Roboto Lt" w:eastAsia="Adobe Heiti Std R" w:hAnsi="Roboto Lt" w:cs="Arial"/>
          <w:bCs/>
          <w:noProof/>
          <w:color w:val="000000"/>
          <w:sz w:val="24"/>
          <w:szCs w:val="24"/>
          <w:lang w:eastAsia="de-DE"/>
        </w:rPr>
      </w:pPr>
    </w:p>
    <w:p w:rsidR="00981432" w:rsidRPr="00A56125" w:rsidRDefault="00981432" w:rsidP="00981432">
      <w:pPr>
        <w:pStyle w:val="KeinLeerraum"/>
        <w:rPr>
          <w:rFonts w:ascii="Roboto" w:eastAsia="Adobe Heiti Std R" w:hAnsi="Roboto" w:cs="Arial"/>
          <w:bCs/>
          <w:noProof/>
          <w:color w:val="000000"/>
          <w:sz w:val="24"/>
          <w:szCs w:val="24"/>
          <w:lang w:eastAsia="de-DE"/>
        </w:rPr>
      </w:pPr>
    </w:p>
    <w:p w:rsidR="00981432" w:rsidRPr="00A56125" w:rsidRDefault="00981432" w:rsidP="00981432">
      <w:pPr>
        <w:pStyle w:val="KeinLeerraum"/>
        <w:rPr>
          <w:rFonts w:ascii="Roboto" w:eastAsia="Adobe Heiti Std R" w:hAnsi="Roboto"/>
          <w:noProof/>
          <w:sz w:val="24"/>
          <w:szCs w:val="24"/>
        </w:rPr>
      </w:pPr>
      <w:r w:rsidRPr="00A56125">
        <w:rPr>
          <w:rFonts w:ascii="Roboto" w:eastAsia="Adobe Heiti Std R" w:hAnsi="Roboto" w:cs="Arial"/>
          <w:bCs/>
          <w:noProof/>
          <w:color w:val="000000"/>
          <w:sz w:val="24"/>
          <w:szCs w:val="24"/>
          <w:lang w:eastAsia="de-DE"/>
        </w:rPr>
        <w:t>Verfasser</w:t>
      </w:r>
      <w:r w:rsidRPr="00A56125">
        <w:rPr>
          <w:rFonts w:ascii="Roboto" w:eastAsia="Adobe Heiti Std R" w:hAnsi="Roboto"/>
          <w:noProof/>
          <w:sz w:val="24"/>
          <w:szCs w:val="24"/>
        </w:rPr>
        <w:t>: Samuel Stein, s0534332</w:t>
      </w:r>
    </w:p>
    <w:p w:rsidR="00981432" w:rsidRPr="00A56125" w:rsidRDefault="00981432" w:rsidP="00981432">
      <w:pPr>
        <w:pStyle w:val="KeinLeerraum"/>
        <w:rPr>
          <w:rFonts w:ascii="Roboto" w:eastAsia="Adobe Heiti Std R" w:hAnsi="Roboto"/>
          <w:noProof/>
          <w:sz w:val="24"/>
          <w:szCs w:val="24"/>
        </w:rPr>
      </w:pPr>
      <w:r w:rsidRPr="00A56125">
        <w:rPr>
          <w:rFonts w:ascii="Roboto" w:eastAsia="Adobe Heiti Std R" w:hAnsi="Roboto"/>
          <w:noProof/>
          <w:sz w:val="24"/>
          <w:szCs w:val="24"/>
        </w:rPr>
        <w:t>Internationale Medieninformatik Master</w:t>
      </w:r>
    </w:p>
    <w:p w:rsidR="00981432" w:rsidRPr="00A56125" w:rsidRDefault="00981432" w:rsidP="00981432">
      <w:pPr>
        <w:pStyle w:val="KeinLeerraum"/>
        <w:rPr>
          <w:rFonts w:ascii="Roboto" w:eastAsia="Adobe Heiti Std R" w:hAnsi="Roboto"/>
          <w:noProof/>
          <w:sz w:val="24"/>
          <w:szCs w:val="24"/>
        </w:rPr>
      </w:pPr>
    </w:p>
    <w:p w:rsidR="00981432" w:rsidRPr="00A56125" w:rsidRDefault="00981432" w:rsidP="00981432">
      <w:pPr>
        <w:pStyle w:val="KeinLeerraum"/>
        <w:rPr>
          <w:rFonts w:ascii="Roboto" w:eastAsia="Adobe Heiti Std R" w:hAnsi="Roboto"/>
          <w:noProof/>
          <w:sz w:val="24"/>
          <w:szCs w:val="24"/>
        </w:rPr>
      </w:pPr>
      <w:r w:rsidRPr="00A56125">
        <w:rPr>
          <w:rFonts w:ascii="Roboto" w:eastAsia="Adobe Heiti Std R" w:hAnsi="Roboto"/>
          <w:noProof/>
          <w:sz w:val="24"/>
          <w:szCs w:val="24"/>
        </w:rPr>
        <w:t>Betreuer: Prof. Dr. Carsten Busch</w:t>
      </w:r>
    </w:p>
    <w:p w:rsidR="00981432" w:rsidRPr="00A56125" w:rsidRDefault="00981432" w:rsidP="00EE6982">
      <w:pPr>
        <w:rPr>
          <w:rFonts w:ascii="Roboto Lt" w:hAnsi="Roboto Lt"/>
          <w:sz w:val="24"/>
          <w:szCs w:val="24"/>
        </w:rPr>
      </w:pPr>
    </w:p>
    <w:p w:rsidR="008D7EE8" w:rsidRPr="00A56125" w:rsidRDefault="009B729B" w:rsidP="00EE6982">
      <w:r w:rsidRPr="00A56125">
        <w:br w:type="page"/>
      </w:r>
    </w:p>
    <w:sdt>
      <w:sdtPr>
        <w:rPr>
          <w:rFonts w:ascii="Roboto" w:eastAsiaTheme="minorHAnsi" w:hAnsi="Roboto" w:cstheme="minorBidi"/>
          <w:b w:val="0"/>
          <w:bCs w:val="0"/>
          <w:color w:val="auto"/>
          <w:sz w:val="22"/>
          <w:szCs w:val="22"/>
          <w:lang w:eastAsia="en-US"/>
        </w:rPr>
        <w:id w:val="307986493"/>
        <w:docPartObj>
          <w:docPartGallery w:val="Table of Contents"/>
          <w:docPartUnique/>
        </w:docPartObj>
      </w:sdtPr>
      <w:sdtContent>
        <w:p w:rsidR="008D7EE8" w:rsidRPr="00A56125" w:rsidRDefault="008D7EE8">
          <w:pPr>
            <w:pStyle w:val="Inhaltsverzeichnisberschrift"/>
            <w:rPr>
              <w:rFonts w:ascii="Roboto Bk" w:hAnsi="Roboto Bk"/>
              <w:b w:val="0"/>
              <w:color w:val="000000" w:themeColor="text1"/>
            </w:rPr>
          </w:pPr>
          <w:r w:rsidRPr="00A56125">
            <w:rPr>
              <w:rFonts w:ascii="Roboto Bk" w:hAnsi="Roboto Bk"/>
              <w:b w:val="0"/>
              <w:color w:val="000000" w:themeColor="text1"/>
            </w:rPr>
            <w:t>Inhalt</w:t>
          </w:r>
        </w:p>
        <w:p w:rsidR="006F0B34" w:rsidRPr="00A56125" w:rsidRDefault="006F0B34" w:rsidP="006F0B34">
          <w:pPr>
            <w:rPr>
              <w:lang w:eastAsia="de-DE"/>
            </w:rPr>
          </w:pPr>
        </w:p>
        <w:p w:rsidR="00D47962" w:rsidRDefault="008D7EE8">
          <w:pPr>
            <w:pStyle w:val="Verzeichnis2"/>
            <w:tabs>
              <w:tab w:val="right" w:leader="dot" w:pos="9062"/>
            </w:tabs>
            <w:rPr>
              <w:rFonts w:asciiTheme="minorHAnsi" w:eastAsiaTheme="minorEastAsia" w:hAnsiTheme="minorHAnsi"/>
              <w:lang w:eastAsia="de-DE"/>
            </w:rPr>
          </w:pPr>
          <w:r w:rsidRPr="00A56125">
            <w:fldChar w:fldCharType="begin"/>
          </w:r>
          <w:r w:rsidRPr="00A56125">
            <w:instrText xml:space="preserve"> TOC \o "1-3" \h \z \u </w:instrText>
          </w:r>
          <w:r w:rsidRPr="00A56125">
            <w:fldChar w:fldCharType="separate"/>
          </w:r>
          <w:hyperlink w:anchor="_Toc367562719" w:history="1">
            <w:r w:rsidR="00D47962" w:rsidRPr="00AB184F">
              <w:rPr>
                <w:rStyle w:val="Hyperlink"/>
              </w:rPr>
              <w:t>Abstract</w:t>
            </w:r>
            <w:r w:rsidR="00D47962">
              <w:rPr>
                <w:webHidden/>
              </w:rPr>
              <w:tab/>
            </w:r>
            <w:r w:rsidR="00D47962">
              <w:rPr>
                <w:webHidden/>
              </w:rPr>
              <w:fldChar w:fldCharType="begin"/>
            </w:r>
            <w:r w:rsidR="00D47962">
              <w:rPr>
                <w:webHidden/>
              </w:rPr>
              <w:instrText xml:space="preserve"> PAGEREF _Toc367562719 \h </w:instrText>
            </w:r>
            <w:r w:rsidR="00D47962">
              <w:rPr>
                <w:webHidden/>
              </w:rPr>
            </w:r>
            <w:r w:rsidR="00D47962">
              <w:rPr>
                <w:webHidden/>
              </w:rPr>
              <w:fldChar w:fldCharType="separate"/>
            </w:r>
            <w:r w:rsidR="00D47962">
              <w:rPr>
                <w:webHidden/>
              </w:rPr>
              <w:t>3</w:t>
            </w:r>
            <w:r w:rsidR="00D47962">
              <w:rPr>
                <w:webHidden/>
              </w:rPr>
              <w:fldChar w:fldCharType="end"/>
            </w:r>
          </w:hyperlink>
        </w:p>
        <w:p w:rsidR="00D47962" w:rsidRDefault="00D47962">
          <w:pPr>
            <w:pStyle w:val="Verzeichnis2"/>
            <w:tabs>
              <w:tab w:val="right" w:leader="dot" w:pos="9062"/>
            </w:tabs>
            <w:rPr>
              <w:rFonts w:asciiTheme="minorHAnsi" w:eastAsiaTheme="minorEastAsia" w:hAnsiTheme="minorHAnsi"/>
              <w:lang w:eastAsia="de-DE"/>
            </w:rPr>
          </w:pPr>
          <w:hyperlink w:anchor="_Toc367562720" w:history="1">
            <w:r w:rsidRPr="00AB184F">
              <w:rPr>
                <w:rStyle w:val="Hyperlink"/>
              </w:rPr>
              <w:t>Einleitung</w:t>
            </w:r>
            <w:r>
              <w:rPr>
                <w:webHidden/>
              </w:rPr>
              <w:tab/>
            </w:r>
            <w:r>
              <w:rPr>
                <w:webHidden/>
              </w:rPr>
              <w:fldChar w:fldCharType="begin"/>
            </w:r>
            <w:r>
              <w:rPr>
                <w:webHidden/>
              </w:rPr>
              <w:instrText xml:space="preserve"> PAGEREF _Toc367562720 \h </w:instrText>
            </w:r>
            <w:r>
              <w:rPr>
                <w:webHidden/>
              </w:rPr>
            </w:r>
            <w:r>
              <w:rPr>
                <w:webHidden/>
              </w:rPr>
              <w:fldChar w:fldCharType="separate"/>
            </w:r>
            <w:r>
              <w:rPr>
                <w:webHidden/>
              </w:rPr>
              <w:t>4</w:t>
            </w:r>
            <w:r>
              <w:rPr>
                <w:webHidden/>
              </w:rPr>
              <w:fldChar w:fldCharType="end"/>
            </w:r>
          </w:hyperlink>
        </w:p>
        <w:p w:rsidR="00D47962" w:rsidRDefault="00D47962">
          <w:pPr>
            <w:pStyle w:val="Verzeichnis2"/>
            <w:tabs>
              <w:tab w:val="right" w:leader="dot" w:pos="9062"/>
            </w:tabs>
            <w:rPr>
              <w:rFonts w:asciiTheme="minorHAnsi" w:eastAsiaTheme="minorEastAsia" w:hAnsiTheme="minorHAnsi"/>
              <w:lang w:eastAsia="de-DE"/>
            </w:rPr>
          </w:pPr>
          <w:hyperlink w:anchor="_Toc367562721" w:history="1">
            <w:r w:rsidRPr="00AB184F">
              <w:rPr>
                <w:rStyle w:val="Hyperlink"/>
              </w:rPr>
              <w:t>Gebärdensprache</w:t>
            </w:r>
            <w:r>
              <w:rPr>
                <w:webHidden/>
              </w:rPr>
              <w:tab/>
            </w:r>
            <w:r>
              <w:rPr>
                <w:webHidden/>
              </w:rPr>
              <w:fldChar w:fldCharType="begin"/>
            </w:r>
            <w:r>
              <w:rPr>
                <w:webHidden/>
              </w:rPr>
              <w:instrText xml:space="preserve"> PAGEREF _Toc367562721 \h </w:instrText>
            </w:r>
            <w:r>
              <w:rPr>
                <w:webHidden/>
              </w:rPr>
            </w:r>
            <w:r>
              <w:rPr>
                <w:webHidden/>
              </w:rPr>
              <w:fldChar w:fldCharType="separate"/>
            </w:r>
            <w:r>
              <w:rPr>
                <w:webHidden/>
              </w:rPr>
              <w:t>5</w:t>
            </w:r>
            <w:r>
              <w:rPr>
                <w:webHidden/>
              </w:rPr>
              <w:fldChar w:fldCharType="end"/>
            </w:r>
          </w:hyperlink>
        </w:p>
        <w:p w:rsidR="00D47962" w:rsidRDefault="00D47962">
          <w:pPr>
            <w:pStyle w:val="Verzeichnis2"/>
            <w:tabs>
              <w:tab w:val="right" w:leader="dot" w:pos="9062"/>
            </w:tabs>
            <w:rPr>
              <w:rFonts w:asciiTheme="minorHAnsi" w:eastAsiaTheme="minorEastAsia" w:hAnsiTheme="minorHAnsi"/>
              <w:lang w:eastAsia="de-DE"/>
            </w:rPr>
          </w:pPr>
          <w:hyperlink w:anchor="_Toc367562722" w:history="1">
            <w:r w:rsidRPr="00AB184F">
              <w:rPr>
                <w:rStyle w:val="Hyperlink"/>
              </w:rPr>
              <w:t>Geschichte</w:t>
            </w:r>
            <w:r>
              <w:rPr>
                <w:webHidden/>
              </w:rPr>
              <w:tab/>
            </w:r>
            <w:r>
              <w:rPr>
                <w:webHidden/>
              </w:rPr>
              <w:fldChar w:fldCharType="begin"/>
            </w:r>
            <w:r>
              <w:rPr>
                <w:webHidden/>
              </w:rPr>
              <w:instrText xml:space="preserve"> PAGEREF _Toc367562722 \h </w:instrText>
            </w:r>
            <w:r>
              <w:rPr>
                <w:webHidden/>
              </w:rPr>
            </w:r>
            <w:r>
              <w:rPr>
                <w:webHidden/>
              </w:rPr>
              <w:fldChar w:fldCharType="separate"/>
            </w:r>
            <w:r>
              <w:rPr>
                <w:webHidden/>
              </w:rPr>
              <w:t>5</w:t>
            </w:r>
            <w:r>
              <w:rPr>
                <w:webHidden/>
              </w:rPr>
              <w:fldChar w:fldCharType="end"/>
            </w:r>
          </w:hyperlink>
        </w:p>
        <w:p w:rsidR="00D47962" w:rsidRDefault="00D47962">
          <w:pPr>
            <w:pStyle w:val="Verzeichnis2"/>
            <w:tabs>
              <w:tab w:val="right" w:leader="dot" w:pos="9062"/>
            </w:tabs>
            <w:rPr>
              <w:rFonts w:asciiTheme="minorHAnsi" w:eastAsiaTheme="minorEastAsia" w:hAnsiTheme="minorHAnsi"/>
              <w:lang w:eastAsia="de-DE"/>
            </w:rPr>
          </w:pPr>
          <w:hyperlink w:anchor="_Toc367562723" w:history="1">
            <w:r w:rsidRPr="00AB184F">
              <w:rPr>
                <w:rStyle w:val="Hyperlink"/>
              </w:rPr>
              <w:t>(Deutsche) Gebärdensprache</w:t>
            </w:r>
            <w:r>
              <w:rPr>
                <w:webHidden/>
              </w:rPr>
              <w:tab/>
            </w:r>
            <w:r>
              <w:rPr>
                <w:webHidden/>
              </w:rPr>
              <w:fldChar w:fldCharType="begin"/>
            </w:r>
            <w:r>
              <w:rPr>
                <w:webHidden/>
              </w:rPr>
              <w:instrText xml:space="preserve"> PAGEREF _Toc367562723 \h </w:instrText>
            </w:r>
            <w:r>
              <w:rPr>
                <w:webHidden/>
              </w:rPr>
            </w:r>
            <w:r>
              <w:rPr>
                <w:webHidden/>
              </w:rPr>
              <w:fldChar w:fldCharType="separate"/>
            </w:r>
            <w:r>
              <w:rPr>
                <w:webHidden/>
              </w:rPr>
              <w:t>5</w:t>
            </w:r>
            <w:r>
              <w:rPr>
                <w:webHidden/>
              </w:rPr>
              <w:fldChar w:fldCharType="end"/>
            </w:r>
          </w:hyperlink>
        </w:p>
        <w:p w:rsidR="00D47962" w:rsidRDefault="00D47962">
          <w:pPr>
            <w:pStyle w:val="Verzeichnis2"/>
            <w:tabs>
              <w:tab w:val="right" w:leader="dot" w:pos="9062"/>
            </w:tabs>
            <w:rPr>
              <w:rFonts w:asciiTheme="minorHAnsi" w:eastAsiaTheme="minorEastAsia" w:hAnsiTheme="minorHAnsi"/>
              <w:lang w:eastAsia="de-DE"/>
            </w:rPr>
          </w:pPr>
          <w:hyperlink w:anchor="_Toc367562724" w:history="1">
            <w:r w:rsidRPr="00AB184F">
              <w:rPr>
                <w:rStyle w:val="Hyperlink"/>
              </w:rPr>
              <w:t>Charakteristik und Grammatik</w:t>
            </w:r>
            <w:r>
              <w:rPr>
                <w:webHidden/>
              </w:rPr>
              <w:tab/>
            </w:r>
            <w:r>
              <w:rPr>
                <w:webHidden/>
              </w:rPr>
              <w:fldChar w:fldCharType="begin"/>
            </w:r>
            <w:r>
              <w:rPr>
                <w:webHidden/>
              </w:rPr>
              <w:instrText xml:space="preserve"> PAGEREF _Toc367562724 \h </w:instrText>
            </w:r>
            <w:r>
              <w:rPr>
                <w:webHidden/>
              </w:rPr>
            </w:r>
            <w:r>
              <w:rPr>
                <w:webHidden/>
              </w:rPr>
              <w:fldChar w:fldCharType="separate"/>
            </w:r>
            <w:r>
              <w:rPr>
                <w:webHidden/>
              </w:rPr>
              <w:t>6</w:t>
            </w:r>
            <w:r>
              <w:rPr>
                <w:webHidden/>
              </w:rPr>
              <w:fldChar w:fldCharType="end"/>
            </w:r>
          </w:hyperlink>
        </w:p>
        <w:p w:rsidR="00D47962" w:rsidRDefault="00D47962">
          <w:pPr>
            <w:pStyle w:val="Verzeichnis2"/>
            <w:tabs>
              <w:tab w:val="right" w:leader="dot" w:pos="9062"/>
            </w:tabs>
            <w:rPr>
              <w:rFonts w:asciiTheme="minorHAnsi" w:eastAsiaTheme="minorEastAsia" w:hAnsiTheme="minorHAnsi"/>
              <w:lang w:eastAsia="de-DE"/>
            </w:rPr>
          </w:pPr>
          <w:hyperlink w:anchor="_Toc367562725" w:history="1">
            <w:r w:rsidRPr="00AB184F">
              <w:rPr>
                <w:rStyle w:val="Hyperlink"/>
              </w:rPr>
              <w:t>Fingeralphabet</w:t>
            </w:r>
            <w:r>
              <w:rPr>
                <w:webHidden/>
              </w:rPr>
              <w:tab/>
            </w:r>
            <w:r>
              <w:rPr>
                <w:webHidden/>
              </w:rPr>
              <w:fldChar w:fldCharType="begin"/>
            </w:r>
            <w:r>
              <w:rPr>
                <w:webHidden/>
              </w:rPr>
              <w:instrText xml:space="preserve"> PAGEREF _Toc367562725 \h </w:instrText>
            </w:r>
            <w:r>
              <w:rPr>
                <w:webHidden/>
              </w:rPr>
            </w:r>
            <w:r>
              <w:rPr>
                <w:webHidden/>
              </w:rPr>
              <w:fldChar w:fldCharType="separate"/>
            </w:r>
            <w:r>
              <w:rPr>
                <w:webHidden/>
              </w:rPr>
              <w:t>6</w:t>
            </w:r>
            <w:r>
              <w:rPr>
                <w:webHidden/>
              </w:rPr>
              <w:fldChar w:fldCharType="end"/>
            </w:r>
          </w:hyperlink>
        </w:p>
        <w:p w:rsidR="00D47962" w:rsidRDefault="00D47962">
          <w:pPr>
            <w:pStyle w:val="Verzeichnis2"/>
            <w:tabs>
              <w:tab w:val="right" w:leader="dot" w:pos="9062"/>
            </w:tabs>
            <w:rPr>
              <w:rFonts w:asciiTheme="minorHAnsi" w:eastAsiaTheme="minorEastAsia" w:hAnsiTheme="minorHAnsi"/>
              <w:lang w:eastAsia="de-DE"/>
            </w:rPr>
          </w:pPr>
          <w:hyperlink w:anchor="_Toc367562726" w:history="1">
            <w:r w:rsidRPr="00AB184F">
              <w:rPr>
                <w:rStyle w:val="Hyperlink"/>
              </w:rPr>
              <w:t>Natural User Interface: Kinect</w:t>
            </w:r>
            <w:r>
              <w:rPr>
                <w:webHidden/>
              </w:rPr>
              <w:tab/>
            </w:r>
            <w:r>
              <w:rPr>
                <w:webHidden/>
              </w:rPr>
              <w:fldChar w:fldCharType="begin"/>
            </w:r>
            <w:r>
              <w:rPr>
                <w:webHidden/>
              </w:rPr>
              <w:instrText xml:space="preserve"> PAGEREF _Toc367562726 \h </w:instrText>
            </w:r>
            <w:r>
              <w:rPr>
                <w:webHidden/>
              </w:rPr>
            </w:r>
            <w:r>
              <w:rPr>
                <w:webHidden/>
              </w:rPr>
              <w:fldChar w:fldCharType="separate"/>
            </w:r>
            <w:r>
              <w:rPr>
                <w:webHidden/>
              </w:rPr>
              <w:t>8</w:t>
            </w:r>
            <w:r>
              <w:rPr>
                <w:webHidden/>
              </w:rPr>
              <w:fldChar w:fldCharType="end"/>
            </w:r>
          </w:hyperlink>
        </w:p>
        <w:p w:rsidR="00D47962" w:rsidRDefault="00D47962">
          <w:pPr>
            <w:pStyle w:val="Verzeichnis2"/>
            <w:tabs>
              <w:tab w:val="right" w:leader="dot" w:pos="9062"/>
            </w:tabs>
            <w:rPr>
              <w:rFonts w:asciiTheme="minorHAnsi" w:eastAsiaTheme="minorEastAsia" w:hAnsiTheme="minorHAnsi"/>
              <w:lang w:eastAsia="de-DE"/>
            </w:rPr>
          </w:pPr>
          <w:hyperlink w:anchor="_Toc367562727" w:history="1">
            <w:r w:rsidRPr="00AB184F">
              <w:rPr>
                <w:rStyle w:val="Hyperlink"/>
              </w:rPr>
              <w:t>Funktionsweise</w:t>
            </w:r>
            <w:r>
              <w:rPr>
                <w:webHidden/>
              </w:rPr>
              <w:tab/>
            </w:r>
            <w:r>
              <w:rPr>
                <w:webHidden/>
              </w:rPr>
              <w:fldChar w:fldCharType="begin"/>
            </w:r>
            <w:r>
              <w:rPr>
                <w:webHidden/>
              </w:rPr>
              <w:instrText xml:space="preserve"> PAGEREF _Toc367562727 \h </w:instrText>
            </w:r>
            <w:r>
              <w:rPr>
                <w:webHidden/>
              </w:rPr>
            </w:r>
            <w:r>
              <w:rPr>
                <w:webHidden/>
              </w:rPr>
              <w:fldChar w:fldCharType="separate"/>
            </w:r>
            <w:r>
              <w:rPr>
                <w:webHidden/>
              </w:rPr>
              <w:t>8</w:t>
            </w:r>
            <w:r>
              <w:rPr>
                <w:webHidden/>
              </w:rPr>
              <w:fldChar w:fldCharType="end"/>
            </w:r>
          </w:hyperlink>
        </w:p>
        <w:p w:rsidR="00D47962" w:rsidRDefault="00D47962">
          <w:pPr>
            <w:pStyle w:val="Verzeichnis2"/>
            <w:tabs>
              <w:tab w:val="right" w:leader="dot" w:pos="9062"/>
            </w:tabs>
            <w:rPr>
              <w:rFonts w:asciiTheme="minorHAnsi" w:eastAsiaTheme="minorEastAsia" w:hAnsiTheme="minorHAnsi"/>
              <w:lang w:eastAsia="de-DE"/>
            </w:rPr>
          </w:pPr>
          <w:hyperlink w:anchor="_Toc367562728" w:history="1">
            <w:r w:rsidRPr="00AB184F">
              <w:rPr>
                <w:rStyle w:val="Hyperlink"/>
              </w:rPr>
              <w:t>Frameworks und Bibliotheken</w:t>
            </w:r>
            <w:r>
              <w:rPr>
                <w:webHidden/>
              </w:rPr>
              <w:tab/>
            </w:r>
            <w:r>
              <w:rPr>
                <w:webHidden/>
              </w:rPr>
              <w:fldChar w:fldCharType="begin"/>
            </w:r>
            <w:r>
              <w:rPr>
                <w:webHidden/>
              </w:rPr>
              <w:instrText xml:space="preserve"> PAGEREF _Toc367562728 \h </w:instrText>
            </w:r>
            <w:r>
              <w:rPr>
                <w:webHidden/>
              </w:rPr>
            </w:r>
            <w:r>
              <w:rPr>
                <w:webHidden/>
              </w:rPr>
              <w:fldChar w:fldCharType="separate"/>
            </w:r>
            <w:r>
              <w:rPr>
                <w:webHidden/>
              </w:rPr>
              <w:t>8</w:t>
            </w:r>
            <w:r>
              <w:rPr>
                <w:webHidden/>
              </w:rPr>
              <w:fldChar w:fldCharType="end"/>
            </w:r>
          </w:hyperlink>
        </w:p>
        <w:p w:rsidR="00D47962" w:rsidRDefault="00D47962">
          <w:pPr>
            <w:pStyle w:val="Verzeichnis2"/>
            <w:tabs>
              <w:tab w:val="right" w:leader="dot" w:pos="9062"/>
            </w:tabs>
            <w:rPr>
              <w:rFonts w:asciiTheme="minorHAnsi" w:eastAsiaTheme="minorEastAsia" w:hAnsiTheme="minorHAnsi"/>
              <w:lang w:eastAsia="de-DE"/>
            </w:rPr>
          </w:pPr>
          <w:hyperlink w:anchor="_Toc367562729" w:history="1">
            <w:r w:rsidRPr="00AB184F">
              <w:rPr>
                <w:rStyle w:val="Hyperlink"/>
              </w:rPr>
              <w:t>Experimente und Restriktionen</w:t>
            </w:r>
            <w:r>
              <w:rPr>
                <w:webHidden/>
              </w:rPr>
              <w:tab/>
            </w:r>
            <w:r>
              <w:rPr>
                <w:webHidden/>
              </w:rPr>
              <w:fldChar w:fldCharType="begin"/>
            </w:r>
            <w:r>
              <w:rPr>
                <w:webHidden/>
              </w:rPr>
              <w:instrText xml:space="preserve"> PAGEREF _Toc367562729 \h </w:instrText>
            </w:r>
            <w:r>
              <w:rPr>
                <w:webHidden/>
              </w:rPr>
            </w:r>
            <w:r>
              <w:rPr>
                <w:webHidden/>
              </w:rPr>
              <w:fldChar w:fldCharType="separate"/>
            </w:r>
            <w:r>
              <w:rPr>
                <w:webHidden/>
              </w:rPr>
              <w:t>9</w:t>
            </w:r>
            <w:r>
              <w:rPr>
                <w:webHidden/>
              </w:rPr>
              <w:fldChar w:fldCharType="end"/>
            </w:r>
          </w:hyperlink>
        </w:p>
        <w:p w:rsidR="00D47962" w:rsidRDefault="00D47962">
          <w:pPr>
            <w:pStyle w:val="Verzeichnis2"/>
            <w:tabs>
              <w:tab w:val="right" w:leader="dot" w:pos="9062"/>
            </w:tabs>
            <w:rPr>
              <w:rFonts w:asciiTheme="minorHAnsi" w:eastAsiaTheme="minorEastAsia" w:hAnsiTheme="minorHAnsi"/>
              <w:lang w:eastAsia="de-DE"/>
            </w:rPr>
          </w:pPr>
          <w:hyperlink w:anchor="_Toc367562730" w:history="1">
            <w:r w:rsidRPr="00AB184F">
              <w:rPr>
                <w:rStyle w:val="Hyperlink"/>
              </w:rPr>
              <w:t>Implementierung</w:t>
            </w:r>
            <w:r>
              <w:rPr>
                <w:webHidden/>
              </w:rPr>
              <w:tab/>
            </w:r>
            <w:r>
              <w:rPr>
                <w:webHidden/>
              </w:rPr>
              <w:fldChar w:fldCharType="begin"/>
            </w:r>
            <w:r>
              <w:rPr>
                <w:webHidden/>
              </w:rPr>
              <w:instrText xml:space="preserve"> PAGEREF _Toc367562730 \h </w:instrText>
            </w:r>
            <w:r>
              <w:rPr>
                <w:webHidden/>
              </w:rPr>
            </w:r>
            <w:r>
              <w:rPr>
                <w:webHidden/>
              </w:rPr>
              <w:fldChar w:fldCharType="separate"/>
            </w:r>
            <w:r>
              <w:rPr>
                <w:webHidden/>
              </w:rPr>
              <w:t>11</w:t>
            </w:r>
            <w:r>
              <w:rPr>
                <w:webHidden/>
              </w:rPr>
              <w:fldChar w:fldCharType="end"/>
            </w:r>
          </w:hyperlink>
        </w:p>
        <w:p w:rsidR="00D47962" w:rsidRDefault="00D47962">
          <w:pPr>
            <w:pStyle w:val="Verzeichnis2"/>
            <w:tabs>
              <w:tab w:val="right" w:leader="dot" w:pos="9062"/>
            </w:tabs>
            <w:rPr>
              <w:rFonts w:asciiTheme="minorHAnsi" w:eastAsiaTheme="minorEastAsia" w:hAnsiTheme="minorHAnsi"/>
              <w:lang w:eastAsia="de-DE"/>
            </w:rPr>
          </w:pPr>
          <w:hyperlink w:anchor="_Toc367562731" w:history="1">
            <w:r w:rsidRPr="00AB184F">
              <w:rPr>
                <w:rStyle w:val="Hyperlink"/>
              </w:rPr>
              <w:t>Softwarearchitektur</w:t>
            </w:r>
            <w:r>
              <w:rPr>
                <w:webHidden/>
              </w:rPr>
              <w:tab/>
            </w:r>
            <w:r>
              <w:rPr>
                <w:webHidden/>
              </w:rPr>
              <w:fldChar w:fldCharType="begin"/>
            </w:r>
            <w:r>
              <w:rPr>
                <w:webHidden/>
              </w:rPr>
              <w:instrText xml:space="preserve"> PAGEREF _Toc367562731 \h </w:instrText>
            </w:r>
            <w:r>
              <w:rPr>
                <w:webHidden/>
              </w:rPr>
            </w:r>
            <w:r>
              <w:rPr>
                <w:webHidden/>
              </w:rPr>
              <w:fldChar w:fldCharType="separate"/>
            </w:r>
            <w:r>
              <w:rPr>
                <w:webHidden/>
              </w:rPr>
              <w:t>11</w:t>
            </w:r>
            <w:r>
              <w:rPr>
                <w:webHidden/>
              </w:rPr>
              <w:fldChar w:fldCharType="end"/>
            </w:r>
          </w:hyperlink>
        </w:p>
        <w:p w:rsidR="00D47962" w:rsidRDefault="00D47962">
          <w:pPr>
            <w:pStyle w:val="Verzeichnis2"/>
            <w:tabs>
              <w:tab w:val="right" w:leader="dot" w:pos="9062"/>
            </w:tabs>
            <w:rPr>
              <w:rFonts w:asciiTheme="minorHAnsi" w:eastAsiaTheme="minorEastAsia" w:hAnsiTheme="minorHAnsi"/>
              <w:lang w:eastAsia="de-DE"/>
            </w:rPr>
          </w:pPr>
          <w:hyperlink w:anchor="_Toc367562732" w:history="1">
            <w:r w:rsidRPr="00AB184F">
              <w:rPr>
                <w:rStyle w:val="Hyperlink"/>
              </w:rPr>
              <w:t>3D Hand- und Fingererkennung</w:t>
            </w:r>
            <w:r>
              <w:rPr>
                <w:webHidden/>
              </w:rPr>
              <w:tab/>
            </w:r>
            <w:r>
              <w:rPr>
                <w:webHidden/>
              </w:rPr>
              <w:fldChar w:fldCharType="begin"/>
            </w:r>
            <w:r>
              <w:rPr>
                <w:webHidden/>
              </w:rPr>
              <w:instrText xml:space="preserve"> PAGEREF _Toc367562732 \h </w:instrText>
            </w:r>
            <w:r>
              <w:rPr>
                <w:webHidden/>
              </w:rPr>
            </w:r>
            <w:r>
              <w:rPr>
                <w:webHidden/>
              </w:rPr>
              <w:fldChar w:fldCharType="separate"/>
            </w:r>
            <w:r>
              <w:rPr>
                <w:webHidden/>
              </w:rPr>
              <w:t>12</w:t>
            </w:r>
            <w:r>
              <w:rPr>
                <w:webHidden/>
              </w:rPr>
              <w:fldChar w:fldCharType="end"/>
            </w:r>
          </w:hyperlink>
        </w:p>
        <w:p w:rsidR="00D47962" w:rsidRDefault="00D47962">
          <w:pPr>
            <w:pStyle w:val="Verzeichnis2"/>
            <w:tabs>
              <w:tab w:val="right" w:leader="dot" w:pos="9062"/>
            </w:tabs>
            <w:rPr>
              <w:rFonts w:asciiTheme="minorHAnsi" w:eastAsiaTheme="minorEastAsia" w:hAnsiTheme="minorHAnsi"/>
              <w:lang w:eastAsia="de-DE"/>
            </w:rPr>
          </w:pPr>
          <w:hyperlink w:anchor="_Toc367562733" w:history="1">
            <w:r w:rsidRPr="00AB184F">
              <w:rPr>
                <w:rStyle w:val="Hyperlink"/>
              </w:rPr>
              <w:t>Herausforderungen</w:t>
            </w:r>
            <w:r>
              <w:rPr>
                <w:webHidden/>
              </w:rPr>
              <w:tab/>
            </w:r>
            <w:r>
              <w:rPr>
                <w:webHidden/>
              </w:rPr>
              <w:fldChar w:fldCharType="begin"/>
            </w:r>
            <w:r>
              <w:rPr>
                <w:webHidden/>
              </w:rPr>
              <w:instrText xml:space="preserve"> PAGEREF _Toc367562733 \h </w:instrText>
            </w:r>
            <w:r>
              <w:rPr>
                <w:webHidden/>
              </w:rPr>
            </w:r>
            <w:r>
              <w:rPr>
                <w:webHidden/>
              </w:rPr>
              <w:fldChar w:fldCharType="separate"/>
            </w:r>
            <w:r>
              <w:rPr>
                <w:webHidden/>
              </w:rPr>
              <w:t>12</w:t>
            </w:r>
            <w:r>
              <w:rPr>
                <w:webHidden/>
              </w:rPr>
              <w:fldChar w:fldCharType="end"/>
            </w:r>
          </w:hyperlink>
        </w:p>
        <w:p w:rsidR="00D47962" w:rsidRDefault="00D47962">
          <w:pPr>
            <w:pStyle w:val="Verzeichnis2"/>
            <w:tabs>
              <w:tab w:val="right" w:leader="dot" w:pos="9062"/>
            </w:tabs>
            <w:rPr>
              <w:rFonts w:asciiTheme="minorHAnsi" w:eastAsiaTheme="minorEastAsia" w:hAnsiTheme="minorHAnsi"/>
              <w:lang w:eastAsia="de-DE"/>
            </w:rPr>
          </w:pPr>
          <w:hyperlink w:anchor="_Toc367562734" w:history="1">
            <w:r w:rsidRPr="00AB184F">
              <w:rPr>
                <w:rStyle w:val="Hyperlink"/>
              </w:rPr>
              <w:t>Fazit</w:t>
            </w:r>
            <w:r>
              <w:rPr>
                <w:webHidden/>
              </w:rPr>
              <w:tab/>
            </w:r>
            <w:r>
              <w:rPr>
                <w:webHidden/>
              </w:rPr>
              <w:fldChar w:fldCharType="begin"/>
            </w:r>
            <w:r>
              <w:rPr>
                <w:webHidden/>
              </w:rPr>
              <w:instrText xml:space="preserve"> PAGEREF _Toc367562734 \h </w:instrText>
            </w:r>
            <w:r>
              <w:rPr>
                <w:webHidden/>
              </w:rPr>
            </w:r>
            <w:r>
              <w:rPr>
                <w:webHidden/>
              </w:rPr>
              <w:fldChar w:fldCharType="separate"/>
            </w:r>
            <w:r>
              <w:rPr>
                <w:webHidden/>
              </w:rPr>
              <w:t>15</w:t>
            </w:r>
            <w:r>
              <w:rPr>
                <w:webHidden/>
              </w:rPr>
              <w:fldChar w:fldCharType="end"/>
            </w:r>
          </w:hyperlink>
        </w:p>
        <w:p w:rsidR="00D47962" w:rsidRDefault="00D47962">
          <w:pPr>
            <w:pStyle w:val="Verzeichnis2"/>
            <w:tabs>
              <w:tab w:val="right" w:leader="dot" w:pos="9062"/>
            </w:tabs>
            <w:rPr>
              <w:rFonts w:asciiTheme="minorHAnsi" w:eastAsiaTheme="minorEastAsia" w:hAnsiTheme="minorHAnsi"/>
              <w:lang w:eastAsia="de-DE"/>
            </w:rPr>
          </w:pPr>
          <w:hyperlink w:anchor="_Toc367562735" w:history="1">
            <w:r w:rsidRPr="00AB184F">
              <w:rPr>
                <w:rStyle w:val="Hyperlink"/>
              </w:rPr>
              <w:t>Anhang</w:t>
            </w:r>
            <w:r>
              <w:rPr>
                <w:webHidden/>
              </w:rPr>
              <w:tab/>
            </w:r>
            <w:r>
              <w:rPr>
                <w:webHidden/>
              </w:rPr>
              <w:fldChar w:fldCharType="begin"/>
            </w:r>
            <w:r>
              <w:rPr>
                <w:webHidden/>
              </w:rPr>
              <w:instrText xml:space="preserve"> PAGEREF _Toc367562735 \h </w:instrText>
            </w:r>
            <w:r>
              <w:rPr>
                <w:webHidden/>
              </w:rPr>
            </w:r>
            <w:r>
              <w:rPr>
                <w:webHidden/>
              </w:rPr>
              <w:fldChar w:fldCharType="separate"/>
            </w:r>
            <w:r>
              <w:rPr>
                <w:webHidden/>
              </w:rPr>
              <w:t>16</w:t>
            </w:r>
            <w:r>
              <w:rPr>
                <w:webHidden/>
              </w:rPr>
              <w:fldChar w:fldCharType="end"/>
            </w:r>
          </w:hyperlink>
        </w:p>
        <w:p w:rsidR="008D7EE8" w:rsidRPr="00A56125" w:rsidRDefault="008D7EE8">
          <w:r w:rsidRPr="00A56125">
            <w:rPr>
              <w:b/>
              <w:bCs/>
            </w:rPr>
            <w:fldChar w:fldCharType="end"/>
          </w:r>
        </w:p>
      </w:sdtContent>
    </w:sdt>
    <w:p w:rsidR="008D7EE8" w:rsidRPr="00A56125" w:rsidRDefault="008D7EE8" w:rsidP="00EE6982"/>
    <w:p w:rsidR="008D7EE8" w:rsidRPr="00A56125" w:rsidRDefault="008D7EE8" w:rsidP="00EE6982"/>
    <w:p w:rsidR="008D7EE8" w:rsidRPr="00A56125" w:rsidRDefault="00EE6982" w:rsidP="00EE6982">
      <w:r w:rsidRPr="00A56125">
        <w:br w:type="page"/>
      </w:r>
    </w:p>
    <w:p w:rsidR="00EE6982" w:rsidRPr="00A56125" w:rsidRDefault="00EE6982" w:rsidP="006F0B34">
      <w:pPr>
        <w:pStyle w:val="Roboto-clean"/>
        <w:rPr>
          <w:lang w:val="de-DE"/>
        </w:rPr>
      </w:pPr>
      <w:bookmarkStart w:id="0" w:name="_Toc367562719"/>
      <w:r w:rsidRPr="00A56125">
        <w:rPr>
          <w:lang w:val="de-DE"/>
        </w:rPr>
        <w:lastRenderedPageBreak/>
        <w:t>Abstract</w:t>
      </w:r>
      <w:bookmarkEnd w:id="0"/>
    </w:p>
    <w:p w:rsidR="00B46459" w:rsidRPr="00A56125" w:rsidRDefault="00B46459" w:rsidP="00EE6982"/>
    <w:p w:rsidR="00CF2A57" w:rsidRPr="00030AFC" w:rsidRDefault="00AA213F" w:rsidP="00EE6982">
      <w:pPr>
        <w:rPr>
          <w:lang w:val="en-US"/>
        </w:rPr>
      </w:pPr>
      <w:r w:rsidRPr="00D06C40">
        <w:t xml:space="preserve">This project tries to find out how the Microsoft Kinect for Windows could help to recognize and translate Sign language to ordinary speech or text. </w:t>
      </w:r>
      <w:r w:rsidR="00030AFC">
        <w:br/>
      </w:r>
      <w:r w:rsidR="008C5805" w:rsidRPr="00030AFC">
        <w:rPr>
          <w:lang w:val="en-US"/>
        </w:rPr>
        <w:t>The independent coursework</w:t>
      </w:r>
      <w:r w:rsidRPr="00030AFC">
        <w:rPr>
          <w:lang w:val="en-US"/>
        </w:rPr>
        <w:t xml:space="preserve"> is separated in</w:t>
      </w:r>
      <w:r w:rsidR="00030AFC" w:rsidRPr="00030AFC">
        <w:rPr>
          <w:lang w:val="en-US"/>
        </w:rPr>
        <w:t xml:space="preserve"> two parts:</w:t>
      </w:r>
      <w:r w:rsidRPr="00030AFC">
        <w:rPr>
          <w:lang w:val="en-US"/>
        </w:rPr>
        <w:t xml:space="preserve"> e</w:t>
      </w:r>
      <w:r w:rsidR="000033E2" w:rsidRPr="00030AFC">
        <w:rPr>
          <w:lang w:val="en-US"/>
        </w:rPr>
        <w:t>valuation</w:t>
      </w:r>
      <w:r w:rsidRPr="00030AFC">
        <w:rPr>
          <w:lang w:val="en-US"/>
        </w:rPr>
        <w:t xml:space="preserve"> and prototypal implementation</w:t>
      </w:r>
      <w:r w:rsidR="009E550B">
        <w:rPr>
          <w:lang w:val="en-US"/>
        </w:rPr>
        <w:t xml:space="preserve"> of a software who transcribes sign language symbols</w:t>
      </w:r>
      <w:r w:rsidRPr="00030AFC">
        <w:rPr>
          <w:lang w:val="en-US"/>
        </w:rPr>
        <w:t>.</w:t>
      </w:r>
    </w:p>
    <w:p w:rsidR="00CF2A57" w:rsidRPr="00030AFC" w:rsidRDefault="00CF2A57" w:rsidP="00EE6982">
      <w:pPr>
        <w:rPr>
          <w:lang w:val="en-US"/>
        </w:rPr>
      </w:pPr>
    </w:p>
    <w:p w:rsidR="00B214DD" w:rsidRPr="00030AFC" w:rsidRDefault="00B214DD" w:rsidP="00EE6982">
      <w:pPr>
        <w:rPr>
          <w:lang w:val="en-US"/>
        </w:rPr>
      </w:pPr>
    </w:p>
    <w:p w:rsidR="000033E2" w:rsidRPr="00A56125" w:rsidRDefault="00FE7435" w:rsidP="00EE6982">
      <w:r w:rsidRPr="00A56125">
        <w:t xml:space="preserve">Quellcode und Binärdateien sind unter </w:t>
      </w:r>
      <w:hyperlink r:id="rId10" w:history="1">
        <w:r w:rsidRPr="00A56125">
          <w:rPr>
            <w:rStyle w:val="Hyperlink"/>
          </w:rPr>
          <w:t>https://github.com/samuelstein/FingerSpellingKinect</w:t>
        </w:r>
      </w:hyperlink>
      <w:r w:rsidRPr="00A56125">
        <w:t xml:space="preserve"> zu finden.</w:t>
      </w:r>
    </w:p>
    <w:p w:rsidR="00B46459" w:rsidRPr="00A56125" w:rsidRDefault="00B46459">
      <w:r w:rsidRPr="00A56125">
        <w:br w:type="page"/>
      </w:r>
    </w:p>
    <w:p w:rsidR="00B46459" w:rsidRPr="00A56125" w:rsidRDefault="00B46459" w:rsidP="006F0B34">
      <w:pPr>
        <w:pStyle w:val="Roboto-clean"/>
        <w:rPr>
          <w:lang w:val="de-DE"/>
        </w:rPr>
      </w:pPr>
      <w:bookmarkStart w:id="1" w:name="_Toc367562720"/>
      <w:r w:rsidRPr="00A56125">
        <w:rPr>
          <w:lang w:val="de-DE"/>
        </w:rPr>
        <w:lastRenderedPageBreak/>
        <w:t>Einleitung</w:t>
      </w:r>
      <w:bookmarkEnd w:id="1"/>
    </w:p>
    <w:p w:rsidR="00B46459" w:rsidRDefault="00B46459" w:rsidP="00B46459"/>
    <w:p w:rsidR="001E23D4" w:rsidRDefault="00AB2B1A" w:rsidP="001E23D4">
      <w:pPr>
        <w:jc w:val="both"/>
        <w:rPr>
          <w:lang w:val="en-US"/>
        </w:rPr>
      </w:pPr>
      <w:r w:rsidRPr="00A56125">
        <w:rPr>
          <w:lang w:val="en-US"/>
        </w:rPr>
        <w:t>„</w:t>
      </w:r>
      <w:r w:rsidRPr="00A56125">
        <w:rPr>
          <w:i/>
          <w:lang w:val="en-US"/>
        </w:rPr>
        <w:t>After the Command Line Interface (CLI) and the Graphical User Interface (GUI) the Natural User Interface (NUI) is the next big thing in human-machine interaction</w:t>
      </w:r>
      <w:r>
        <w:rPr>
          <w:i/>
          <w:lang w:val="en-US"/>
        </w:rPr>
        <w:t>.</w:t>
      </w:r>
      <w:r w:rsidRPr="00A56125">
        <w:rPr>
          <w:i/>
          <w:lang w:val="en-US"/>
        </w:rPr>
        <w:t>”</w:t>
      </w:r>
    </w:p>
    <w:p w:rsidR="00AB2B1A" w:rsidRPr="00A56125" w:rsidRDefault="00AB2B1A" w:rsidP="001E23D4">
      <w:pPr>
        <w:rPr>
          <w:lang w:val="en-US"/>
        </w:rPr>
      </w:pPr>
      <w:r w:rsidRPr="00A56125">
        <w:rPr>
          <w:sz w:val="20"/>
          <w:lang w:val="en-US"/>
        </w:rPr>
        <w:t>Stefan Stegmueller, Creator of Candescent NUI</w:t>
      </w:r>
      <w:r w:rsidR="001E23D4">
        <w:rPr>
          <w:sz w:val="20"/>
          <w:lang w:val="en-US"/>
        </w:rPr>
        <w:t xml:space="preserve"> Library</w:t>
      </w:r>
    </w:p>
    <w:p w:rsidR="00AB2B1A" w:rsidRPr="00A56125" w:rsidRDefault="00AB2B1A" w:rsidP="00AB2B1A">
      <w:pPr>
        <w:rPr>
          <w:lang w:val="en-US"/>
        </w:rPr>
      </w:pPr>
    </w:p>
    <w:p w:rsidR="0020020E" w:rsidRPr="00AB2B1A" w:rsidRDefault="00AB2B1A" w:rsidP="001E23D4">
      <w:pPr>
        <w:jc w:val="both"/>
      </w:pPr>
      <w:r w:rsidRPr="00AB2B1A">
        <w:t xml:space="preserve">Die technische Evolution schreitet voran und </w:t>
      </w:r>
      <w:r>
        <w:t>bietet neue Möglichkeiten der Interaktion und Kommunikation. Oftmals gehen damit auch Arbeitserleichterungen einher. Das Zitat von Stefan Stegmüller spiegelt dabei die Entwicklungen der letzten 40 Jahre in der IT-Branche wieder. Dabei ersetzt die Einführung einer neuen Technik bzw. Schnittstelle nicht zwangsläufig die vorangegangenen. Als prominentes Beispiel sei die Maus genannt oder das unverzichtbare Terminal für UNIX-Systemadministratoren.</w:t>
      </w:r>
    </w:p>
    <w:p w:rsidR="00AB2B1A" w:rsidRDefault="00AB2B1A" w:rsidP="00B46459"/>
    <w:p w:rsidR="001A345E" w:rsidRDefault="00765D21" w:rsidP="00903E7E">
      <w:pPr>
        <w:jc w:val="both"/>
      </w:pPr>
      <w:r>
        <w:t>Die Motivation für diese Arbeit resultiert</w:t>
      </w:r>
      <w:r w:rsidR="00903E7E">
        <w:t>e auch</w:t>
      </w:r>
      <w:r>
        <w:t xml:space="preserve"> aus einem interessanten Gespräch mit einer Freundin, die Dolmetscherin für Ge</w:t>
      </w:r>
      <w:r w:rsidR="00F15731">
        <w:t xml:space="preserve">bärdensprache ist. Des Weiteren fasziniert mich der Ansatz Technik für die </w:t>
      </w:r>
      <w:r w:rsidR="00D748C8" w:rsidRPr="00D748C8">
        <w:t>Ü</w:t>
      </w:r>
      <w:r w:rsidR="00F15731">
        <w:t xml:space="preserve">berwindung von Barrieren </w:t>
      </w:r>
      <w:r w:rsidR="00903E7E">
        <w:t>mit</w:t>
      </w:r>
      <w:r w:rsidR="00F15731">
        <w:t xml:space="preserve"> der Mensch-Maschine</w:t>
      </w:r>
      <w:r w:rsidR="00903E7E">
        <w:t>n</w:t>
      </w:r>
      <w:r w:rsidR="00F15731">
        <w:t xml:space="preserve"> Schnittstelle einzusetzen.</w:t>
      </w:r>
      <w:r w:rsidR="00903E7E">
        <w:t xml:space="preserve"> Beispielsweise können körperlich beeinträchtigte Menschen mit den richtigen technischen Hilfsmitteln den Computer benutzen und somit mit anderen Menschen kommunizieren.</w:t>
      </w:r>
    </w:p>
    <w:p w:rsidR="001A345E" w:rsidRPr="00AB2B1A" w:rsidRDefault="001A345E" w:rsidP="00B46459"/>
    <w:p w:rsidR="00B46459" w:rsidRPr="00A56125" w:rsidRDefault="00AB2B1A" w:rsidP="001A345E">
      <w:pPr>
        <w:jc w:val="both"/>
      </w:pPr>
      <w:r>
        <w:t>Die vorliegen</w:t>
      </w:r>
      <w:r w:rsidR="001E23D4">
        <w:t>de Arbeit konzentriert sich wegen den technischen Möglichkeiten und Einschränkungen</w:t>
      </w:r>
      <w:r w:rsidR="00903E7E">
        <w:t xml:space="preserve"> der Kinect</w:t>
      </w:r>
      <w:r w:rsidR="001E23D4">
        <w:t xml:space="preserve"> auf die Erkennung des deutschen Einhand-Fingeralphabets (siehe Anhang)</w:t>
      </w:r>
      <w:r w:rsidR="004422A8">
        <w:t>. Ausführliche Beschreibung sind in Kapitel „NUI: Kinect“ zu finden.</w:t>
      </w:r>
    </w:p>
    <w:p w:rsidR="00B46459" w:rsidRPr="00A56125" w:rsidRDefault="00B46459">
      <w:r w:rsidRPr="00A56125">
        <w:br w:type="page"/>
      </w:r>
    </w:p>
    <w:p w:rsidR="00B46459" w:rsidRPr="00A56125" w:rsidRDefault="00B46459" w:rsidP="006F0B34">
      <w:pPr>
        <w:pStyle w:val="Roboto-clean"/>
        <w:rPr>
          <w:lang w:val="de-DE"/>
        </w:rPr>
      </w:pPr>
      <w:bookmarkStart w:id="2" w:name="_Toc367562721"/>
      <w:r w:rsidRPr="00A56125">
        <w:rPr>
          <w:lang w:val="de-DE"/>
        </w:rPr>
        <w:lastRenderedPageBreak/>
        <w:t>Gebärdensprache</w:t>
      </w:r>
      <w:bookmarkEnd w:id="2"/>
    </w:p>
    <w:p w:rsidR="00B46459" w:rsidRDefault="00B46459" w:rsidP="00B46459"/>
    <w:p w:rsidR="0011146F" w:rsidRDefault="0011146F" w:rsidP="0011146F">
      <w:pPr>
        <w:pStyle w:val="berschrift2"/>
      </w:pPr>
      <w:bookmarkStart w:id="3" w:name="_Toc367562722"/>
      <w:r w:rsidRPr="00A56125">
        <w:t>Geschichte</w:t>
      </w:r>
      <w:bookmarkEnd w:id="3"/>
    </w:p>
    <w:p w:rsidR="00903E7E" w:rsidRDefault="00903E7E" w:rsidP="00B46459">
      <w:r>
        <w:t>Die Gebärdensprache blic</w:t>
      </w:r>
      <w:r w:rsidR="00975A67">
        <w:t>kt auf eine lange Geschichte zurück.</w:t>
      </w:r>
    </w:p>
    <w:p w:rsidR="0011146F" w:rsidRPr="00A56125" w:rsidRDefault="0011146F" w:rsidP="0011146F"/>
    <w:p w:rsidR="0011146F" w:rsidRDefault="0011146F" w:rsidP="00B46459">
      <w:pPr>
        <w:pStyle w:val="Listenabsatz"/>
        <w:numPr>
          <w:ilvl w:val="0"/>
          <w:numId w:val="5"/>
        </w:numPr>
      </w:pPr>
      <w:r w:rsidRPr="00A56125">
        <w:t>Indian Sign language</w:t>
      </w:r>
    </w:p>
    <w:p w:rsidR="00975A67" w:rsidRDefault="00975A67" w:rsidP="00B46459">
      <w:r>
        <w:t>….</w:t>
      </w:r>
    </w:p>
    <w:p w:rsidR="00975A67" w:rsidRDefault="002C0715" w:rsidP="00B46459">
      <w:r>
        <w:t>Der</w:t>
      </w:r>
      <w:r w:rsidR="00975A67">
        <w:t xml:space="preserve"> großen Durchbruch und die breite gesellschaftliche </w:t>
      </w:r>
      <w:r>
        <w:t>Akzeptanz</w:t>
      </w:r>
      <w:r w:rsidR="00975A67">
        <w:t xml:space="preserve"> </w:t>
      </w:r>
      <w:r>
        <w:t>wurde durch das Inkrafttreten des Behindertengleichstellungsgesetzes im Jahre 2002 ermöglicht. Es besagt, dass gehörlose Menschen nicht</w:t>
      </w:r>
      <w:r w:rsidR="0011146F">
        <w:t xml:space="preserve"> an offiziellen Stellen</w:t>
      </w:r>
      <w:r>
        <w:t xml:space="preserve"> benachteiligt werden dürfen.</w:t>
      </w:r>
      <w:r w:rsidR="0011146F">
        <w:t xml:space="preserve"> Sie haben Anspruch auf einen Gebärdensprachdolmetscher.</w:t>
      </w:r>
    </w:p>
    <w:p w:rsidR="00903E7E" w:rsidRDefault="00903E7E" w:rsidP="00B46459">
      <w:r>
        <w:t>Sie lässt sich nicht nur auf den Ausdruck der Hände</w:t>
      </w:r>
      <w:r w:rsidR="00975A67">
        <w:t xml:space="preserve"> und die Gesten</w:t>
      </w:r>
      <w:r>
        <w:t xml:space="preserve"> reduzieren sondern bezieht </w:t>
      </w:r>
      <w:r w:rsidR="00975A67">
        <w:t>die ganze Körperhaltung mit ein. Mimik und Mundbild spielen eine wichtige Rolle in der Kommunikation.</w:t>
      </w:r>
    </w:p>
    <w:p w:rsidR="00975A67" w:rsidRDefault="00975A67" w:rsidP="00B46459">
      <w:r>
        <w:t>Ein Blick in „die stille Welt“ offenbart</w:t>
      </w:r>
    </w:p>
    <w:p w:rsidR="00505E3E" w:rsidRPr="00A56125" w:rsidRDefault="00505E3E" w:rsidP="00B46459"/>
    <w:p w:rsidR="00E21CEB" w:rsidRPr="00A56125" w:rsidRDefault="00E21CEB" w:rsidP="004D2521">
      <w:pPr>
        <w:pStyle w:val="berschrift2"/>
      </w:pPr>
      <w:bookmarkStart w:id="4" w:name="_Toc367562723"/>
      <w:r w:rsidRPr="00A56125">
        <w:t>(Deutsche) Gebärdensprache</w:t>
      </w:r>
      <w:bookmarkEnd w:id="4"/>
    </w:p>
    <w:p w:rsidR="006E1E31" w:rsidRPr="00A56125" w:rsidRDefault="007246C6" w:rsidP="007246C6">
      <w:r w:rsidRPr="00A56125">
        <w:t>Gebärdensprache besteht aus kombinierten Zeichen (Gebärden), die vor allem mit den Händen, in Verbindung mit Mimik und Mundbild (lautlos gesprochene Wörter oder Silben) und zudem im Kontext mit der Körperhaltung gebildet werden.</w:t>
      </w:r>
    </w:p>
    <w:p w:rsidR="006E1E31" w:rsidRPr="00A56125" w:rsidRDefault="006E1E31" w:rsidP="006E1E31">
      <w:r w:rsidRPr="00A56125">
        <w:t>Das Fingeralphabet (auch als Fingersprache oder Daktylologie bezeichnet) dient dazu, die Schreibweise eines Wortes mit Hilfe der Finger zu buchstabieren.</w:t>
      </w:r>
    </w:p>
    <w:p w:rsidR="006E1E31" w:rsidRPr="00A56125" w:rsidRDefault="006E1E31" w:rsidP="006E1E31"/>
    <w:p w:rsidR="006E1E31" w:rsidRPr="00A56125" w:rsidRDefault="006E1E31" w:rsidP="006E1E31">
      <w:r w:rsidRPr="00A56125">
        <w:rPr>
          <w:lang w:eastAsia="de-DE"/>
        </w:rPr>
        <w:lastRenderedPageBreak/>
        <w:drawing>
          <wp:inline distT="0" distB="0" distL="0" distR="0" wp14:anchorId="22AF06EA" wp14:editId="2FA8FE06">
            <wp:extent cx="3538354" cy="6048375"/>
            <wp:effectExtent l="0" t="0" r="5080" b="0"/>
            <wp:docPr id="1" name="Picture 1" descr="http://upload.wikimedia.org/wikipedia/commons/d/d1/Asl_alphabet_gallau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d/d1/Asl_alphabet_gallaud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935" cy="6057914"/>
                    </a:xfrm>
                    <a:prstGeom prst="rect">
                      <a:avLst/>
                    </a:prstGeom>
                    <a:noFill/>
                    <a:ln>
                      <a:noFill/>
                    </a:ln>
                  </pic:spPr>
                </pic:pic>
              </a:graphicData>
            </a:graphic>
          </wp:inline>
        </w:drawing>
      </w:r>
    </w:p>
    <w:p w:rsidR="006E1E31" w:rsidRPr="00A56125" w:rsidRDefault="006E1E31" w:rsidP="007246C6"/>
    <w:p w:rsidR="007246C6" w:rsidRPr="00A56125" w:rsidRDefault="007246C6" w:rsidP="00B46459"/>
    <w:p w:rsidR="00E21CEB" w:rsidRPr="00A56125" w:rsidRDefault="00E21CEB" w:rsidP="004D2521">
      <w:pPr>
        <w:pStyle w:val="berschrift2"/>
      </w:pPr>
      <w:bookmarkStart w:id="5" w:name="_Toc367562724"/>
      <w:r w:rsidRPr="00A56125">
        <w:t>Charakteristik und Grammatik</w:t>
      </w:r>
      <w:bookmarkEnd w:id="5"/>
    </w:p>
    <w:p w:rsidR="00E21CEB" w:rsidRPr="00A56125" w:rsidRDefault="00E21CEB" w:rsidP="00B46459"/>
    <w:p w:rsidR="00E21CEB" w:rsidRPr="00A56125" w:rsidRDefault="00E21CEB" w:rsidP="00B46459"/>
    <w:p w:rsidR="004D2521" w:rsidRPr="00A56125" w:rsidRDefault="004D2521" w:rsidP="00B46459"/>
    <w:p w:rsidR="004D2521" w:rsidRPr="00A56125" w:rsidRDefault="004D2521" w:rsidP="004D2521">
      <w:pPr>
        <w:pStyle w:val="berschrift2"/>
      </w:pPr>
      <w:bookmarkStart w:id="6" w:name="_Toc367562725"/>
      <w:r w:rsidRPr="00A56125">
        <w:t>Fingeralphabet</w:t>
      </w:r>
      <w:bookmarkEnd w:id="6"/>
    </w:p>
    <w:p w:rsidR="004D2521" w:rsidRPr="00A56125" w:rsidRDefault="004D2521" w:rsidP="00B46459"/>
    <w:p w:rsidR="004D2521" w:rsidRPr="00A56125" w:rsidRDefault="004D2521" w:rsidP="00B46459"/>
    <w:p w:rsidR="004D2521" w:rsidRPr="00A56125" w:rsidRDefault="00E21CEB">
      <w:r w:rsidRPr="00A56125">
        <w:br w:type="page"/>
      </w:r>
    </w:p>
    <w:p w:rsidR="00E21CEB" w:rsidRPr="00A56125" w:rsidRDefault="00E21CEB" w:rsidP="006F0B34">
      <w:pPr>
        <w:pStyle w:val="Roboto-clean"/>
        <w:rPr>
          <w:lang w:val="de-DE"/>
        </w:rPr>
      </w:pPr>
      <w:bookmarkStart w:id="7" w:name="_Toc367562726"/>
      <w:r w:rsidRPr="00A56125">
        <w:rPr>
          <w:lang w:val="de-DE"/>
        </w:rPr>
        <w:lastRenderedPageBreak/>
        <w:t>N</w:t>
      </w:r>
      <w:r w:rsidR="00663D62">
        <w:rPr>
          <w:lang w:val="de-DE"/>
        </w:rPr>
        <w:t xml:space="preserve">atural </w:t>
      </w:r>
      <w:r w:rsidRPr="00A56125">
        <w:rPr>
          <w:lang w:val="de-DE"/>
        </w:rPr>
        <w:t>U</w:t>
      </w:r>
      <w:r w:rsidR="00663D62">
        <w:rPr>
          <w:lang w:val="de-DE"/>
        </w:rPr>
        <w:t xml:space="preserve">ser </w:t>
      </w:r>
      <w:r w:rsidRPr="00A56125">
        <w:rPr>
          <w:lang w:val="de-DE"/>
        </w:rPr>
        <w:t>I</w:t>
      </w:r>
      <w:r w:rsidR="00663D62">
        <w:rPr>
          <w:lang w:val="de-DE"/>
        </w:rPr>
        <w:t>nterface</w:t>
      </w:r>
      <w:r w:rsidRPr="00A56125">
        <w:rPr>
          <w:lang w:val="de-DE"/>
        </w:rPr>
        <w:t>: Kinect</w:t>
      </w:r>
      <w:bookmarkEnd w:id="7"/>
    </w:p>
    <w:p w:rsidR="00A56125" w:rsidRPr="00A56125" w:rsidRDefault="00A56125" w:rsidP="00B46459">
      <w:pPr>
        <w:rPr>
          <w:lang w:val="en-US"/>
        </w:rPr>
      </w:pPr>
    </w:p>
    <w:p w:rsidR="00DE7B13" w:rsidRPr="00A56125" w:rsidRDefault="00DE7B13" w:rsidP="00DE7B13">
      <w:pPr>
        <w:pStyle w:val="berschrift2"/>
      </w:pPr>
      <w:bookmarkStart w:id="8" w:name="_Toc367562727"/>
      <w:r w:rsidRPr="00A56125">
        <w:t>Funktionsweise</w:t>
      </w:r>
      <w:bookmarkEnd w:id="8"/>
    </w:p>
    <w:p w:rsidR="003A0475" w:rsidRPr="00A56125" w:rsidRDefault="003A0475" w:rsidP="00B46459">
      <w:r w:rsidRPr="00A56125">
        <w:rPr>
          <w:lang w:eastAsia="de-DE"/>
        </w:rPr>
        <w:drawing>
          <wp:inline distT="0" distB="0" distL="0" distR="0" wp14:anchorId="5FFA6660" wp14:editId="24365BCD">
            <wp:extent cx="5479090" cy="2811011"/>
            <wp:effectExtent l="0" t="0" r="762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ctSensor-large.png"/>
                    <pic:cNvPicPr/>
                  </pic:nvPicPr>
                  <pic:blipFill>
                    <a:blip r:embed="rId12">
                      <a:extLst>
                        <a:ext uri="{28A0092B-C50C-407E-A947-70E740481C1C}">
                          <a14:useLocalDpi xmlns:a14="http://schemas.microsoft.com/office/drawing/2010/main" val="0"/>
                        </a:ext>
                      </a:extLst>
                    </a:blip>
                    <a:stretch>
                      <a:fillRect/>
                    </a:stretch>
                  </pic:blipFill>
                  <pic:spPr>
                    <a:xfrm>
                      <a:off x="0" y="0"/>
                      <a:ext cx="5479090" cy="2811011"/>
                    </a:xfrm>
                    <a:prstGeom prst="rect">
                      <a:avLst/>
                    </a:prstGeom>
                  </pic:spPr>
                </pic:pic>
              </a:graphicData>
            </a:graphic>
          </wp:inline>
        </w:drawing>
      </w:r>
    </w:p>
    <w:p w:rsidR="003A0475" w:rsidRPr="00A56125" w:rsidRDefault="003A0475" w:rsidP="00B46459">
      <w:r w:rsidRPr="00A56125">
        <w:t xml:space="preserve">Quelle: </w:t>
      </w:r>
      <w:hyperlink r:id="rId13" w:history="1">
        <w:r w:rsidRPr="00A56125">
          <w:rPr>
            <w:rStyle w:val="Hyperlink"/>
          </w:rPr>
          <w:t>http://msdn.microsoft.com/en-us/library/jj131033.aspx</w:t>
        </w:r>
      </w:hyperlink>
    </w:p>
    <w:tbl>
      <w:tblPr>
        <w:tblStyle w:val="HelleSchattierung"/>
        <w:tblW w:w="0" w:type="auto"/>
        <w:tblLook w:val="04A0" w:firstRow="1" w:lastRow="0" w:firstColumn="1" w:lastColumn="0" w:noHBand="0" w:noVBand="1"/>
      </w:tblPr>
      <w:tblGrid>
        <w:gridCol w:w="4648"/>
        <w:gridCol w:w="4640"/>
      </w:tblGrid>
      <w:tr w:rsidR="003A0475" w:rsidRPr="00A56125" w:rsidTr="00777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3" w:type="dxa"/>
          </w:tcPr>
          <w:p w:rsidR="003A0475" w:rsidRPr="00A56125" w:rsidRDefault="003A0475" w:rsidP="00B46459"/>
        </w:tc>
        <w:tc>
          <w:tcPr>
            <w:tcW w:w="5303" w:type="dxa"/>
          </w:tcPr>
          <w:p w:rsidR="003A0475" w:rsidRPr="00A56125" w:rsidRDefault="003A0475" w:rsidP="00B46459">
            <w:pPr>
              <w:cnfStyle w:val="100000000000" w:firstRow="1" w:lastRow="0" w:firstColumn="0" w:lastColumn="0" w:oddVBand="0" w:evenVBand="0" w:oddHBand="0" w:evenHBand="0" w:firstRowFirstColumn="0" w:firstRowLastColumn="0" w:lastRowFirstColumn="0" w:lastRowLastColumn="0"/>
            </w:pPr>
          </w:p>
        </w:tc>
      </w:tr>
      <w:tr w:rsidR="003A0475" w:rsidRPr="00A56125" w:rsidTr="00777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3" w:type="dxa"/>
          </w:tcPr>
          <w:p w:rsidR="003A0475" w:rsidRPr="00A56125" w:rsidRDefault="00777504" w:rsidP="00B46459">
            <w:r w:rsidRPr="00A56125">
              <w:t>Framerate</w:t>
            </w:r>
          </w:p>
        </w:tc>
        <w:tc>
          <w:tcPr>
            <w:tcW w:w="5303" w:type="dxa"/>
          </w:tcPr>
          <w:p w:rsidR="003A0475" w:rsidRPr="00A56125" w:rsidRDefault="00777504" w:rsidP="003A0475">
            <w:pPr>
              <w:cnfStyle w:val="000000100000" w:firstRow="0" w:lastRow="0" w:firstColumn="0" w:lastColumn="0" w:oddVBand="0" w:evenVBand="0" w:oddHBand="1" w:evenHBand="0" w:firstRowFirstColumn="0" w:firstRowLastColumn="0" w:lastRowFirstColumn="0" w:lastRowLastColumn="0"/>
            </w:pPr>
            <w:r w:rsidRPr="00A56125">
              <w:t>30 FPS (Tiefen- und Farbsensor)</w:t>
            </w:r>
          </w:p>
        </w:tc>
      </w:tr>
      <w:tr w:rsidR="003A0475" w:rsidRPr="00A56125" w:rsidTr="00777504">
        <w:tc>
          <w:tcPr>
            <w:cnfStyle w:val="001000000000" w:firstRow="0" w:lastRow="0" w:firstColumn="1" w:lastColumn="0" w:oddVBand="0" w:evenVBand="0" w:oddHBand="0" w:evenHBand="0" w:firstRowFirstColumn="0" w:firstRowLastColumn="0" w:lastRowFirstColumn="0" w:lastRowLastColumn="0"/>
            <w:tcW w:w="5303" w:type="dxa"/>
          </w:tcPr>
          <w:p w:rsidR="003A0475" w:rsidRPr="00A56125" w:rsidRDefault="00777504" w:rsidP="00B46459">
            <w:r w:rsidRPr="00A56125">
              <w:t>Audioformat</w:t>
            </w:r>
          </w:p>
        </w:tc>
        <w:tc>
          <w:tcPr>
            <w:tcW w:w="5303" w:type="dxa"/>
          </w:tcPr>
          <w:p w:rsidR="003A0475" w:rsidRPr="00A56125" w:rsidRDefault="00777504" w:rsidP="00B46459">
            <w:pPr>
              <w:cnfStyle w:val="000000000000" w:firstRow="0" w:lastRow="0" w:firstColumn="0" w:lastColumn="0" w:oddVBand="0" w:evenVBand="0" w:oddHBand="0" w:evenHBand="0" w:firstRowFirstColumn="0" w:firstRowLastColumn="0" w:lastRowFirstColumn="0" w:lastRowLastColumn="0"/>
            </w:pPr>
            <w:r w:rsidRPr="00A56125">
              <w:t>16-kHz, 24-bit mono (PCM)</w:t>
            </w:r>
          </w:p>
        </w:tc>
      </w:tr>
      <w:tr w:rsidR="00777504" w:rsidRPr="00A56125" w:rsidTr="00777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3" w:type="dxa"/>
          </w:tcPr>
          <w:p w:rsidR="00777504" w:rsidRPr="00A56125" w:rsidRDefault="00777504" w:rsidP="00B46459">
            <w:r w:rsidRPr="00A56125">
              <w:t>Auflösung</w:t>
            </w:r>
          </w:p>
        </w:tc>
        <w:tc>
          <w:tcPr>
            <w:tcW w:w="5303" w:type="dxa"/>
          </w:tcPr>
          <w:p w:rsidR="00777504" w:rsidRPr="00A56125" w:rsidRDefault="00777504" w:rsidP="00B46459">
            <w:pPr>
              <w:cnfStyle w:val="000000100000" w:firstRow="0" w:lastRow="0" w:firstColumn="0" w:lastColumn="0" w:oddVBand="0" w:evenVBand="0" w:oddHBand="1" w:evenHBand="0" w:firstRowFirstColumn="0" w:firstRowLastColumn="0" w:lastRowFirstColumn="0" w:lastRowLastColumn="0"/>
            </w:pPr>
            <w:r w:rsidRPr="00A56125">
              <w:t>640 x 480 Pixel</w:t>
            </w:r>
          </w:p>
        </w:tc>
      </w:tr>
      <w:tr w:rsidR="00777504" w:rsidRPr="00A56125" w:rsidTr="00777504">
        <w:tc>
          <w:tcPr>
            <w:cnfStyle w:val="001000000000" w:firstRow="0" w:lastRow="0" w:firstColumn="1" w:lastColumn="0" w:oddVBand="0" w:evenVBand="0" w:oddHBand="0" w:evenHBand="0" w:firstRowFirstColumn="0" w:firstRowLastColumn="0" w:lastRowFirstColumn="0" w:lastRowLastColumn="0"/>
            <w:tcW w:w="5303" w:type="dxa"/>
          </w:tcPr>
          <w:p w:rsidR="00777504" w:rsidRPr="00A56125" w:rsidRDefault="00777504" w:rsidP="00B46459"/>
        </w:tc>
        <w:tc>
          <w:tcPr>
            <w:tcW w:w="5303" w:type="dxa"/>
          </w:tcPr>
          <w:p w:rsidR="00777504" w:rsidRPr="00A56125" w:rsidRDefault="00777504" w:rsidP="00B46459">
            <w:pPr>
              <w:cnfStyle w:val="000000000000" w:firstRow="0" w:lastRow="0" w:firstColumn="0" w:lastColumn="0" w:oddVBand="0" w:evenVBand="0" w:oddHBand="0" w:evenHBand="0" w:firstRowFirstColumn="0" w:firstRowLastColumn="0" w:lastRowFirstColumn="0" w:lastRowLastColumn="0"/>
            </w:pPr>
          </w:p>
        </w:tc>
      </w:tr>
    </w:tbl>
    <w:p w:rsidR="003A0475" w:rsidRPr="00A56125" w:rsidRDefault="003A0475" w:rsidP="00B46459"/>
    <w:p w:rsidR="009D753D" w:rsidRPr="00A56125" w:rsidRDefault="009D753D" w:rsidP="009D753D">
      <w:r w:rsidRPr="00A56125">
        <w:rPr>
          <w:lang w:val="en-US"/>
        </w:rPr>
        <w:t xml:space="preserve">PrimeSense, the company who invented the Kinect hardware, has just released Version 2 of its OpenNI SDK and it's a major revision. </w:t>
      </w:r>
      <w:r w:rsidRPr="00A56125">
        <w:t>What does it have to offer the Kinect or depth camera programmer?</w:t>
      </w:r>
    </w:p>
    <w:p w:rsidR="009D753D" w:rsidRPr="00A56125" w:rsidRDefault="009D753D" w:rsidP="009D753D">
      <w:r w:rsidRPr="00A56125">
        <w:t>OpenNI  is a framework for 3D Natural Interaction sensors including PrimeSense's own reference device and the Asus Xtion sensor. It also supports Microsoft's Kinect but in this case you also have to install the Microsoft SDK to provide the special drivers that are needed.</w:t>
      </w:r>
    </w:p>
    <w:p w:rsidR="009F5909" w:rsidRPr="00A56125" w:rsidRDefault="009F5909" w:rsidP="00B46459"/>
    <w:p w:rsidR="009F5909" w:rsidRDefault="009F5909" w:rsidP="00B46459"/>
    <w:p w:rsidR="00D13D9A" w:rsidRDefault="00D13D9A" w:rsidP="00B46459"/>
    <w:p w:rsidR="00D13D9A" w:rsidRDefault="00D13D9A" w:rsidP="00B46459"/>
    <w:p w:rsidR="00D13D9A" w:rsidRPr="00A56125" w:rsidRDefault="00D13D9A" w:rsidP="00B46459"/>
    <w:p w:rsidR="00E21CEB" w:rsidRPr="00A56125" w:rsidRDefault="00E21CEB" w:rsidP="004D2521">
      <w:pPr>
        <w:pStyle w:val="berschrift2"/>
      </w:pPr>
      <w:bookmarkStart w:id="9" w:name="_Toc367562728"/>
      <w:r w:rsidRPr="00A56125">
        <w:t>Frameworks und Bibliotheken</w:t>
      </w:r>
      <w:bookmarkEnd w:id="9"/>
    </w:p>
    <w:p w:rsidR="00493E31" w:rsidRDefault="00493E31" w:rsidP="00493E31"/>
    <w:p w:rsidR="00493E31" w:rsidRDefault="00493E31" w:rsidP="00493E31"/>
    <w:p w:rsidR="00836402" w:rsidRPr="00836402" w:rsidRDefault="00836402" w:rsidP="00493E31">
      <w:pPr>
        <w:rPr>
          <w:lang w:val="en-US"/>
        </w:rPr>
      </w:pPr>
      <w:r w:rsidRPr="00836402">
        <w:rPr>
          <w:lang w:val="en-US"/>
        </w:rPr>
        <w:t>OpenNI + NITE</w:t>
      </w:r>
    </w:p>
    <w:p w:rsidR="00493E31" w:rsidRDefault="00836402" w:rsidP="00493E31">
      <w:hyperlink r:id="rId14" w:history="1">
        <w:r w:rsidRPr="00836402">
          <w:rPr>
            <w:rStyle w:val="Hyperlink"/>
            <w:lang w:val="en-US"/>
          </w:rPr>
          <w:t>http://www.openni.org/files/nite/</w:t>
        </w:r>
      </w:hyperlink>
    </w:p>
    <w:p w:rsidR="00445A43" w:rsidRDefault="0059492B" w:rsidP="00493E31">
      <w:r>
        <w:t>Gute Alternative zu Candescent NUI</w:t>
      </w:r>
      <w:r w:rsidR="00445A43">
        <w:t xml:space="preserve">. </w:t>
      </w:r>
    </w:p>
    <w:p w:rsidR="004D4BED" w:rsidRPr="00445A43" w:rsidRDefault="00445A43" w:rsidP="00493E31">
      <w:pPr>
        <w:rPr>
          <w:lang w:val="en-US"/>
        </w:rPr>
      </w:pPr>
      <w:r w:rsidRPr="00445A43">
        <w:rPr>
          <w:lang w:val="en-US"/>
        </w:rPr>
        <w:t>OpenNI + NITE has a hand tracking feature where only a rectangle around the tracked hand is used for finger detection (in all other cases a fixed depth threshold is used, so all objects in that volume are processed).</w:t>
      </w:r>
    </w:p>
    <w:p w:rsidR="00836402" w:rsidRPr="00445A43" w:rsidRDefault="00836402" w:rsidP="00493E31">
      <w:pPr>
        <w:rPr>
          <w:lang w:val="en-US"/>
        </w:rPr>
      </w:pPr>
    </w:p>
    <w:p w:rsidR="00CF2A57" w:rsidRDefault="00CF2A57" w:rsidP="00493E31">
      <w:r w:rsidRPr="00A56125">
        <w:t>Candescent NUI</w:t>
      </w:r>
    </w:p>
    <w:p w:rsidR="00836402" w:rsidRDefault="00836402" w:rsidP="00836402">
      <w:pPr>
        <w:jc w:val="both"/>
      </w:pPr>
      <w:hyperlink r:id="rId15" w:history="1">
        <w:r w:rsidRPr="00CF1204">
          <w:rPr>
            <w:rStyle w:val="Hyperlink"/>
          </w:rPr>
          <w:t>https://candescentnui.codeplex.com/</w:t>
        </w:r>
      </w:hyperlink>
    </w:p>
    <w:p w:rsidR="004D4BED" w:rsidRPr="004D4BED" w:rsidRDefault="004D4BED" w:rsidP="00836402">
      <w:pPr>
        <w:jc w:val="both"/>
        <w:rPr>
          <w:lang w:val="en-US"/>
        </w:rPr>
      </w:pPr>
      <w:r w:rsidRPr="004D4BED">
        <w:rPr>
          <w:lang w:val="en-US"/>
        </w:rPr>
        <w:t>Gute, resourcenschonende Open-Source Bibliothek.</w:t>
      </w:r>
    </w:p>
    <w:p w:rsidR="00836402" w:rsidRPr="004D4BED" w:rsidRDefault="00836402" w:rsidP="00836402">
      <w:pPr>
        <w:jc w:val="both"/>
        <w:rPr>
          <w:lang w:val="en-US"/>
        </w:rPr>
      </w:pPr>
    </w:p>
    <w:p w:rsidR="00493E31" w:rsidRDefault="00493E31" w:rsidP="00493E31"/>
    <w:p w:rsidR="004D4BED" w:rsidRPr="004D4BED" w:rsidRDefault="004D4BED" w:rsidP="00493E31">
      <w:pPr>
        <w:rPr>
          <w:lang w:val="en-US"/>
        </w:rPr>
      </w:pPr>
      <w:r w:rsidRPr="004D4BED">
        <w:rPr>
          <w:lang w:val="en-US"/>
        </w:rPr>
        <w:t>3 Gear Systems</w:t>
      </w:r>
    </w:p>
    <w:p w:rsidR="004D4BED" w:rsidRPr="004D4BED" w:rsidRDefault="004D4BED" w:rsidP="00493E31">
      <w:hyperlink r:id="rId16" w:history="1">
        <w:r w:rsidRPr="004D4BED">
          <w:rPr>
            <w:rStyle w:val="Hyperlink"/>
          </w:rPr>
          <w:t>http://www.threegear.com</w:t>
        </w:r>
      </w:hyperlink>
    </w:p>
    <w:p w:rsidR="004D4BED" w:rsidRPr="004D4BED" w:rsidRDefault="004D4BED" w:rsidP="00493E31">
      <w:r w:rsidRPr="004D4BED">
        <w:t>Sie starteten ursprünglich nur mit einer kommerziellen Lizenz und einem Versuchsaufbau mit zwei Kinect Senoren.</w:t>
      </w:r>
    </w:p>
    <w:p w:rsidR="004D4BED" w:rsidRPr="004D4BED" w:rsidRDefault="004D4BED" w:rsidP="00493E31"/>
    <w:p w:rsidR="004D2521" w:rsidRDefault="00836402" w:rsidP="00493E31">
      <w:r>
        <w:t>FORTH 3D Hand Tracking Library</w:t>
      </w:r>
    </w:p>
    <w:p w:rsidR="00836402" w:rsidRDefault="00836402" w:rsidP="00493E31">
      <w:hyperlink r:id="rId17" w:history="1">
        <w:r>
          <w:rPr>
            <w:rStyle w:val="Hyperlink"/>
          </w:rPr>
          <w:t>http://cvrlcode.ics.forth.gr/handtracking/</w:t>
        </w:r>
      </w:hyperlink>
    </w:p>
    <w:p w:rsidR="004D4BED" w:rsidRDefault="004D4BED" w:rsidP="00493E31">
      <w:r>
        <w:t>Zu langsam und rechenintensiv</w:t>
      </w:r>
    </w:p>
    <w:p w:rsidR="00836402" w:rsidRDefault="00836402" w:rsidP="00493E31"/>
    <w:p w:rsidR="00836402" w:rsidRDefault="00493E31" w:rsidP="00493E31">
      <w:pPr>
        <w:rPr>
          <w:lang w:val="en-US"/>
        </w:rPr>
      </w:pPr>
      <w:r w:rsidRPr="00493E31">
        <w:rPr>
          <w:lang w:val="en-US"/>
        </w:rPr>
        <w:t>Microsoft Kinect for Windows SDK 1.5</w:t>
      </w:r>
    </w:p>
    <w:p w:rsidR="00380B0A" w:rsidRDefault="00380B0A" w:rsidP="00493E31">
      <w:hyperlink r:id="rId18" w:history="1">
        <w:r w:rsidRPr="00380B0A">
          <w:rPr>
            <w:rStyle w:val="Hyperlink"/>
            <w:lang w:val="en-US"/>
          </w:rPr>
          <w:t>https://www.microsoft.com/en-us/kinectforwindows/</w:t>
        </w:r>
      </w:hyperlink>
    </w:p>
    <w:p w:rsidR="004D4BED" w:rsidRPr="004D4BED" w:rsidRDefault="004D4BED" w:rsidP="00493E31">
      <w:r>
        <w:t>Unterstützt bis dato keine Finger- und Handgestenerkennung.</w:t>
      </w:r>
    </w:p>
    <w:p w:rsidR="004D2521" w:rsidRPr="004D4BED" w:rsidRDefault="004D2521" w:rsidP="00493E31"/>
    <w:p w:rsidR="00E21CEB" w:rsidRPr="00A56125" w:rsidRDefault="006E1E31" w:rsidP="004D2521">
      <w:pPr>
        <w:pStyle w:val="berschrift2"/>
      </w:pPr>
      <w:bookmarkStart w:id="10" w:name="_Toc367562729"/>
      <w:r w:rsidRPr="00A56125">
        <w:t>Experimente</w:t>
      </w:r>
      <w:r w:rsidR="004D2521" w:rsidRPr="00A56125">
        <w:t xml:space="preserve"> und Restriktionen</w:t>
      </w:r>
      <w:bookmarkEnd w:id="10"/>
    </w:p>
    <w:p w:rsidR="006E1E31" w:rsidRPr="00A56125" w:rsidRDefault="006E1E31" w:rsidP="006E1E31">
      <w:r w:rsidRPr="00A56125">
        <w:lastRenderedPageBreak/>
        <w:t>Dies mit der Kinect zu erkennen ist nahezu unmöglich, da die Auflösung und Verarbeitungsgeschwindigkeit (Real-time Systeme antworten in max 10 ms) zu gering ist.</w:t>
      </w:r>
    </w:p>
    <w:p w:rsidR="006E1E31" w:rsidRPr="00A56125" w:rsidRDefault="006E1E31" w:rsidP="006E1E31">
      <w:r w:rsidRPr="00A56125">
        <w:t>Deshalb wird sich auf die Erkennung von Finger und Fingergesten fokussiert. Das unterstützt aber das Kinect SDK von Microsoft (noch) nicht (</w:t>
      </w:r>
      <w:hyperlink r:id="rId19" w:history="1">
        <w:r w:rsidRPr="00A56125">
          <w:rPr>
            <w:rStyle w:val="Hyperlink"/>
          </w:rPr>
          <w:t>http://social.msdn.microsoft.com/Forums/en-US/kinectsdk/thread/dd4d3e9a-fa8f-4ff7-9262-d9e8caa5952a</w:t>
        </w:r>
      </w:hyperlink>
      <w:r w:rsidRPr="00A56125">
        <w:t xml:space="preserve"> ). Es wird auf einen experimentellen Open-Source Treiber der ursprünglichen Entwicklungsfirma der Kinect PrimeSense zurückgegriffen. In Verbindung mit OpenNI und NITE lässt sich das Projekt umsetzen. Demos: </w:t>
      </w:r>
      <w:hyperlink r:id="rId20" w:history="1">
        <w:r w:rsidRPr="00A56125">
          <w:rPr>
            <w:rStyle w:val="Hyperlink"/>
          </w:rPr>
          <w:t>http://www.youtube.com/watch?v=H_UqGuAVp1M</w:t>
        </w:r>
      </w:hyperlink>
      <w:r w:rsidRPr="00A56125">
        <w:t xml:space="preserve"> </w:t>
      </w:r>
    </w:p>
    <w:p w:rsidR="006E1E31" w:rsidRPr="00A56125" w:rsidRDefault="006E1E31" w:rsidP="00B46459"/>
    <w:p w:rsidR="00E21CEB" w:rsidRDefault="00E21CEB" w:rsidP="00B46459"/>
    <w:p w:rsidR="00D13D9A" w:rsidRPr="00A56125" w:rsidRDefault="00D13D9A" w:rsidP="00B46459"/>
    <w:p w:rsidR="00E21CEB" w:rsidRPr="00A56125" w:rsidRDefault="00E21CEB">
      <w:r w:rsidRPr="00A56125">
        <w:br w:type="page"/>
      </w:r>
    </w:p>
    <w:p w:rsidR="00B46459" w:rsidRPr="00A56125" w:rsidRDefault="00E21CEB" w:rsidP="006F0B34">
      <w:pPr>
        <w:pStyle w:val="Roboto-clean"/>
        <w:rPr>
          <w:lang w:val="de-DE"/>
        </w:rPr>
      </w:pPr>
      <w:bookmarkStart w:id="11" w:name="_Toc367562730"/>
      <w:r w:rsidRPr="00A56125">
        <w:rPr>
          <w:lang w:val="de-DE"/>
        </w:rPr>
        <w:lastRenderedPageBreak/>
        <w:t>Implementierung</w:t>
      </w:r>
      <w:bookmarkEnd w:id="11"/>
    </w:p>
    <w:p w:rsidR="00E21CEB" w:rsidRPr="00A56125" w:rsidRDefault="00E21CEB" w:rsidP="00B46459"/>
    <w:p w:rsidR="00E21CEB" w:rsidRPr="00A56125" w:rsidRDefault="003A488E" w:rsidP="00614A5F">
      <w:pPr>
        <w:pStyle w:val="berschrift2"/>
      </w:pPr>
      <w:bookmarkStart w:id="12" w:name="_Toc367562731"/>
      <w:r w:rsidRPr="00A56125">
        <w:t>Softwarearchitektur</w:t>
      </w:r>
      <w:bookmarkEnd w:id="12"/>
    </w:p>
    <w:p w:rsidR="004E6225" w:rsidRDefault="004E6225" w:rsidP="0015163F">
      <w:r>
        <w:t>Vor dem Beginn der Entwicklung von Software mit der Kinect bieten sich grundsätzlich zwei Möglichkeiten um diese programmatisch anzusprechen.</w:t>
      </w:r>
    </w:p>
    <w:p w:rsidR="004E6225" w:rsidRPr="00A56125" w:rsidRDefault="004E6225" w:rsidP="004E6225">
      <w:pPr>
        <w:pStyle w:val="Listenabsatz"/>
        <w:numPr>
          <w:ilvl w:val="0"/>
          <w:numId w:val="3"/>
        </w:numPr>
      </w:pPr>
      <w:r w:rsidRPr="00A56125">
        <w:t xml:space="preserve">Offizielles Microsoft Kinect SDK + Treiber </w:t>
      </w:r>
      <w:r>
        <w:br/>
        <w:t>Nachteil:</w:t>
      </w:r>
      <w:r w:rsidRPr="00A56125">
        <w:t xml:space="preserve"> kein Finger- und Handtracking möglich</w:t>
      </w:r>
    </w:p>
    <w:p w:rsidR="004E6225" w:rsidRPr="00A56125" w:rsidRDefault="004E6225" w:rsidP="004E6225">
      <w:pPr>
        <w:pStyle w:val="Listenabsatz"/>
        <w:numPr>
          <w:ilvl w:val="0"/>
          <w:numId w:val="3"/>
        </w:numPr>
      </w:pPr>
      <w:r w:rsidRPr="00A56125">
        <w:t>Experimenteller PrimeSense Treiber mit OpenNI + NITE</w:t>
      </w:r>
      <w:r w:rsidR="0051489F">
        <w:br/>
        <w:t>Vorteil: Unterstützung von Handtracking sowie generische Softwareschnittstelle</w:t>
      </w:r>
    </w:p>
    <w:p w:rsidR="004E6225" w:rsidRDefault="004E6225" w:rsidP="0015163F"/>
    <w:p w:rsidR="0015163F" w:rsidRDefault="004E6225" w:rsidP="0015163F">
      <w:r>
        <w:t>Der entstandenen Applikation liegt nicht das Microsoft Kinect SDK zugrunde sondern die Open-Source Programmbibliothek OpenNI (</w:t>
      </w:r>
      <w:hyperlink r:id="rId21" w:history="1">
        <w:r>
          <w:rPr>
            <w:rStyle w:val="Hyperlink"/>
          </w:rPr>
          <w:t>http://www.openni.org/</w:t>
        </w:r>
      </w:hyperlink>
      <w:r>
        <w:t xml:space="preserve">). Sie zeichnet sich besonders durch die </w:t>
      </w:r>
      <w:r w:rsidR="0051489F">
        <w:t>Abstraktion der Schnittstelle zur Kinect aus, was dazu führt das auch Sensoren von anderen Herstellern wie Asus und Primesense verwendet werden können. Das ist vorteilhaft, da die Applikation nicht der Politik des Herstellers ausgeliefert ist. Weiterhin bietet OpenNI noch weitere Middleware Bibliotheken zur Erkennung von Händen, Objekten, Volumia an (</w:t>
      </w:r>
      <w:hyperlink r:id="rId22" w:history="1">
        <w:r w:rsidR="0051489F">
          <w:rPr>
            <w:rStyle w:val="Hyperlink"/>
          </w:rPr>
          <w:t>http://www.openni.org/software/?cat_slug=file-cat1</w:t>
        </w:r>
      </w:hyperlink>
      <w:r w:rsidR="0051489F">
        <w:t>) Siehe auch „Frameworks und Bibliotheken“.</w:t>
      </w:r>
    </w:p>
    <w:p w:rsidR="004E6225" w:rsidRDefault="004E6225" w:rsidP="0015163F"/>
    <w:p w:rsidR="004E6225" w:rsidRDefault="004E6225" w:rsidP="0015163F">
      <w:r>
        <w:rPr>
          <w:lang w:eastAsia="de-DE"/>
        </w:rPr>
        <w:drawing>
          <wp:inline distT="0" distB="0" distL="0" distR="0">
            <wp:extent cx="3905250" cy="1885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chart.png"/>
                    <pic:cNvPicPr/>
                  </pic:nvPicPr>
                  <pic:blipFill>
                    <a:blip r:embed="rId23">
                      <a:extLst>
                        <a:ext uri="{28A0092B-C50C-407E-A947-70E740481C1C}">
                          <a14:useLocalDpi xmlns:a14="http://schemas.microsoft.com/office/drawing/2010/main" val="0"/>
                        </a:ext>
                      </a:extLst>
                    </a:blip>
                    <a:stretch>
                      <a:fillRect/>
                    </a:stretch>
                  </pic:blipFill>
                  <pic:spPr>
                    <a:xfrm>
                      <a:off x="0" y="0"/>
                      <a:ext cx="3905250" cy="1885950"/>
                    </a:xfrm>
                    <a:prstGeom prst="rect">
                      <a:avLst/>
                    </a:prstGeom>
                    <a:effectLst/>
                  </pic:spPr>
                </pic:pic>
              </a:graphicData>
            </a:graphic>
          </wp:inline>
        </w:drawing>
      </w:r>
    </w:p>
    <w:p w:rsidR="0015163F" w:rsidRDefault="0015163F" w:rsidP="0015163F"/>
    <w:p w:rsidR="004E6225" w:rsidRDefault="004A5416" w:rsidP="0015163F">
      <w:r>
        <w:t>Treiber PrimeSense</w:t>
      </w:r>
    </w:p>
    <w:p w:rsidR="004A5416" w:rsidRDefault="004A5416" w:rsidP="0015163F">
      <w:r>
        <w:t>Microsoft Visual Studio 2012</w:t>
      </w:r>
    </w:p>
    <w:p w:rsidR="00332581" w:rsidRPr="0015163F" w:rsidRDefault="00332581" w:rsidP="0015163F">
      <w:pPr>
        <w:rPr>
          <w:lang w:val="en-US"/>
        </w:rPr>
      </w:pPr>
      <w:r w:rsidRPr="0015163F">
        <w:rPr>
          <w:lang w:val="en-US"/>
        </w:rPr>
        <w:t>C# Windows Forms Applikation.</w:t>
      </w:r>
    </w:p>
    <w:p w:rsidR="00332581" w:rsidRPr="0015163F" w:rsidRDefault="00332581" w:rsidP="00B46459">
      <w:pPr>
        <w:rPr>
          <w:lang w:val="en-US"/>
        </w:rPr>
      </w:pPr>
      <w:r w:rsidRPr="0015163F">
        <w:rPr>
          <w:lang w:val="en-US"/>
        </w:rPr>
        <w:t>MVC</w:t>
      </w:r>
    </w:p>
    <w:p w:rsidR="00332581" w:rsidRPr="00A56125" w:rsidRDefault="00332581" w:rsidP="00B46459">
      <w:r w:rsidRPr="00A56125">
        <w:t>GestureDetector Singleton</w:t>
      </w:r>
    </w:p>
    <w:p w:rsidR="00505E3E" w:rsidRDefault="00030BD4" w:rsidP="00B46459">
      <w:r>
        <w:t>NoSQL Datenbank für Gesten</w:t>
      </w:r>
    </w:p>
    <w:p w:rsidR="00186C65" w:rsidRPr="00186C65" w:rsidRDefault="00186C65" w:rsidP="00B46459">
      <w:pPr>
        <w:rPr>
          <w:lang w:val="en-US"/>
        </w:rPr>
      </w:pPr>
      <w:r w:rsidRPr="00186C65">
        <w:rPr>
          <w:lang w:val="en-US"/>
        </w:rPr>
        <w:lastRenderedPageBreak/>
        <w:t xml:space="preserve">WebView: </w:t>
      </w:r>
      <w:hyperlink r:id="rId24" w:anchor="/documents?database=%3Csystem%3E&amp;collection=Gestures" w:history="1">
        <w:r w:rsidRPr="00186C65">
          <w:rPr>
            <w:rStyle w:val="Hyperlink"/>
            <w:lang w:val="en-US"/>
          </w:rPr>
          <w:t>http://localhost:8080/raven/studio.html#/documents?database=%3Csystem%3E&amp;collection=Gestures</w:t>
        </w:r>
      </w:hyperlink>
      <w:bookmarkStart w:id="13" w:name="_GoBack"/>
      <w:bookmarkEnd w:id="13"/>
    </w:p>
    <w:p w:rsidR="00505E3E" w:rsidRPr="00186C65" w:rsidRDefault="00505E3E" w:rsidP="00B46459">
      <w:pPr>
        <w:rPr>
          <w:lang w:val="en-US"/>
        </w:rPr>
      </w:pPr>
    </w:p>
    <w:p w:rsidR="00332581" w:rsidRPr="00186C65" w:rsidRDefault="00332581" w:rsidP="00B46459">
      <w:pPr>
        <w:rPr>
          <w:lang w:val="en-US"/>
        </w:rPr>
      </w:pPr>
    </w:p>
    <w:p w:rsidR="003A488E" w:rsidRPr="00A56125" w:rsidRDefault="003A488E" w:rsidP="00614A5F">
      <w:pPr>
        <w:pStyle w:val="berschrift2"/>
      </w:pPr>
      <w:bookmarkStart w:id="14" w:name="_Toc367562732"/>
      <w:r w:rsidRPr="00A56125">
        <w:t>3D Hand- und Fingererkennung</w:t>
      </w:r>
      <w:bookmarkEnd w:id="14"/>
    </w:p>
    <w:p w:rsidR="00614A5F" w:rsidRDefault="00614A5F" w:rsidP="00614A5F"/>
    <w:p w:rsidR="00D13D9A" w:rsidRPr="00A56125" w:rsidRDefault="00D13D9A" w:rsidP="00D13D9A">
      <w:r w:rsidRPr="00A56125">
        <w:t>Hierbei muss erkannt werden:</w:t>
      </w:r>
    </w:p>
    <w:p w:rsidR="00D13D9A" w:rsidRPr="00A56125" w:rsidRDefault="00D13D9A" w:rsidP="00D13D9A">
      <w:pPr>
        <w:pStyle w:val="Listenabsatz"/>
        <w:numPr>
          <w:ilvl w:val="0"/>
          <w:numId w:val="4"/>
        </w:numPr>
      </w:pPr>
      <w:r w:rsidRPr="00A56125">
        <w:t>Umrisse der Hand</w:t>
      </w:r>
    </w:p>
    <w:p w:rsidR="00D13D9A" w:rsidRPr="00A56125" w:rsidRDefault="00D13D9A" w:rsidP="00D13D9A">
      <w:pPr>
        <w:pStyle w:val="Listenabsatz"/>
        <w:numPr>
          <w:ilvl w:val="0"/>
          <w:numId w:val="4"/>
        </w:numPr>
      </w:pPr>
      <w:r w:rsidRPr="00A56125">
        <w:t>Anzahl der Finger</w:t>
      </w:r>
    </w:p>
    <w:p w:rsidR="00D13D9A" w:rsidRPr="00A56125" w:rsidRDefault="00D13D9A" w:rsidP="00D13D9A">
      <w:pPr>
        <w:pStyle w:val="Listenabsatz"/>
        <w:numPr>
          <w:ilvl w:val="0"/>
          <w:numId w:val="4"/>
        </w:numPr>
      </w:pPr>
      <w:r w:rsidRPr="00A56125">
        <w:t>(Handvorderseite oder –rückseite)</w:t>
      </w:r>
    </w:p>
    <w:p w:rsidR="00D13D9A" w:rsidRDefault="00445A43" w:rsidP="00D13D9A">
      <w:pPr>
        <w:pStyle w:val="Listenabsatz"/>
        <w:numPr>
          <w:ilvl w:val="0"/>
          <w:numId w:val="4"/>
        </w:numPr>
      </w:pPr>
      <w:r>
        <w:t>(</w:t>
      </w:r>
      <w:r w:rsidR="00D13D9A" w:rsidRPr="00A56125">
        <w:t>Bewegung der Hand</w:t>
      </w:r>
      <w:r>
        <w:t>)</w:t>
      </w:r>
    </w:p>
    <w:p w:rsidR="00D13D9A" w:rsidRDefault="00D13D9A" w:rsidP="00614A5F"/>
    <w:p w:rsidR="00445A43" w:rsidRDefault="00445A43" w:rsidP="00614A5F">
      <w:r>
        <w:t xml:space="preserve">Anschließend kann das Volumen der Hand und der Mittelpunkt der Hand berechnet werden. Optimal funktioniert die Fingererkennung, wenn die Entfernung zum Gerät zwischen 500 – 800 mm liegt. </w:t>
      </w:r>
    </w:p>
    <w:p w:rsidR="00445A43" w:rsidRDefault="00445A43" w:rsidP="00614A5F"/>
    <w:p w:rsidR="00030BD4" w:rsidRPr="00A56125" w:rsidRDefault="00030BD4" w:rsidP="00030BD4">
      <w:r w:rsidRPr="00A56125">
        <w:t>Arbeitsweise</w:t>
      </w:r>
      <w:r w:rsidR="00D14837">
        <w:t xml:space="preserve"> der Candescent NUI Bibliothek</w:t>
      </w:r>
      <w:r w:rsidRPr="00A56125">
        <w:t>:</w:t>
      </w:r>
    </w:p>
    <w:p w:rsidR="00D14837" w:rsidRDefault="00D14837" w:rsidP="00D14837">
      <w:pPr>
        <w:pStyle w:val="Listenabsatz"/>
      </w:pPr>
      <w:r>
        <w:t>Handerkennung:</w:t>
      </w:r>
    </w:p>
    <w:p w:rsidR="00D14837" w:rsidRDefault="00D14837" w:rsidP="00030BD4">
      <w:pPr>
        <w:pStyle w:val="Listenabsatz"/>
        <w:numPr>
          <w:ilvl w:val="0"/>
          <w:numId w:val="6"/>
        </w:numPr>
      </w:pPr>
      <w:r>
        <w:t>Pixel (der Hände) vom Tiefenbild erkennen (zRange)</w:t>
      </w:r>
    </w:p>
    <w:p w:rsidR="00D14837" w:rsidRDefault="00D14837" w:rsidP="00030BD4">
      <w:pPr>
        <w:pStyle w:val="Listenabsatz"/>
        <w:numPr>
          <w:ilvl w:val="0"/>
          <w:numId w:val="6"/>
        </w:numPr>
      </w:pPr>
      <w:r>
        <w:t>Projektion in 2D Raum</w:t>
      </w:r>
    </w:p>
    <w:p w:rsidR="00030BD4" w:rsidRDefault="00D14837" w:rsidP="00030BD4">
      <w:pPr>
        <w:pStyle w:val="Listenabsatz"/>
        <w:numPr>
          <w:ilvl w:val="0"/>
          <w:numId w:val="6"/>
        </w:numPr>
      </w:pPr>
      <w:r>
        <w:t>Pixel mittels</w:t>
      </w:r>
      <w:r w:rsidR="00030BD4" w:rsidRPr="00A56125">
        <w:t xml:space="preserve"> K-Means Algorithmus</w:t>
      </w:r>
      <w:r>
        <w:t xml:space="preserve"> in zwei Gruppen unterteilen</w:t>
      </w:r>
    </w:p>
    <w:p w:rsidR="00D14837" w:rsidRPr="00A56125" w:rsidRDefault="00D14837" w:rsidP="00D14837">
      <w:pPr>
        <w:pStyle w:val="Listenabsatz"/>
        <w:numPr>
          <w:ilvl w:val="0"/>
          <w:numId w:val="6"/>
        </w:numPr>
      </w:pPr>
      <w:r w:rsidRPr="00A56125">
        <w:t>Konvexe Hülle finden: Graham Scan</w:t>
      </w:r>
    </w:p>
    <w:p w:rsidR="00D14837" w:rsidRDefault="00D14837" w:rsidP="00030BD4">
      <w:pPr>
        <w:pStyle w:val="Listenabsatz"/>
        <w:numPr>
          <w:ilvl w:val="0"/>
          <w:numId w:val="6"/>
        </w:numPr>
      </w:pPr>
      <w:r>
        <w:t>Handkonturen mittels modifiziertem Moore-Neighbor Tracing Algorithmus finden</w:t>
      </w:r>
      <w:r>
        <w:br/>
      </w:r>
      <w:r>
        <w:br/>
        <w:t>Fingererkennung:</w:t>
      </w:r>
    </w:p>
    <w:p w:rsidR="000C1AE5" w:rsidRPr="00A56125" w:rsidRDefault="000C1AE5" w:rsidP="00030BD4">
      <w:pPr>
        <w:pStyle w:val="Listenabsatz"/>
        <w:numPr>
          <w:ilvl w:val="0"/>
          <w:numId w:val="6"/>
        </w:numPr>
      </w:pPr>
      <w:r>
        <w:t>Fingerspitzen erkennen</w:t>
      </w:r>
      <w:r w:rsidR="00FA5A0A">
        <w:t>: Triangulation</w:t>
      </w:r>
    </w:p>
    <w:p w:rsidR="00030BD4" w:rsidRPr="00A56125" w:rsidRDefault="00030BD4" w:rsidP="00030BD4">
      <w:pPr>
        <w:pStyle w:val="Listenabsatz"/>
        <w:numPr>
          <w:ilvl w:val="0"/>
          <w:numId w:val="6"/>
        </w:numPr>
      </w:pPr>
      <w:r w:rsidRPr="00A56125">
        <w:t>Mittelpunkt der Handfläche finden</w:t>
      </w:r>
    </w:p>
    <w:p w:rsidR="00030BD4" w:rsidRPr="00A56125" w:rsidRDefault="00030BD4" w:rsidP="00030BD4">
      <w:pPr>
        <w:pStyle w:val="Listenabsatz"/>
        <w:numPr>
          <w:ilvl w:val="0"/>
          <w:numId w:val="6"/>
        </w:numPr>
      </w:pPr>
      <w:r w:rsidRPr="00A56125">
        <w:t>Hände zwischen beiden Frames synchronisieren</w:t>
      </w:r>
    </w:p>
    <w:p w:rsidR="00030BD4" w:rsidRPr="00A56125" w:rsidRDefault="00030BD4" w:rsidP="00030BD4">
      <w:pPr>
        <w:pStyle w:val="Listenabsatz"/>
        <w:numPr>
          <w:ilvl w:val="0"/>
          <w:numId w:val="6"/>
        </w:numPr>
      </w:pPr>
      <w:r w:rsidRPr="00A56125">
        <w:t>Finger erkennen</w:t>
      </w:r>
    </w:p>
    <w:p w:rsidR="00030BD4" w:rsidRDefault="00030BD4" w:rsidP="00614A5F"/>
    <w:p w:rsidR="002F5071" w:rsidRDefault="002F5071" w:rsidP="00614A5F">
      <w:r>
        <w:rPr>
          <w:lang w:eastAsia="de-DE"/>
        </w:rPr>
        <w:lastRenderedPageBreak/>
        <w:drawing>
          <wp:inline distT="0" distB="0" distL="0" distR="0">
            <wp:extent cx="1724025" cy="2095500"/>
            <wp:effectExtent l="0" t="0" r="9525" b="0"/>
            <wp:docPr id="6" name="Grafik 6" descr="D:\HTW\4.semester\independent-coursework\ic-gebaerdensprache\research\pa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W\4.semester\independent-coursework\ic-gebaerdensprache\research\pal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2095500"/>
                    </a:xfrm>
                    <a:prstGeom prst="rect">
                      <a:avLst/>
                    </a:prstGeom>
                    <a:noFill/>
                    <a:ln>
                      <a:noFill/>
                    </a:ln>
                  </pic:spPr>
                </pic:pic>
              </a:graphicData>
            </a:graphic>
          </wp:inline>
        </w:drawing>
      </w:r>
    </w:p>
    <w:p w:rsidR="002F5071" w:rsidRDefault="002F5071" w:rsidP="00614A5F"/>
    <w:p w:rsidR="006B3895" w:rsidRPr="00A56125" w:rsidRDefault="006B3895" w:rsidP="00614A5F">
      <w:r>
        <w:t>Die meisten Beispielprojekte und Bibliotheken erlauben es nur Standardgesten wie Wischen nach rechts, links, oben und unten, sowie Winken</w:t>
      </w:r>
      <w:r w:rsidR="00C572AD">
        <w:t xml:space="preserve"> durchzuführen. Siehe: </w:t>
      </w:r>
      <w:r>
        <w:t>(</w:t>
      </w:r>
      <w:hyperlink r:id="rId26" w:history="1">
        <w:r>
          <w:rPr>
            <w:rStyle w:val="Hyperlink"/>
          </w:rPr>
          <w:t>http://www.openni.org/software/?cat_slug=file-cat1</w:t>
        </w:r>
      </w:hyperlink>
      <w:r>
        <w:t xml:space="preserve">, </w:t>
      </w:r>
      <w:hyperlink r:id="rId27" w:history="1">
        <w:r>
          <w:rPr>
            <w:rStyle w:val="Hyperlink"/>
          </w:rPr>
          <w:t>https://kinectdtw.codeplex.com/</w:t>
        </w:r>
      </w:hyperlink>
      <w:r>
        <w:t>)</w:t>
      </w:r>
    </w:p>
    <w:p w:rsidR="00614A5F" w:rsidRPr="00A56125" w:rsidRDefault="00614A5F" w:rsidP="00614A5F"/>
    <w:p w:rsidR="003A488E" w:rsidRPr="00A56125" w:rsidRDefault="003A488E" w:rsidP="00614A5F">
      <w:pPr>
        <w:pStyle w:val="berschrift2"/>
      </w:pPr>
      <w:bookmarkStart w:id="15" w:name="_Toc367562733"/>
      <w:r w:rsidRPr="00A56125">
        <w:t>Herausforderungen</w:t>
      </w:r>
      <w:bookmarkEnd w:id="15"/>
    </w:p>
    <w:p w:rsidR="003A488E" w:rsidRPr="00A56125" w:rsidRDefault="003A488E" w:rsidP="00B46459"/>
    <w:p w:rsidR="00477C53" w:rsidRPr="00A56125" w:rsidRDefault="00477C53" w:rsidP="00477C53">
      <w:pPr>
        <w:rPr>
          <w:rStyle w:val="mw-headline"/>
        </w:rPr>
      </w:pPr>
      <w:r w:rsidRPr="00A56125">
        <w:rPr>
          <w:rStyle w:val="mw-headline"/>
          <w:b/>
        </w:rPr>
        <w:t>Installation</w:t>
      </w:r>
    </w:p>
    <w:p w:rsidR="00477C53" w:rsidRPr="00A56125" w:rsidRDefault="00477C53" w:rsidP="00477C53">
      <w:r w:rsidRPr="00A56125">
        <w:t>Es gibt zwei verschiedene Möglichkeiten:</w:t>
      </w:r>
    </w:p>
    <w:p w:rsidR="00477C53" w:rsidRPr="00A56125" w:rsidRDefault="00477C53" w:rsidP="00477C53">
      <w:pPr>
        <w:pStyle w:val="Listenabsatz"/>
        <w:numPr>
          <w:ilvl w:val="0"/>
          <w:numId w:val="3"/>
        </w:numPr>
      </w:pPr>
      <w:r w:rsidRPr="00A56125">
        <w:t>Offizielles Microsoft Kinect SDK + Treiber -&gt; kein Finger- und Handtracking aktuell möglich</w:t>
      </w:r>
    </w:p>
    <w:p w:rsidR="00477C53" w:rsidRPr="00A56125" w:rsidRDefault="00477C53" w:rsidP="00477C53">
      <w:pPr>
        <w:pStyle w:val="Listenabsatz"/>
        <w:numPr>
          <w:ilvl w:val="0"/>
          <w:numId w:val="3"/>
        </w:numPr>
      </w:pPr>
      <w:r w:rsidRPr="00A56125">
        <w:t>Experimenteller PrimeSense Treiber mit OpenNI + NITE</w:t>
      </w:r>
    </w:p>
    <w:p w:rsidR="00477C53" w:rsidRPr="00A56125" w:rsidRDefault="00477C53" w:rsidP="00477C53">
      <w:r w:rsidRPr="00A56125">
        <w:t>Installation von OpenNI:</w:t>
      </w:r>
    </w:p>
    <w:p w:rsidR="00477C53" w:rsidRPr="00A56125" w:rsidRDefault="00477C53" w:rsidP="00477C53">
      <w:r w:rsidRPr="00A56125">
        <w:t xml:space="preserve">Download des gesamten Packages mit den korrespondierenden Versionen von: </w:t>
      </w:r>
      <w:hyperlink r:id="rId28" w:anchor="Windows" w:history="1">
        <w:r w:rsidRPr="00A56125">
          <w:rPr>
            <w:rStyle w:val="Hyperlink"/>
          </w:rPr>
          <w:t>http://code.google.com/p/simple-openni/wiki/Installation#Windows</w:t>
        </w:r>
      </w:hyperlink>
      <w:r w:rsidRPr="00A56125">
        <w:t xml:space="preserve">, </w:t>
      </w:r>
      <w:hyperlink r:id="rId29" w:history="1">
        <w:r w:rsidRPr="00A56125">
          <w:rPr>
            <w:rStyle w:val="Hyperlink"/>
          </w:rPr>
          <w:t>http://www.openni.org/openni-sdk/openni-sdk-history-2/</w:t>
        </w:r>
      </w:hyperlink>
      <w:r w:rsidRPr="00A56125">
        <w:t xml:space="preserve"> </w:t>
      </w:r>
    </w:p>
    <w:p w:rsidR="00477C53" w:rsidRPr="00A56125" w:rsidRDefault="00477C53" w:rsidP="00477C53">
      <w:r w:rsidRPr="00A56125">
        <w:t>Start the OpenNI Installer</w:t>
      </w:r>
    </w:p>
    <w:p w:rsidR="00477C53" w:rsidRPr="00A56125" w:rsidRDefault="00477C53" w:rsidP="00477C53">
      <w:r w:rsidRPr="00A56125">
        <w:t xml:space="preserve">Start the NITE Installer </w:t>
      </w:r>
    </w:p>
    <w:p w:rsidR="00477C53" w:rsidRPr="00A56125" w:rsidRDefault="00477C53" w:rsidP="00477C53">
      <w:r w:rsidRPr="00A56125">
        <w:t xml:space="preserve">Start SensorKinect Treiber Installation von: </w:t>
      </w:r>
      <w:hyperlink r:id="rId30" w:history="1">
        <w:r w:rsidRPr="00A56125">
          <w:rPr>
            <w:rStyle w:val="Hyperlink"/>
          </w:rPr>
          <w:t>https://github.com/avin2/SensorKinect</w:t>
        </w:r>
      </w:hyperlink>
      <w:r w:rsidRPr="00A56125">
        <w:t xml:space="preserve"> Der Treiber ist im Ordner: SensorKinect-unstable\SensorKinect-unstable\Bin\ SensorKinect093-Bin-Win32-v5.1.2.1.msi</w:t>
      </w:r>
    </w:p>
    <w:p w:rsidR="00477C53" w:rsidRPr="00A56125" w:rsidRDefault="00477C53" w:rsidP="00477C53">
      <w:r w:rsidRPr="00A56125">
        <w:t xml:space="preserve">Gute Tipps sind auch unter: </w:t>
      </w:r>
      <w:hyperlink r:id="rId31" w:history="1">
        <w:r w:rsidRPr="00A56125">
          <w:rPr>
            <w:rStyle w:val="Hyperlink"/>
          </w:rPr>
          <w:t>http://kinect-i.blogspot.com.br/2012/05/how-to-install-and-use-openni-microsoft.html</w:t>
        </w:r>
      </w:hyperlink>
    </w:p>
    <w:p w:rsidR="00477C53" w:rsidRPr="00A56125" w:rsidRDefault="00477C53" w:rsidP="00477C53"/>
    <w:p w:rsidR="00477C53" w:rsidRPr="00A56125" w:rsidRDefault="00477C53" w:rsidP="00477C53">
      <w:r w:rsidRPr="00A56125">
        <w:lastRenderedPageBreak/>
        <w:t>Nach erfolgreicher Installation muss der Geräte Manager folgendes zeigen:</w:t>
      </w:r>
    </w:p>
    <w:p w:rsidR="00477C53" w:rsidRPr="00A56125" w:rsidRDefault="00477C53" w:rsidP="00477C53">
      <w:r w:rsidRPr="00A56125">
        <w:rPr>
          <w:lang w:eastAsia="de-DE"/>
        </w:rPr>
        <w:drawing>
          <wp:inline distT="0" distB="0" distL="0" distR="0" wp14:anchorId="43876A85" wp14:editId="3D0E498E">
            <wp:extent cx="1981200" cy="52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981200" cy="523875"/>
                    </a:xfrm>
                    <a:prstGeom prst="rect">
                      <a:avLst/>
                    </a:prstGeom>
                  </pic:spPr>
                </pic:pic>
              </a:graphicData>
            </a:graphic>
          </wp:inline>
        </w:drawing>
      </w:r>
    </w:p>
    <w:p w:rsidR="00477C53" w:rsidRPr="00A56125" w:rsidRDefault="00477C53" w:rsidP="00477C53">
      <w:r w:rsidRPr="00A56125">
        <w:t>Danach am besten den NiViewer im Samples-Ordner von OpenNI starten. Es sollte ein Video- und Tiefenbild zu sehen sein.</w:t>
      </w:r>
    </w:p>
    <w:p w:rsidR="00477C53" w:rsidRPr="00A56125" w:rsidRDefault="00477C53" w:rsidP="00477C53">
      <w:r w:rsidRPr="00A56125">
        <w:t>Weitere Anleitungen:</w:t>
      </w:r>
    </w:p>
    <w:p w:rsidR="00477C53" w:rsidRPr="00A56125" w:rsidRDefault="00477C53" w:rsidP="00477C53">
      <w:hyperlink r:id="rId33" w:history="1">
        <w:r w:rsidRPr="00A56125">
          <w:rPr>
            <w:rStyle w:val="Hyperlink"/>
          </w:rPr>
          <w:t>http://www.kinecthacks.com/guides/install-kinect-on-your-pc-and-start-developing-your-programs-disclaimer/</w:t>
        </w:r>
      </w:hyperlink>
    </w:p>
    <w:p w:rsidR="00477C53" w:rsidRPr="00A56125" w:rsidRDefault="00477C53" w:rsidP="00477C53">
      <w:hyperlink r:id="rId34" w:history="1">
        <w:r w:rsidRPr="00A56125">
          <w:rPr>
            <w:rStyle w:val="Hyperlink"/>
          </w:rPr>
          <w:t>http://ramsrigoutham.com/2012/06/07/installation-of-kinect-on-windows-7-openni-sensor-kinect-and-nite/</w:t>
        </w:r>
      </w:hyperlink>
    </w:p>
    <w:p w:rsidR="00477C53" w:rsidRPr="00A56125" w:rsidRDefault="00477C53" w:rsidP="00477C53"/>
    <w:p w:rsidR="00477C53" w:rsidRPr="00A56125" w:rsidRDefault="00477C53" w:rsidP="00477C53">
      <w:pPr>
        <w:rPr>
          <w:b/>
        </w:rPr>
      </w:pPr>
      <w:r w:rsidRPr="00A56125">
        <w:rPr>
          <w:rStyle w:val="mw-headline"/>
          <w:b/>
        </w:rPr>
        <w:t>OpenNI Framework</w:t>
      </w:r>
    </w:p>
    <w:p w:rsidR="00477C53" w:rsidRPr="00A56125" w:rsidRDefault="00477C53" w:rsidP="00477C53">
      <w:pPr>
        <w:pStyle w:val="StandardWeb"/>
        <w:rPr>
          <w:rFonts w:ascii="Arial" w:hAnsi="Arial" w:cs="Arial"/>
          <w:color w:val="000000"/>
          <w:sz w:val="20"/>
          <w:szCs w:val="20"/>
        </w:rPr>
      </w:pPr>
      <w:r w:rsidRPr="00A56125">
        <w:rPr>
          <w:rFonts w:ascii="Arial" w:hAnsi="Arial" w:cs="Arial"/>
          <w:color w:val="000000"/>
          <w:sz w:val="20"/>
          <w:szCs w:val="20"/>
        </w:rPr>
        <w:t>The OpenNI framework provides a set of</w:t>
      </w:r>
      <w:r w:rsidRPr="00A56125">
        <w:rPr>
          <w:rStyle w:val="apple-converted-space"/>
          <w:rFonts w:ascii="Arial" w:hAnsi="Arial" w:cs="Arial"/>
          <w:color w:val="000000"/>
          <w:sz w:val="20"/>
          <w:szCs w:val="20"/>
        </w:rPr>
        <w:t> </w:t>
      </w:r>
      <w:hyperlink r:id="rId35" w:tooltip="Open source" w:history="1">
        <w:r w:rsidRPr="00A56125">
          <w:rPr>
            <w:rStyle w:val="Hyperlink"/>
            <w:rFonts w:ascii="Arial" w:hAnsi="Arial" w:cs="Arial"/>
            <w:color w:val="0B0080"/>
            <w:sz w:val="20"/>
            <w:szCs w:val="20"/>
          </w:rPr>
          <w:t>open source</w:t>
        </w:r>
      </w:hyperlink>
      <w:r w:rsidRPr="00A56125">
        <w:rPr>
          <w:rStyle w:val="apple-converted-space"/>
          <w:rFonts w:ascii="Arial" w:hAnsi="Arial" w:cs="Arial"/>
          <w:color w:val="000000"/>
          <w:sz w:val="20"/>
          <w:szCs w:val="20"/>
        </w:rPr>
        <w:t> </w:t>
      </w:r>
      <w:hyperlink r:id="rId36" w:tooltip="API" w:history="1">
        <w:r w:rsidRPr="00A56125">
          <w:rPr>
            <w:rStyle w:val="Hyperlink"/>
            <w:rFonts w:ascii="Arial" w:hAnsi="Arial" w:cs="Arial"/>
            <w:color w:val="0B0080"/>
            <w:sz w:val="20"/>
            <w:szCs w:val="20"/>
          </w:rPr>
          <w:t>APIs</w:t>
        </w:r>
      </w:hyperlink>
      <w:r w:rsidRPr="00A56125">
        <w:rPr>
          <w:rFonts w:ascii="Arial" w:hAnsi="Arial" w:cs="Arial"/>
          <w:color w:val="000000"/>
          <w:sz w:val="20"/>
          <w:szCs w:val="20"/>
        </w:rPr>
        <w:t>. These APIs are intended to become a standard for applications to access natural interaction devices. The API framework itself is also sometimes referred to by the name</w:t>
      </w:r>
      <w:r w:rsidRPr="00A56125">
        <w:rPr>
          <w:rStyle w:val="apple-converted-space"/>
          <w:rFonts w:ascii="Arial" w:hAnsi="Arial" w:cs="Arial"/>
          <w:color w:val="000000"/>
          <w:sz w:val="20"/>
          <w:szCs w:val="20"/>
        </w:rPr>
        <w:t> </w:t>
      </w:r>
      <w:r w:rsidRPr="00A56125">
        <w:rPr>
          <w:rFonts w:ascii="Arial" w:hAnsi="Arial" w:cs="Arial"/>
          <w:i/>
          <w:iCs/>
          <w:color w:val="000000"/>
          <w:sz w:val="20"/>
          <w:szCs w:val="20"/>
        </w:rPr>
        <w:t>OpenNI</w:t>
      </w:r>
      <w:r w:rsidRPr="00A56125">
        <w:rPr>
          <w:rFonts w:ascii="Arial" w:hAnsi="Arial" w:cs="Arial"/>
          <w:color w:val="000000"/>
          <w:sz w:val="20"/>
          <w:szCs w:val="20"/>
        </w:rPr>
        <w:t>.</w:t>
      </w:r>
    </w:p>
    <w:p w:rsidR="00477C53" w:rsidRPr="00A56125" w:rsidRDefault="00477C53" w:rsidP="00477C53">
      <w:pPr>
        <w:pStyle w:val="StandardWeb"/>
        <w:rPr>
          <w:rFonts w:ascii="Arial" w:hAnsi="Arial" w:cs="Arial"/>
          <w:color w:val="000000"/>
          <w:sz w:val="20"/>
          <w:szCs w:val="20"/>
        </w:rPr>
      </w:pPr>
      <w:r w:rsidRPr="00A56125">
        <w:rPr>
          <w:rFonts w:ascii="Arial" w:hAnsi="Arial" w:cs="Arial"/>
          <w:color w:val="000000"/>
          <w:sz w:val="20"/>
          <w:szCs w:val="20"/>
        </w:rPr>
        <w:t>The APIs provide support for</w:t>
      </w:r>
      <w:r w:rsidRPr="00A56125">
        <w:rPr>
          <w:rStyle w:val="apple-converted-space"/>
          <w:rFonts w:ascii="Arial" w:hAnsi="Arial" w:cs="Arial"/>
          <w:color w:val="000000"/>
          <w:sz w:val="20"/>
          <w:szCs w:val="20"/>
        </w:rPr>
        <w:t> </w:t>
      </w:r>
      <w:hyperlink r:id="rId37" w:anchor="cite_note-8" w:history="1">
        <w:r w:rsidRPr="00A56125">
          <w:rPr>
            <w:rStyle w:val="Hyperlink"/>
            <w:rFonts w:ascii="Arial" w:hAnsi="Arial" w:cs="Arial"/>
            <w:color w:val="0B0080"/>
            <w:sz w:val="20"/>
            <w:szCs w:val="20"/>
            <w:vertAlign w:val="superscript"/>
          </w:rPr>
          <w:t>[8]</w:t>
        </w:r>
      </w:hyperlink>
    </w:p>
    <w:p w:rsidR="00477C53" w:rsidRPr="00A56125" w:rsidRDefault="00477C53" w:rsidP="00477C53">
      <w:pPr>
        <w:pStyle w:val="Listenabsatz"/>
        <w:numPr>
          <w:ilvl w:val="0"/>
          <w:numId w:val="1"/>
        </w:numPr>
      </w:pPr>
      <w:r w:rsidRPr="00A56125">
        <w:t>Voice and voice command recognition</w:t>
      </w:r>
    </w:p>
    <w:p w:rsidR="00477C53" w:rsidRPr="00A56125" w:rsidRDefault="00477C53" w:rsidP="00477C53">
      <w:pPr>
        <w:pStyle w:val="Listenabsatz"/>
        <w:numPr>
          <w:ilvl w:val="0"/>
          <w:numId w:val="1"/>
        </w:numPr>
      </w:pPr>
      <w:r w:rsidRPr="00A56125">
        <w:t>Hand gestures</w:t>
      </w:r>
    </w:p>
    <w:p w:rsidR="00477C53" w:rsidRPr="00A56125" w:rsidRDefault="00477C53" w:rsidP="00477C53">
      <w:pPr>
        <w:pStyle w:val="Listenabsatz"/>
        <w:numPr>
          <w:ilvl w:val="0"/>
          <w:numId w:val="1"/>
        </w:numPr>
      </w:pPr>
      <w:r w:rsidRPr="00A56125">
        <w:t>Body Motion Tracking</w:t>
      </w:r>
    </w:p>
    <w:p w:rsidR="00477C53" w:rsidRPr="00A56125" w:rsidRDefault="00477C53" w:rsidP="00477C53">
      <w:r w:rsidRPr="00A56125">
        <w:t>Abstraktion für 3D Sensoren.</w:t>
      </w:r>
    </w:p>
    <w:p w:rsidR="00477C53" w:rsidRPr="00A56125" w:rsidRDefault="00477C53" w:rsidP="00477C53">
      <w:r w:rsidRPr="00A56125">
        <w:t>Visual Studio + OpenNI Create first project:</w:t>
      </w:r>
    </w:p>
    <w:p w:rsidR="00477C53" w:rsidRPr="00A56125" w:rsidRDefault="00477C53" w:rsidP="00477C53">
      <w:pPr>
        <w:rPr>
          <w:rFonts w:ascii="Arial" w:hAnsi="Arial" w:cs="Arial"/>
          <w:color w:val="000000"/>
          <w:sz w:val="20"/>
          <w:szCs w:val="20"/>
        </w:rPr>
      </w:pPr>
      <w:hyperlink r:id="rId38" w:history="1">
        <w:r w:rsidRPr="00A56125">
          <w:rPr>
            <w:rStyle w:val="Hyperlink"/>
            <w:rFonts w:ascii="Arial" w:hAnsi="Arial" w:cs="Arial"/>
            <w:sz w:val="20"/>
            <w:szCs w:val="20"/>
          </w:rPr>
          <w:t>http://www.openni.org/resources/</w:t>
        </w:r>
      </w:hyperlink>
      <w:r w:rsidRPr="00A56125">
        <w:rPr>
          <w:rFonts w:ascii="Arial" w:hAnsi="Arial" w:cs="Arial"/>
          <w:color w:val="000000"/>
          <w:sz w:val="20"/>
          <w:szCs w:val="20"/>
        </w:rPr>
        <w:t xml:space="preserve"> </w:t>
      </w:r>
    </w:p>
    <w:p w:rsidR="00477C53" w:rsidRPr="00A56125" w:rsidRDefault="00477C53" w:rsidP="00477C53">
      <w:pPr>
        <w:rPr>
          <w:color w:val="000000"/>
        </w:rPr>
      </w:pPr>
      <w:r w:rsidRPr="00A56125">
        <w:rPr>
          <w:color w:val="000000"/>
        </w:rPr>
        <w:t xml:space="preserve">Fix OpenNI C++ Build Error: </w:t>
      </w:r>
      <w:hyperlink r:id="rId39" w:history="1">
        <w:r w:rsidRPr="00A56125">
          <w:rPr>
            <w:rStyle w:val="Hyperlink"/>
            <w:rFonts w:ascii="Arial" w:hAnsi="Arial" w:cs="Arial"/>
            <w:sz w:val="20"/>
            <w:szCs w:val="20"/>
          </w:rPr>
          <w:t>http://forum.student.lth.se/index.php?topic=1068.15</w:t>
        </w:r>
      </w:hyperlink>
      <w:r w:rsidRPr="00A56125">
        <w:rPr>
          <w:color w:val="000000"/>
        </w:rPr>
        <w:t xml:space="preserve"> </w:t>
      </w:r>
    </w:p>
    <w:p w:rsidR="003A488E" w:rsidRPr="00A56125" w:rsidRDefault="00477C53">
      <w:r w:rsidRPr="00A56125">
        <w:br w:type="page"/>
      </w:r>
    </w:p>
    <w:p w:rsidR="003A488E" w:rsidRPr="00A56125" w:rsidRDefault="003A488E" w:rsidP="006F0B34">
      <w:pPr>
        <w:pStyle w:val="Roboto-clean"/>
        <w:rPr>
          <w:lang w:val="de-DE"/>
        </w:rPr>
      </w:pPr>
      <w:bookmarkStart w:id="16" w:name="_Toc367562734"/>
      <w:r w:rsidRPr="00A56125">
        <w:rPr>
          <w:lang w:val="de-DE"/>
        </w:rPr>
        <w:lastRenderedPageBreak/>
        <w:t>Fazit</w:t>
      </w:r>
      <w:bookmarkEnd w:id="16"/>
    </w:p>
    <w:p w:rsidR="003A488E" w:rsidRPr="00A56125" w:rsidRDefault="003A488E" w:rsidP="00B46459"/>
    <w:p w:rsidR="00523113" w:rsidRPr="00A56125" w:rsidRDefault="00523113" w:rsidP="00B46459"/>
    <w:p w:rsidR="00523113" w:rsidRPr="00A56125" w:rsidRDefault="00523113" w:rsidP="00B46459"/>
    <w:p w:rsidR="004B7513" w:rsidRPr="00A56125" w:rsidRDefault="004B7513">
      <w:r w:rsidRPr="00A56125">
        <w:br w:type="page"/>
      </w:r>
    </w:p>
    <w:p w:rsidR="003A488E" w:rsidRPr="00A56125" w:rsidRDefault="004B7513" w:rsidP="006F0B34">
      <w:pPr>
        <w:pStyle w:val="Roboto-clean"/>
        <w:rPr>
          <w:lang w:val="de-DE"/>
        </w:rPr>
      </w:pPr>
      <w:bookmarkStart w:id="17" w:name="_Toc367562735"/>
      <w:r w:rsidRPr="00A56125">
        <w:rPr>
          <w:lang w:val="de-DE"/>
        </w:rPr>
        <w:lastRenderedPageBreak/>
        <w:t>A</w:t>
      </w:r>
      <w:r w:rsidR="001E23D4">
        <w:rPr>
          <w:lang w:val="de-DE"/>
        </w:rPr>
        <w:t>nhang</w:t>
      </w:r>
      <w:bookmarkEnd w:id="17"/>
    </w:p>
    <w:p w:rsidR="004B7513" w:rsidRPr="00A56125" w:rsidRDefault="004B7513" w:rsidP="00B46459"/>
    <w:p w:rsidR="004B7513" w:rsidRPr="00A56125" w:rsidRDefault="004B7513" w:rsidP="00B46459">
      <w:r w:rsidRPr="00A56125">
        <w:t>Literaturverzeichnis</w:t>
      </w:r>
    </w:p>
    <w:p w:rsidR="00943485" w:rsidRDefault="001E23D4" w:rsidP="00B46459">
      <w:r>
        <w:t>Deutsches Fingeralphabet</w:t>
      </w:r>
    </w:p>
    <w:p w:rsidR="001E23D4" w:rsidRPr="00A56125" w:rsidRDefault="001E23D4" w:rsidP="00B46459"/>
    <w:p w:rsidR="00943485" w:rsidRPr="00A56125" w:rsidRDefault="00943485" w:rsidP="00943485">
      <w:pPr>
        <w:rPr>
          <w:rStyle w:val="mw-headline"/>
          <w:rFonts w:asciiTheme="minorHAnsi" w:hAnsiTheme="minorHAnsi"/>
          <w:b/>
        </w:rPr>
      </w:pPr>
      <w:r w:rsidRPr="00A56125">
        <w:rPr>
          <w:rStyle w:val="mw-headline"/>
          <w:rFonts w:ascii="Arial" w:hAnsi="Arial"/>
          <w:b/>
        </w:rPr>
        <w:t>Links</w:t>
      </w:r>
    </w:p>
    <w:p w:rsidR="00943485" w:rsidRPr="00A56125" w:rsidRDefault="00943485" w:rsidP="00943485">
      <w:r w:rsidRPr="00A56125">
        <w:t xml:space="preserve">Kinect-Hack erkennt Gebärdensprache: </w:t>
      </w:r>
      <w:hyperlink r:id="rId40" w:history="1">
        <w:r w:rsidRPr="00A56125">
          <w:rPr>
            <w:rStyle w:val="Hyperlink"/>
          </w:rPr>
          <w:t>http://www.computerwoche.de/a/kinect-hack-erkennt-gebaerdensprache,2486073</w:t>
        </w:r>
      </w:hyperlink>
    </w:p>
    <w:p w:rsidR="00943485" w:rsidRPr="00A56125" w:rsidRDefault="00943485" w:rsidP="00943485">
      <w:hyperlink r:id="rId41" w:history="1">
        <w:r w:rsidRPr="00A56125">
          <w:rPr>
            <w:rStyle w:val="Hyperlink"/>
          </w:rPr>
          <w:t>http://kommunikation-21.blogspot.de/2011/03/gebardensprache-mit-kinect.html</w:t>
        </w:r>
      </w:hyperlink>
    </w:p>
    <w:p w:rsidR="00943485" w:rsidRPr="00A56125" w:rsidRDefault="00943485" w:rsidP="00943485">
      <w:pPr>
        <w:rPr>
          <w:rStyle w:val="Hyperlink"/>
        </w:rPr>
      </w:pPr>
      <w:hyperlink r:id="rId42" w:history="1">
        <w:r w:rsidRPr="00A56125">
          <w:rPr>
            <w:rStyle w:val="Hyperlink"/>
          </w:rPr>
          <w:t>http://www.geekosystem.com/kinect-sign-language/</w:t>
        </w:r>
      </w:hyperlink>
    </w:p>
    <w:p w:rsidR="00943485" w:rsidRPr="00A56125" w:rsidRDefault="00943485" w:rsidP="00943485">
      <w:r w:rsidRPr="00A56125">
        <w:t>Microsoft Tutorials:</w:t>
      </w:r>
      <w:r w:rsidRPr="00A56125">
        <w:rPr>
          <w:rStyle w:val="Hyperlink"/>
          <w:u w:val="none"/>
        </w:rPr>
        <w:t xml:space="preserve"> </w:t>
      </w:r>
      <w:hyperlink r:id="rId43" w:history="1">
        <w:r w:rsidRPr="00A56125">
          <w:rPr>
            <w:rStyle w:val="Hyperlink"/>
          </w:rPr>
          <w:t>http://www.pil-network.com/Resources/Tutorials/</w:t>
        </w:r>
      </w:hyperlink>
      <w:r w:rsidRPr="00A56125">
        <w:rPr>
          <w:rStyle w:val="Hyperlink"/>
          <w:u w:val="none"/>
        </w:rPr>
        <w:t xml:space="preserve"> </w:t>
      </w:r>
    </w:p>
    <w:p w:rsidR="00943485" w:rsidRPr="00A56125" w:rsidRDefault="00943485" w:rsidP="00943485">
      <w:r w:rsidRPr="00A56125">
        <w:t xml:space="preserve">Gebärdensprache für Gamer: </w:t>
      </w:r>
      <w:hyperlink r:id="rId44" w:history="1">
        <w:r w:rsidRPr="00A56125">
          <w:rPr>
            <w:rStyle w:val="Hyperlink"/>
          </w:rPr>
          <w:t>http://www.golem.de/1008/77077.html</w:t>
        </w:r>
      </w:hyperlink>
    </w:p>
    <w:p w:rsidR="00943485" w:rsidRPr="00A56125" w:rsidRDefault="00943485" w:rsidP="00943485">
      <w:r w:rsidRPr="00A56125">
        <w:t xml:space="preserve">Gesture Keyboarding: </w:t>
      </w:r>
      <w:hyperlink r:id="rId45" w:history="1">
        <w:r w:rsidRPr="00A56125">
          <w:rPr>
            <w:rStyle w:val="Hyperlink"/>
          </w:rPr>
          <w:t>http://appft.uspto.gov/netacgi/nph-Parser?Sect1=PTO2&amp;Sect2=HITOFF&amp;u=%2Fnetahtml%2FPTO%2Fsearch-adv.html&amp;r=1&amp;f=G&amp;l=50&amp;d=PG01&amp;p=1&amp;S1=20100199228.PGNR.&amp;OS=dn/20100199228&amp;RS=DN/20100199228</w:t>
        </w:r>
      </w:hyperlink>
    </w:p>
    <w:p w:rsidR="00943485" w:rsidRPr="00A56125" w:rsidRDefault="00943485" w:rsidP="00943485">
      <w:hyperlink r:id="rId46" w:history="1">
        <w:r w:rsidRPr="00A56125">
          <w:rPr>
            <w:rStyle w:val="Hyperlink"/>
          </w:rPr>
          <w:t>http://www.engadget.com/2012/07/25/sigma-kinect-lightsaber-sign-language/</w:t>
        </w:r>
      </w:hyperlink>
    </w:p>
    <w:p w:rsidR="00943485" w:rsidRPr="00A56125" w:rsidRDefault="00943485" w:rsidP="00943485">
      <w:r w:rsidRPr="00A56125">
        <w:t xml:space="preserve">CopyCat and Kinect: </w:t>
      </w:r>
      <w:hyperlink r:id="rId47" w:history="1">
        <w:r w:rsidRPr="00A56125">
          <w:rPr>
            <w:rStyle w:val="Hyperlink"/>
          </w:rPr>
          <w:t>http://www.cats.gatech.edu/content/copycat-and-kinect</w:t>
        </w:r>
      </w:hyperlink>
    </w:p>
    <w:p w:rsidR="00943485" w:rsidRPr="00A56125" w:rsidRDefault="00943485" w:rsidP="00943485">
      <w:hyperlink r:id="rId48" w:history="1">
        <w:r w:rsidRPr="00A56125">
          <w:rPr>
            <w:rStyle w:val="Hyperlink"/>
          </w:rPr>
          <w:t>http://kinectsignlanguage.codeplex.com/documentation</w:t>
        </w:r>
      </w:hyperlink>
    </w:p>
    <w:p w:rsidR="00943485" w:rsidRPr="00A56125" w:rsidRDefault="00943485" w:rsidP="00943485">
      <w:hyperlink r:id="rId49" w:history="1">
        <w:r w:rsidRPr="00A56125">
          <w:rPr>
            <w:rStyle w:val="Hyperlink"/>
          </w:rPr>
          <w:t>http://www.hansottotheater.de/preise-besucherservice/angebote-fuer-gruppen/vorstellungen-fuer-taube-hoerbehinderte-tamidos.htm</w:t>
        </w:r>
      </w:hyperlink>
    </w:p>
    <w:p w:rsidR="00943485" w:rsidRPr="00A56125" w:rsidRDefault="00943485" w:rsidP="00943485">
      <w:r w:rsidRPr="00A56125">
        <w:t xml:space="preserve">Konkurrenz: </w:t>
      </w:r>
      <w:hyperlink r:id="rId50" w:anchor="overview" w:history="1">
        <w:r w:rsidRPr="00A56125">
          <w:rPr>
            <w:rStyle w:val="Hyperlink"/>
          </w:rPr>
          <w:t>http://www.asus.com/Multimedia/Motion_Sensor/Xtion_PRO/#overview</w:t>
        </w:r>
      </w:hyperlink>
      <w:r w:rsidRPr="00A56125">
        <w:t xml:space="preserve">, </w:t>
      </w:r>
      <w:hyperlink r:id="rId51" w:history="1">
        <w:r w:rsidRPr="00A56125">
          <w:rPr>
            <w:rStyle w:val="Hyperlink"/>
          </w:rPr>
          <w:t>https://leapmotion.com/</w:t>
        </w:r>
      </w:hyperlink>
      <w:r w:rsidRPr="00A56125">
        <w:t xml:space="preserve"> </w:t>
      </w:r>
    </w:p>
    <w:p w:rsidR="00943485" w:rsidRPr="00A56125" w:rsidRDefault="00943485" w:rsidP="00943485">
      <w:r w:rsidRPr="00A56125">
        <w:t xml:space="preserve">Microsoft’s Next Kinect May Feature Finger Tracking: </w:t>
      </w:r>
      <w:hyperlink r:id="rId52" w:history="1">
        <w:r w:rsidRPr="00A56125">
          <w:rPr>
            <w:rStyle w:val="Hyperlink"/>
          </w:rPr>
          <w:t>http://www.webpronews.com/microsofts-next-kinect-may-feature-finger-tracking-2012-10</w:t>
        </w:r>
      </w:hyperlink>
      <w:r w:rsidRPr="00A56125">
        <w:t xml:space="preserve">, </w:t>
      </w:r>
      <w:hyperlink r:id="rId53" w:history="1">
        <w:r w:rsidRPr="00A56125">
          <w:rPr>
            <w:rStyle w:val="Hyperlink"/>
          </w:rPr>
          <w:t>http://arstechnica.com/gaming/2012/10/microsoft-research-gives-kinect-style-controls-the-fingers/</w:t>
        </w:r>
      </w:hyperlink>
    </w:p>
    <w:p w:rsidR="00943485" w:rsidRPr="00A56125" w:rsidRDefault="00943485" w:rsidP="00943485">
      <w:r w:rsidRPr="00A56125">
        <w:t xml:space="preserve">Hack the Kinect to Control DJ Lasers &amp; Lighting: </w:t>
      </w:r>
      <w:hyperlink r:id="rId54" w:history="1">
        <w:r w:rsidRPr="00A56125">
          <w:rPr>
            <w:rStyle w:val="Hyperlink"/>
          </w:rPr>
          <w:t>http://hacknmod.com/hack/hack-the-kinect-to-control-dj-lasers-lighting/</w:t>
        </w:r>
      </w:hyperlink>
      <w:r w:rsidRPr="00A56125">
        <w:t xml:space="preserve"> </w:t>
      </w:r>
    </w:p>
    <w:p w:rsidR="00943485" w:rsidRPr="00A56125" w:rsidRDefault="00943485" w:rsidP="00943485">
      <w:r w:rsidRPr="00A56125">
        <w:t xml:space="preserve">KinectSDK OpenNI Bridge: </w:t>
      </w:r>
      <w:hyperlink r:id="rId55" w:history="1">
        <w:r w:rsidRPr="00A56125">
          <w:rPr>
            <w:rStyle w:val="Hyperlink"/>
          </w:rPr>
          <w:t>http://code.google.com/p/kinect-mssdk-openni-bridge/</w:t>
        </w:r>
      </w:hyperlink>
    </w:p>
    <w:p w:rsidR="00943485" w:rsidRPr="00A56125" w:rsidRDefault="00943485" w:rsidP="00943485">
      <w:pPr>
        <w:rPr>
          <w:color w:val="0000FF" w:themeColor="hyperlink"/>
          <w:u w:val="single"/>
        </w:rPr>
      </w:pPr>
      <w:r w:rsidRPr="00A56125">
        <w:t xml:space="preserve">OpenKinect: </w:t>
      </w:r>
      <w:hyperlink r:id="rId56" w:history="1">
        <w:r w:rsidRPr="00A56125">
          <w:rPr>
            <w:rStyle w:val="Hyperlink"/>
          </w:rPr>
          <w:t>http://openkinect.org/wiki/CSharp_Wrapper</w:t>
        </w:r>
      </w:hyperlink>
    </w:p>
    <w:p w:rsidR="00943485" w:rsidRPr="00A56125" w:rsidRDefault="00943485" w:rsidP="00943485">
      <w:r w:rsidRPr="00A56125">
        <w:t xml:space="preserve">Finger Tracking mit zwei Kinects: </w:t>
      </w:r>
      <w:hyperlink r:id="rId57" w:history="1">
        <w:r w:rsidRPr="00A56125">
          <w:rPr>
            <w:rStyle w:val="Hyperlink"/>
          </w:rPr>
          <w:t>http://www.i-programmer.info/news/194-kinect/4891-kinect-tracks-a-single-finger-with-a-new-sdk.html</w:t>
        </w:r>
      </w:hyperlink>
      <w:r w:rsidRPr="00A56125">
        <w:t xml:space="preserve">, </w:t>
      </w:r>
      <w:hyperlink r:id="rId58" w:history="1">
        <w:r w:rsidRPr="00A56125">
          <w:rPr>
            <w:rStyle w:val="Hyperlink"/>
          </w:rPr>
          <w:t>http://www.threegear.com</w:t>
        </w:r>
      </w:hyperlink>
      <w:r w:rsidRPr="00A56125">
        <w:t xml:space="preserve"> </w:t>
      </w:r>
    </w:p>
    <w:p w:rsidR="00943485" w:rsidRPr="00A56125" w:rsidRDefault="00943485" w:rsidP="00943485">
      <w:r w:rsidRPr="00A56125">
        <w:lastRenderedPageBreak/>
        <w:t>Its two shortcomings are that it requires calibration and it only recognizes a fixed set of gestures. The company is working to remove both constraints.</w:t>
      </w:r>
    </w:p>
    <w:p w:rsidR="00943485" w:rsidRPr="00A56125" w:rsidRDefault="00943485" w:rsidP="00943485">
      <w:pPr>
        <w:rPr>
          <w:rStyle w:val="Hyperlink"/>
        </w:rPr>
      </w:pPr>
      <w:r w:rsidRPr="00A56125">
        <w:t xml:space="preserve">Gesture Recognition: </w:t>
      </w:r>
      <w:hyperlink r:id="rId59" w:anchor=".UUSJvRxhWcI" w:history="1">
        <w:r w:rsidRPr="00A56125">
          <w:rPr>
            <w:rStyle w:val="Hyperlink"/>
          </w:rPr>
          <w:t>http://www.openni.org/files/igesture3d/#.UUSJvRxhWcI</w:t>
        </w:r>
      </w:hyperlink>
      <w:r w:rsidRPr="00A56125">
        <w:t xml:space="preserve">, </w:t>
      </w:r>
      <w:hyperlink r:id="rId60" w:history="1">
        <w:r w:rsidRPr="00A56125">
          <w:rPr>
            <w:rStyle w:val="Hyperlink"/>
          </w:rPr>
          <w:t>http://www.covii.pt/viim/</w:t>
        </w:r>
      </w:hyperlink>
    </w:p>
    <w:p w:rsidR="00943485" w:rsidRPr="00A56125" w:rsidRDefault="00943485" w:rsidP="00943485">
      <w:r w:rsidRPr="00A56125">
        <w:t xml:space="preserve">Kinect for the Blind: </w:t>
      </w:r>
      <w:hyperlink r:id="rId61" w:history="1">
        <w:r w:rsidRPr="00A56125">
          <w:rPr>
            <w:rStyle w:val="Hyperlink"/>
          </w:rPr>
          <w:t>http://www.zoneos.com/kinectfortheblind.htm</w:t>
        </w:r>
      </w:hyperlink>
    </w:p>
    <w:p w:rsidR="00943485" w:rsidRPr="00A56125" w:rsidRDefault="00943485" w:rsidP="00943485"/>
    <w:p w:rsidR="00943485" w:rsidRPr="00A56125" w:rsidRDefault="00943485" w:rsidP="00B46459">
      <w:hyperlink r:id="rId62" w:history="1">
        <w:r w:rsidRPr="00A56125">
          <w:rPr>
            <w:rStyle w:val="Hyperlink"/>
          </w:rPr>
          <w:t>http://www.fingeralphabet.org/alphabets/germany-v02</w:t>
        </w:r>
      </w:hyperlink>
    </w:p>
    <w:sectPr w:rsidR="00943485" w:rsidRPr="00A56125" w:rsidSect="00D47962">
      <w:footerReference w:type="default" r:id="rId63"/>
      <w:pgSz w:w="11906" w:h="16838"/>
      <w:pgMar w:top="1417" w:right="1417" w:bottom="1134" w:left="1417" w:header="737"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5C6" w:rsidRDefault="00CF45C6" w:rsidP="00D47962">
      <w:pPr>
        <w:spacing w:after="0" w:line="240" w:lineRule="auto"/>
      </w:pPr>
      <w:r>
        <w:separator/>
      </w:r>
    </w:p>
  </w:endnote>
  <w:endnote w:type="continuationSeparator" w:id="0">
    <w:p w:rsidR="00CF45C6" w:rsidRDefault="00CF45C6" w:rsidP="00D47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 w:name="Roboto Bk">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Lt">
    <w:panose1 w:val="00000000000000000000"/>
    <w:charset w:val="00"/>
    <w:family w:val="auto"/>
    <w:pitch w:val="variable"/>
    <w:sig w:usb0="E00002EF" w:usb1="5000205B" w:usb2="0000002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538776426"/>
      <w:docPartObj>
        <w:docPartGallery w:val="Page Numbers (Bottom of Page)"/>
        <w:docPartUnique/>
      </w:docPartObj>
    </w:sdtPr>
    <w:sdtContent>
      <w:p w:rsidR="002F5071" w:rsidRPr="00D47962" w:rsidRDefault="002F5071">
        <w:pPr>
          <w:pStyle w:val="Fuzeile"/>
          <w:jc w:val="right"/>
          <w:rPr>
            <w:sz w:val="20"/>
          </w:rPr>
        </w:pPr>
        <w:r w:rsidRPr="00D47962">
          <w:rPr>
            <w:sz w:val="20"/>
          </w:rPr>
          <w:fldChar w:fldCharType="begin"/>
        </w:r>
        <w:r w:rsidRPr="00D47962">
          <w:rPr>
            <w:sz w:val="20"/>
          </w:rPr>
          <w:instrText>PAGE   \* MERGEFORMAT</w:instrText>
        </w:r>
        <w:r w:rsidRPr="00D47962">
          <w:rPr>
            <w:sz w:val="20"/>
          </w:rPr>
          <w:fldChar w:fldCharType="separate"/>
        </w:r>
        <w:r w:rsidR="00186C65">
          <w:rPr>
            <w:sz w:val="20"/>
          </w:rPr>
          <w:t>12</w:t>
        </w:r>
        <w:r w:rsidRPr="00D47962">
          <w:rPr>
            <w:sz w:val="20"/>
          </w:rPr>
          <w:fldChar w:fldCharType="end"/>
        </w:r>
      </w:p>
    </w:sdtContent>
  </w:sdt>
  <w:p w:rsidR="002F5071" w:rsidRDefault="002F507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5C6" w:rsidRDefault="00CF45C6" w:rsidP="00D47962">
      <w:pPr>
        <w:spacing w:after="0" w:line="240" w:lineRule="auto"/>
      </w:pPr>
      <w:r>
        <w:separator/>
      </w:r>
    </w:p>
  </w:footnote>
  <w:footnote w:type="continuationSeparator" w:id="0">
    <w:p w:rsidR="00CF45C6" w:rsidRDefault="00CF45C6" w:rsidP="00D479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B7C"/>
    <w:multiLevelType w:val="hybridMultilevel"/>
    <w:tmpl w:val="45400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207E32"/>
    <w:multiLevelType w:val="hybridMultilevel"/>
    <w:tmpl w:val="17EE4C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25F17DE"/>
    <w:multiLevelType w:val="hybridMultilevel"/>
    <w:tmpl w:val="C56653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68D7CEB"/>
    <w:multiLevelType w:val="hybridMultilevel"/>
    <w:tmpl w:val="7136B750"/>
    <w:lvl w:ilvl="0" w:tplc="B8EA791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66F27D6"/>
    <w:multiLevelType w:val="hybridMultilevel"/>
    <w:tmpl w:val="F24E49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7860508"/>
    <w:multiLevelType w:val="multilevel"/>
    <w:tmpl w:val="8D70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549"/>
    <w:rsid w:val="000033E2"/>
    <w:rsid w:val="00020746"/>
    <w:rsid w:val="00022ED5"/>
    <w:rsid w:val="00030AFC"/>
    <w:rsid w:val="00030BD4"/>
    <w:rsid w:val="00037025"/>
    <w:rsid w:val="000929A1"/>
    <w:rsid w:val="000C1AE5"/>
    <w:rsid w:val="000D2B84"/>
    <w:rsid w:val="0011146F"/>
    <w:rsid w:val="001314D1"/>
    <w:rsid w:val="0015163F"/>
    <w:rsid w:val="00186C65"/>
    <w:rsid w:val="001A345E"/>
    <w:rsid w:val="001E23D4"/>
    <w:rsid w:val="0020020E"/>
    <w:rsid w:val="00263B19"/>
    <w:rsid w:val="00296D6E"/>
    <w:rsid w:val="002C054F"/>
    <w:rsid w:val="002C0715"/>
    <w:rsid w:val="002F5071"/>
    <w:rsid w:val="00304739"/>
    <w:rsid w:val="00332581"/>
    <w:rsid w:val="00380B0A"/>
    <w:rsid w:val="003A0475"/>
    <w:rsid w:val="003A488E"/>
    <w:rsid w:val="003D6779"/>
    <w:rsid w:val="004422A8"/>
    <w:rsid w:val="00445A43"/>
    <w:rsid w:val="00477C53"/>
    <w:rsid w:val="00491A34"/>
    <w:rsid w:val="00493E31"/>
    <w:rsid w:val="004A5416"/>
    <w:rsid w:val="004B7513"/>
    <w:rsid w:val="004D2521"/>
    <w:rsid w:val="004D4BED"/>
    <w:rsid w:val="004E6225"/>
    <w:rsid w:val="004F08F4"/>
    <w:rsid w:val="004F53F9"/>
    <w:rsid w:val="00505E3E"/>
    <w:rsid w:val="0051489F"/>
    <w:rsid w:val="00523113"/>
    <w:rsid w:val="00537D5B"/>
    <w:rsid w:val="0059492B"/>
    <w:rsid w:val="005A551B"/>
    <w:rsid w:val="005E336D"/>
    <w:rsid w:val="005F3C75"/>
    <w:rsid w:val="005F5D85"/>
    <w:rsid w:val="005F782C"/>
    <w:rsid w:val="006075FB"/>
    <w:rsid w:val="00614A5F"/>
    <w:rsid w:val="00621A84"/>
    <w:rsid w:val="00632D33"/>
    <w:rsid w:val="006443BA"/>
    <w:rsid w:val="00654821"/>
    <w:rsid w:val="00662DC4"/>
    <w:rsid w:val="00663D62"/>
    <w:rsid w:val="00694843"/>
    <w:rsid w:val="006B3895"/>
    <w:rsid w:val="006E1E31"/>
    <w:rsid w:val="006F0B34"/>
    <w:rsid w:val="00703682"/>
    <w:rsid w:val="007153B1"/>
    <w:rsid w:val="007246C6"/>
    <w:rsid w:val="00731E39"/>
    <w:rsid w:val="00765D21"/>
    <w:rsid w:val="00777504"/>
    <w:rsid w:val="00782DEF"/>
    <w:rsid w:val="0079112D"/>
    <w:rsid w:val="007C4D7E"/>
    <w:rsid w:val="007C5ABB"/>
    <w:rsid w:val="007D209B"/>
    <w:rsid w:val="007D535A"/>
    <w:rsid w:val="00832005"/>
    <w:rsid w:val="00836402"/>
    <w:rsid w:val="00851C86"/>
    <w:rsid w:val="008A5877"/>
    <w:rsid w:val="008C0604"/>
    <w:rsid w:val="008C5805"/>
    <w:rsid w:val="008D7EE8"/>
    <w:rsid w:val="00900EB7"/>
    <w:rsid w:val="00903E7E"/>
    <w:rsid w:val="00916A36"/>
    <w:rsid w:val="00927708"/>
    <w:rsid w:val="00943485"/>
    <w:rsid w:val="00945AC0"/>
    <w:rsid w:val="00975A67"/>
    <w:rsid w:val="00981432"/>
    <w:rsid w:val="009A2FA8"/>
    <w:rsid w:val="009A563C"/>
    <w:rsid w:val="009B729B"/>
    <w:rsid w:val="009C412A"/>
    <w:rsid w:val="009D753D"/>
    <w:rsid w:val="009E550B"/>
    <w:rsid w:val="009F5909"/>
    <w:rsid w:val="00A140C9"/>
    <w:rsid w:val="00A300EB"/>
    <w:rsid w:val="00A56125"/>
    <w:rsid w:val="00A60671"/>
    <w:rsid w:val="00A6728A"/>
    <w:rsid w:val="00A86549"/>
    <w:rsid w:val="00A90581"/>
    <w:rsid w:val="00A91658"/>
    <w:rsid w:val="00AA213F"/>
    <w:rsid w:val="00AB2B1A"/>
    <w:rsid w:val="00AB38E8"/>
    <w:rsid w:val="00AE10F6"/>
    <w:rsid w:val="00B214DD"/>
    <w:rsid w:val="00B4167A"/>
    <w:rsid w:val="00B46459"/>
    <w:rsid w:val="00B4744A"/>
    <w:rsid w:val="00B8131E"/>
    <w:rsid w:val="00B82B5C"/>
    <w:rsid w:val="00C05C51"/>
    <w:rsid w:val="00C06C18"/>
    <w:rsid w:val="00C1415D"/>
    <w:rsid w:val="00C233C2"/>
    <w:rsid w:val="00C52E2E"/>
    <w:rsid w:val="00C572AD"/>
    <w:rsid w:val="00C81394"/>
    <w:rsid w:val="00C9459D"/>
    <w:rsid w:val="00CD5473"/>
    <w:rsid w:val="00CE201E"/>
    <w:rsid w:val="00CF2A57"/>
    <w:rsid w:val="00CF2A59"/>
    <w:rsid w:val="00CF45C6"/>
    <w:rsid w:val="00D06C40"/>
    <w:rsid w:val="00D13D9A"/>
    <w:rsid w:val="00D14837"/>
    <w:rsid w:val="00D47962"/>
    <w:rsid w:val="00D748C8"/>
    <w:rsid w:val="00DB5EC6"/>
    <w:rsid w:val="00DE7B13"/>
    <w:rsid w:val="00E201BC"/>
    <w:rsid w:val="00E21CEB"/>
    <w:rsid w:val="00EA0557"/>
    <w:rsid w:val="00EA7221"/>
    <w:rsid w:val="00EB1F57"/>
    <w:rsid w:val="00EB4F4F"/>
    <w:rsid w:val="00EE6982"/>
    <w:rsid w:val="00F15731"/>
    <w:rsid w:val="00FA5A0A"/>
    <w:rsid w:val="00FE7435"/>
    <w:rsid w:val="00FE7E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6982"/>
    <w:rPr>
      <w:rFonts w:ascii="Roboto" w:hAnsi="Roboto"/>
      <w:noProof/>
    </w:rPr>
  </w:style>
  <w:style w:type="paragraph" w:styleId="berschrift1">
    <w:name w:val="heading 1"/>
    <w:basedOn w:val="Standard"/>
    <w:next w:val="Standard"/>
    <w:link w:val="berschrift1Zchn"/>
    <w:uiPriority w:val="9"/>
    <w:qFormat/>
    <w:rsid w:val="008D7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4D2521"/>
    <w:pPr>
      <w:spacing w:before="100" w:beforeAutospacing="1" w:after="100" w:afterAutospacing="1" w:line="240" w:lineRule="auto"/>
      <w:outlineLvl w:val="1"/>
    </w:pPr>
    <w:rPr>
      <w:rFonts w:ascii="Roboto Bk" w:eastAsia="Times New Roman" w:hAnsi="Roboto Bk" w:cs="Times New Roman"/>
      <w:bCs/>
      <w:sz w:val="24"/>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865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6549"/>
    <w:rPr>
      <w:rFonts w:ascii="Tahoma" w:hAnsi="Tahoma" w:cs="Tahoma"/>
      <w:sz w:val="16"/>
      <w:szCs w:val="16"/>
    </w:rPr>
  </w:style>
  <w:style w:type="character" w:styleId="Hyperlink">
    <w:name w:val="Hyperlink"/>
    <w:basedOn w:val="Absatz-Standardschriftart"/>
    <w:uiPriority w:val="99"/>
    <w:unhideWhenUsed/>
    <w:rsid w:val="00A86549"/>
    <w:rPr>
      <w:color w:val="0000FF" w:themeColor="hyperlink"/>
      <w:u w:val="single"/>
    </w:rPr>
  </w:style>
  <w:style w:type="character" w:customStyle="1" w:styleId="berschrift2Zchn">
    <w:name w:val="Überschrift 2 Zchn"/>
    <w:basedOn w:val="Absatz-Standardschriftart"/>
    <w:link w:val="berschrift2"/>
    <w:uiPriority w:val="9"/>
    <w:rsid w:val="004D2521"/>
    <w:rPr>
      <w:rFonts w:ascii="Roboto Bk" w:eastAsia="Times New Roman" w:hAnsi="Roboto Bk" w:cs="Times New Roman"/>
      <w:bCs/>
      <w:sz w:val="24"/>
      <w:szCs w:val="36"/>
      <w:lang w:eastAsia="de-DE"/>
    </w:rPr>
  </w:style>
  <w:style w:type="character" w:customStyle="1" w:styleId="mw-headline">
    <w:name w:val="mw-headline"/>
    <w:basedOn w:val="Absatz-Standardschriftart"/>
    <w:rsid w:val="00537D5B"/>
  </w:style>
  <w:style w:type="paragraph" w:styleId="StandardWeb">
    <w:name w:val="Normal (Web)"/>
    <w:basedOn w:val="Standard"/>
    <w:uiPriority w:val="99"/>
    <w:unhideWhenUsed/>
    <w:rsid w:val="00537D5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37D5B"/>
  </w:style>
  <w:style w:type="paragraph" w:styleId="Listenabsatz">
    <w:name w:val="List Paragraph"/>
    <w:basedOn w:val="Standard"/>
    <w:uiPriority w:val="34"/>
    <w:qFormat/>
    <w:rsid w:val="00263B19"/>
    <w:pPr>
      <w:ind w:left="720"/>
      <w:contextualSpacing/>
    </w:pPr>
  </w:style>
  <w:style w:type="character" w:styleId="BesuchterHyperlink">
    <w:name w:val="FollowedHyperlink"/>
    <w:basedOn w:val="Absatz-Standardschriftart"/>
    <w:uiPriority w:val="99"/>
    <w:semiHidden/>
    <w:unhideWhenUsed/>
    <w:rsid w:val="00EB4F4F"/>
    <w:rPr>
      <w:color w:val="800080" w:themeColor="followedHyperlink"/>
      <w:u w:val="single"/>
    </w:rPr>
  </w:style>
  <w:style w:type="paragraph" w:customStyle="1" w:styleId="Roboto-clean">
    <w:name w:val="Roboto-clean"/>
    <w:basedOn w:val="berschrift2"/>
    <w:link w:val="Roboto-cleanZchn"/>
    <w:qFormat/>
    <w:rsid w:val="006F0B34"/>
    <w:pPr>
      <w:pBdr>
        <w:bottom w:val="single" w:sz="6" w:space="2" w:color="AAAAAA"/>
      </w:pBdr>
      <w:shd w:val="clear" w:color="auto" w:fill="FFFFFF"/>
      <w:spacing w:before="0" w:beforeAutospacing="0" w:after="144" w:afterAutospacing="0" w:line="288" w:lineRule="atLeast"/>
    </w:pPr>
    <w:rPr>
      <w:rFonts w:cs="Arial"/>
      <w:b/>
      <w:bCs w:val="0"/>
      <w:color w:val="000000"/>
      <w:sz w:val="28"/>
      <w:szCs w:val="29"/>
      <w:lang w:val="en-US"/>
    </w:rPr>
  </w:style>
  <w:style w:type="character" w:customStyle="1" w:styleId="Roboto-cleanZchn">
    <w:name w:val="Roboto-clean Zchn"/>
    <w:basedOn w:val="berschrift2Zchn"/>
    <w:link w:val="Roboto-clean"/>
    <w:rsid w:val="006F0B34"/>
    <w:rPr>
      <w:rFonts w:ascii="Roboto Bk" w:eastAsia="Times New Roman" w:hAnsi="Roboto Bk" w:cs="Arial"/>
      <w:b/>
      <w:bCs w:val="0"/>
      <w:color w:val="000000"/>
      <w:sz w:val="28"/>
      <w:szCs w:val="29"/>
      <w:shd w:val="clear" w:color="auto" w:fill="FFFFFF"/>
      <w:lang w:val="en-US" w:eastAsia="de-DE"/>
    </w:rPr>
  </w:style>
  <w:style w:type="character" w:customStyle="1" w:styleId="berschrift1Zchn">
    <w:name w:val="Überschrift 1 Zchn"/>
    <w:basedOn w:val="Absatz-Standardschriftart"/>
    <w:link w:val="berschrift1"/>
    <w:uiPriority w:val="9"/>
    <w:rsid w:val="008D7EE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D7EE8"/>
    <w:pPr>
      <w:outlineLvl w:val="9"/>
    </w:pPr>
    <w:rPr>
      <w:lang w:eastAsia="de-DE"/>
    </w:rPr>
  </w:style>
  <w:style w:type="paragraph" w:styleId="Verzeichnis2">
    <w:name w:val="toc 2"/>
    <w:basedOn w:val="Standard"/>
    <w:next w:val="Standard"/>
    <w:autoRedefine/>
    <w:uiPriority w:val="39"/>
    <w:unhideWhenUsed/>
    <w:rsid w:val="008D7EE8"/>
    <w:pPr>
      <w:spacing w:after="100"/>
      <w:ind w:left="220"/>
    </w:pPr>
  </w:style>
  <w:style w:type="table" w:styleId="Tabellenraster">
    <w:name w:val="Table Grid"/>
    <w:basedOn w:val="NormaleTabelle"/>
    <w:uiPriority w:val="59"/>
    <w:rsid w:val="003A0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981432"/>
    <w:pPr>
      <w:spacing w:after="0" w:line="240" w:lineRule="auto"/>
    </w:pPr>
    <w:rPr>
      <w:rFonts w:ascii="Calibri" w:eastAsia="Calibri" w:hAnsi="Calibri" w:cs="Times New Roman"/>
    </w:rPr>
  </w:style>
  <w:style w:type="table" w:styleId="HelleSchattierung">
    <w:name w:val="Light Shading"/>
    <w:basedOn w:val="NormaleTabelle"/>
    <w:uiPriority w:val="60"/>
    <w:rsid w:val="0077750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Zeilennummer">
    <w:name w:val="line number"/>
    <w:basedOn w:val="Absatz-Standardschriftart"/>
    <w:uiPriority w:val="99"/>
    <w:semiHidden/>
    <w:unhideWhenUsed/>
    <w:rsid w:val="00D47962"/>
  </w:style>
  <w:style w:type="paragraph" w:styleId="Kopfzeile">
    <w:name w:val="header"/>
    <w:basedOn w:val="Standard"/>
    <w:link w:val="KopfzeileZchn"/>
    <w:uiPriority w:val="99"/>
    <w:unhideWhenUsed/>
    <w:rsid w:val="00D47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7962"/>
    <w:rPr>
      <w:rFonts w:ascii="Roboto" w:hAnsi="Roboto"/>
      <w:noProof/>
    </w:rPr>
  </w:style>
  <w:style w:type="paragraph" w:styleId="Fuzeile">
    <w:name w:val="footer"/>
    <w:basedOn w:val="Standard"/>
    <w:link w:val="FuzeileZchn"/>
    <w:uiPriority w:val="99"/>
    <w:unhideWhenUsed/>
    <w:rsid w:val="00D47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7962"/>
    <w:rPr>
      <w:rFonts w:ascii="Roboto" w:hAnsi="Roboto"/>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6982"/>
    <w:rPr>
      <w:rFonts w:ascii="Roboto" w:hAnsi="Roboto"/>
      <w:noProof/>
    </w:rPr>
  </w:style>
  <w:style w:type="paragraph" w:styleId="berschrift1">
    <w:name w:val="heading 1"/>
    <w:basedOn w:val="Standard"/>
    <w:next w:val="Standard"/>
    <w:link w:val="berschrift1Zchn"/>
    <w:uiPriority w:val="9"/>
    <w:qFormat/>
    <w:rsid w:val="008D7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4D2521"/>
    <w:pPr>
      <w:spacing w:before="100" w:beforeAutospacing="1" w:after="100" w:afterAutospacing="1" w:line="240" w:lineRule="auto"/>
      <w:outlineLvl w:val="1"/>
    </w:pPr>
    <w:rPr>
      <w:rFonts w:ascii="Roboto Bk" w:eastAsia="Times New Roman" w:hAnsi="Roboto Bk" w:cs="Times New Roman"/>
      <w:bCs/>
      <w:sz w:val="24"/>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865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6549"/>
    <w:rPr>
      <w:rFonts w:ascii="Tahoma" w:hAnsi="Tahoma" w:cs="Tahoma"/>
      <w:sz w:val="16"/>
      <w:szCs w:val="16"/>
    </w:rPr>
  </w:style>
  <w:style w:type="character" w:styleId="Hyperlink">
    <w:name w:val="Hyperlink"/>
    <w:basedOn w:val="Absatz-Standardschriftart"/>
    <w:uiPriority w:val="99"/>
    <w:unhideWhenUsed/>
    <w:rsid w:val="00A86549"/>
    <w:rPr>
      <w:color w:val="0000FF" w:themeColor="hyperlink"/>
      <w:u w:val="single"/>
    </w:rPr>
  </w:style>
  <w:style w:type="character" w:customStyle="1" w:styleId="berschrift2Zchn">
    <w:name w:val="Überschrift 2 Zchn"/>
    <w:basedOn w:val="Absatz-Standardschriftart"/>
    <w:link w:val="berschrift2"/>
    <w:uiPriority w:val="9"/>
    <w:rsid w:val="004D2521"/>
    <w:rPr>
      <w:rFonts w:ascii="Roboto Bk" w:eastAsia="Times New Roman" w:hAnsi="Roboto Bk" w:cs="Times New Roman"/>
      <w:bCs/>
      <w:sz w:val="24"/>
      <w:szCs w:val="36"/>
      <w:lang w:eastAsia="de-DE"/>
    </w:rPr>
  </w:style>
  <w:style w:type="character" w:customStyle="1" w:styleId="mw-headline">
    <w:name w:val="mw-headline"/>
    <w:basedOn w:val="Absatz-Standardschriftart"/>
    <w:rsid w:val="00537D5B"/>
  </w:style>
  <w:style w:type="paragraph" w:styleId="StandardWeb">
    <w:name w:val="Normal (Web)"/>
    <w:basedOn w:val="Standard"/>
    <w:uiPriority w:val="99"/>
    <w:unhideWhenUsed/>
    <w:rsid w:val="00537D5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37D5B"/>
  </w:style>
  <w:style w:type="paragraph" w:styleId="Listenabsatz">
    <w:name w:val="List Paragraph"/>
    <w:basedOn w:val="Standard"/>
    <w:uiPriority w:val="34"/>
    <w:qFormat/>
    <w:rsid w:val="00263B19"/>
    <w:pPr>
      <w:ind w:left="720"/>
      <w:contextualSpacing/>
    </w:pPr>
  </w:style>
  <w:style w:type="character" w:styleId="BesuchterHyperlink">
    <w:name w:val="FollowedHyperlink"/>
    <w:basedOn w:val="Absatz-Standardschriftart"/>
    <w:uiPriority w:val="99"/>
    <w:semiHidden/>
    <w:unhideWhenUsed/>
    <w:rsid w:val="00EB4F4F"/>
    <w:rPr>
      <w:color w:val="800080" w:themeColor="followedHyperlink"/>
      <w:u w:val="single"/>
    </w:rPr>
  </w:style>
  <w:style w:type="paragraph" w:customStyle="1" w:styleId="Roboto-clean">
    <w:name w:val="Roboto-clean"/>
    <w:basedOn w:val="berschrift2"/>
    <w:link w:val="Roboto-cleanZchn"/>
    <w:qFormat/>
    <w:rsid w:val="006F0B34"/>
    <w:pPr>
      <w:pBdr>
        <w:bottom w:val="single" w:sz="6" w:space="2" w:color="AAAAAA"/>
      </w:pBdr>
      <w:shd w:val="clear" w:color="auto" w:fill="FFFFFF"/>
      <w:spacing w:before="0" w:beforeAutospacing="0" w:after="144" w:afterAutospacing="0" w:line="288" w:lineRule="atLeast"/>
    </w:pPr>
    <w:rPr>
      <w:rFonts w:cs="Arial"/>
      <w:b/>
      <w:bCs w:val="0"/>
      <w:color w:val="000000"/>
      <w:sz w:val="28"/>
      <w:szCs w:val="29"/>
      <w:lang w:val="en-US"/>
    </w:rPr>
  </w:style>
  <w:style w:type="character" w:customStyle="1" w:styleId="Roboto-cleanZchn">
    <w:name w:val="Roboto-clean Zchn"/>
    <w:basedOn w:val="berschrift2Zchn"/>
    <w:link w:val="Roboto-clean"/>
    <w:rsid w:val="006F0B34"/>
    <w:rPr>
      <w:rFonts w:ascii="Roboto Bk" w:eastAsia="Times New Roman" w:hAnsi="Roboto Bk" w:cs="Arial"/>
      <w:b/>
      <w:bCs w:val="0"/>
      <w:color w:val="000000"/>
      <w:sz w:val="28"/>
      <w:szCs w:val="29"/>
      <w:shd w:val="clear" w:color="auto" w:fill="FFFFFF"/>
      <w:lang w:val="en-US" w:eastAsia="de-DE"/>
    </w:rPr>
  </w:style>
  <w:style w:type="character" w:customStyle="1" w:styleId="berschrift1Zchn">
    <w:name w:val="Überschrift 1 Zchn"/>
    <w:basedOn w:val="Absatz-Standardschriftart"/>
    <w:link w:val="berschrift1"/>
    <w:uiPriority w:val="9"/>
    <w:rsid w:val="008D7EE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D7EE8"/>
    <w:pPr>
      <w:outlineLvl w:val="9"/>
    </w:pPr>
    <w:rPr>
      <w:lang w:eastAsia="de-DE"/>
    </w:rPr>
  </w:style>
  <w:style w:type="paragraph" w:styleId="Verzeichnis2">
    <w:name w:val="toc 2"/>
    <w:basedOn w:val="Standard"/>
    <w:next w:val="Standard"/>
    <w:autoRedefine/>
    <w:uiPriority w:val="39"/>
    <w:unhideWhenUsed/>
    <w:rsid w:val="008D7EE8"/>
    <w:pPr>
      <w:spacing w:after="100"/>
      <w:ind w:left="220"/>
    </w:pPr>
  </w:style>
  <w:style w:type="table" w:styleId="Tabellenraster">
    <w:name w:val="Table Grid"/>
    <w:basedOn w:val="NormaleTabelle"/>
    <w:uiPriority w:val="59"/>
    <w:rsid w:val="003A0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981432"/>
    <w:pPr>
      <w:spacing w:after="0" w:line="240" w:lineRule="auto"/>
    </w:pPr>
    <w:rPr>
      <w:rFonts w:ascii="Calibri" w:eastAsia="Calibri" w:hAnsi="Calibri" w:cs="Times New Roman"/>
    </w:rPr>
  </w:style>
  <w:style w:type="table" w:styleId="HelleSchattierung">
    <w:name w:val="Light Shading"/>
    <w:basedOn w:val="NormaleTabelle"/>
    <w:uiPriority w:val="60"/>
    <w:rsid w:val="0077750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Zeilennummer">
    <w:name w:val="line number"/>
    <w:basedOn w:val="Absatz-Standardschriftart"/>
    <w:uiPriority w:val="99"/>
    <w:semiHidden/>
    <w:unhideWhenUsed/>
    <w:rsid w:val="00D47962"/>
  </w:style>
  <w:style w:type="paragraph" w:styleId="Kopfzeile">
    <w:name w:val="header"/>
    <w:basedOn w:val="Standard"/>
    <w:link w:val="KopfzeileZchn"/>
    <w:uiPriority w:val="99"/>
    <w:unhideWhenUsed/>
    <w:rsid w:val="00D47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7962"/>
    <w:rPr>
      <w:rFonts w:ascii="Roboto" w:hAnsi="Roboto"/>
      <w:noProof/>
    </w:rPr>
  </w:style>
  <w:style w:type="paragraph" w:styleId="Fuzeile">
    <w:name w:val="footer"/>
    <w:basedOn w:val="Standard"/>
    <w:link w:val="FuzeileZchn"/>
    <w:uiPriority w:val="99"/>
    <w:unhideWhenUsed/>
    <w:rsid w:val="00D47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7962"/>
    <w:rPr>
      <w:rFonts w:ascii="Roboto" w:hAnsi="Roboto"/>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21147">
      <w:bodyDiv w:val="1"/>
      <w:marLeft w:val="0"/>
      <w:marRight w:val="0"/>
      <w:marTop w:val="0"/>
      <w:marBottom w:val="0"/>
      <w:divBdr>
        <w:top w:val="none" w:sz="0" w:space="0" w:color="auto"/>
        <w:left w:val="none" w:sz="0" w:space="0" w:color="auto"/>
        <w:bottom w:val="none" w:sz="0" w:space="0" w:color="auto"/>
        <w:right w:val="none" w:sz="0" w:space="0" w:color="auto"/>
      </w:divBdr>
    </w:div>
    <w:div w:id="202913732">
      <w:bodyDiv w:val="1"/>
      <w:marLeft w:val="0"/>
      <w:marRight w:val="0"/>
      <w:marTop w:val="0"/>
      <w:marBottom w:val="0"/>
      <w:divBdr>
        <w:top w:val="none" w:sz="0" w:space="0" w:color="auto"/>
        <w:left w:val="none" w:sz="0" w:space="0" w:color="auto"/>
        <w:bottom w:val="none" w:sz="0" w:space="0" w:color="auto"/>
        <w:right w:val="none" w:sz="0" w:space="0" w:color="auto"/>
      </w:divBdr>
      <w:divsChild>
        <w:div w:id="1910529708">
          <w:marLeft w:val="0"/>
          <w:marRight w:val="0"/>
          <w:marTop w:val="0"/>
          <w:marBottom w:val="0"/>
          <w:divBdr>
            <w:top w:val="none" w:sz="0" w:space="0" w:color="auto"/>
            <w:left w:val="none" w:sz="0" w:space="0" w:color="auto"/>
            <w:bottom w:val="none" w:sz="0" w:space="0" w:color="auto"/>
            <w:right w:val="none" w:sz="0" w:space="0" w:color="auto"/>
          </w:divBdr>
        </w:div>
      </w:divsChild>
    </w:div>
    <w:div w:id="250508652">
      <w:bodyDiv w:val="1"/>
      <w:marLeft w:val="0"/>
      <w:marRight w:val="0"/>
      <w:marTop w:val="0"/>
      <w:marBottom w:val="0"/>
      <w:divBdr>
        <w:top w:val="none" w:sz="0" w:space="0" w:color="auto"/>
        <w:left w:val="none" w:sz="0" w:space="0" w:color="auto"/>
        <w:bottom w:val="none" w:sz="0" w:space="0" w:color="auto"/>
        <w:right w:val="none" w:sz="0" w:space="0" w:color="auto"/>
      </w:divBdr>
    </w:div>
    <w:div w:id="325135991">
      <w:bodyDiv w:val="1"/>
      <w:marLeft w:val="0"/>
      <w:marRight w:val="0"/>
      <w:marTop w:val="0"/>
      <w:marBottom w:val="0"/>
      <w:divBdr>
        <w:top w:val="none" w:sz="0" w:space="0" w:color="auto"/>
        <w:left w:val="none" w:sz="0" w:space="0" w:color="auto"/>
        <w:bottom w:val="none" w:sz="0" w:space="0" w:color="auto"/>
        <w:right w:val="none" w:sz="0" w:space="0" w:color="auto"/>
      </w:divBdr>
    </w:div>
    <w:div w:id="835342591">
      <w:bodyDiv w:val="1"/>
      <w:marLeft w:val="0"/>
      <w:marRight w:val="0"/>
      <w:marTop w:val="0"/>
      <w:marBottom w:val="0"/>
      <w:divBdr>
        <w:top w:val="none" w:sz="0" w:space="0" w:color="auto"/>
        <w:left w:val="none" w:sz="0" w:space="0" w:color="auto"/>
        <w:bottom w:val="none" w:sz="0" w:space="0" w:color="auto"/>
        <w:right w:val="none" w:sz="0" w:space="0" w:color="auto"/>
      </w:divBdr>
    </w:div>
    <w:div w:id="933519245">
      <w:bodyDiv w:val="1"/>
      <w:marLeft w:val="0"/>
      <w:marRight w:val="0"/>
      <w:marTop w:val="0"/>
      <w:marBottom w:val="0"/>
      <w:divBdr>
        <w:top w:val="none" w:sz="0" w:space="0" w:color="auto"/>
        <w:left w:val="none" w:sz="0" w:space="0" w:color="auto"/>
        <w:bottom w:val="none" w:sz="0" w:space="0" w:color="auto"/>
        <w:right w:val="none" w:sz="0" w:space="0" w:color="auto"/>
      </w:divBdr>
      <w:divsChild>
        <w:div w:id="1042749760">
          <w:marLeft w:val="0"/>
          <w:marRight w:val="0"/>
          <w:marTop w:val="0"/>
          <w:marBottom w:val="0"/>
          <w:divBdr>
            <w:top w:val="none" w:sz="0" w:space="0" w:color="auto"/>
            <w:left w:val="none" w:sz="0" w:space="0" w:color="auto"/>
            <w:bottom w:val="none" w:sz="0" w:space="0" w:color="auto"/>
            <w:right w:val="none" w:sz="0" w:space="0" w:color="auto"/>
          </w:divBdr>
        </w:div>
      </w:divsChild>
    </w:div>
    <w:div w:id="14648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jj131033.aspx" TargetMode="External"/><Relationship Id="rId18" Type="http://schemas.openxmlformats.org/officeDocument/2006/relationships/hyperlink" Target="https://www.microsoft.com/en-us/kinectforwindows/" TargetMode="External"/><Relationship Id="rId26" Type="http://schemas.openxmlformats.org/officeDocument/2006/relationships/hyperlink" Target="http://www.openni.org/software/?cat_slug=file-cat1" TargetMode="External"/><Relationship Id="rId39" Type="http://schemas.openxmlformats.org/officeDocument/2006/relationships/hyperlink" Target="http://forum.student.lth.se/index.php?topic=1068.15" TargetMode="External"/><Relationship Id="rId21" Type="http://schemas.openxmlformats.org/officeDocument/2006/relationships/hyperlink" Target="http://www.openni.org/" TargetMode="External"/><Relationship Id="rId34" Type="http://schemas.openxmlformats.org/officeDocument/2006/relationships/hyperlink" Target="http://ramsrigoutham.com/2012/06/07/installation-of-kinect-on-windows-7-openni-sensor-kinect-and-nite/" TargetMode="External"/><Relationship Id="rId42" Type="http://schemas.openxmlformats.org/officeDocument/2006/relationships/hyperlink" Target="http://www.geekosystem.com/kinect-sign-language/" TargetMode="External"/><Relationship Id="rId47" Type="http://schemas.openxmlformats.org/officeDocument/2006/relationships/hyperlink" Target="http://www.cats.gatech.edu/content/copycat-and-kinect" TargetMode="External"/><Relationship Id="rId50" Type="http://schemas.openxmlformats.org/officeDocument/2006/relationships/hyperlink" Target="http://www.asus.com/Multimedia/Motion_Sensor/Xtion_PRO/" TargetMode="External"/><Relationship Id="rId55" Type="http://schemas.openxmlformats.org/officeDocument/2006/relationships/hyperlink" Target="http://code.google.com/p/kinect-mssdk-openni-bridge/" TargetMode="Externa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threegear.com" TargetMode="External"/><Relationship Id="rId20" Type="http://schemas.openxmlformats.org/officeDocument/2006/relationships/hyperlink" Target="http://www.youtube.com/watch?v=H_UqGuAVp1M" TargetMode="External"/><Relationship Id="rId29" Type="http://schemas.openxmlformats.org/officeDocument/2006/relationships/hyperlink" Target="http://www.openni.org/openni-sdk/openni-sdk-history-2/" TargetMode="External"/><Relationship Id="rId41" Type="http://schemas.openxmlformats.org/officeDocument/2006/relationships/hyperlink" Target="http://kommunikation-21.blogspot.de/2011/03/gebardensprache-mit-kinect.html" TargetMode="External"/><Relationship Id="rId54" Type="http://schemas.openxmlformats.org/officeDocument/2006/relationships/hyperlink" Target="http://hacknmod.com/hack/hack-the-kinect-to-control-dj-lasers-lighting/" TargetMode="External"/><Relationship Id="rId62" Type="http://schemas.openxmlformats.org/officeDocument/2006/relationships/hyperlink" Target="http://www.fingeralphabet.org/alphabets/germany-v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localhost:8080/raven/studio.html" TargetMode="External"/><Relationship Id="rId32" Type="http://schemas.openxmlformats.org/officeDocument/2006/relationships/image" Target="media/image6.png"/><Relationship Id="rId37" Type="http://schemas.openxmlformats.org/officeDocument/2006/relationships/hyperlink" Target="http://en.wikipedia.org/wiki/OpenNI" TargetMode="External"/><Relationship Id="rId40" Type="http://schemas.openxmlformats.org/officeDocument/2006/relationships/hyperlink" Target="http://www.computerwoche.de/a/kinect-hack-erkennt-gebaerdensprache,2486073" TargetMode="External"/><Relationship Id="rId45" Type="http://schemas.openxmlformats.org/officeDocument/2006/relationships/hyperlink" Target="http://appft.uspto.gov/netacgi/nph-Parser?Sect1=PTO2&amp;Sect2=HITOFF&amp;u=%2Fnetahtml%2FPTO%2Fsearch-adv.html&amp;r=1&amp;f=G&amp;l=50&amp;d=PG01&amp;p=1&amp;S1=20100199228.PGNR.&amp;OS=dn/20100199228&amp;RS=DN/20100199228" TargetMode="External"/><Relationship Id="rId53" Type="http://schemas.openxmlformats.org/officeDocument/2006/relationships/hyperlink" Target="http://arstechnica.com/gaming/2012/10/microsoft-research-gives-kinect-style-controls-the-fingers/" TargetMode="External"/><Relationship Id="rId58" Type="http://schemas.openxmlformats.org/officeDocument/2006/relationships/hyperlink" Target="http://www.threegear.com" TargetMode="External"/><Relationship Id="rId5" Type="http://schemas.openxmlformats.org/officeDocument/2006/relationships/settings" Target="settings.xml"/><Relationship Id="rId15" Type="http://schemas.openxmlformats.org/officeDocument/2006/relationships/hyperlink" Target="https://candescentnui.codeplex.com/" TargetMode="External"/><Relationship Id="rId23" Type="http://schemas.openxmlformats.org/officeDocument/2006/relationships/image" Target="media/image4.png"/><Relationship Id="rId28" Type="http://schemas.openxmlformats.org/officeDocument/2006/relationships/hyperlink" Target="http://code.google.com/p/simple-openni/wiki/Installation" TargetMode="External"/><Relationship Id="rId36" Type="http://schemas.openxmlformats.org/officeDocument/2006/relationships/hyperlink" Target="http://en.wikipedia.org/wiki/API" TargetMode="External"/><Relationship Id="rId49" Type="http://schemas.openxmlformats.org/officeDocument/2006/relationships/hyperlink" Target="http://www.hansottotheater.de/preise-besucherservice/angebote-fuer-gruppen/vorstellungen-fuer-taube-hoerbehinderte-tamidos.htm" TargetMode="External"/><Relationship Id="rId57" Type="http://schemas.openxmlformats.org/officeDocument/2006/relationships/hyperlink" Target="http://www.i-programmer.info/news/194-kinect/4891-kinect-tracks-a-single-finger-with-a-new-sdk.html" TargetMode="External"/><Relationship Id="rId61" Type="http://schemas.openxmlformats.org/officeDocument/2006/relationships/hyperlink" Target="http://www.zoneos.com/kinectfortheblind.htm" TargetMode="External"/><Relationship Id="rId10" Type="http://schemas.openxmlformats.org/officeDocument/2006/relationships/hyperlink" Target="https://github.com/samuelstein/FingerSpellingKinect" TargetMode="External"/><Relationship Id="rId19" Type="http://schemas.openxmlformats.org/officeDocument/2006/relationships/hyperlink" Target="http://social.msdn.microsoft.com/Forums/en-US/kinectsdk/thread/dd4d3e9a-fa8f-4ff7-9262-d9e8caa5952a" TargetMode="External"/><Relationship Id="rId31" Type="http://schemas.openxmlformats.org/officeDocument/2006/relationships/hyperlink" Target="http://kinect-i.blogspot.com.br/2012/05/how-to-install-and-use-openni-microsoft.html" TargetMode="External"/><Relationship Id="rId44" Type="http://schemas.openxmlformats.org/officeDocument/2006/relationships/hyperlink" Target="http://www.golem.de/1008/77077.html" TargetMode="External"/><Relationship Id="rId52" Type="http://schemas.openxmlformats.org/officeDocument/2006/relationships/hyperlink" Target="http://www.webpronews.com/microsofts-next-kinect-may-feature-finger-tracking-2012-10" TargetMode="External"/><Relationship Id="rId60" Type="http://schemas.openxmlformats.org/officeDocument/2006/relationships/hyperlink" Target="http://www.covii.pt/viim/"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penni.org/files/nite/" TargetMode="External"/><Relationship Id="rId22" Type="http://schemas.openxmlformats.org/officeDocument/2006/relationships/hyperlink" Target="http://www.openni.org/software/?cat_slug=file-cat1" TargetMode="External"/><Relationship Id="rId27" Type="http://schemas.openxmlformats.org/officeDocument/2006/relationships/hyperlink" Target="https://kinectdtw.codeplex.com/" TargetMode="External"/><Relationship Id="rId30" Type="http://schemas.openxmlformats.org/officeDocument/2006/relationships/hyperlink" Target="https://github.com/avin2/SensorKinect" TargetMode="External"/><Relationship Id="rId35" Type="http://schemas.openxmlformats.org/officeDocument/2006/relationships/hyperlink" Target="http://en.wikipedia.org/wiki/Open_source" TargetMode="External"/><Relationship Id="rId43" Type="http://schemas.openxmlformats.org/officeDocument/2006/relationships/hyperlink" Target="http://www.pil-network.com/Resources/Tutorials/" TargetMode="External"/><Relationship Id="rId48" Type="http://schemas.openxmlformats.org/officeDocument/2006/relationships/hyperlink" Target="http://kinectsignlanguage.codeplex.com/documentation" TargetMode="External"/><Relationship Id="rId56" Type="http://schemas.openxmlformats.org/officeDocument/2006/relationships/hyperlink" Target="http://openkinect.org/wiki/CSharp_Wrapper"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leapmotion.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cvrlcode.ics.forth.gr/handtracking/" TargetMode="External"/><Relationship Id="rId25" Type="http://schemas.openxmlformats.org/officeDocument/2006/relationships/image" Target="media/image5.png"/><Relationship Id="rId33" Type="http://schemas.openxmlformats.org/officeDocument/2006/relationships/hyperlink" Target="http://www.kinecthacks.com/guides/install-kinect-on-your-pc-and-start-developing-your-programs-disclaimer/" TargetMode="External"/><Relationship Id="rId38" Type="http://schemas.openxmlformats.org/officeDocument/2006/relationships/hyperlink" Target="http://www.openni.org/resources/" TargetMode="External"/><Relationship Id="rId46" Type="http://schemas.openxmlformats.org/officeDocument/2006/relationships/hyperlink" Target="http://www.engadget.com/2012/07/25/sigma-kinect-lightsaber-sign-language/" TargetMode="External"/><Relationship Id="rId59" Type="http://schemas.openxmlformats.org/officeDocument/2006/relationships/hyperlink" Target="http://www.openni.org/files/igesture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3356C-C3A5-4D0C-96D1-C242AD84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2301</Words>
  <Characters>14502</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stein</dc:creator>
  <cp:lastModifiedBy>Samuel Stein</cp:lastModifiedBy>
  <cp:revision>142</cp:revision>
  <cp:lastPrinted>2013-09-21T16:21:00Z</cp:lastPrinted>
  <dcterms:created xsi:type="dcterms:W3CDTF">2012-12-17T07:58:00Z</dcterms:created>
  <dcterms:modified xsi:type="dcterms:W3CDTF">2013-09-24T23:12:00Z</dcterms:modified>
</cp:coreProperties>
</file>