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378" w:rsidRDefault="00106378">
      <w:r>
        <w:t>Babam bakkal olduğu için, işleri büyütüp bayilik verme kararı aldık. Bu aşamada bayilik vereceğimiz kişilere zorlanmamaları için bir program yazma kararı aldım.Her bir yeni işletme sahibi için class açmamız gerekiyor ve her gerekli belge için ayrı classlar.Programın icinde mevcut olan</w:t>
      </w:r>
    </w:p>
    <w:p w:rsidR="00106378" w:rsidRDefault="00106378">
      <w:r>
        <w:t>Bakkalci</w:t>
      </w:r>
    </w:p>
    <w:p w:rsidR="00106378" w:rsidRDefault="00106378">
      <w:r>
        <w:t>Toptanci</w:t>
      </w:r>
    </w:p>
    <w:p w:rsidR="00106378" w:rsidRDefault="00106378">
      <w:r>
        <w:t>SehirdekiToptancilar</w:t>
      </w:r>
    </w:p>
    <w:p w:rsidR="00106378" w:rsidRDefault="00106378">
      <w:r>
        <w:t>Kisi</w:t>
      </w:r>
    </w:p>
    <w:p w:rsidR="00106378" w:rsidRDefault="00106378">
      <w:r>
        <w:t>Classları her bir bakkal için tekrar tekrar yazmak gerektiğini farkettik ve bu işimizi çok zorlaştıracaktı.</w:t>
      </w:r>
    </w:p>
    <w:p w:rsidR="00E93414" w:rsidRDefault="00106378">
      <w:r>
        <w:t xml:space="preserve"> Aklıma Tasarım Şablonları dersinde Zeynep hocamın gösterdiği patternler ile bu işi kolay bir şekilde çözebileceğim geldi ve bu programı o şekilde kodladım</w:t>
      </w:r>
      <w:bookmarkStart w:id="0" w:name="_GoBack"/>
      <w:bookmarkEnd w:id="0"/>
    </w:p>
    <w:sectPr w:rsidR="00E93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1E"/>
    <w:rsid w:val="00106378"/>
    <w:rsid w:val="00507A1E"/>
    <w:rsid w:val="00E934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4F09C-FE0C-42BE-9755-D282E7A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engincanunlu</dc:creator>
  <cp:keywords/>
  <dc:description/>
  <cp:lastModifiedBy>engincanunlu</cp:lastModifiedBy>
  <cp:revision>3</cp:revision>
  <dcterms:created xsi:type="dcterms:W3CDTF">2020-05-05T15:05:00Z</dcterms:created>
  <dcterms:modified xsi:type="dcterms:W3CDTF">2020-05-05T15:14:00Z</dcterms:modified>
</cp:coreProperties>
</file>