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Softmax Classifier 1D - rev.02</w:t>
      </w:r>
    </w:p>
    <w:p>
      <w:r>
        <w:t>Device used: cpu</w:t>
      </w:r>
    </w:p>
    <w:p>
      <w:r>
        <w:t>Dataset plot: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s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Model output at epoch 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epoch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Model output at epoch 40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epoch_4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Model output at epoch 80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epoch_8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Model output at epoch 120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epoch_1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Model output at epoch 160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epoch_16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Loss curve: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curv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prediction: [0 0 0 0 0 0 0 0 1 1 1 1 1 1 1 1 1 1 1 1 1 1 1 2 2 2 2 2 2 2]</w:t>
      </w:r>
    </w:p>
    <w:p>
      <w:r>
        <w:t>The accuracy: 1.0</w:t>
      </w:r>
    </w:p>
    <w:p>
      <w:r>
        <w:t>probability of class 0 for first sample: 0.9970580339431763</w:t>
      </w:r>
    </w:p>
    <w:p>
      <w:r>
        <w:t>probability of class 1 for first sample: 0.00294197048060596</w:t>
      </w:r>
    </w:p>
    <w:p>
      <w:r>
        <w:t>probability of class 2 for first sample: 4.829827510155482e-11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