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>
      <w:r>
        <w:t>Epoch [1/3], Loss: 120.6589</w:t>
        <w:br/>
        <w:t>Epoch [2/3], Loss: 51.2925</w:t>
        <w:br/>
        <w:t>Epoch [3/3], Loss: 35.5328</w:t>
        <w:br/>
        <w:t>Accuracy of the network on the 10000 test images: 97.40%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