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1D3CE30D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</w:t>
      </w:r>
      <w:r w:rsidR="005E0982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Por Nota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2008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9"/>
        <w:gridCol w:w="1643"/>
        <w:gridCol w:w="2835"/>
        <w:gridCol w:w="907"/>
        <w:gridCol w:w="3457"/>
        <w:gridCol w:w="510"/>
      </w:tblGrid>
      <w:tr w:rsidR="00866883" w:rsidRPr="004724B6" w14:paraId="7DB9AEE2" w14:textId="77777777" w:rsidTr="005615F6">
        <w:tc>
          <w:tcPr>
            <w:tcW w:w="6009" w:type="dxa"/>
            <w:shd w:val="clear" w:color="auto" w:fill="BFBFBF" w:themeFill="background1" w:themeFillShade="BF"/>
            <w:hideMark/>
          </w:tcPr>
          <w:p w14:paraId="54EE5655" w14:textId="77777777" w:rsidR="00866883" w:rsidRPr="008E0230" w:rsidRDefault="00866883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3" w:type="dxa"/>
            <w:shd w:val="clear" w:color="auto" w:fill="BFBFBF" w:themeFill="background1" w:themeFillShade="BF"/>
            <w:hideMark/>
          </w:tcPr>
          <w:p w14:paraId="5672D77D" w14:textId="77777777" w:rsidR="00866883" w:rsidRPr="008E0230" w:rsidRDefault="00866883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0EC1C3BC" w14:textId="77777777" w:rsidR="00866883" w:rsidRPr="008E0230" w:rsidRDefault="00866883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3A7EB74C" w14:textId="77777777" w:rsidR="00866883" w:rsidRPr="008E0230" w:rsidRDefault="00866883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7" w:type="dxa"/>
            <w:shd w:val="clear" w:color="auto" w:fill="BFBFBF" w:themeFill="background1" w:themeFillShade="BF"/>
            <w:hideMark/>
          </w:tcPr>
          <w:p w14:paraId="2A4ABAB3" w14:textId="77777777" w:rsidR="00866883" w:rsidRPr="008E0230" w:rsidRDefault="00866883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0FE92193" w14:textId="77777777" w:rsidR="00866883" w:rsidRPr="00B65E04" w:rsidRDefault="00866883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866883" w:rsidRPr="00B34038" w14:paraId="432492CB" w14:textId="77777777" w:rsidTr="005615F6">
        <w:tc>
          <w:tcPr>
            <w:tcW w:w="6009" w:type="dxa"/>
            <w:vAlign w:val="center"/>
            <w:hideMark/>
          </w:tcPr>
          <w:p w14:paraId="577713E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Quantifying benefits of grid reinforcement measures to power system resilience against wet snow events-IEEE</w:t>
            </w:r>
          </w:p>
        </w:tc>
        <w:tc>
          <w:tcPr>
            <w:tcW w:w="1643" w:type="dxa"/>
            <w:vAlign w:val="center"/>
            <w:hideMark/>
          </w:tcPr>
          <w:p w14:paraId="0E4466C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28C26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neve úmida + fragilidade física + reforço</w:t>
            </w:r>
          </w:p>
        </w:tc>
        <w:tc>
          <w:tcPr>
            <w:tcW w:w="907" w:type="dxa"/>
            <w:vAlign w:val="center"/>
            <w:hideMark/>
          </w:tcPr>
          <w:p w14:paraId="43B6D3E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7EBB0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CC494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6424DA43" w14:textId="77777777" w:rsidTr="005615F6">
        <w:tc>
          <w:tcPr>
            <w:tcW w:w="6009" w:type="dxa"/>
            <w:vAlign w:val="center"/>
            <w:hideMark/>
          </w:tcPr>
          <w:p w14:paraId="6D2059B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Impact of transmission tower-line interaction to the bulk power system during hurricane-ELSEVIER</w:t>
            </w:r>
          </w:p>
        </w:tc>
        <w:tc>
          <w:tcPr>
            <w:tcW w:w="1643" w:type="dxa"/>
            <w:vAlign w:val="center"/>
            <w:hideMark/>
          </w:tcPr>
          <w:p w14:paraId="0D1E0DB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009EF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furacão: interação torre–linha, FE/fragilidade e impacto sistêmico</w:t>
            </w:r>
          </w:p>
        </w:tc>
        <w:tc>
          <w:tcPr>
            <w:tcW w:w="907" w:type="dxa"/>
            <w:vAlign w:val="center"/>
            <w:hideMark/>
          </w:tcPr>
          <w:p w14:paraId="13DF24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2929ED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DE5637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1C0F7AF0" w14:textId="77777777" w:rsidTr="005615F6">
        <w:tc>
          <w:tcPr>
            <w:tcW w:w="6009" w:type="dxa"/>
            <w:vAlign w:val="center"/>
            <w:hideMark/>
          </w:tcPr>
          <w:p w14:paraId="74D6320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Risk-Based Power System Resilience Assessment Considering the Impacts of Hurricanes-IEEE</w:t>
            </w:r>
          </w:p>
        </w:tc>
        <w:tc>
          <w:tcPr>
            <w:tcW w:w="1643" w:type="dxa"/>
            <w:vAlign w:val="center"/>
            <w:hideMark/>
          </w:tcPr>
          <w:p w14:paraId="584B044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EFCC7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sob furacões: fragilidade lognormal vento→falha de LT (segmentada), PLF probabilístico (MC+LHS) e índices de risco</w:t>
            </w:r>
          </w:p>
        </w:tc>
        <w:tc>
          <w:tcPr>
            <w:tcW w:w="907" w:type="dxa"/>
            <w:vAlign w:val="center"/>
            <w:hideMark/>
          </w:tcPr>
          <w:p w14:paraId="1A83E5A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10EB54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C4E1F3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23581867" w14:textId="77777777" w:rsidTr="005615F6">
        <w:tc>
          <w:tcPr>
            <w:tcW w:w="6009" w:type="dxa"/>
            <w:vAlign w:val="center"/>
            <w:hideMark/>
          </w:tcPr>
          <w:p w14:paraId="18EBFE6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and Comparison of the Fragility Curves Used for Resilience Assessments in Power Systems-IEEE</w:t>
            </w:r>
          </w:p>
        </w:tc>
        <w:tc>
          <w:tcPr>
            <w:tcW w:w="1643" w:type="dxa"/>
            <w:vAlign w:val="center"/>
            <w:hideMark/>
          </w:tcPr>
          <w:p w14:paraId="308AF47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D0F3D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comparação de curvas de fragilidade para resiliência em sistemas elétricos (inclui ativos de transmissão)</w:t>
            </w:r>
          </w:p>
        </w:tc>
        <w:tc>
          <w:tcPr>
            <w:tcW w:w="907" w:type="dxa"/>
            <w:vAlign w:val="center"/>
            <w:hideMark/>
          </w:tcPr>
          <w:p w14:paraId="34272F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E5954F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241DB93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612C90B4" w14:textId="77777777" w:rsidTr="005615F6">
        <w:tc>
          <w:tcPr>
            <w:tcW w:w="6009" w:type="dxa"/>
            <w:vAlign w:val="center"/>
            <w:hideMark/>
          </w:tcPr>
          <w:p w14:paraId="05ACE6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Power System Resilience to Ice Storms-IEEE</w:t>
            </w:r>
          </w:p>
        </w:tc>
        <w:tc>
          <w:tcPr>
            <w:tcW w:w="1643" w:type="dxa"/>
            <w:vAlign w:val="center"/>
            <w:hideMark/>
          </w:tcPr>
          <w:p w14:paraId="5516C0B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EB029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 de reforço (REP) baseado em degelo DC e logística (dispositivos fixos/móveis) para prevenir falha física por gelo</w:t>
            </w:r>
          </w:p>
        </w:tc>
        <w:tc>
          <w:tcPr>
            <w:tcW w:w="907" w:type="dxa"/>
            <w:vAlign w:val="center"/>
            <w:hideMark/>
          </w:tcPr>
          <w:p w14:paraId="26D049B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A8643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A198C6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1CF105A1" w14:textId="77777777" w:rsidTr="005615F6">
        <w:tc>
          <w:tcPr>
            <w:tcW w:w="6009" w:type="dxa"/>
            <w:vAlign w:val="center"/>
            <w:hideMark/>
          </w:tcPr>
          <w:p w14:paraId="05B82D3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assessment of power grid infrastructure towards climate resilience and adaptation-ESRDA</w:t>
            </w:r>
          </w:p>
        </w:tc>
        <w:tc>
          <w:tcPr>
            <w:tcW w:w="1643" w:type="dxa"/>
            <w:vAlign w:val="center"/>
            <w:hideMark/>
          </w:tcPr>
          <w:p w14:paraId="05AAAEE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04C8A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de infraestrutura elétrica (T&amp;D/subestações) para resiliência e adaptação climática</w:t>
            </w:r>
          </w:p>
        </w:tc>
        <w:tc>
          <w:tcPr>
            <w:tcW w:w="907" w:type="dxa"/>
            <w:vAlign w:val="center"/>
            <w:hideMark/>
          </w:tcPr>
          <w:p w14:paraId="5292AEB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45B2F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CEEB70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12F404D3" w14:textId="77777777" w:rsidTr="005615F6">
        <w:tc>
          <w:tcPr>
            <w:tcW w:w="6009" w:type="dxa"/>
            <w:vAlign w:val="center"/>
            <w:hideMark/>
          </w:tcPr>
          <w:p w14:paraId="6571A2D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of the Resilience of Transmission Networks to Extreme Wind Events-IEEE</w:t>
            </w:r>
          </w:p>
        </w:tc>
        <w:tc>
          <w:tcPr>
            <w:tcW w:w="1643" w:type="dxa"/>
            <w:vAlign w:val="center"/>
            <w:hideMark/>
          </w:tcPr>
          <w:p w14:paraId="5381ED0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6ED8D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 de transmissão sob vento extremo via curvas de fragilidade + Monte Carlo sequencial + LOLE/LOLF + mitigação (robustez vs redundância)</w:t>
            </w:r>
          </w:p>
        </w:tc>
        <w:tc>
          <w:tcPr>
            <w:tcW w:w="907" w:type="dxa"/>
            <w:vAlign w:val="center"/>
            <w:hideMark/>
          </w:tcPr>
          <w:p w14:paraId="4982A6B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443CF0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abordagem probabilística</w:t>
            </w:r>
          </w:p>
        </w:tc>
        <w:tc>
          <w:tcPr>
            <w:tcW w:w="510" w:type="dxa"/>
            <w:vAlign w:val="center"/>
            <w:hideMark/>
          </w:tcPr>
          <w:p w14:paraId="2869C04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  <w:p w14:paraId="7C02D00A" w14:textId="77777777" w:rsidR="00866883" w:rsidRPr="00B34038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B34038" w14:paraId="4FDB1822" w14:textId="77777777" w:rsidTr="005615F6">
        <w:tc>
          <w:tcPr>
            <w:tcW w:w="6009" w:type="dxa"/>
            <w:vAlign w:val="center"/>
            <w:hideMark/>
          </w:tcPr>
          <w:p w14:paraId="3669C96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Cyber-physical Resilience Enhancement for Power Transmission Systems with Energy Storage Systems-CSEE</w:t>
            </w:r>
          </w:p>
        </w:tc>
        <w:tc>
          <w:tcPr>
            <w:tcW w:w="1643" w:type="dxa"/>
            <w:vAlign w:val="center"/>
            <w:hideMark/>
          </w:tcPr>
          <w:p w14:paraId="13612BF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E0AC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 em transmissão sob evento extremo (gelo), com modelos de falha física (isolador/condutor/torre/OPGW) + ESS e métricas tempo×desempenho</w:t>
            </w:r>
          </w:p>
        </w:tc>
        <w:tc>
          <w:tcPr>
            <w:tcW w:w="907" w:type="dxa"/>
            <w:vAlign w:val="center"/>
            <w:hideMark/>
          </w:tcPr>
          <w:p w14:paraId="7358AB2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BAB5A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67CA1D8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72AC737B" w14:textId="77777777" w:rsidTr="005615F6">
        <w:tc>
          <w:tcPr>
            <w:tcW w:w="6009" w:type="dxa"/>
            <w:vAlign w:val="center"/>
            <w:hideMark/>
          </w:tcPr>
          <w:p w14:paraId="2339BF9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on energy systems-a comprehensive review on impacts, mitigation, and adaptation measures-SER</w:t>
            </w:r>
          </w:p>
        </w:tc>
        <w:tc>
          <w:tcPr>
            <w:tcW w:w="1643" w:type="dxa"/>
            <w:vAlign w:val="center"/>
            <w:hideMark/>
          </w:tcPr>
          <w:p w14:paraId="7979067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FAA71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Review amplo (impactos/mitigação/adaptação) com ligação direta clima extremo ↔ falhas e uso de fragilidade/vulnerabilidade</w:t>
            </w:r>
          </w:p>
        </w:tc>
        <w:tc>
          <w:tcPr>
            <w:tcW w:w="907" w:type="dxa"/>
            <w:vAlign w:val="center"/>
            <w:hideMark/>
          </w:tcPr>
          <w:p w14:paraId="54E8709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35731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18DA98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1D58623D" w14:textId="77777777" w:rsidTr="005615F6">
        <w:tc>
          <w:tcPr>
            <w:tcW w:w="6009" w:type="dxa"/>
            <w:vAlign w:val="center"/>
            <w:hideMark/>
          </w:tcPr>
          <w:p w14:paraId="5CD729A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Investigation of Breakdown Characteristics of Transmission Lines Under Different Vegetation Fire Conditions-IEEE</w:t>
            </w:r>
          </w:p>
        </w:tc>
        <w:tc>
          <w:tcPr>
            <w:tcW w:w="1643" w:type="dxa"/>
            <w:vAlign w:val="center"/>
            <w:hideMark/>
          </w:tcPr>
          <w:p w14:paraId="45668C3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1E06E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Incêndios florestais: redução da rigidez dielétrica por tipo de vegetação; modelo físico (chama/íon/fumaça) + probabilidade de trip em 220/500 kV</w:t>
            </w:r>
          </w:p>
        </w:tc>
        <w:tc>
          <w:tcPr>
            <w:tcW w:w="907" w:type="dxa"/>
            <w:vAlign w:val="center"/>
            <w:hideMark/>
          </w:tcPr>
          <w:p w14:paraId="3CFC8F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2C80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específicos; revisão da literatura</w:t>
            </w:r>
          </w:p>
        </w:tc>
        <w:tc>
          <w:tcPr>
            <w:tcW w:w="510" w:type="dxa"/>
            <w:vAlign w:val="center"/>
            <w:hideMark/>
          </w:tcPr>
          <w:p w14:paraId="0658F26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0462469C" w14:textId="77777777" w:rsidTr="005615F6">
        <w:tc>
          <w:tcPr>
            <w:tcW w:w="6009" w:type="dxa"/>
            <w:vAlign w:val="center"/>
            <w:hideMark/>
          </w:tcPr>
          <w:p w14:paraId="62BD8B8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Resilience Enhancement Strategy for Power Systems Using Multi-Objective Evolutionary Algorithm-IEEE</w:t>
            </w:r>
          </w:p>
        </w:tc>
        <w:tc>
          <w:tcPr>
            <w:tcW w:w="1643" w:type="dxa"/>
            <w:vAlign w:val="center"/>
            <w:hideMark/>
          </w:tcPr>
          <w:p w14:paraId="1C9FDF2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403B0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 ligação clima→linha: vento modelado (Rankine vortex), probabilidade de falha de linha (curva de fragilidade simplificada), Monte Carlo + OPF + reforço de linhas via NSGA-II</w:t>
            </w:r>
          </w:p>
        </w:tc>
        <w:tc>
          <w:tcPr>
            <w:tcW w:w="907" w:type="dxa"/>
            <w:vAlign w:val="center"/>
            <w:hideMark/>
          </w:tcPr>
          <w:p w14:paraId="072531F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F9BF7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60324A8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0D4FE235" w14:textId="77777777" w:rsidTr="005615F6">
        <w:tc>
          <w:tcPr>
            <w:tcW w:w="6009" w:type="dxa"/>
            <w:vAlign w:val="center"/>
            <w:hideMark/>
          </w:tcPr>
          <w:p w14:paraId="493B842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Hardening and Expansion Planning of Transmission System Under Hurricane Impact-IEEE</w:t>
            </w:r>
          </w:p>
        </w:tc>
        <w:tc>
          <w:tcPr>
            <w:tcW w:w="1643" w:type="dxa"/>
            <w:vAlign w:val="center"/>
            <w:hideMark/>
          </w:tcPr>
          <w:p w14:paraId="0B4A59F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6AF5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+ expansão de transmissão sob furacões com vulnerabilidade/fragilidade e métrica estrutural + funcional</w:t>
            </w:r>
          </w:p>
        </w:tc>
        <w:tc>
          <w:tcPr>
            <w:tcW w:w="907" w:type="dxa"/>
            <w:vAlign w:val="center"/>
            <w:hideMark/>
          </w:tcPr>
          <w:p w14:paraId="2862EBD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FD90A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BA468A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5E9F3CEF" w14:textId="77777777" w:rsidTr="005615F6">
        <w:tc>
          <w:tcPr>
            <w:tcW w:w="6009" w:type="dxa"/>
            <w:vAlign w:val="center"/>
            <w:hideMark/>
          </w:tcPr>
          <w:p w14:paraId="4CA5B15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multi-scenario distributionally robust model for resilience-oriented offshore wind farms and transmission network integrated planning-ELSEVIER</w:t>
            </w:r>
          </w:p>
        </w:tc>
        <w:tc>
          <w:tcPr>
            <w:tcW w:w="1643" w:type="dxa"/>
            <w:vAlign w:val="center"/>
            <w:hideMark/>
          </w:tcPr>
          <w:p w14:paraId="0B9054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10524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integrado OWF + rede de transmissão sob tufões (falha física de linhas + DRO + hardening)</w:t>
            </w:r>
          </w:p>
        </w:tc>
        <w:tc>
          <w:tcPr>
            <w:tcW w:w="907" w:type="dxa"/>
            <w:vAlign w:val="center"/>
            <w:hideMark/>
          </w:tcPr>
          <w:p w14:paraId="7C30F8F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DCBAB5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97813E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6C7D0ED4" w14:textId="77777777" w:rsidTr="005615F6">
        <w:tc>
          <w:tcPr>
            <w:tcW w:w="6009" w:type="dxa"/>
            <w:vAlign w:val="center"/>
            <w:hideMark/>
          </w:tcPr>
          <w:p w14:paraId="1DF17E6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Systems Resilience Assessment Hardening and Smart Operational Enhancement Strategies-MANCHESTER</w:t>
            </w:r>
          </w:p>
        </w:tc>
        <w:tc>
          <w:tcPr>
            <w:tcW w:w="1643" w:type="dxa"/>
            <w:vAlign w:val="center"/>
            <w:hideMark/>
          </w:tcPr>
          <w:p w14:paraId="548A3C1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30D51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Estrutura métrica (trapezoide) + hardening + estratégias operacionais; base conceitual/quantitativa de resiliência</w:t>
            </w:r>
          </w:p>
        </w:tc>
        <w:tc>
          <w:tcPr>
            <w:tcW w:w="907" w:type="dxa"/>
            <w:vAlign w:val="center"/>
            <w:hideMark/>
          </w:tcPr>
          <w:p w14:paraId="2A6BA1C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2B3C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fundamentação do índice; metodologia adotada</w:t>
            </w:r>
          </w:p>
        </w:tc>
        <w:tc>
          <w:tcPr>
            <w:tcW w:w="510" w:type="dxa"/>
            <w:vAlign w:val="center"/>
            <w:hideMark/>
          </w:tcPr>
          <w:p w14:paraId="5BBC93C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10769E56" w14:textId="77777777" w:rsidTr="005615F6">
        <w:tc>
          <w:tcPr>
            <w:tcW w:w="6009" w:type="dxa"/>
            <w:vAlign w:val="center"/>
            <w:hideMark/>
          </w:tcPr>
          <w:p w14:paraId="14AED2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Fragility Curves for Assessing the Resilience of Electricity Networks Constructed from an Extensive Fault Database-ASCE</w:t>
            </w:r>
          </w:p>
        </w:tc>
        <w:tc>
          <w:tcPr>
            <w:tcW w:w="1643" w:type="dxa"/>
            <w:vAlign w:val="center"/>
            <w:hideMark/>
          </w:tcPr>
          <w:p w14:paraId="11C6B46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F03CAD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baseadas em dados reais</w:t>
            </w:r>
          </w:p>
        </w:tc>
        <w:tc>
          <w:tcPr>
            <w:tcW w:w="907" w:type="dxa"/>
            <w:vAlign w:val="center"/>
            <w:hideMark/>
          </w:tcPr>
          <w:p w14:paraId="1F89FB9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B84B2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CC0EDF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866883" w:rsidRPr="00B34038" w14:paraId="39F75C85" w14:textId="77777777" w:rsidTr="005615F6">
        <w:tc>
          <w:tcPr>
            <w:tcW w:w="6009" w:type="dxa"/>
            <w:vAlign w:val="center"/>
            <w:hideMark/>
          </w:tcPr>
          <w:p w14:paraId="31A50F4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and extreme weather event resilience-TransGrid 2023-28 revenue reset submission support-GHD</w:t>
            </w:r>
          </w:p>
        </w:tc>
        <w:tc>
          <w:tcPr>
            <w:tcW w:w="1643" w:type="dxa"/>
            <w:vAlign w:val="center"/>
            <w:hideMark/>
          </w:tcPr>
          <w:p w14:paraId="2448D07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7166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de LT + eventos extremos/compostos e suporte a investimento regulatório</w:t>
            </w:r>
          </w:p>
        </w:tc>
        <w:tc>
          <w:tcPr>
            <w:tcW w:w="907" w:type="dxa"/>
            <w:vAlign w:val="center"/>
            <w:hideMark/>
          </w:tcPr>
          <w:p w14:paraId="516B9D7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8854C6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1CD1DC2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866883" w:rsidRPr="00B34038" w14:paraId="02C4CCAC" w14:textId="77777777" w:rsidTr="005615F6">
        <w:tc>
          <w:tcPr>
            <w:tcW w:w="6009" w:type="dxa"/>
            <w:vAlign w:val="center"/>
            <w:hideMark/>
          </w:tcPr>
          <w:p w14:paraId="61A5356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Actual and design wind loads for overhead transmission lines in the Central European part of Russia-IOP Publishing</w:t>
            </w:r>
          </w:p>
        </w:tc>
        <w:tc>
          <w:tcPr>
            <w:tcW w:w="1643" w:type="dxa"/>
            <w:vAlign w:val="center"/>
            <w:hideMark/>
          </w:tcPr>
          <w:p w14:paraId="19FF920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91106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carga de vento real vs. projeto em LT (1983–2022) + não-estacionariedade + Gumbel</w:t>
            </w:r>
          </w:p>
        </w:tc>
        <w:tc>
          <w:tcPr>
            <w:tcW w:w="907" w:type="dxa"/>
            <w:vAlign w:val="center"/>
            <w:hideMark/>
          </w:tcPr>
          <w:p w14:paraId="642FD3D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9DE48B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F97EF5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866883" w:rsidRPr="00B34038" w14:paraId="3160D930" w14:textId="77777777" w:rsidTr="005615F6">
        <w:tc>
          <w:tcPr>
            <w:tcW w:w="6009" w:type="dxa"/>
            <w:vAlign w:val="center"/>
            <w:hideMark/>
          </w:tcPr>
          <w:p w14:paraId="52EC98A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Power Grid Resilience Against Ice Storms-State-of-the-Art, Challenges, Needs, and Opportunities-IEEE</w:t>
            </w:r>
          </w:p>
        </w:tc>
        <w:tc>
          <w:tcPr>
            <w:tcW w:w="1643" w:type="dxa"/>
            <w:vAlign w:val="center"/>
            <w:hideMark/>
          </w:tcPr>
          <w:p w14:paraId="59A94B6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BDE4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linhas aéreas contra tempestades de gelo (estado da arte + desafios)</w:t>
            </w:r>
          </w:p>
        </w:tc>
        <w:tc>
          <w:tcPr>
            <w:tcW w:w="907" w:type="dxa"/>
            <w:vAlign w:val="center"/>
            <w:hideMark/>
          </w:tcPr>
          <w:p w14:paraId="65E4190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A9FFC3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69D08A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866883" w:rsidRPr="00B34038" w14:paraId="2BE3190C" w14:textId="77777777" w:rsidTr="005615F6">
        <w:tc>
          <w:tcPr>
            <w:tcW w:w="6009" w:type="dxa"/>
            <w:vAlign w:val="center"/>
            <w:hideMark/>
          </w:tcPr>
          <w:p w14:paraId="6B78D1F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Transmission Expansion Planning with Optimal Transmission Switching Under Typhoon Weather-IEEE</w:t>
            </w:r>
          </w:p>
        </w:tc>
        <w:tc>
          <w:tcPr>
            <w:tcW w:w="1643" w:type="dxa"/>
            <w:vAlign w:val="center"/>
            <w:hideMark/>
          </w:tcPr>
          <w:p w14:paraId="151BCE2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C10E9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RTEP + OTS sob tufão com vulnerabilidade de linhas e incerteza (WCEL)</w:t>
            </w:r>
          </w:p>
        </w:tc>
        <w:tc>
          <w:tcPr>
            <w:tcW w:w="907" w:type="dxa"/>
            <w:vAlign w:val="center"/>
            <w:hideMark/>
          </w:tcPr>
          <w:p w14:paraId="17591E2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0E5B41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73A1FC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866883" w:rsidRPr="00B34038" w14:paraId="7ABFBF31" w14:textId="77777777" w:rsidTr="005615F6">
        <w:tc>
          <w:tcPr>
            <w:tcW w:w="6009" w:type="dxa"/>
            <w:vAlign w:val="center"/>
            <w:hideMark/>
          </w:tcPr>
          <w:p w14:paraId="4244BAD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Simulating Impacts of Extreme Events on Grids with High Penetrations of Wind Power Resources-NREL</w:t>
            </w:r>
          </w:p>
        </w:tc>
        <w:tc>
          <w:tcPr>
            <w:tcW w:w="1643" w:type="dxa"/>
            <w:vAlign w:val="center"/>
            <w:hideMark/>
          </w:tcPr>
          <w:p w14:paraId="61C005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AD1D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cenários realistas de dano em transmissão sob furacões usando WIND Toolkit + fragilidade (torres/linhas/subestações/turbinas) + Monte Carlo + OPF</w:t>
            </w:r>
          </w:p>
        </w:tc>
        <w:tc>
          <w:tcPr>
            <w:tcW w:w="907" w:type="dxa"/>
            <w:vAlign w:val="center"/>
            <w:hideMark/>
          </w:tcPr>
          <w:p w14:paraId="72502A9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7E737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62168D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866883" w:rsidRPr="00B34038" w14:paraId="6CA259EC" w14:textId="77777777" w:rsidTr="005615F6">
        <w:tc>
          <w:tcPr>
            <w:tcW w:w="6009" w:type="dxa"/>
            <w:vAlign w:val="center"/>
            <w:hideMark/>
          </w:tcPr>
          <w:p w14:paraId="2916B8E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Evaluation of Power Systems Resilience to Extreme Weather Events-A Review of Methods and Assumption-IEEE</w:t>
            </w:r>
          </w:p>
        </w:tc>
        <w:tc>
          <w:tcPr>
            <w:tcW w:w="1643" w:type="dxa"/>
            <w:vAlign w:val="center"/>
            <w:hideMark/>
          </w:tcPr>
          <w:p w14:paraId="67C06AB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CB689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métodos/hipóteses (ameaça→vulnerabilidade→resposta→métrica), com fragilidade e TTR (tempo de reparo)</w:t>
            </w:r>
          </w:p>
        </w:tc>
        <w:tc>
          <w:tcPr>
            <w:tcW w:w="907" w:type="dxa"/>
            <w:vAlign w:val="center"/>
            <w:hideMark/>
          </w:tcPr>
          <w:p w14:paraId="25784ED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375236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FDB56E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866883" w:rsidRPr="00B34038" w14:paraId="3F209BA3" w14:textId="77777777" w:rsidTr="005615F6">
        <w:tc>
          <w:tcPr>
            <w:tcW w:w="6009" w:type="dxa"/>
            <w:vAlign w:val="center"/>
            <w:hideMark/>
          </w:tcPr>
          <w:p w14:paraId="2B60A9C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Impact of the Operation of Distribution Systems on the Resilience Assessment of Transmission Systems under Ice Disasters-MDPI</w:t>
            </w:r>
          </w:p>
        </w:tc>
        <w:tc>
          <w:tcPr>
            <w:tcW w:w="1643" w:type="dxa"/>
            <w:vAlign w:val="center"/>
            <w:hideMark/>
          </w:tcPr>
          <w:p w14:paraId="365EC2B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60A4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 resiliência T&amp;D sob desastres de gelo, com modelação física (carga gelo+vento) e índices RI/RO</w:t>
            </w:r>
          </w:p>
        </w:tc>
        <w:tc>
          <w:tcPr>
            <w:tcW w:w="907" w:type="dxa"/>
            <w:vAlign w:val="center"/>
            <w:hideMark/>
          </w:tcPr>
          <w:p w14:paraId="52946B7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EAA1E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E51B1D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866883" w:rsidRPr="00B34038" w14:paraId="3F7DC8F9" w14:textId="77777777" w:rsidTr="005615F6">
        <w:tc>
          <w:tcPr>
            <w:tcW w:w="6009" w:type="dxa"/>
            <w:vAlign w:val="center"/>
            <w:hideMark/>
          </w:tcPr>
          <w:p w14:paraId="60FF92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Grid-Stronger, Bigger, Smarter-IEEE</w:t>
            </w:r>
          </w:p>
        </w:tc>
        <w:tc>
          <w:tcPr>
            <w:tcW w:w="1643" w:type="dxa"/>
            <w:vAlign w:val="center"/>
            <w:hideMark/>
          </w:tcPr>
          <w:p w14:paraId="47B0CE5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E7EA9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editorial/artigo associado ao framework (mesmo núcleo conceitual)</w:t>
            </w:r>
          </w:p>
        </w:tc>
        <w:tc>
          <w:tcPr>
            <w:tcW w:w="907" w:type="dxa"/>
            <w:vAlign w:val="center"/>
            <w:hideMark/>
          </w:tcPr>
          <w:p w14:paraId="301EA12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21945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3E82EAF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1AE9B1DA" w14:textId="77777777" w:rsidTr="005615F6">
        <w:tc>
          <w:tcPr>
            <w:tcW w:w="6009" w:type="dxa"/>
            <w:vAlign w:val="center"/>
            <w:hideMark/>
          </w:tcPr>
          <w:p w14:paraId="5793C2D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Boosting the Power Grid Resilience to Extreme Weather Events Using Defensive Islanding-IEEE</w:t>
            </w:r>
          </w:p>
        </w:tc>
        <w:tc>
          <w:tcPr>
            <w:tcW w:w="1643" w:type="dxa"/>
            <w:vAlign w:val="center"/>
            <w:hideMark/>
          </w:tcPr>
          <w:p w14:paraId="5AA759E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31911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eventos extremos (ilham./controle)</w:t>
            </w:r>
          </w:p>
        </w:tc>
        <w:tc>
          <w:tcPr>
            <w:tcW w:w="907" w:type="dxa"/>
            <w:vAlign w:val="center"/>
            <w:hideMark/>
          </w:tcPr>
          <w:p w14:paraId="45972D5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B244B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9039EA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11566E2" w14:textId="77777777" w:rsidTr="005615F6">
        <w:tc>
          <w:tcPr>
            <w:tcW w:w="6009" w:type="dxa"/>
            <w:vAlign w:val="center"/>
            <w:hideMark/>
          </w:tcPr>
          <w:p w14:paraId="1258BB8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Evaluating infrastructure resilience to extreme weather–the case of the Dutch electricity transmission network-EJTIR</w:t>
            </w:r>
          </w:p>
        </w:tc>
        <w:tc>
          <w:tcPr>
            <w:tcW w:w="1643" w:type="dxa"/>
            <w:vAlign w:val="center"/>
            <w:hideMark/>
          </w:tcPr>
          <w:p w14:paraId="71201BB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D503B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 rede de transmissão real (Holanda) sob clima extremo</w:t>
            </w:r>
          </w:p>
        </w:tc>
        <w:tc>
          <w:tcPr>
            <w:tcW w:w="907" w:type="dxa"/>
            <w:vAlign w:val="center"/>
            <w:hideMark/>
          </w:tcPr>
          <w:p w14:paraId="41FD610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07FE44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565E52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6179433B" w14:textId="77777777" w:rsidTr="005615F6">
        <w:tc>
          <w:tcPr>
            <w:tcW w:w="6009" w:type="dxa"/>
            <w:vAlign w:val="center"/>
            <w:hideMark/>
          </w:tcPr>
          <w:p w14:paraId="4D18B1C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Black System Event-Compliance Report-AER</w:t>
            </w:r>
          </w:p>
        </w:tc>
        <w:tc>
          <w:tcPr>
            <w:tcW w:w="1643" w:type="dxa"/>
            <w:vAlign w:val="center"/>
            <w:hideMark/>
          </w:tcPr>
          <w:p w14:paraId="476943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3C9F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falhas físicas em linhas de transmissão + cascata + colapso do sistema</w:t>
            </w:r>
          </w:p>
        </w:tc>
        <w:tc>
          <w:tcPr>
            <w:tcW w:w="907" w:type="dxa"/>
            <w:vAlign w:val="center"/>
            <w:hideMark/>
          </w:tcPr>
          <w:p w14:paraId="2CC01AC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CF913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601E34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295D109" w14:textId="77777777" w:rsidTr="005615F6">
        <w:tc>
          <w:tcPr>
            <w:tcW w:w="6009" w:type="dxa"/>
            <w:vAlign w:val="center"/>
            <w:hideMark/>
          </w:tcPr>
          <w:p w14:paraId="041514D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 Resilience to Extreme Weather-Fragility Modeling, Probabilistic Impact Assessment, and Adaptation Measures-IEEE</w:t>
            </w:r>
          </w:p>
        </w:tc>
        <w:tc>
          <w:tcPr>
            <w:tcW w:w="1643" w:type="dxa"/>
            <w:vAlign w:val="center"/>
            <w:hideMark/>
          </w:tcPr>
          <w:p w14:paraId="37CE216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9E337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avaliação probabilística de impactos + medidas de adaptação</w:t>
            </w:r>
          </w:p>
        </w:tc>
        <w:tc>
          <w:tcPr>
            <w:tcW w:w="907" w:type="dxa"/>
            <w:vAlign w:val="center"/>
            <w:hideMark/>
          </w:tcPr>
          <w:p w14:paraId="1CD3B70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1218FD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F97EE1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68B8E681" w14:textId="77777777" w:rsidTr="005615F6">
        <w:tc>
          <w:tcPr>
            <w:tcW w:w="6009" w:type="dxa"/>
            <w:vAlign w:val="center"/>
            <w:hideMark/>
          </w:tcPr>
          <w:p w14:paraId="4880FB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Robustez e Fragilidades da Rede de Transmissão de Energia Elétrica do Brasil-SBPC</w:t>
            </w:r>
          </w:p>
        </w:tc>
        <w:tc>
          <w:tcPr>
            <w:tcW w:w="1643" w:type="dxa"/>
            <w:vAlign w:val="center"/>
            <w:hideMark/>
          </w:tcPr>
          <w:p w14:paraId="174A627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 nacional)</w:t>
            </w:r>
          </w:p>
        </w:tc>
        <w:tc>
          <w:tcPr>
            <w:tcW w:w="2835" w:type="dxa"/>
            <w:vAlign w:val="center"/>
            <w:hideMark/>
          </w:tcPr>
          <w:p w14:paraId="1BAF52C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Vulnerabilidades/fragilidades estruturais da rede de transmissão brasileira</w:t>
            </w:r>
          </w:p>
        </w:tc>
        <w:tc>
          <w:tcPr>
            <w:tcW w:w="907" w:type="dxa"/>
            <w:vAlign w:val="center"/>
            <w:hideMark/>
          </w:tcPr>
          <w:p w14:paraId="300792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D84976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2B0EE7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A6FBF18" w14:textId="77777777" w:rsidTr="005615F6">
        <w:tc>
          <w:tcPr>
            <w:tcW w:w="6009" w:type="dxa"/>
            <w:vAlign w:val="center"/>
            <w:hideMark/>
          </w:tcPr>
          <w:p w14:paraId="186FC13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Heavy-Tailed Transmission Line Restoration Times Observed in Utility Data-IEEE</w:t>
            </w:r>
          </w:p>
        </w:tc>
        <w:tc>
          <w:tcPr>
            <w:tcW w:w="1643" w:type="dxa"/>
            <w:vAlign w:val="center"/>
            <w:hideMark/>
          </w:tcPr>
          <w:p w14:paraId="12538F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2AAD6BA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Distribuições heavy-tailed de tempos de restauração de LT (dados reais)</w:t>
            </w:r>
          </w:p>
        </w:tc>
        <w:tc>
          <w:tcPr>
            <w:tcW w:w="907" w:type="dxa"/>
            <w:vAlign w:val="center"/>
            <w:hideMark/>
          </w:tcPr>
          <w:p w14:paraId="5A07574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AC43C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9B1860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49529FB" w14:textId="77777777" w:rsidTr="005615F6">
        <w:tc>
          <w:tcPr>
            <w:tcW w:w="6009" w:type="dxa"/>
            <w:vAlign w:val="center"/>
            <w:hideMark/>
          </w:tcPr>
          <w:p w14:paraId="1C02BBA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2018 Quantitative Resilience Assessment for Power Transmission Systems Under Typhoon Weather-IEEE</w:t>
            </w:r>
          </w:p>
        </w:tc>
        <w:tc>
          <w:tcPr>
            <w:tcW w:w="1643" w:type="dxa"/>
            <w:vAlign w:val="center"/>
            <w:hideMark/>
          </w:tcPr>
          <w:p w14:paraId="2FE50D5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13EAE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de transmissão sob tufões</w:t>
            </w:r>
          </w:p>
        </w:tc>
        <w:tc>
          <w:tcPr>
            <w:tcW w:w="907" w:type="dxa"/>
            <w:vAlign w:val="center"/>
            <w:hideMark/>
          </w:tcPr>
          <w:p w14:paraId="5CCBB93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E8E1B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CCC4C3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C30F75E" w14:textId="77777777" w:rsidTr="005615F6">
        <w:tc>
          <w:tcPr>
            <w:tcW w:w="6009" w:type="dxa"/>
            <w:vAlign w:val="center"/>
            <w:hideMark/>
          </w:tcPr>
          <w:p w14:paraId="2978650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Anatomy of the 2016 South Australia Blackout-A Catastrophic Event in a High Renewable Network-IEEE</w:t>
            </w:r>
          </w:p>
        </w:tc>
        <w:tc>
          <w:tcPr>
            <w:tcW w:w="1643" w:type="dxa"/>
            <w:vAlign w:val="center"/>
            <w:hideMark/>
          </w:tcPr>
          <w:p w14:paraId="0AC8145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(artigo-âncora)</w:t>
            </w:r>
          </w:p>
        </w:tc>
        <w:tc>
          <w:tcPr>
            <w:tcW w:w="2835" w:type="dxa"/>
            <w:vAlign w:val="center"/>
            <w:hideMark/>
          </w:tcPr>
          <w:p w14:paraId="38C0DE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apagão por evento extremo com falhas em LT</w:t>
            </w:r>
          </w:p>
        </w:tc>
        <w:tc>
          <w:tcPr>
            <w:tcW w:w="907" w:type="dxa"/>
            <w:vAlign w:val="center"/>
            <w:hideMark/>
          </w:tcPr>
          <w:p w14:paraId="5A23500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7C2CDE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760EB5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09651FB" w14:textId="77777777" w:rsidTr="005615F6">
        <w:tc>
          <w:tcPr>
            <w:tcW w:w="6009" w:type="dxa"/>
            <w:vAlign w:val="center"/>
            <w:hideMark/>
          </w:tcPr>
          <w:p w14:paraId="0D8EA2A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assessment approach for power system from perspectives of system and component levels-ELSEVIER</w:t>
            </w:r>
          </w:p>
        </w:tc>
        <w:tc>
          <w:tcPr>
            <w:tcW w:w="1643" w:type="dxa"/>
            <w:vAlign w:val="center"/>
            <w:hideMark/>
          </w:tcPr>
          <w:p w14:paraId="34036BF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50ACA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transmissão por sistema e por componente: falha física dependente do vento + índices pré/pós-evento + IISE</w:t>
            </w:r>
          </w:p>
        </w:tc>
        <w:tc>
          <w:tcPr>
            <w:tcW w:w="907" w:type="dxa"/>
            <w:vAlign w:val="center"/>
            <w:hideMark/>
          </w:tcPr>
          <w:p w14:paraId="6BFC740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EFC504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0A121B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DFB930F" w14:textId="77777777" w:rsidTr="005615F6">
        <w:tc>
          <w:tcPr>
            <w:tcW w:w="6009" w:type="dxa"/>
            <w:vAlign w:val="center"/>
            <w:hideMark/>
          </w:tcPr>
          <w:p w14:paraId="21D3B30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From Reliability to Resilience Planning the Grid Against the Extremes-IEEE </w:t>
            </w:r>
          </w:p>
        </w:tc>
        <w:tc>
          <w:tcPr>
            <w:tcW w:w="1643" w:type="dxa"/>
            <w:vAlign w:val="center"/>
            <w:hideMark/>
          </w:tcPr>
          <w:p w14:paraId="5187A06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228A9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Transição reliability→resilience no planejamento; HILP; tempo; risco (CVaR) e fragilidade</w:t>
            </w:r>
          </w:p>
        </w:tc>
        <w:tc>
          <w:tcPr>
            <w:tcW w:w="907" w:type="dxa"/>
            <w:vAlign w:val="center"/>
            <w:hideMark/>
          </w:tcPr>
          <w:p w14:paraId="572BB74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3239C6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4834D5D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727F307" w14:textId="77777777" w:rsidTr="005615F6">
        <w:tc>
          <w:tcPr>
            <w:tcW w:w="6009" w:type="dxa"/>
            <w:vAlign w:val="center"/>
            <w:hideMark/>
          </w:tcPr>
          <w:p w14:paraId="274582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Adaptation Report-National Grid Electricity Transmission</w:t>
            </w:r>
          </w:p>
        </w:tc>
        <w:tc>
          <w:tcPr>
            <w:tcW w:w="1643" w:type="dxa"/>
            <w:vAlign w:val="center"/>
            <w:hideMark/>
          </w:tcPr>
          <w:p w14:paraId="3099859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A66C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riscos climáticos e adaptação de ativos reais de transmissão (UKCP18, gestão de risco)</w:t>
            </w:r>
          </w:p>
        </w:tc>
        <w:tc>
          <w:tcPr>
            <w:tcW w:w="907" w:type="dxa"/>
            <w:vAlign w:val="center"/>
            <w:hideMark/>
          </w:tcPr>
          <w:p w14:paraId="679BC1B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D632A9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4066145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5B0DFD4" w14:textId="77777777" w:rsidTr="005615F6">
        <w:tc>
          <w:tcPr>
            <w:tcW w:w="6009" w:type="dxa"/>
            <w:vAlign w:val="center"/>
            <w:hideMark/>
          </w:tcPr>
          <w:p w14:paraId="42A312B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Fragility curves for power transmission towers in Odisha, India, based on observed damage during 2019 Cyclone Fani-arXiv</w:t>
            </w:r>
          </w:p>
        </w:tc>
        <w:tc>
          <w:tcPr>
            <w:tcW w:w="1643" w:type="dxa"/>
            <w:vAlign w:val="center"/>
            <w:hideMark/>
          </w:tcPr>
          <w:p w14:paraId="0511885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A747B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empíricas de torres de transmissão com danos reais (Ciclone Fani)</w:t>
            </w:r>
          </w:p>
        </w:tc>
        <w:tc>
          <w:tcPr>
            <w:tcW w:w="907" w:type="dxa"/>
            <w:vAlign w:val="center"/>
            <w:hideMark/>
          </w:tcPr>
          <w:p w14:paraId="0878265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4634A5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027E60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35C42F1D" w14:textId="77777777" w:rsidTr="005615F6">
        <w:tc>
          <w:tcPr>
            <w:tcW w:w="6009" w:type="dxa"/>
            <w:vAlign w:val="center"/>
            <w:hideMark/>
          </w:tcPr>
          <w:p w14:paraId="2D87ABE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Resilience-Oriented Transmission Line Fragility Modeling and Real-Time Risk Assessment of Thunderstorms-IEEE</w:t>
            </w:r>
          </w:p>
        </w:tc>
        <w:tc>
          <w:tcPr>
            <w:tcW w:w="1643" w:type="dxa"/>
            <w:vAlign w:val="center"/>
            <w:hideMark/>
          </w:tcPr>
          <w:p w14:paraId="48DA4EE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11BE2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de LT e avaliação de risco em tempo real sob tempestades/raios</w:t>
            </w:r>
          </w:p>
        </w:tc>
        <w:tc>
          <w:tcPr>
            <w:tcW w:w="907" w:type="dxa"/>
            <w:vAlign w:val="center"/>
            <w:hideMark/>
          </w:tcPr>
          <w:p w14:paraId="15B9780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73F4B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23065F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A0C5D5A" w14:textId="77777777" w:rsidTr="005615F6">
        <w:tc>
          <w:tcPr>
            <w:tcW w:w="6009" w:type="dxa"/>
            <w:vAlign w:val="center"/>
            <w:hideMark/>
          </w:tcPr>
          <w:p w14:paraId="42502D7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Strengthening Transmission System Resilience Against Extreme Weather Events by Undergrounding Selected Lines-IEEE</w:t>
            </w:r>
          </w:p>
        </w:tc>
        <w:tc>
          <w:tcPr>
            <w:tcW w:w="1643" w:type="dxa"/>
            <w:vAlign w:val="center"/>
            <w:hideMark/>
          </w:tcPr>
          <w:p w14:paraId="18ED4EC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F4F22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via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climáticos extremos; fragilidade + otimização</w:t>
            </w:r>
          </w:p>
        </w:tc>
        <w:tc>
          <w:tcPr>
            <w:tcW w:w="907" w:type="dxa"/>
            <w:vAlign w:val="center"/>
            <w:hideMark/>
          </w:tcPr>
          <w:p w14:paraId="69F9A5C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95A335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4714FB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75278741" w14:textId="77777777" w:rsidTr="005615F6">
        <w:tc>
          <w:tcPr>
            <w:tcW w:w="6009" w:type="dxa"/>
            <w:vAlign w:val="center"/>
            <w:hideMark/>
          </w:tcPr>
          <w:p w14:paraId="176603D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Fast and Scalable Transmission Switching Algorithm for Boosting Resilience – IEEE</w:t>
            </w:r>
          </w:p>
        </w:tc>
        <w:tc>
          <w:tcPr>
            <w:tcW w:w="1643" w:type="dxa"/>
            <w:vAlign w:val="center"/>
            <w:hideMark/>
          </w:tcPr>
          <w:p w14:paraId="3FAD0C4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BD68E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transmission switching sob EWEs</w:t>
            </w:r>
          </w:p>
        </w:tc>
        <w:tc>
          <w:tcPr>
            <w:tcW w:w="907" w:type="dxa"/>
            <w:vAlign w:val="center"/>
            <w:hideMark/>
          </w:tcPr>
          <w:p w14:paraId="396DF64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A8CE62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A66CF3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18CA873A" w14:textId="77777777" w:rsidTr="005615F6">
        <w:tc>
          <w:tcPr>
            <w:tcW w:w="6009" w:type="dxa"/>
            <w:vAlign w:val="center"/>
            <w:hideMark/>
          </w:tcPr>
          <w:p w14:paraId="087CBD8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Decision-Making Under Uncertainty on Preventive Actions Boosting Power Grid Resilience – IEEE</w:t>
            </w:r>
          </w:p>
        </w:tc>
        <w:tc>
          <w:tcPr>
            <w:tcW w:w="1643" w:type="dxa"/>
            <w:vAlign w:val="center"/>
            <w:hideMark/>
          </w:tcPr>
          <w:p w14:paraId="347EBF2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77107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Decisão preventiva sob incerteza e fragilidade de LT</w:t>
            </w:r>
          </w:p>
        </w:tc>
        <w:tc>
          <w:tcPr>
            <w:tcW w:w="907" w:type="dxa"/>
            <w:vAlign w:val="center"/>
            <w:hideMark/>
          </w:tcPr>
          <w:p w14:paraId="5BC0211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C14FA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71AC37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7FDFAF9" w14:textId="77777777" w:rsidTr="005615F6">
        <w:tc>
          <w:tcPr>
            <w:tcW w:w="6009" w:type="dxa"/>
            <w:vAlign w:val="center"/>
            <w:hideMark/>
          </w:tcPr>
          <w:p w14:paraId="2CB2765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Framework for probabilistic simulation of power transmission network performance under hurricanes-ELSEVIER.pdf</w:t>
            </w:r>
          </w:p>
        </w:tc>
        <w:tc>
          <w:tcPr>
            <w:tcW w:w="1643" w:type="dxa"/>
            <w:vAlign w:val="center"/>
            <w:hideMark/>
          </w:tcPr>
          <w:p w14:paraId="5573B3C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C421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físico-baseado (torres/condutores + vento) + Monte Carlo + ACOPF sob furacões</w:t>
            </w:r>
          </w:p>
        </w:tc>
        <w:tc>
          <w:tcPr>
            <w:tcW w:w="907" w:type="dxa"/>
            <w:vAlign w:val="center"/>
            <w:hideMark/>
          </w:tcPr>
          <w:p w14:paraId="49534BC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B8F429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1F9D21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C007207" w14:textId="77777777" w:rsidTr="005615F6">
        <w:tc>
          <w:tcPr>
            <w:tcW w:w="6009" w:type="dxa"/>
            <w:vAlign w:val="center"/>
            <w:hideMark/>
          </w:tcPr>
          <w:p w14:paraId="7591FFE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Enhancement Strategies of Transmission System under Extreme Ice Disaster-IEEE</w:t>
            </w:r>
          </w:p>
        </w:tc>
        <w:tc>
          <w:tcPr>
            <w:tcW w:w="1643" w:type="dxa"/>
            <w:vAlign w:val="center"/>
            <w:hideMark/>
          </w:tcPr>
          <w:p w14:paraId="7D12BB1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9F9B7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transmissão sob gelo extremo (modelo físico + métricas temporais + de-icing)</w:t>
            </w:r>
          </w:p>
        </w:tc>
        <w:tc>
          <w:tcPr>
            <w:tcW w:w="907" w:type="dxa"/>
            <w:vAlign w:val="center"/>
            <w:hideMark/>
          </w:tcPr>
          <w:p w14:paraId="501B52A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33DF21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A7DED2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80E182B" w14:textId="77777777" w:rsidTr="005615F6">
        <w:tc>
          <w:tcPr>
            <w:tcW w:w="6009" w:type="dxa"/>
            <w:vAlign w:val="center"/>
            <w:hideMark/>
          </w:tcPr>
          <w:p w14:paraId="08231D2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Transmission Planning of the Ecuadorian Power System Against Earthquakes-IEEE</w:t>
            </w:r>
          </w:p>
        </w:tc>
        <w:tc>
          <w:tcPr>
            <w:tcW w:w="1643" w:type="dxa"/>
            <w:vAlign w:val="center"/>
            <w:hideMark/>
          </w:tcPr>
          <w:p w14:paraId="462169B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E2169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frente a terremotos com fragilidade (Hazus/FEMA), Monte Carlo e otimização (MILP/DC-OPF; EENS)</w:t>
            </w:r>
          </w:p>
        </w:tc>
        <w:tc>
          <w:tcPr>
            <w:tcW w:w="907" w:type="dxa"/>
            <w:vAlign w:val="center"/>
            <w:hideMark/>
          </w:tcPr>
          <w:p w14:paraId="1E8A12D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200EC5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87693B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3DCEF7A" w14:textId="77777777" w:rsidTr="005615F6">
        <w:tc>
          <w:tcPr>
            <w:tcW w:w="6009" w:type="dxa"/>
            <w:vAlign w:val="center"/>
            <w:hideMark/>
          </w:tcPr>
          <w:p w14:paraId="3FC1FC0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Effect of Decision Analysis on Power System Resilience and Economic Value During a Severe Weather Event-IEEE</w:t>
            </w:r>
          </w:p>
        </w:tc>
        <w:tc>
          <w:tcPr>
            <w:tcW w:w="1643" w:type="dxa"/>
            <w:vAlign w:val="center"/>
            <w:hideMark/>
          </w:tcPr>
          <w:p w14:paraId="0FEF045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866F5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baseada em fragilidade de LT, recuperação (TTR) dependente do vento e decisão econômica (EV) em evento severo</w:t>
            </w:r>
          </w:p>
        </w:tc>
        <w:tc>
          <w:tcPr>
            <w:tcW w:w="907" w:type="dxa"/>
            <w:vAlign w:val="center"/>
            <w:hideMark/>
          </w:tcPr>
          <w:p w14:paraId="436A78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AA528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2F2BF18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524AC0FB" w14:textId="77777777" w:rsidTr="005615F6">
        <w:tc>
          <w:tcPr>
            <w:tcW w:w="6009" w:type="dxa"/>
            <w:vAlign w:val="center"/>
            <w:hideMark/>
          </w:tcPr>
          <w:p w14:paraId="0DDC00B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Age-dependent resilience assessment and quantification of distribution systems under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4C13A3A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7A02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estrutural, envelhecimento e resiliência físico-temporal de redes aéreas sob eventos extremos (vento/furacão)</w:t>
            </w:r>
          </w:p>
        </w:tc>
        <w:tc>
          <w:tcPr>
            <w:tcW w:w="907" w:type="dxa"/>
            <w:vAlign w:val="center"/>
            <w:hideMark/>
          </w:tcPr>
          <w:p w14:paraId="6BB44CA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EC82F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26A47A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96A1BC2" w14:textId="77777777" w:rsidTr="005615F6">
        <w:tc>
          <w:tcPr>
            <w:tcW w:w="6009" w:type="dxa"/>
            <w:vAlign w:val="center"/>
            <w:hideMark/>
          </w:tcPr>
          <w:p w14:paraId="18DA40B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Assessing the vulnerability of overhead line wires to flashovers due to reduced insulation distances for power system resilience studies-IEEE</w:t>
            </w:r>
          </w:p>
        </w:tc>
        <w:tc>
          <w:tcPr>
            <w:tcW w:w="1643" w:type="dxa"/>
            <w:vAlign w:val="center"/>
            <w:hideMark/>
          </w:tcPr>
          <w:p w14:paraId="07F0822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BE8A7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física/elétrica de LT 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flashover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redução de distâncias dielétricas (vento + neve molhada) com validação em rede real</w:t>
            </w:r>
          </w:p>
        </w:tc>
        <w:tc>
          <w:tcPr>
            <w:tcW w:w="907" w:type="dxa"/>
            <w:vAlign w:val="center"/>
            <w:hideMark/>
          </w:tcPr>
          <w:p w14:paraId="18D368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16B2B3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765047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55C1E0D3" w14:textId="77777777" w:rsidTr="005615F6">
        <w:tc>
          <w:tcPr>
            <w:tcW w:w="6009" w:type="dxa"/>
            <w:vAlign w:val="center"/>
            <w:hideMark/>
          </w:tcPr>
          <w:p w14:paraId="06B7B97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Vulnerability Study-National Grid</w:t>
            </w:r>
          </w:p>
        </w:tc>
        <w:tc>
          <w:tcPr>
            <w:tcW w:w="1643" w:type="dxa"/>
            <w:vAlign w:val="center"/>
            <w:hideMark/>
          </w:tcPr>
          <w:p w14:paraId="515377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14BA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aplicado de vulnerabilidade climática de ativos (inclui LT): exposição–sensibilidade–consequência para vento, gelo, temperatura e inundações, alinhado ao NESC</w:t>
            </w:r>
          </w:p>
        </w:tc>
        <w:tc>
          <w:tcPr>
            <w:tcW w:w="907" w:type="dxa"/>
            <w:vAlign w:val="center"/>
            <w:hideMark/>
          </w:tcPr>
          <w:p w14:paraId="5833B42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935E6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7A98DF7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511970F" w14:textId="77777777" w:rsidTr="005615F6">
        <w:tc>
          <w:tcPr>
            <w:tcW w:w="6009" w:type="dxa"/>
            <w:vAlign w:val="center"/>
            <w:hideMark/>
          </w:tcPr>
          <w:p w14:paraId="09DADD9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Novel GIS-Based Methodology to Quantify the Risk of Wildfires in Overhead Transmission Lines-A Case Study-IEEE</w:t>
            </w:r>
          </w:p>
        </w:tc>
        <w:tc>
          <w:tcPr>
            <w:tcW w:w="1643" w:type="dxa"/>
            <w:vAlign w:val="center"/>
            <w:hideMark/>
          </w:tcPr>
          <w:p w14:paraId="2C73A2A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33AE5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SIG + estatística espacial (Gi*) para quantificar risco de incêndios por vão em LT (VIIRS/NASA FIRMS), caso real 500 kV</w:t>
            </w:r>
          </w:p>
        </w:tc>
        <w:tc>
          <w:tcPr>
            <w:tcW w:w="907" w:type="dxa"/>
            <w:vAlign w:val="center"/>
            <w:hideMark/>
          </w:tcPr>
          <w:p w14:paraId="38B533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A92F4A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12C0AF4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F5258BE" w14:textId="77777777" w:rsidTr="005615F6">
        <w:tc>
          <w:tcPr>
            <w:tcW w:w="6009" w:type="dxa"/>
            <w:vAlign w:val="center"/>
            <w:hideMark/>
          </w:tcPr>
          <w:p w14:paraId="0EDCC08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Grid Resilience to High Impact Low Probability Events-UPPSAL</w:t>
            </w:r>
          </w:p>
        </w:tc>
        <w:tc>
          <w:tcPr>
            <w:tcW w:w="1643" w:type="dxa"/>
            <w:vAlign w:val="center"/>
            <w:hideMark/>
          </w:tcPr>
          <w:p w14:paraId="45D245E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D12A8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Tese (Uppsala) sobre resiliência a eventos HILP: vulnerabilidade topológica + simulações AC quasi-dinâmicas com tempestades e perdas eólicas offshore</w:t>
            </w:r>
          </w:p>
        </w:tc>
        <w:tc>
          <w:tcPr>
            <w:tcW w:w="907" w:type="dxa"/>
            <w:vAlign w:val="center"/>
            <w:hideMark/>
          </w:tcPr>
          <w:p w14:paraId="295954F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1C312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B95DD2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8B9695F" w14:textId="77777777" w:rsidTr="005615F6">
        <w:tc>
          <w:tcPr>
            <w:tcW w:w="6009" w:type="dxa"/>
            <w:vAlign w:val="center"/>
            <w:hideMark/>
          </w:tcPr>
          <w:p w14:paraId="25234B9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Assessment Considering the Occurrence of Cascading Failures-POWERCON</w:t>
            </w:r>
          </w:p>
        </w:tc>
        <w:tc>
          <w:tcPr>
            <w:tcW w:w="1643" w:type="dxa"/>
            <w:vAlign w:val="center"/>
            <w:hideMark/>
          </w:tcPr>
          <w:p w14:paraId="561890A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72A0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incorporando falhas em cascata sob tufões: vento→falha de linhas (prob.), recuperação (lognormal), MC sequencial, índice baseado em área sob curva</w:t>
            </w:r>
          </w:p>
        </w:tc>
        <w:tc>
          <w:tcPr>
            <w:tcW w:w="907" w:type="dxa"/>
            <w:vAlign w:val="center"/>
            <w:hideMark/>
          </w:tcPr>
          <w:p w14:paraId="537C7BF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ABC1D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D372CA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65909A9" w14:textId="77777777" w:rsidTr="005615F6">
        <w:tc>
          <w:tcPr>
            <w:tcW w:w="6009" w:type="dxa"/>
            <w:vAlign w:val="center"/>
            <w:hideMark/>
          </w:tcPr>
          <w:p w14:paraId="0C0C45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Systems' Resilience A Comprehensive-Literature Review-MDPI</w:t>
            </w:r>
          </w:p>
        </w:tc>
        <w:tc>
          <w:tcPr>
            <w:tcW w:w="1643" w:type="dxa"/>
            <w:vAlign w:val="center"/>
            <w:hideMark/>
          </w:tcPr>
          <w:p w14:paraId="4DE02B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E881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(Energies/MDPI): definições, métricas, frameworks, ameaças (inclui clima) e lacunas; arcabouço teórico para PSR</w:t>
            </w:r>
          </w:p>
        </w:tc>
        <w:tc>
          <w:tcPr>
            <w:tcW w:w="907" w:type="dxa"/>
            <w:vAlign w:val="center"/>
            <w:hideMark/>
          </w:tcPr>
          <w:p w14:paraId="11B290C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A67C0D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95D963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D1A90C0" w14:textId="77777777" w:rsidTr="005615F6">
        <w:tc>
          <w:tcPr>
            <w:tcW w:w="6009" w:type="dxa"/>
            <w:vAlign w:val="center"/>
            <w:hideMark/>
          </w:tcPr>
          <w:p w14:paraId="40D4630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Power Systems to Ice Storms Analysis and Quantification-IEEE</w:t>
            </w:r>
          </w:p>
        </w:tc>
        <w:tc>
          <w:tcPr>
            <w:tcW w:w="1643" w:type="dxa"/>
            <w:vAlign w:val="center"/>
            <w:hideMark/>
          </w:tcPr>
          <w:p w14:paraId="2EE7B3B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E6922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modelagem espaço-temporal do evento + fragilidade física (gelo) + índice probabilístico baseado em load curtailment</w:t>
            </w:r>
          </w:p>
        </w:tc>
        <w:tc>
          <w:tcPr>
            <w:tcW w:w="907" w:type="dxa"/>
            <w:vAlign w:val="center"/>
            <w:hideMark/>
          </w:tcPr>
          <w:p w14:paraId="6D82BD9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BB0ED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D9EB88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BA1748E" w14:textId="77777777" w:rsidTr="005615F6">
        <w:tc>
          <w:tcPr>
            <w:tcW w:w="6009" w:type="dxa"/>
            <w:vAlign w:val="center"/>
            <w:hideMark/>
          </w:tcPr>
          <w:p w14:paraId="6F2FF0E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The Cost of Climate Change Transmission Infrastructure-Lupine Publishers</w:t>
            </w:r>
          </w:p>
        </w:tc>
        <w:tc>
          <w:tcPr>
            <w:tcW w:w="1643" w:type="dxa"/>
            <w:vAlign w:val="center"/>
            <w:hideMark/>
          </w:tcPr>
          <w:p w14:paraId="1D3B033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F6977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do aumento de vento extremo no custo e confiabilidade estrutural de LT (MRI, ASCE, trade-off custo×falha)</w:t>
            </w:r>
          </w:p>
        </w:tc>
        <w:tc>
          <w:tcPr>
            <w:tcW w:w="907" w:type="dxa"/>
            <w:vAlign w:val="center"/>
            <w:hideMark/>
          </w:tcPr>
          <w:p w14:paraId="3E1D853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D8BCEC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das linhas de transmissão; Lacuna encontrada</w:t>
            </w:r>
          </w:p>
        </w:tc>
        <w:tc>
          <w:tcPr>
            <w:tcW w:w="510" w:type="dxa"/>
            <w:vAlign w:val="center"/>
            <w:hideMark/>
          </w:tcPr>
          <w:p w14:paraId="47881BD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D2E01D9" w14:textId="77777777" w:rsidTr="005615F6">
        <w:tc>
          <w:tcPr>
            <w:tcW w:w="6009" w:type="dxa"/>
            <w:vAlign w:val="center"/>
            <w:hideMark/>
          </w:tcPr>
          <w:p w14:paraId="0C0136D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Novel LSTM for Predicting Transmission Line Faults Under Ice Disasters-IEEE</w:t>
            </w:r>
          </w:p>
        </w:tc>
        <w:tc>
          <w:tcPr>
            <w:tcW w:w="1643" w:type="dxa"/>
            <w:vAlign w:val="center"/>
            <w:hideMark/>
          </w:tcPr>
          <w:p w14:paraId="25A0B1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C5DF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de linhas de transmissão sob gelo: modelo físico (carga gelo+vento) + previsão LSTM otimizada</w:t>
            </w:r>
          </w:p>
        </w:tc>
        <w:tc>
          <w:tcPr>
            <w:tcW w:w="907" w:type="dxa"/>
            <w:vAlign w:val="center"/>
            <w:hideMark/>
          </w:tcPr>
          <w:p w14:paraId="6226A73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FE8CAB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0B6502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30BB3821" w14:textId="77777777" w:rsidTr="005615F6">
        <w:tc>
          <w:tcPr>
            <w:tcW w:w="6009" w:type="dxa"/>
            <w:vAlign w:val="center"/>
            <w:hideMark/>
          </w:tcPr>
          <w:p w14:paraId="3909AA3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Dynamic Response Analysis of High Voltage Transmission Tower-Line Coupling System Under Ice and Wind Loads-IEEE</w:t>
            </w:r>
          </w:p>
        </w:tc>
        <w:tc>
          <w:tcPr>
            <w:tcW w:w="1643" w:type="dxa"/>
            <w:vAlign w:val="center"/>
            <w:hideMark/>
          </w:tcPr>
          <w:p w14:paraId="42D3C54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44826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e resposta dinâmica do sistema torre–linha sob cargas de gelo e vento via FEM/ANSYS</w:t>
            </w:r>
          </w:p>
        </w:tc>
        <w:tc>
          <w:tcPr>
            <w:tcW w:w="907" w:type="dxa"/>
            <w:vAlign w:val="center"/>
            <w:hideMark/>
          </w:tcPr>
          <w:p w14:paraId="4C4B46B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E4B52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7061E0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36286DF" w14:textId="77777777" w:rsidTr="005615F6">
        <w:tc>
          <w:tcPr>
            <w:tcW w:w="6009" w:type="dxa"/>
            <w:vAlign w:val="center"/>
            <w:hideMark/>
          </w:tcPr>
          <w:p w14:paraId="196523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Resilience Analysis and Prevention of Trip Caused by Bush Fire on Transmission Lines in North Eastern Regional Grid of India-IEEE</w:t>
            </w:r>
          </w:p>
        </w:tc>
        <w:tc>
          <w:tcPr>
            <w:tcW w:w="1643" w:type="dxa"/>
            <w:vAlign w:val="center"/>
            <w:hideMark/>
          </w:tcPr>
          <w:p w14:paraId="58082E9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F04D1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bush fire em LT (estatística 2016–2024), mecanismo físico de descarga no ar, assinaturas em DR e mitigação com redução ~35%</w:t>
            </w:r>
          </w:p>
        </w:tc>
        <w:tc>
          <w:tcPr>
            <w:tcW w:w="907" w:type="dxa"/>
            <w:vAlign w:val="center"/>
            <w:hideMark/>
          </w:tcPr>
          <w:p w14:paraId="39CA5D5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36AF73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5999FBE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328E1653" w14:textId="77777777" w:rsidTr="005615F6">
        <w:tc>
          <w:tcPr>
            <w:tcW w:w="6009" w:type="dxa"/>
            <w:vAlign w:val="center"/>
            <w:hideMark/>
          </w:tcPr>
          <w:p w14:paraId="75DCCF5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and the Energy Sector in 2021-Weather, Climate, and Society</w:t>
            </w:r>
          </w:p>
        </w:tc>
        <w:tc>
          <w:tcPr>
            <w:tcW w:w="1643" w:type="dxa"/>
            <w:vAlign w:val="center"/>
            <w:hideMark/>
          </w:tcPr>
          <w:p w14:paraId="330AE42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E01BD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 (2021) de impactos de eventos extremos no setor energético (inclui transmissão)</w:t>
            </w:r>
          </w:p>
        </w:tc>
        <w:tc>
          <w:tcPr>
            <w:tcW w:w="907" w:type="dxa"/>
            <w:vAlign w:val="center"/>
            <w:hideMark/>
          </w:tcPr>
          <w:p w14:paraId="0799C9C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1DD83C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A14FF2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69BE822D" w14:textId="77777777" w:rsidTr="005615F6">
        <w:tc>
          <w:tcPr>
            <w:tcW w:w="6009" w:type="dxa"/>
            <w:vAlign w:val="center"/>
            <w:hideMark/>
          </w:tcPr>
          <w:p w14:paraId="0FFB31B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How Long is a Resilience Event in a Transmission System-Metrics and Models Driven by Utility Data-IEEE</w:t>
            </w:r>
          </w:p>
        </w:tc>
        <w:tc>
          <w:tcPr>
            <w:tcW w:w="1643" w:type="dxa"/>
            <w:vAlign w:val="center"/>
            <w:hideMark/>
          </w:tcPr>
          <w:p w14:paraId="32AFF35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17BF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Métricas/modelos estatísticos (dados de utility) para duração de eventos de resiliência em transmissão (outage/restore)</w:t>
            </w:r>
          </w:p>
        </w:tc>
        <w:tc>
          <w:tcPr>
            <w:tcW w:w="907" w:type="dxa"/>
            <w:vAlign w:val="center"/>
            <w:hideMark/>
          </w:tcPr>
          <w:p w14:paraId="6125075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4976A7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FDC83F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3F879D25" w14:textId="77777777" w:rsidTr="005615F6">
        <w:tc>
          <w:tcPr>
            <w:tcW w:w="6009" w:type="dxa"/>
            <w:vAlign w:val="center"/>
            <w:hideMark/>
          </w:tcPr>
          <w:p w14:paraId="4C94D91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0558C13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F9128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métricas/modelos temporais (triângulo/trapézio) e estratégias de resiliência em redes elétricas</w:t>
            </w:r>
          </w:p>
        </w:tc>
        <w:tc>
          <w:tcPr>
            <w:tcW w:w="907" w:type="dxa"/>
            <w:vAlign w:val="center"/>
            <w:hideMark/>
          </w:tcPr>
          <w:p w14:paraId="4647A93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6329D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EDDD6D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68BBF077" w14:textId="77777777" w:rsidTr="005615F6">
        <w:tc>
          <w:tcPr>
            <w:tcW w:w="6009" w:type="dxa"/>
            <w:vAlign w:val="center"/>
            <w:hideMark/>
          </w:tcPr>
          <w:p w14:paraId="50A4604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Power system resilience and strategies for a sustainable infrastructure-A review-ELSEVIER.pdf</w:t>
            </w:r>
          </w:p>
        </w:tc>
        <w:tc>
          <w:tcPr>
            <w:tcW w:w="1643" w:type="dxa"/>
            <w:vAlign w:val="center"/>
            <w:hideMark/>
          </w:tcPr>
          <w:p w14:paraId="4D0E0A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A2F1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resiliência: eventos extremos, fragilidade, curva desempenho×tempo, métricas e estratégias</w:t>
            </w:r>
          </w:p>
        </w:tc>
        <w:tc>
          <w:tcPr>
            <w:tcW w:w="907" w:type="dxa"/>
            <w:vAlign w:val="center"/>
            <w:hideMark/>
          </w:tcPr>
          <w:p w14:paraId="3C250D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73FD7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0D00E2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7A675FEF" w14:textId="77777777" w:rsidTr="005615F6">
        <w:tc>
          <w:tcPr>
            <w:tcW w:w="6009" w:type="dxa"/>
            <w:vAlign w:val="center"/>
            <w:hideMark/>
          </w:tcPr>
          <w:p w14:paraId="0D05009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Resiliency-A Comprehensive Overview from Implementation Aspects and Innovative Concepts-ELSEVIER.pdf</w:t>
            </w:r>
          </w:p>
        </w:tc>
        <w:tc>
          <w:tcPr>
            <w:tcW w:w="1643" w:type="dxa"/>
            <w:vAlign w:val="center"/>
            <w:hideMark/>
          </w:tcPr>
          <w:p w14:paraId="13F36D6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B8E12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métricas quantitativas, ameaças climáticas/cibernéticas e estratégias (smart grid, DG, ESS, etc.)</w:t>
            </w:r>
          </w:p>
        </w:tc>
        <w:tc>
          <w:tcPr>
            <w:tcW w:w="907" w:type="dxa"/>
            <w:vAlign w:val="center"/>
            <w:hideMark/>
          </w:tcPr>
          <w:p w14:paraId="5BA1B1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526B86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97D63B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83F6CFB" w14:textId="77777777" w:rsidTr="005615F6">
        <w:tc>
          <w:tcPr>
            <w:tcW w:w="6009" w:type="dxa"/>
            <w:vAlign w:val="center"/>
            <w:hideMark/>
          </w:tcPr>
          <w:p w14:paraId="6AD848B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Relationship between Weather Parameters and Transmission System Resilience-IEEE</w:t>
            </w:r>
          </w:p>
        </w:tc>
        <w:tc>
          <w:tcPr>
            <w:tcW w:w="1643" w:type="dxa"/>
            <w:vAlign w:val="center"/>
            <w:hideMark/>
          </w:tcPr>
          <w:p w14:paraId="066A55B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683BF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Relação quantitativa entre parâmetros meteorológicos (vento/precipitação etc.) e falhas/indisponibilidade de linhas de transmissão (dados operacionais)</w:t>
            </w:r>
          </w:p>
        </w:tc>
        <w:tc>
          <w:tcPr>
            <w:tcW w:w="907" w:type="dxa"/>
            <w:vAlign w:val="center"/>
            <w:hideMark/>
          </w:tcPr>
          <w:p w14:paraId="11D0E8F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871A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813BCD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A49378F" w14:textId="77777777" w:rsidTr="005615F6">
        <w:tc>
          <w:tcPr>
            <w:tcW w:w="6009" w:type="dxa"/>
            <w:vAlign w:val="center"/>
            <w:hideMark/>
          </w:tcPr>
          <w:p w14:paraId="04447E8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Dynamic Response of Ice-Shedding of Transmission Lines in Xinjiang Under Coupled Operating Conditions-HVDC</w:t>
            </w:r>
          </w:p>
        </w:tc>
        <w:tc>
          <w:tcPr>
            <w:tcW w:w="1643" w:type="dxa"/>
            <w:vAlign w:val="center"/>
            <w:hideMark/>
          </w:tcPr>
          <w:p w14:paraId="52B5B9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9A95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estrutural (FEM) da resposta dinâmica de linhas de transmissão ao ice-shedding sob vento; risco de aproximação fase-fase</w:t>
            </w:r>
          </w:p>
        </w:tc>
        <w:tc>
          <w:tcPr>
            <w:tcW w:w="907" w:type="dxa"/>
            <w:vAlign w:val="center"/>
            <w:hideMark/>
          </w:tcPr>
          <w:p w14:paraId="655BCC9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DC422E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87CE42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58368F3B" w14:textId="77777777" w:rsidTr="005615F6">
        <w:tc>
          <w:tcPr>
            <w:tcW w:w="6009" w:type="dxa"/>
            <w:vAlign w:val="center"/>
            <w:hideMark/>
          </w:tcPr>
          <w:p w14:paraId="55E533C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the Enhancement of the Resilience of Transmission Grid under Ice Storms Disaster-IEEE</w:t>
            </w:r>
          </w:p>
        </w:tc>
        <w:tc>
          <w:tcPr>
            <w:tcW w:w="1643" w:type="dxa"/>
            <w:vAlign w:val="center"/>
            <w:hideMark/>
          </w:tcPr>
          <w:p w14:paraId="55012AE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D8655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resiliência em transmissão sob tempestades de gelo: reforço estrutural + degelo DC (modelo DAD)</w:t>
            </w:r>
          </w:p>
        </w:tc>
        <w:tc>
          <w:tcPr>
            <w:tcW w:w="907" w:type="dxa"/>
            <w:vAlign w:val="center"/>
            <w:hideMark/>
          </w:tcPr>
          <w:p w14:paraId="10B4B0F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F6D9C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F0EDCB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ED734C8" w14:textId="77777777" w:rsidTr="005615F6">
        <w:tc>
          <w:tcPr>
            <w:tcW w:w="6009" w:type="dxa"/>
            <w:vAlign w:val="center"/>
            <w:hideMark/>
          </w:tcPr>
          <w:p w14:paraId="4021A51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power transmission system during wildfire disasters considering spread process-IET</w:t>
            </w:r>
          </w:p>
        </w:tc>
        <w:tc>
          <w:tcPr>
            <w:tcW w:w="1643" w:type="dxa"/>
            <w:vAlign w:val="center"/>
            <w:hideMark/>
          </w:tcPr>
          <w:p w14:paraId="65C781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C6C2A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wildfires com modelagem de propagação + prob. de falha + recuperação temporal</w:t>
            </w:r>
          </w:p>
        </w:tc>
        <w:tc>
          <w:tcPr>
            <w:tcW w:w="907" w:type="dxa"/>
            <w:vAlign w:val="center"/>
            <w:hideMark/>
          </w:tcPr>
          <w:p w14:paraId="3125933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98CD6E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B1D51C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6EEFBD2" w14:textId="77777777" w:rsidTr="005615F6">
        <w:tc>
          <w:tcPr>
            <w:tcW w:w="6009" w:type="dxa"/>
            <w:vAlign w:val="center"/>
            <w:hideMark/>
          </w:tcPr>
          <w:p w14:paraId="1110AF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 Concept, Assessment, and Enhancement Measures-MDPI</w:t>
            </w:r>
          </w:p>
        </w:tc>
        <w:tc>
          <w:tcPr>
            <w:tcW w:w="1643" w:type="dxa"/>
            <w:vAlign w:val="center"/>
            <w:hideMark/>
          </w:tcPr>
          <w:p w14:paraId="4822043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08E41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conceitos, métricas, frameworks e medidas de melhoria de resiliência em sistemas elétricos (inclui transmissão)</w:t>
            </w:r>
          </w:p>
        </w:tc>
        <w:tc>
          <w:tcPr>
            <w:tcW w:w="907" w:type="dxa"/>
            <w:vAlign w:val="center"/>
            <w:hideMark/>
          </w:tcPr>
          <w:p w14:paraId="5C22F09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375A1F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2D3159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12CC38BE" w14:textId="77777777" w:rsidTr="005615F6">
        <w:tc>
          <w:tcPr>
            <w:tcW w:w="6009" w:type="dxa"/>
            <w:vAlign w:val="center"/>
            <w:hideMark/>
          </w:tcPr>
          <w:p w14:paraId="593F7E3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Operational Planning of Power Transmission Grids—An Overview of Recent Developments-ESREL</w:t>
            </w:r>
          </w:p>
        </w:tc>
        <w:tc>
          <w:tcPr>
            <w:tcW w:w="1643" w:type="dxa"/>
            <w:vAlign w:val="center"/>
            <w:hideMark/>
          </w:tcPr>
          <w:p w14:paraId="73D985B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EB2B0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informado por risco em transmissão: PRA, eventos raros/extremos, cascatas, métodos probabilísticos</w:t>
            </w:r>
          </w:p>
        </w:tc>
        <w:tc>
          <w:tcPr>
            <w:tcW w:w="907" w:type="dxa"/>
            <w:vAlign w:val="center"/>
            <w:hideMark/>
          </w:tcPr>
          <w:p w14:paraId="2ADF51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445F21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A643ED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1B355121" w14:textId="77777777" w:rsidTr="005615F6">
        <w:tc>
          <w:tcPr>
            <w:tcW w:w="6009" w:type="dxa"/>
            <w:vAlign w:val="center"/>
            <w:hideMark/>
          </w:tcPr>
          <w:p w14:paraId="3FA99B0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Understanding and mitigating the effects of climate change on overhead transmission lines-recent developments in Italy-CSE</w:t>
            </w:r>
          </w:p>
        </w:tc>
        <w:tc>
          <w:tcPr>
            <w:tcW w:w="1643" w:type="dxa"/>
            <w:vAlign w:val="center"/>
            <w:hideMark/>
          </w:tcPr>
          <w:p w14:paraId="68AE2D3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0A967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Efeitos climáticos em LT aéreas (Itália): WRF/ERA5/CORDEX, wet snow (ISO 12494/Makkonen), vento extremo, chuvas, deslizamentos; cadeia clima→falha</w:t>
            </w:r>
          </w:p>
        </w:tc>
        <w:tc>
          <w:tcPr>
            <w:tcW w:w="907" w:type="dxa"/>
            <w:vAlign w:val="center"/>
            <w:hideMark/>
          </w:tcPr>
          <w:p w14:paraId="1A3B1F2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26355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9D92A3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F02BEB6" w14:textId="77777777" w:rsidTr="005615F6">
        <w:tc>
          <w:tcPr>
            <w:tcW w:w="6009" w:type="dxa"/>
            <w:vAlign w:val="center"/>
            <w:hideMark/>
          </w:tcPr>
          <w:p w14:paraId="67762E0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Co-optimization of short- and long-term decisions for the transmission grid’s resilience to flooding-ELSEVIER</w:t>
            </w:r>
          </w:p>
        </w:tc>
        <w:tc>
          <w:tcPr>
            <w:tcW w:w="1643" w:type="dxa"/>
            <w:vAlign w:val="center"/>
            <w:hideMark/>
          </w:tcPr>
          <w:p w14:paraId="3BD1015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2C1F1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estocástica (curto + longo prazo) para resiliência de transmissão contra inundações (hardening + barreiras temporárias + DC-OPF com load shedding)</w:t>
            </w:r>
          </w:p>
        </w:tc>
        <w:tc>
          <w:tcPr>
            <w:tcW w:w="907" w:type="dxa"/>
            <w:vAlign w:val="center"/>
            <w:hideMark/>
          </w:tcPr>
          <w:p w14:paraId="23B0DA8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BCDAA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21C9EB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9,5</w:t>
            </w:r>
          </w:p>
        </w:tc>
      </w:tr>
      <w:tr w:rsidR="00866883" w:rsidRPr="00B34038" w14:paraId="16AFCC01" w14:textId="77777777" w:rsidTr="005615F6">
        <w:tc>
          <w:tcPr>
            <w:tcW w:w="6009" w:type="dxa"/>
            <w:vAlign w:val="center"/>
            <w:hideMark/>
          </w:tcPr>
          <w:p w14:paraId="775AFDD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transmission line resilience against hurricane-induced cascading outages by preventing maloperation of vulnerable zone 3 distance relays-ELSEVIER</w:t>
            </w:r>
          </w:p>
        </w:tc>
        <w:tc>
          <w:tcPr>
            <w:tcW w:w="1643" w:type="dxa"/>
            <w:vAlign w:val="center"/>
            <w:hideMark/>
          </w:tcPr>
          <w:p w14:paraId="78CA1ED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0EEFC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Furacões + fragilidade/contingências + prevenção de cascatas por maloperação de relés de distância (Zona 3)</w:t>
            </w:r>
          </w:p>
        </w:tc>
        <w:tc>
          <w:tcPr>
            <w:tcW w:w="907" w:type="dxa"/>
            <w:vAlign w:val="center"/>
            <w:hideMark/>
          </w:tcPr>
          <w:p w14:paraId="4112A4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34B122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203CBD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7FF0887C" w14:textId="77777777" w:rsidTr="005615F6">
        <w:tc>
          <w:tcPr>
            <w:tcW w:w="6009" w:type="dxa"/>
            <w:vAlign w:val="center"/>
            <w:hideMark/>
          </w:tcPr>
          <w:p w14:paraId="7132051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Markov process-based real-time risk forecasting for transmission towers during tropical cyclones to support grid resilience-ELSEVIER</w:t>
            </w:r>
          </w:p>
        </w:tc>
        <w:tc>
          <w:tcPr>
            <w:tcW w:w="1643" w:type="dxa"/>
            <w:vAlign w:val="center"/>
            <w:hideMark/>
          </w:tcPr>
          <w:p w14:paraId="26FB706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13AF8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em tempo real do risco de dano/colapso de torres de transmissão via processo de Markov durante ciclones</w:t>
            </w:r>
          </w:p>
        </w:tc>
        <w:tc>
          <w:tcPr>
            <w:tcW w:w="907" w:type="dxa"/>
            <w:vAlign w:val="center"/>
            <w:hideMark/>
          </w:tcPr>
          <w:p w14:paraId="6941A9E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71FF74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05E625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6136E3" w14:paraId="4A539583" w14:textId="77777777" w:rsidTr="005615F6">
        <w:tc>
          <w:tcPr>
            <w:tcW w:w="6009" w:type="dxa"/>
            <w:vAlign w:val="center"/>
            <w:hideMark/>
          </w:tcPr>
          <w:p w14:paraId="49B1032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Transmition line trip faults under extreme snow and ice conditions-a case study-Enery Informatics</w:t>
            </w:r>
          </w:p>
        </w:tc>
        <w:tc>
          <w:tcPr>
            <w:tcW w:w="1643" w:type="dxa"/>
            <w:vAlign w:val="center"/>
            <w:hideMark/>
          </w:tcPr>
          <w:p w14:paraId="26D367D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4411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físicas/trips de linhas de transmissão sob neve/gelo/vento (estudo de caso)</w:t>
            </w:r>
          </w:p>
        </w:tc>
        <w:tc>
          <w:tcPr>
            <w:tcW w:w="907" w:type="dxa"/>
            <w:vAlign w:val="center"/>
            <w:hideMark/>
          </w:tcPr>
          <w:p w14:paraId="2955C1A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9F2E68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681BD9A" w14:textId="77777777" w:rsidR="00866883" w:rsidRPr="006136E3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163A13A3" w14:textId="77777777" w:rsidTr="005615F6">
        <w:tc>
          <w:tcPr>
            <w:tcW w:w="6009" w:type="dxa"/>
            <w:vAlign w:val="center"/>
            <w:hideMark/>
          </w:tcPr>
          <w:p w14:paraId="039B90E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Assessment of the Electric Transmission Grid to Hurricanes-AGU</w:t>
            </w:r>
          </w:p>
        </w:tc>
        <w:tc>
          <w:tcPr>
            <w:tcW w:w="1643" w:type="dxa"/>
            <w:vAlign w:val="center"/>
            <w:hideMark/>
          </w:tcPr>
          <w:p w14:paraId="02124D8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35E21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component-level da rede de transmissão sob furacões com curvas de fragilidade, Hazus e Monte Carlo (vento → falha física → degradação topológica)</w:t>
            </w:r>
          </w:p>
        </w:tc>
        <w:tc>
          <w:tcPr>
            <w:tcW w:w="907" w:type="dxa"/>
            <w:vAlign w:val="center"/>
            <w:hideMark/>
          </w:tcPr>
          <w:p w14:paraId="152EFA8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64DCEA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1FEC78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</w:tc>
      </w:tr>
      <w:tr w:rsidR="00866883" w:rsidRPr="00B34038" w14:paraId="59C70DEA" w14:textId="77777777" w:rsidTr="005615F6">
        <w:tc>
          <w:tcPr>
            <w:tcW w:w="6009" w:type="dxa"/>
            <w:vAlign w:val="center"/>
            <w:hideMark/>
          </w:tcPr>
          <w:p w14:paraId="4D101C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Thermo-Electro-Mechanical Model for Long-Term Reliability of Aging Transmission Lines-arXiv</w:t>
            </w:r>
          </w:p>
        </w:tc>
        <w:tc>
          <w:tcPr>
            <w:tcW w:w="1643" w:type="dxa"/>
            <w:vAlign w:val="center"/>
            <w:hideMark/>
          </w:tcPr>
          <w:p w14:paraId="7E22FF0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9E417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termo-eletro-mecânico acoplado para confiabilidade/envelhecimento físico de condutores de LT, com avaliação probabilística de falha</w:t>
            </w:r>
          </w:p>
        </w:tc>
        <w:tc>
          <w:tcPr>
            <w:tcW w:w="907" w:type="dxa"/>
            <w:vAlign w:val="center"/>
            <w:hideMark/>
          </w:tcPr>
          <w:p w14:paraId="1541C28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CF8DA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37A21C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  <w:p w14:paraId="6F6D93AC" w14:textId="77777777" w:rsidR="00866883" w:rsidRPr="00B34038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B34038" w14:paraId="5F7E959A" w14:textId="77777777" w:rsidTr="005615F6">
        <w:tc>
          <w:tcPr>
            <w:tcW w:w="6009" w:type="dxa"/>
            <w:vAlign w:val="center"/>
            <w:hideMark/>
          </w:tcPr>
          <w:p w14:paraId="446DC1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of Interdependent Energy Systems Under Hurricanes-IEEE</w:t>
            </w:r>
          </w:p>
        </w:tc>
        <w:tc>
          <w:tcPr>
            <w:tcW w:w="1643" w:type="dxa"/>
            <w:vAlign w:val="center"/>
            <w:hideMark/>
          </w:tcPr>
          <w:p w14:paraId="41A5DA4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B433F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Fragilidade e falha espaço-temporal de LT sob furacões + avaliação de desempenho (sist. elétrico + gás)</w:t>
            </w:r>
          </w:p>
        </w:tc>
        <w:tc>
          <w:tcPr>
            <w:tcW w:w="907" w:type="dxa"/>
            <w:vAlign w:val="center"/>
            <w:hideMark/>
          </w:tcPr>
          <w:p w14:paraId="263A072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B3087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FDD7FD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866883" w:rsidRPr="00B34038" w14:paraId="199E9210" w14:textId="77777777" w:rsidTr="005615F6">
        <w:tc>
          <w:tcPr>
            <w:tcW w:w="6009" w:type="dxa"/>
            <w:vAlign w:val="center"/>
            <w:hideMark/>
          </w:tcPr>
          <w:p w14:paraId="163E12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Defense Hardening Against Typhoon Disasters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66625FD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0379E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de LT sob tufões com incerteza decisão-dependente (DDU) + Monte Carlo (trajetória/campo de vento) + SMIP/SAA</w:t>
            </w:r>
          </w:p>
        </w:tc>
        <w:tc>
          <w:tcPr>
            <w:tcW w:w="907" w:type="dxa"/>
            <w:vAlign w:val="center"/>
            <w:hideMark/>
          </w:tcPr>
          <w:p w14:paraId="0B68284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DDD65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A751B2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866883" w:rsidRPr="00B34038" w14:paraId="759324A9" w14:textId="77777777" w:rsidTr="005615F6">
        <w:tc>
          <w:tcPr>
            <w:tcW w:w="6009" w:type="dxa"/>
            <w:vAlign w:val="center"/>
            <w:hideMark/>
          </w:tcPr>
          <w:p w14:paraId="735637D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Impact Assessment of Heat Waves on Resilience of Power System Components-IEEE</w:t>
            </w:r>
          </w:p>
        </w:tc>
        <w:tc>
          <w:tcPr>
            <w:tcW w:w="1643" w:type="dxa"/>
            <w:vAlign w:val="center"/>
            <w:hideMark/>
          </w:tcPr>
          <w:p w14:paraId="4DA83C1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173A0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ondas de calor em LT e geração (R(T), limites térmicos, ATC, perdas, custo) em sistema IEEE 57-bus</w:t>
            </w:r>
          </w:p>
        </w:tc>
        <w:tc>
          <w:tcPr>
            <w:tcW w:w="907" w:type="dxa"/>
            <w:vAlign w:val="center"/>
            <w:hideMark/>
          </w:tcPr>
          <w:p w14:paraId="7819939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40673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objetivos específicos</w:t>
            </w:r>
          </w:p>
        </w:tc>
        <w:tc>
          <w:tcPr>
            <w:tcW w:w="510" w:type="dxa"/>
            <w:vAlign w:val="center"/>
            <w:hideMark/>
          </w:tcPr>
          <w:p w14:paraId="29C494F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866883" w:rsidRPr="00B34038" w14:paraId="4449B10C" w14:textId="77777777" w:rsidTr="005615F6">
        <w:tc>
          <w:tcPr>
            <w:tcW w:w="6009" w:type="dxa"/>
            <w:vAlign w:val="center"/>
            <w:hideMark/>
          </w:tcPr>
          <w:p w14:paraId="28F2674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The Impact-increment State Enumeration Method Based Component Level Resilience Indices of Transmission System-ELSEVIER</w:t>
            </w:r>
          </w:p>
        </w:tc>
        <w:tc>
          <w:tcPr>
            <w:tcW w:w="1643" w:type="dxa"/>
            <w:vAlign w:val="center"/>
            <w:hideMark/>
          </w:tcPr>
          <w:p w14:paraId="7671AA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B4115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de resiliência ao nível do componente (linhas) por enumeração de estados e impacto</w:t>
            </w:r>
          </w:p>
        </w:tc>
        <w:tc>
          <w:tcPr>
            <w:tcW w:w="907" w:type="dxa"/>
            <w:vAlign w:val="center"/>
            <w:hideMark/>
          </w:tcPr>
          <w:p w14:paraId="7408F2D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58241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E6CF04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866883" w:rsidRPr="00B34038" w14:paraId="5B3B5DEA" w14:textId="77777777" w:rsidTr="005615F6">
        <w:tc>
          <w:tcPr>
            <w:tcW w:w="6009" w:type="dxa"/>
            <w:vAlign w:val="center"/>
            <w:hideMark/>
          </w:tcPr>
          <w:p w14:paraId="5A1A057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Predictive capacity of topological measures in evaluating seismic risk and resilience of electric power networks-ELSEVIER</w:t>
            </w:r>
          </w:p>
        </w:tc>
        <w:tc>
          <w:tcPr>
            <w:tcW w:w="1643" w:type="dxa"/>
            <w:vAlign w:val="center"/>
            <w:hideMark/>
          </w:tcPr>
          <w:p w14:paraId="33511DA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EB143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SPRA em rede real + avaliação de medidas topológicas vs risco/resiliência sísmica</w:t>
            </w:r>
          </w:p>
        </w:tc>
        <w:tc>
          <w:tcPr>
            <w:tcW w:w="907" w:type="dxa"/>
            <w:vAlign w:val="center"/>
            <w:hideMark/>
          </w:tcPr>
          <w:p w14:paraId="5A74451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98AA65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71D546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866883" w:rsidRPr="00B34038" w14:paraId="3D10A863" w14:textId="77777777" w:rsidTr="005615F6">
        <w:tc>
          <w:tcPr>
            <w:tcW w:w="6009" w:type="dxa"/>
            <w:vAlign w:val="center"/>
            <w:hideMark/>
          </w:tcPr>
          <w:p w14:paraId="0F8EAED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Seismic Resilience Assessment of Electric Power Systems Using a Substation Bay-level Model-IEEE</w:t>
            </w:r>
          </w:p>
        </w:tc>
        <w:tc>
          <w:tcPr>
            <w:tcW w:w="1643" w:type="dxa"/>
            <w:vAlign w:val="center"/>
            <w:hideMark/>
          </w:tcPr>
          <w:p w14:paraId="6FD5C62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20409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com modelagem detalhada de subestação (bay-level) vs monolítica; fragilidade Hazus; impacto em EENS e métricas</w:t>
            </w:r>
          </w:p>
        </w:tc>
        <w:tc>
          <w:tcPr>
            <w:tcW w:w="907" w:type="dxa"/>
            <w:vAlign w:val="center"/>
            <w:hideMark/>
          </w:tcPr>
          <w:p w14:paraId="2B5A496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1BED3F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0D601D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866883" w:rsidRPr="00B34038" w14:paraId="7856EF08" w14:textId="77777777" w:rsidTr="005615F6">
        <w:tc>
          <w:tcPr>
            <w:tcW w:w="6009" w:type="dxa"/>
            <w:vAlign w:val="center"/>
            <w:hideMark/>
          </w:tcPr>
          <w:p w14:paraId="4318A24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Forecast Overhead Transmission Lines Icing Based on Weighted Regression of Multiple Metereological Factors-SEGRE</w:t>
            </w:r>
          </w:p>
        </w:tc>
        <w:tc>
          <w:tcPr>
            <w:tcW w:w="1643" w:type="dxa"/>
            <w:vAlign w:val="center"/>
            <w:hideMark/>
          </w:tcPr>
          <w:p w14:paraId="231730A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B13CF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icing em LT por regressão ponderada multivariável (meteorologia → espessura de gelo)</w:t>
            </w:r>
          </w:p>
        </w:tc>
        <w:tc>
          <w:tcPr>
            <w:tcW w:w="907" w:type="dxa"/>
            <w:vAlign w:val="center"/>
            <w:hideMark/>
          </w:tcPr>
          <w:p w14:paraId="697DD86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BE4CC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398649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866883" w:rsidRPr="00B34038" w14:paraId="3B8C0373" w14:textId="77777777" w:rsidTr="005615F6">
        <w:tc>
          <w:tcPr>
            <w:tcW w:w="6009" w:type="dxa"/>
            <w:vAlign w:val="center"/>
            <w:hideMark/>
          </w:tcPr>
          <w:p w14:paraId="3A1CF66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Impact of Extreme Weather on Power System Blackouts and Forced Outages-New Challenges-EES</w:t>
            </w:r>
          </w:p>
        </w:tc>
        <w:tc>
          <w:tcPr>
            <w:tcW w:w="1643" w:type="dxa"/>
            <w:vAlign w:val="center"/>
            <w:hideMark/>
          </w:tcPr>
          <w:p w14:paraId="04248D1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4507B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apagões / forced outages (energia elétrica)</w:t>
            </w:r>
          </w:p>
        </w:tc>
        <w:tc>
          <w:tcPr>
            <w:tcW w:w="907" w:type="dxa"/>
            <w:vAlign w:val="center"/>
            <w:hideMark/>
          </w:tcPr>
          <w:p w14:paraId="3844D97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57344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607D21F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224DB28" w14:textId="77777777" w:rsidTr="005615F6">
        <w:tc>
          <w:tcPr>
            <w:tcW w:w="6009" w:type="dxa"/>
            <w:vAlign w:val="center"/>
            <w:hideMark/>
          </w:tcPr>
          <w:p w14:paraId="056D380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Resilience of High Voltage Transmission System-Energy and Power Engineering</w:t>
            </w:r>
          </w:p>
        </w:tc>
        <w:tc>
          <w:tcPr>
            <w:tcW w:w="1643" w:type="dxa"/>
            <w:vAlign w:val="center"/>
            <w:hideMark/>
          </w:tcPr>
          <w:p w14:paraId="4A0A676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2E1A5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aplicada a sistema HV de transmissão</w:t>
            </w:r>
          </w:p>
        </w:tc>
        <w:tc>
          <w:tcPr>
            <w:tcW w:w="907" w:type="dxa"/>
            <w:vAlign w:val="center"/>
            <w:hideMark/>
          </w:tcPr>
          <w:p w14:paraId="5FB4298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DA92DC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7E4E050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578A3CD1" w14:textId="77777777" w:rsidTr="005615F6">
        <w:tc>
          <w:tcPr>
            <w:tcW w:w="6009" w:type="dxa"/>
            <w:vAlign w:val="center"/>
            <w:hideMark/>
          </w:tcPr>
          <w:p w14:paraId="2AF844C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Impact of Climate Change on Static Ratings of Overhead Line in Edinburgh-IEEE</w:t>
            </w:r>
          </w:p>
        </w:tc>
        <w:tc>
          <w:tcPr>
            <w:tcW w:w="1643" w:type="dxa"/>
            <w:vAlign w:val="center"/>
            <w:hideMark/>
          </w:tcPr>
          <w:p w14:paraId="117274E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FCBF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 climática →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 de LT (IEEE 738 + cenários)</w:t>
            </w:r>
          </w:p>
        </w:tc>
        <w:tc>
          <w:tcPr>
            <w:tcW w:w="907" w:type="dxa"/>
            <w:vAlign w:val="center"/>
            <w:hideMark/>
          </w:tcPr>
          <w:p w14:paraId="715DBAC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3D33FE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4A486CF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515EC7C" w14:textId="77777777" w:rsidTr="005615F6">
        <w:tc>
          <w:tcPr>
            <w:tcW w:w="6009" w:type="dxa"/>
            <w:vAlign w:val="center"/>
            <w:hideMark/>
          </w:tcPr>
          <w:p w14:paraId="6D4BF10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The effect of weather on grid systems and the reliability of electricity supply-Climate Change</w:t>
            </w:r>
          </w:p>
        </w:tc>
        <w:tc>
          <w:tcPr>
            <w:tcW w:w="1643" w:type="dxa"/>
            <w:vAlign w:val="center"/>
            <w:hideMark/>
          </w:tcPr>
          <w:p w14:paraId="156A378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E08F9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falhas/reliability; distinção normal/adverso/extremo; transmissão vs distribuição</w:t>
            </w:r>
          </w:p>
        </w:tc>
        <w:tc>
          <w:tcPr>
            <w:tcW w:w="907" w:type="dxa"/>
            <w:vAlign w:val="center"/>
            <w:hideMark/>
          </w:tcPr>
          <w:p w14:paraId="0FF2002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1FDBA8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0DE8BFE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4E99F5DA" w14:textId="77777777" w:rsidTr="005615F6">
        <w:tc>
          <w:tcPr>
            <w:tcW w:w="6009" w:type="dxa"/>
            <w:vAlign w:val="center"/>
            <w:hideMark/>
          </w:tcPr>
          <w:p w14:paraId="251E316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Blackout-Extreme Weather, Climate Change and Power Outages-Climate Central</w:t>
            </w:r>
          </w:p>
        </w:tc>
        <w:tc>
          <w:tcPr>
            <w:tcW w:w="1643" w:type="dxa"/>
            <w:vAlign w:val="center"/>
            <w:hideMark/>
          </w:tcPr>
          <w:p w14:paraId="125A2CE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78CC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empírica: clima extremo → grandes apagões/outages</w:t>
            </w:r>
          </w:p>
        </w:tc>
        <w:tc>
          <w:tcPr>
            <w:tcW w:w="907" w:type="dxa"/>
            <w:vAlign w:val="center"/>
            <w:hideMark/>
          </w:tcPr>
          <w:p w14:paraId="3D4DAB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7BFD81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45D31A0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F5A6990" w14:textId="77777777" w:rsidTr="005615F6">
        <w:tc>
          <w:tcPr>
            <w:tcW w:w="6009" w:type="dxa"/>
            <w:vAlign w:val="center"/>
            <w:hideMark/>
          </w:tcPr>
          <w:p w14:paraId="0379835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Report on the FERC-NERC-Regional Entity Joint Review of Restaration and Recovery Plans-NERC</w:t>
            </w:r>
          </w:p>
        </w:tc>
        <w:tc>
          <w:tcPr>
            <w:tcW w:w="1643" w:type="dxa"/>
            <w:vAlign w:val="center"/>
            <w:hideMark/>
          </w:tcPr>
          <w:p w14:paraId="67B05D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038A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Planos de restauração/recuperação (blackstart, perda de SCADA/EMS, operação manual)</w:t>
            </w:r>
          </w:p>
        </w:tc>
        <w:tc>
          <w:tcPr>
            <w:tcW w:w="907" w:type="dxa"/>
            <w:vAlign w:val="center"/>
            <w:hideMark/>
          </w:tcPr>
          <w:p w14:paraId="46F39A7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A7A11C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08083EB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69BBF57B" w14:textId="77777777" w:rsidTr="005615F6">
        <w:tc>
          <w:tcPr>
            <w:tcW w:w="6009" w:type="dxa"/>
            <w:vAlign w:val="center"/>
            <w:hideMark/>
          </w:tcPr>
          <w:p w14:paraId="0A90A1E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Systems Resilience for Multihazard Environments-Definition, Metrics, and Valuation for Decision Making-Risk Analysis</w:t>
            </w:r>
          </w:p>
        </w:tc>
        <w:tc>
          <w:tcPr>
            <w:tcW w:w="1643" w:type="dxa"/>
            <w:vAlign w:val="center"/>
            <w:hideMark/>
          </w:tcPr>
          <w:p w14:paraId="69A0575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445DF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 formal: definição/métricas/valoração de resiliência multirriscos</w:t>
            </w:r>
          </w:p>
        </w:tc>
        <w:tc>
          <w:tcPr>
            <w:tcW w:w="907" w:type="dxa"/>
            <w:vAlign w:val="center"/>
            <w:hideMark/>
          </w:tcPr>
          <w:p w14:paraId="24D54B4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5B6DE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37850A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0EA160A9" w14:textId="77777777" w:rsidTr="005615F6">
        <w:tc>
          <w:tcPr>
            <w:tcW w:w="6009" w:type="dxa"/>
            <w:vAlign w:val="center"/>
            <w:hideMark/>
          </w:tcPr>
          <w:p w14:paraId="6AC55A9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Influence of extreme weather and climate change on the resilience of power systems Impacts and possible mitigation strategies-ELSEVIER</w:t>
            </w:r>
          </w:p>
        </w:tc>
        <w:tc>
          <w:tcPr>
            <w:tcW w:w="1643" w:type="dxa"/>
            <w:vAlign w:val="center"/>
            <w:hideMark/>
          </w:tcPr>
          <w:p w14:paraId="3031CDD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B3844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impactos no SEP; mitigação (robustez, operação, adaptação)</w:t>
            </w:r>
          </w:p>
        </w:tc>
        <w:tc>
          <w:tcPr>
            <w:tcW w:w="907" w:type="dxa"/>
            <w:vAlign w:val="center"/>
            <w:hideMark/>
          </w:tcPr>
          <w:p w14:paraId="5EE7893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86E30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8BFBC2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21061F0E" w14:textId="77777777" w:rsidTr="005615F6">
        <w:tc>
          <w:tcPr>
            <w:tcW w:w="6009" w:type="dxa"/>
            <w:vAlign w:val="center"/>
            <w:hideMark/>
          </w:tcPr>
          <w:p w14:paraId="6005F3F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2016 Assessing the impacts of extreme temperatures and water availability on the resilience of the GB power system-IEEE</w:t>
            </w:r>
          </w:p>
        </w:tc>
        <w:tc>
          <w:tcPr>
            <w:tcW w:w="1643" w:type="dxa"/>
            <w:vAlign w:val="center"/>
            <w:hideMark/>
          </w:tcPr>
          <w:p w14:paraId="5F6DD40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6CD7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resiliência do sistema (ênfase transmissão/suprimento)</w:t>
            </w:r>
          </w:p>
        </w:tc>
        <w:tc>
          <w:tcPr>
            <w:tcW w:w="907" w:type="dxa"/>
            <w:vAlign w:val="center"/>
            <w:hideMark/>
          </w:tcPr>
          <w:p w14:paraId="51A0C97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05CBD5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0D8321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D3EE631" w14:textId="77777777" w:rsidTr="005615F6">
        <w:tc>
          <w:tcPr>
            <w:tcW w:w="6009" w:type="dxa"/>
            <w:vAlign w:val="center"/>
            <w:hideMark/>
          </w:tcPr>
          <w:p w14:paraId="02E2243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Optimal Resilient Transmission Grid Design-IEEE</w:t>
            </w:r>
          </w:p>
        </w:tc>
        <w:tc>
          <w:tcPr>
            <w:tcW w:w="1643" w:type="dxa"/>
            <w:vAlign w:val="center"/>
            <w:hideMark/>
          </w:tcPr>
          <w:p w14:paraId="3895354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2A3EC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transmissão resiliente (hardening, expansão, FACTS; cenários de dano)</w:t>
            </w:r>
          </w:p>
        </w:tc>
        <w:tc>
          <w:tcPr>
            <w:tcW w:w="907" w:type="dxa"/>
            <w:vAlign w:val="center"/>
            <w:hideMark/>
          </w:tcPr>
          <w:p w14:paraId="22B6986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009D6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7CA33BE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4A8A6A46" w14:textId="77777777" w:rsidTr="005615F6">
        <w:tc>
          <w:tcPr>
            <w:tcW w:w="6009" w:type="dxa"/>
            <w:vAlign w:val="center"/>
            <w:hideMark/>
          </w:tcPr>
          <w:p w14:paraId="1111994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A Quantified Resilience Assessment Approach for Electrical Power Systems Considering Multiple Transmission Line Outages-IEEE</w:t>
            </w:r>
          </w:p>
        </w:tc>
        <w:tc>
          <w:tcPr>
            <w:tcW w:w="1643" w:type="dxa"/>
            <w:vAlign w:val="center"/>
            <w:hideMark/>
          </w:tcPr>
          <w:p w14:paraId="6B320A7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C8509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resiliência com múltiplas falhas de LT</w:t>
            </w:r>
          </w:p>
        </w:tc>
        <w:tc>
          <w:tcPr>
            <w:tcW w:w="907" w:type="dxa"/>
            <w:vAlign w:val="center"/>
            <w:hideMark/>
          </w:tcPr>
          <w:p w14:paraId="14C9B21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8C0E29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AC2497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AC37E9C" w14:textId="77777777" w:rsidTr="005615F6">
        <w:tc>
          <w:tcPr>
            <w:tcW w:w="6009" w:type="dxa"/>
            <w:vAlign w:val="center"/>
            <w:hideMark/>
          </w:tcPr>
          <w:p w14:paraId="3B1BD0C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Battling the Extreme-A Study on the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35262C5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80576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sob eventos extremos</w:t>
            </w:r>
          </w:p>
        </w:tc>
        <w:tc>
          <w:tcPr>
            <w:tcW w:w="907" w:type="dxa"/>
            <w:vAlign w:val="center"/>
            <w:hideMark/>
          </w:tcPr>
          <w:p w14:paraId="1AA5FB0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9C625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6753D7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4F91EEB2" w14:textId="77777777" w:rsidTr="005615F6">
        <w:tc>
          <w:tcPr>
            <w:tcW w:w="6009" w:type="dxa"/>
            <w:vAlign w:val="center"/>
            <w:hideMark/>
          </w:tcPr>
          <w:p w14:paraId="58DCD6A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Modeling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2B229B8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9B671D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e avaliação de resiliência a eventos meteorológicos extremos</w:t>
            </w:r>
          </w:p>
        </w:tc>
        <w:tc>
          <w:tcPr>
            <w:tcW w:w="907" w:type="dxa"/>
            <w:vAlign w:val="center"/>
            <w:hideMark/>
          </w:tcPr>
          <w:p w14:paraId="173A74D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A0276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313899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5E928350" w14:textId="77777777" w:rsidTr="005615F6">
        <w:tc>
          <w:tcPr>
            <w:tcW w:w="6009" w:type="dxa"/>
            <w:vAlign w:val="center"/>
            <w:hideMark/>
          </w:tcPr>
          <w:p w14:paraId="2C7F0D4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Dynamic Assessment of Resilience of Power Transmission Systems in Ice Disasters-POWERCON</w:t>
            </w:r>
          </w:p>
        </w:tc>
        <w:tc>
          <w:tcPr>
            <w:tcW w:w="1643" w:type="dxa"/>
            <w:vAlign w:val="center"/>
            <w:hideMark/>
          </w:tcPr>
          <w:p w14:paraId="212D959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CCFB2A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dinâmica da resiliência de transmissão sob gelo</w:t>
            </w:r>
          </w:p>
        </w:tc>
        <w:tc>
          <w:tcPr>
            <w:tcW w:w="907" w:type="dxa"/>
            <w:vAlign w:val="center"/>
            <w:hideMark/>
          </w:tcPr>
          <w:p w14:paraId="77061F8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F4CDA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A82FF8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45E1EF2C" w14:textId="77777777" w:rsidTr="005615F6">
        <w:tc>
          <w:tcPr>
            <w:tcW w:w="6009" w:type="dxa"/>
            <w:vAlign w:val="center"/>
            <w:hideMark/>
          </w:tcPr>
          <w:p w14:paraId="35C46BA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Integrated Approach to Assess the Resilience of Future Electricity Infrastructure Networks to Climate Hazards-IEEE</w:t>
            </w:r>
          </w:p>
        </w:tc>
        <w:tc>
          <w:tcPr>
            <w:tcW w:w="1643" w:type="dxa"/>
            <w:vAlign w:val="center"/>
            <w:hideMark/>
          </w:tcPr>
          <w:p w14:paraId="4B62CC7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284AF98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integrada de resiliência a hazards climáticos</w:t>
            </w:r>
          </w:p>
        </w:tc>
        <w:tc>
          <w:tcPr>
            <w:tcW w:w="907" w:type="dxa"/>
            <w:vAlign w:val="center"/>
            <w:hideMark/>
          </w:tcPr>
          <w:p w14:paraId="5F53730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70BC3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</w:t>
            </w:r>
          </w:p>
        </w:tc>
        <w:tc>
          <w:tcPr>
            <w:tcW w:w="510" w:type="dxa"/>
            <w:vAlign w:val="center"/>
            <w:hideMark/>
          </w:tcPr>
          <w:p w14:paraId="42F180A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6811BD8C" w14:textId="77777777" w:rsidTr="005615F6">
        <w:tc>
          <w:tcPr>
            <w:tcW w:w="6009" w:type="dxa"/>
            <w:vAlign w:val="center"/>
            <w:hideMark/>
          </w:tcPr>
          <w:p w14:paraId="07A136A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Systems' Resilience Against Ice Sleeves-an Assessment Methodology Tested in the Smart City Vizze Project-IEEE</w:t>
            </w:r>
          </w:p>
        </w:tc>
        <w:tc>
          <w:tcPr>
            <w:tcW w:w="1643" w:type="dxa"/>
            <w:vAlign w:val="center"/>
            <w:hideMark/>
          </w:tcPr>
          <w:p w14:paraId="4EBADCC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1B4303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para gelo em transmissão (Vizze)</w:t>
            </w:r>
          </w:p>
        </w:tc>
        <w:tc>
          <w:tcPr>
            <w:tcW w:w="907" w:type="dxa"/>
            <w:vAlign w:val="center"/>
            <w:hideMark/>
          </w:tcPr>
          <w:p w14:paraId="28AA356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4CF634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3211AE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5F6AAFB0" w14:textId="77777777" w:rsidTr="005615F6">
        <w:tc>
          <w:tcPr>
            <w:tcW w:w="6009" w:type="dxa"/>
            <w:vAlign w:val="center"/>
            <w:hideMark/>
          </w:tcPr>
          <w:p w14:paraId="0BA1957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and Its Enhancement in Tackling Adverse Impact of Ice Disasters for Power Transmission Systems-MDPI</w:t>
            </w:r>
          </w:p>
        </w:tc>
        <w:tc>
          <w:tcPr>
            <w:tcW w:w="1643" w:type="dxa"/>
            <w:vAlign w:val="center"/>
            <w:hideMark/>
          </w:tcPr>
          <w:p w14:paraId="50EF44B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62B84C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gelo + estratégias de melhoria</w:t>
            </w:r>
          </w:p>
        </w:tc>
        <w:tc>
          <w:tcPr>
            <w:tcW w:w="907" w:type="dxa"/>
            <w:vAlign w:val="center"/>
            <w:hideMark/>
          </w:tcPr>
          <w:p w14:paraId="4E90D85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5C9A2C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377A11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6D15468" w14:textId="77777777" w:rsidTr="005615F6">
        <w:tc>
          <w:tcPr>
            <w:tcW w:w="6009" w:type="dxa"/>
            <w:vAlign w:val="center"/>
            <w:hideMark/>
          </w:tcPr>
          <w:p w14:paraId="1AE2DAB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 a Consensus on the Definition and Taxonomy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0BED67E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2DB82FC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Definição e taxonomia de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0E0DF93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91E08C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04449D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422EF5B" w14:textId="77777777" w:rsidTr="005615F6">
        <w:tc>
          <w:tcPr>
            <w:tcW w:w="6009" w:type="dxa"/>
            <w:vAlign w:val="center"/>
            <w:hideMark/>
          </w:tcPr>
          <w:p w14:paraId="57A0066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Extreme Weather and Climate Vulnerabilities of the Electric Grid A Summary of Environmental Sensitivity Quantification Methods-ORNL</w:t>
            </w:r>
          </w:p>
        </w:tc>
        <w:tc>
          <w:tcPr>
            <w:tcW w:w="1643" w:type="dxa"/>
            <w:vAlign w:val="center"/>
            <w:hideMark/>
          </w:tcPr>
          <w:p w14:paraId="31236C2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F7CA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e vulnerabilidade física da rede</w:t>
            </w:r>
          </w:p>
        </w:tc>
        <w:tc>
          <w:tcPr>
            <w:tcW w:w="907" w:type="dxa"/>
            <w:vAlign w:val="center"/>
            <w:hideMark/>
          </w:tcPr>
          <w:p w14:paraId="5B0DAC6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69AF68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71F08B7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63FF2C1" w14:textId="77777777" w:rsidTr="005615F6">
        <w:tc>
          <w:tcPr>
            <w:tcW w:w="6009" w:type="dxa"/>
            <w:vAlign w:val="center"/>
            <w:hideMark/>
          </w:tcPr>
          <w:p w14:paraId="3B45469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Multiple Outage Challenges to Transmission Grid Resilience-IEEE</w:t>
            </w:r>
          </w:p>
        </w:tc>
        <w:tc>
          <w:tcPr>
            <w:tcW w:w="1643" w:type="dxa"/>
            <w:vAlign w:val="center"/>
            <w:hideMark/>
          </w:tcPr>
          <w:p w14:paraId="6BB28C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BBCC0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múltiplas reais em transmissão (TADS/NERC)</w:t>
            </w:r>
          </w:p>
        </w:tc>
        <w:tc>
          <w:tcPr>
            <w:tcW w:w="907" w:type="dxa"/>
            <w:vAlign w:val="center"/>
            <w:hideMark/>
          </w:tcPr>
          <w:p w14:paraId="2E8EA20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0EAA1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445D66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779D9ED" w14:textId="77777777" w:rsidTr="005615F6">
        <w:tc>
          <w:tcPr>
            <w:tcW w:w="6009" w:type="dxa"/>
            <w:vAlign w:val="center"/>
            <w:hideMark/>
          </w:tcPr>
          <w:p w14:paraId="0E50CA2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Planning-Oriented Resilience Assessment Framework for Transmission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4C69081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697D0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tufões: campo de vento + fragilidade espaço-temporal + índices + eficiência computacional</w:t>
            </w:r>
          </w:p>
        </w:tc>
        <w:tc>
          <w:tcPr>
            <w:tcW w:w="907" w:type="dxa"/>
            <w:vAlign w:val="center"/>
            <w:hideMark/>
          </w:tcPr>
          <w:p w14:paraId="0DEF5C3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2B1E45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D913A6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4BEE299B" w14:textId="77777777" w:rsidTr="005615F6">
        <w:tc>
          <w:tcPr>
            <w:tcW w:w="6009" w:type="dxa"/>
            <w:vAlign w:val="center"/>
            <w:hideMark/>
          </w:tcPr>
          <w:p w14:paraId="18AA63F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Analysis of the Climatic Factors Influence on the Overhead Transmission Lines Reliability-Sciendo</w:t>
            </w:r>
          </w:p>
        </w:tc>
        <w:tc>
          <w:tcPr>
            <w:tcW w:w="1643" w:type="dxa"/>
            <w:vAlign w:val="center"/>
            <w:hideMark/>
          </w:tcPr>
          <w:p w14:paraId="5BC8DE5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071F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Influência de fatores climáticos na confiabilidade física de linhas aéreas</w:t>
            </w:r>
          </w:p>
        </w:tc>
        <w:tc>
          <w:tcPr>
            <w:tcW w:w="907" w:type="dxa"/>
            <w:vAlign w:val="center"/>
            <w:hideMark/>
          </w:tcPr>
          <w:p w14:paraId="605708C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5F8F82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B55216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8A0281A" w14:textId="77777777" w:rsidTr="005615F6">
        <w:tc>
          <w:tcPr>
            <w:tcW w:w="6009" w:type="dxa"/>
            <w:vAlign w:val="center"/>
            <w:hideMark/>
          </w:tcPr>
          <w:p w14:paraId="0ABEEEF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Power System Resilience Assessment-A Comprehensive Approach-IEEE </w:t>
            </w:r>
          </w:p>
        </w:tc>
        <w:tc>
          <w:tcPr>
            <w:tcW w:w="1643" w:type="dxa"/>
            <w:vAlign w:val="center"/>
            <w:hideMark/>
          </w:tcPr>
          <w:p w14:paraId="59E20A1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A8F89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com vento, fragilidade de linhas/torres, reparo e índice formal</w:t>
            </w:r>
          </w:p>
        </w:tc>
        <w:tc>
          <w:tcPr>
            <w:tcW w:w="907" w:type="dxa"/>
            <w:vAlign w:val="center"/>
            <w:hideMark/>
          </w:tcPr>
          <w:p w14:paraId="20552DC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C9968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6A0F9E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0E8A99FE" w14:textId="77777777" w:rsidTr="005615F6">
        <w:tc>
          <w:tcPr>
            <w:tcW w:w="6009" w:type="dxa"/>
            <w:vAlign w:val="center"/>
            <w:hideMark/>
          </w:tcPr>
          <w:p w14:paraId="732F39B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Probabilistic Resilience Measurement for Rural Electric Distribution System Affected by Hurricane Events-ASCE</w:t>
            </w:r>
          </w:p>
        </w:tc>
        <w:tc>
          <w:tcPr>
            <w:tcW w:w="1643" w:type="dxa"/>
            <w:vAlign w:val="center"/>
            <w:hideMark/>
          </w:tcPr>
          <w:p w14:paraId="75C6449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428C0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(TMSR) com fragilidade física + recuperação temporal (furacões)</w:t>
            </w:r>
          </w:p>
        </w:tc>
        <w:tc>
          <w:tcPr>
            <w:tcW w:w="907" w:type="dxa"/>
            <w:vAlign w:val="center"/>
            <w:hideMark/>
          </w:tcPr>
          <w:p w14:paraId="5E03D34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CCE44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65DFB9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9AFCAA6" w14:textId="77777777" w:rsidTr="005615F6">
        <w:tc>
          <w:tcPr>
            <w:tcW w:w="6009" w:type="dxa"/>
            <w:vAlign w:val="center"/>
            <w:hideMark/>
          </w:tcPr>
          <w:p w14:paraId="764264B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Case Study Fact Sheet-The impact of climate change on transmission line ratings-ESCIP</w:t>
            </w:r>
          </w:p>
        </w:tc>
        <w:tc>
          <w:tcPr>
            <w:tcW w:w="1643" w:type="dxa"/>
            <w:vAlign w:val="center"/>
            <w:hideMark/>
          </w:tcPr>
          <w:p w14:paraId="6C1F7AB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B42A4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das mudanças climáticas nos ratings/ampacidade de LT (derating térmico, RCPs)</w:t>
            </w:r>
          </w:p>
        </w:tc>
        <w:tc>
          <w:tcPr>
            <w:tcW w:w="907" w:type="dxa"/>
            <w:vAlign w:val="center"/>
            <w:hideMark/>
          </w:tcPr>
          <w:p w14:paraId="30C6D79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74A522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 / Resiliência dos sistemas elétricos / Metodologia adotada</w:t>
            </w:r>
          </w:p>
        </w:tc>
        <w:tc>
          <w:tcPr>
            <w:tcW w:w="510" w:type="dxa"/>
            <w:vAlign w:val="center"/>
            <w:hideMark/>
          </w:tcPr>
          <w:p w14:paraId="593DFA1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C6DEC66" w14:textId="77777777" w:rsidTr="005615F6">
        <w:tc>
          <w:tcPr>
            <w:tcW w:w="6009" w:type="dxa"/>
            <w:vAlign w:val="center"/>
            <w:hideMark/>
          </w:tcPr>
          <w:p w14:paraId="27FE260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Full-time scale resilience enhancement framework for power transmission system under ice disasters-ELSEVIER</w:t>
            </w:r>
          </w:p>
        </w:tc>
        <w:tc>
          <w:tcPr>
            <w:tcW w:w="1643" w:type="dxa"/>
            <w:vAlign w:val="center"/>
            <w:hideMark/>
          </w:tcPr>
          <w:p w14:paraId="5C05F80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0990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(pré–durante–pós) para resiliência de transmissão sob desastres de gelo, com índices</w:t>
            </w:r>
          </w:p>
        </w:tc>
        <w:tc>
          <w:tcPr>
            <w:tcW w:w="907" w:type="dxa"/>
            <w:vAlign w:val="center"/>
            <w:hideMark/>
          </w:tcPr>
          <w:p w14:paraId="45F90B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2B389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B27AEE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9BF0009" w14:textId="77777777" w:rsidTr="005615F6">
        <w:tc>
          <w:tcPr>
            <w:tcW w:w="6009" w:type="dxa"/>
            <w:vAlign w:val="center"/>
            <w:hideMark/>
          </w:tcPr>
          <w:p w14:paraId="4012D10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Modeling and Quantification of Power System Resilience to Natural Hazards-IEEE</w:t>
            </w:r>
          </w:p>
        </w:tc>
        <w:tc>
          <w:tcPr>
            <w:tcW w:w="1643" w:type="dxa"/>
            <w:vAlign w:val="center"/>
            <w:hideMark/>
          </w:tcPr>
          <w:p w14:paraId="2CEA00C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2D19E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de hazard (deslizamento) + vulnerabilidade espacial e impacto elétrico (torre a torre / LT)</w:t>
            </w:r>
          </w:p>
        </w:tc>
        <w:tc>
          <w:tcPr>
            <w:tcW w:w="907" w:type="dxa"/>
            <w:vAlign w:val="center"/>
            <w:hideMark/>
          </w:tcPr>
          <w:p w14:paraId="6547888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44EC76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D44215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F8CB40F" w14:textId="77777777" w:rsidTr="005615F6">
        <w:tc>
          <w:tcPr>
            <w:tcW w:w="6009" w:type="dxa"/>
            <w:vAlign w:val="center"/>
            <w:hideMark/>
          </w:tcPr>
          <w:p w14:paraId="4F712A6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Approach for Transmission Systems Considering Uncertainties of Ice Storms-IEEE</w:t>
            </w:r>
          </w:p>
        </w:tc>
        <w:tc>
          <w:tcPr>
            <w:tcW w:w="1643" w:type="dxa"/>
            <w:vAlign w:val="center"/>
            <w:hideMark/>
          </w:tcPr>
          <w:p w14:paraId="437519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6D5E8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incertezas + fragilidade física</w:t>
            </w:r>
          </w:p>
        </w:tc>
        <w:tc>
          <w:tcPr>
            <w:tcW w:w="907" w:type="dxa"/>
            <w:vAlign w:val="center"/>
            <w:hideMark/>
          </w:tcPr>
          <w:p w14:paraId="44D0C3A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7EDB5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56284C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72D7BD1" w14:textId="77777777" w:rsidTr="005615F6">
        <w:tc>
          <w:tcPr>
            <w:tcW w:w="6009" w:type="dxa"/>
            <w:vAlign w:val="center"/>
            <w:hideMark/>
          </w:tcPr>
          <w:p w14:paraId="53E4A79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Resiliency-Oriented Planning of Transmission Systems and Distributed Energy Resources-IEEE</w:t>
            </w:r>
          </w:p>
        </w:tc>
        <w:tc>
          <w:tcPr>
            <w:tcW w:w="1643" w:type="dxa"/>
            <w:vAlign w:val="center"/>
            <w:hideMark/>
          </w:tcPr>
          <w:p w14:paraId="05FF68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58423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+ DERs sob eventos extremos (fragilidade + recuperação)</w:t>
            </w:r>
          </w:p>
        </w:tc>
        <w:tc>
          <w:tcPr>
            <w:tcW w:w="907" w:type="dxa"/>
            <w:vAlign w:val="center"/>
            <w:hideMark/>
          </w:tcPr>
          <w:p w14:paraId="7EF0809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B82B1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FE3F4A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C7B8EBA" w14:textId="77777777" w:rsidTr="005615F6">
        <w:tc>
          <w:tcPr>
            <w:tcW w:w="6009" w:type="dxa"/>
            <w:vAlign w:val="center"/>
            <w:hideMark/>
          </w:tcPr>
          <w:p w14:paraId="66F3CFE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Data-driven Framework of Resilience Evaluation for Power Systems under Typhoon Disasters – IEEE</w:t>
            </w:r>
          </w:p>
        </w:tc>
        <w:tc>
          <w:tcPr>
            <w:tcW w:w="1643" w:type="dxa"/>
            <w:vAlign w:val="center"/>
            <w:hideMark/>
          </w:tcPr>
          <w:p w14:paraId="327B95A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280A9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data-driven da resiliência sob tufões (fragilidade + ML)</w:t>
            </w:r>
          </w:p>
        </w:tc>
        <w:tc>
          <w:tcPr>
            <w:tcW w:w="907" w:type="dxa"/>
            <w:vAlign w:val="center"/>
            <w:hideMark/>
          </w:tcPr>
          <w:p w14:paraId="7D2C340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3D4C83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511872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C1F3B3E" w14:textId="77777777" w:rsidTr="005615F6">
        <w:tc>
          <w:tcPr>
            <w:tcW w:w="6009" w:type="dxa"/>
            <w:vAlign w:val="center"/>
            <w:hideMark/>
          </w:tcPr>
          <w:p w14:paraId="2B1F7D6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Probabilistic Approach to Assess Quantitative Resilience of Transmission Line During Cyclone – IEEE</w:t>
            </w:r>
          </w:p>
        </w:tc>
        <w:tc>
          <w:tcPr>
            <w:tcW w:w="1643" w:type="dxa"/>
            <w:vAlign w:val="center"/>
            <w:hideMark/>
          </w:tcPr>
          <w:p w14:paraId="721B317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46440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Monte Carlo para LT sob ciclones</w:t>
            </w:r>
          </w:p>
        </w:tc>
        <w:tc>
          <w:tcPr>
            <w:tcW w:w="907" w:type="dxa"/>
            <w:vAlign w:val="center"/>
            <w:hideMark/>
          </w:tcPr>
          <w:p w14:paraId="5AAD970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0883F3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5ECE52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48203BD" w14:textId="77777777" w:rsidTr="005615F6">
        <w:tc>
          <w:tcPr>
            <w:tcW w:w="6009" w:type="dxa"/>
            <w:vAlign w:val="center"/>
            <w:hideMark/>
          </w:tcPr>
          <w:p w14:paraId="153096F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Deep Learning Based Hurricane Resilient Coplanning of Transmission Lines, BESS and Wind Farms – IEEE</w:t>
            </w:r>
          </w:p>
        </w:tc>
        <w:tc>
          <w:tcPr>
            <w:tcW w:w="1643" w:type="dxa"/>
            <w:vAlign w:val="center"/>
            <w:hideMark/>
          </w:tcPr>
          <w:p w14:paraId="041C224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5AC4A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transmissão sob furacões</w:t>
            </w:r>
          </w:p>
        </w:tc>
        <w:tc>
          <w:tcPr>
            <w:tcW w:w="907" w:type="dxa"/>
            <w:vAlign w:val="center"/>
            <w:hideMark/>
          </w:tcPr>
          <w:p w14:paraId="2336CE2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8F6A5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0EF399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60EE0FB" w14:textId="77777777" w:rsidTr="005615F6">
        <w:tc>
          <w:tcPr>
            <w:tcW w:w="6009" w:type="dxa"/>
            <w:vAlign w:val="center"/>
            <w:hideMark/>
          </w:tcPr>
          <w:p w14:paraId="3AD6635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Distributionally Robust Resilience Assessment of Power Systems with Offshore Wind Farms-IEEE.pdf</w:t>
            </w:r>
          </w:p>
        </w:tc>
        <w:tc>
          <w:tcPr>
            <w:tcW w:w="1643" w:type="dxa"/>
            <w:vAlign w:val="center"/>
            <w:hideMark/>
          </w:tcPr>
          <w:p w14:paraId="4DAE0BB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0583F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robusta (DRO-CVaR) da resiliência sob furacões com OWF; falhas em linhas/cabos</w:t>
            </w:r>
          </w:p>
        </w:tc>
        <w:tc>
          <w:tcPr>
            <w:tcW w:w="907" w:type="dxa"/>
            <w:vAlign w:val="center"/>
            <w:hideMark/>
          </w:tcPr>
          <w:p w14:paraId="53A5667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B57B54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ED1149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6E4A4373" w14:textId="77777777" w:rsidTr="005615F6">
        <w:tc>
          <w:tcPr>
            <w:tcW w:w="6009" w:type="dxa"/>
            <w:vAlign w:val="center"/>
            <w:hideMark/>
          </w:tcPr>
          <w:p w14:paraId="33D9E3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Network hardening and optimal placement of microgrids to improve transmission system resilience-A two-stage linear program-ELSEVIER</w:t>
            </w:r>
          </w:p>
        </w:tc>
        <w:tc>
          <w:tcPr>
            <w:tcW w:w="1643" w:type="dxa"/>
            <w:vAlign w:val="center"/>
            <w:hideMark/>
          </w:tcPr>
          <w:p w14:paraId="48E6BE3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1CDCF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Transmissão: hardening de LT + fragilidade climática + métrica temporal; modelo em 2 estágios</w:t>
            </w:r>
          </w:p>
        </w:tc>
        <w:tc>
          <w:tcPr>
            <w:tcW w:w="907" w:type="dxa"/>
            <w:vAlign w:val="center"/>
            <w:hideMark/>
          </w:tcPr>
          <w:p w14:paraId="0955A90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6432FD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LT; metodologia adotada; lacuna (base para simplificação de índice)</w:t>
            </w:r>
          </w:p>
        </w:tc>
        <w:tc>
          <w:tcPr>
            <w:tcW w:w="510" w:type="dxa"/>
            <w:vAlign w:val="center"/>
            <w:hideMark/>
          </w:tcPr>
          <w:p w14:paraId="4A8F15F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F37ABB3" w14:textId="77777777" w:rsidTr="005615F6">
        <w:tc>
          <w:tcPr>
            <w:tcW w:w="6009" w:type="dxa"/>
            <w:vAlign w:val="center"/>
            <w:hideMark/>
          </w:tcPr>
          <w:p w14:paraId="320A7EC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57AD5BD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A9745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ciberfísica sob tufões (falhas de linha/torre + restrições de comunicação + recuperação)</w:t>
            </w:r>
          </w:p>
        </w:tc>
        <w:tc>
          <w:tcPr>
            <w:tcW w:w="907" w:type="dxa"/>
            <w:vAlign w:val="center"/>
            <w:hideMark/>
          </w:tcPr>
          <w:p w14:paraId="6FE105A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6A2753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176A22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00044F4" w14:textId="77777777" w:rsidTr="005615F6">
        <w:tc>
          <w:tcPr>
            <w:tcW w:w="6009" w:type="dxa"/>
            <w:vAlign w:val="center"/>
            <w:hideMark/>
          </w:tcPr>
          <w:p w14:paraId="15C2E3B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in Electric Power Systems Against Volcanic Ash-IEEE</w:t>
            </w:r>
          </w:p>
        </w:tc>
        <w:tc>
          <w:tcPr>
            <w:tcW w:w="1643" w:type="dxa"/>
            <w:vAlign w:val="center"/>
            <w:hideMark/>
          </w:tcPr>
          <w:p w14:paraId="70A5EC4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65ED4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frente a cinza vulcânica (Ash3D + curvas de vulnerabilidade + Monte Carlo + DC-OPF) com impacto em LT (isoladores)</w:t>
            </w:r>
          </w:p>
        </w:tc>
        <w:tc>
          <w:tcPr>
            <w:tcW w:w="907" w:type="dxa"/>
            <w:vAlign w:val="center"/>
            <w:hideMark/>
          </w:tcPr>
          <w:p w14:paraId="694CB1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E3AE87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4F5AD2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0EE24E36" w14:textId="77777777" w:rsidTr="005615F6">
        <w:tc>
          <w:tcPr>
            <w:tcW w:w="6009" w:type="dxa"/>
            <w:vAlign w:val="center"/>
            <w:hideMark/>
          </w:tcPr>
          <w:p w14:paraId="7561F65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Trends in modern power systems resilience State-of-the-art review-ELSEVIER</w:t>
            </w:r>
          </w:p>
        </w:tc>
        <w:tc>
          <w:tcPr>
            <w:tcW w:w="1643" w:type="dxa"/>
            <w:vAlign w:val="center"/>
            <w:hideMark/>
          </w:tcPr>
          <w:p w14:paraId="4A336BA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B6953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arte: definições, taxonomias e métricas (SFC) para resiliência; estratégias curto/longo prazo</w:t>
            </w:r>
          </w:p>
        </w:tc>
        <w:tc>
          <w:tcPr>
            <w:tcW w:w="907" w:type="dxa"/>
            <w:vAlign w:val="center"/>
            <w:hideMark/>
          </w:tcPr>
          <w:p w14:paraId="4486BF1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05C941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AAB0B6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5008BE5" w14:textId="77777777" w:rsidTr="005615F6">
        <w:tc>
          <w:tcPr>
            <w:tcW w:w="6009" w:type="dxa"/>
            <w:vAlign w:val="center"/>
            <w:hideMark/>
          </w:tcPr>
          <w:p w14:paraId="1ADF27F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Modeling the power system resilience in China under different natural disasters-ELSEVIER</w:t>
            </w:r>
          </w:p>
        </w:tc>
        <w:tc>
          <w:tcPr>
            <w:tcW w:w="1643" w:type="dxa"/>
            <w:vAlign w:val="center"/>
            <w:hideMark/>
          </w:tcPr>
          <w:p w14:paraId="7E0DDB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AA4EA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quantitativo de resiliência do sistema elétrico sob desastres naturais (curva desempenho×tempo + DIIM) com 285 eventos reais na China</w:t>
            </w:r>
          </w:p>
        </w:tc>
        <w:tc>
          <w:tcPr>
            <w:tcW w:w="907" w:type="dxa"/>
            <w:vAlign w:val="center"/>
            <w:hideMark/>
          </w:tcPr>
          <w:p w14:paraId="449873C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9F413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3948D6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2BED3FA8" w14:textId="77777777" w:rsidTr="005615F6">
        <w:tc>
          <w:tcPr>
            <w:tcW w:w="6009" w:type="dxa"/>
            <w:vAlign w:val="center"/>
            <w:hideMark/>
          </w:tcPr>
          <w:p w14:paraId="510398D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Performance evaluation of Northern Regional Transmission System of India Critical Analysis for Grid Resilience-IEEE</w:t>
            </w:r>
          </w:p>
        </w:tc>
        <w:tc>
          <w:tcPr>
            <w:tcW w:w="1643" w:type="dxa"/>
            <w:vAlign w:val="center"/>
            <w:hideMark/>
          </w:tcPr>
          <w:p w14:paraId="120C843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383C3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estatística operacional de indisponibilidades/recuperação em rede de transmissão (18.000 eventos), com clima/terreno e evidência de colapso de torres</w:t>
            </w:r>
          </w:p>
        </w:tc>
        <w:tc>
          <w:tcPr>
            <w:tcW w:w="907" w:type="dxa"/>
            <w:vAlign w:val="center"/>
            <w:hideMark/>
          </w:tcPr>
          <w:p w14:paraId="596A0F5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4DAAFB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49464D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D950C8E" w14:textId="77777777" w:rsidTr="005615F6">
        <w:tc>
          <w:tcPr>
            <w:tcW w:w="6009" w:type="dxa"/>
            <w:vAlign w:val="center"/>
            <w:hideMark/>
          </w:tcPr>
          <w:p w14:paraId="47AFE8A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during 2001–2022 A bibliometric and correlation analysis-ELSEVIER</w:t>
            </w:r>
          </w:p>
        </w:tc>
        <w:tc>
          <w:tcPr>
            <w:tcW w:w="1643" w:type="dxa"/>
            <w:vAlign w:val="center"/>
            <w:hideMark/>
          </w:tcPr>
          <w:p w14:paraId="427DE3C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9731B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+ correlação com riscos de desastres (IPCC) para mapear tendências/lacunas (2001–2022) e posicionar transmissão/eventos extremos na literatura</w:t>
            </w:r>
          </w:p>
        </w:tc>
        <w:tc>
          <w:tcPr>
            <w:tcW w:w="907" w:type="dxa"/>
            <w:vAlign w:val="center"/>
            <w:hideMark/>
          </w:tcPr>
          <w:p w14:paraId="2D5B01B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75D80D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9250DF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5C83ECF6" w14:textId="77777777" w:rsidTr="005615F6">
        <w:tc>
          <w:tcPr>
            <w:tcW w:w="6009" w:type="dxa"/>
            <w:vAlign w:val="center"/>
            <w:hideMark/>
          </w:tcPr>
          <w:p w14:paraId="7A0F5F0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3ABC84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3E90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Reforço preventivo de LT sob tufões via otimização robusta em 2 estágios com incerteza dependente da decisão (DDU)</w:t>
            </w:r>
          </w:p>
        </w:tc>
        <w:tc>
          <w:tcPr>
            <w:tcW w:w="907" w:type="dxa"/>
            <w:vAlign w:val="center"/>
            <w:hideMark/>
          </w:tcPr>
          <w:p w14:paraId="1447A46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B7B000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8BCC2A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6CCCAE6" w14:textId="77777777" w:rsidTr="005615F6">
        <w:tc>
          <w:tcPr>
            <w:tcW w:w="6009" w:type="dxa"/>
            <w:vAlign w:val="center"/>
            <w:hideMark/>
          </w:tcPr>
          <w:p w14:paraId="4C267BF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with Circuit Breakers under Exogenous Uncertainties-IEEE</w:t>
            </w:r>
          </w:p>
        </w:tc>
        <w:tc>
          <w:tcPr>
            <w:tcW w:w="1643" w:type="dxa"/>
            <w:vAlign w:val="center"/>
            <w:hideMark/>
          </w:tcPr>
          <w:p w14:paraId="7B6EDAC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CC87B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tufões com disjuntores + reparo, via otimização robusta em 2 estágios (incerteza exógena)</w:t>
            </w:r>
          </w:p>
        </w:tc>
        <w:tc>
          <w:tcPr>
            <w:tcW w:w="907" w:type="dxa"/>
            <w:vAlign w:val="center"/>
            <w:hideMark/>
          </w:tcPr>
          <w:p w14:paraId="4F7E8B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BADDE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FDEF0E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A82EB74" w14:textId="77777777" w:rsidTr="005615F6">
        <w:tc>
          <w:tcPr>
            <w:tcW w:w="6009" w:type="dxa"/>
            <w:vAlign w:val="center"/>
            <w:hideMark/>
          </w:tcPr>
          <w:p w14:paraId="6990B27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Risk Reliability Assessment of Transmission Lines under Multiple Nature Disasters in Modern Power Systems-MDPI</w:t>
            </w:r>
          </w:p>
        </w:tc>
        <w:tc>
          <w:tcPr>
            <w:tcW w:w="1643" w:type="dxa"/>
            <w:vAlign w:val="center"/>
            <w:hideMark/>
          </w:tcPr>
          <w:p w14:paraId="6F1C7CE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F101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risco/confiabilidade de LT sob múltiplos desastres (Monte Carlo + AHP–EWM + perda de capacidade/impacto social)</w:t>
            </w:r>
          </w:p>
        </w:tc>
        <w:tc>
          <w:tcPr>
            <w:tcW w:w="907" w:type="dxa"/>
            <w:vAlign w:val="center"/>
            <w:hideMark/>
          </w:tcPr>
          <w:p w14:paraId="62D2E23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F3D2E9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9317C8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0BEC2FD" w14:textId="77777777" w:rsidTr="005615F6">
        <w:tc>
          <w:tcPr>
            <w:tcW w:w="6009" w:type="dxa"/>
            <w:vAlign w:val="center"/>
            <w:hideMark/>
          </w:tcPr>
          <w:p w14:paraId="0B8FCC2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A detailed review of power system resilience enhancement pillars-ELSEVIER</w:t>
            </w:r>
          </w:p>
        </w:tc>
        <w:tc>
          <w:tcPr>
            <w:tcW w:w="1643" w:type="dxa"/>
            <w:vAlign w:val="center"/>
            <w:hideMark/>
          </w:tcPr>
          <w:p w14:paraId="26970C1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B7C31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dos pilares de resiliência (hardening/smartening/distributing/building) + métricas/métodos</w:t>
            </w:r>
          </w:p>
        </w:tc>
        <w:tc>
          <w:tcPr>
            <w:tcW w:w="907" w:type="dxa"/>
            <w:vAlign w:val="center"/>
            <w:hideMark/>
          </w:tcPr>
          <w:p w14:paraId="23C4496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C4104E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25650D5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4BAF6946" w14:textId="77777777" w:rsidTr="005615F6">
        <w:tc>
          <w:tcPr>
            <w:tcW w:w="6009" w:type="dxa"/>
            <w:vAlign w:val="center"/>
            <w:hideMark/>
          </w:tcPr>
          <w:p w14:paraId="214B36B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Approaches of Climate Factors Influence for Design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5D7E8C9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E3E6E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normativa (IEC/EN/NESC/ASCE/PUE etc.) de cargas climáticas (vento/gelo/temperatura) no projeto estrutural de LT</w:t>
            </w:r>
          </w:p>
        </w:tc>
        <w:tc>
          <w:tcPr>
            <w:tcW w:w="907" w:type="dxa"/>
            <w:vAlign w:val="center"/>
            <w:hideMark/>
          </w:tcPr>
          <w:p w14:paraId="741DFD4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D8AE3C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4508EA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  <w:p w14:paraId="717C6158" w14:textId="77777777" w:rsidR="00866883" w:rsidRPr="00B34038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B34038" w14:paraId="0FEA5652" w14:textId="77777777" w:rsidTr="005615F6">
        <w:tc>
          <w:tcPr>
            <w:tcW w:w="6009" w:type="dxa"/>
            <w:vAlign w:val="center"/>
            <w:hideMark/>
          </w:tcPr>
          <w:p w14:paraId="2366897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Duke Energy Climate Resilience and Adaptation Study-Due Energy</w:t>
            </w:r>
          </w:p>
        </w:tc>
        <w:tc>
          <w:tcPr>
            <w:tcW w:w="1643" w:type="dxa"/>
            <w:vAlign w:val="center"/>
            <w:hideMark/>
          </w:tcPr>
          <w:p w14:paraId="2FB41D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EEDCC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e adaptação de ativos elétricos (ênfase em transmissão) com cenários climáticos e plano de medidas (hardening/rebuild)</w:t>
            </w:r>
          </w:p>
        </w:tc>
        <w:tc>
          <w:tcPr>
            <w:tcW w:w="907" w:type="dxa"/>
            <w:vAlign w:val="center"/>
            <w:hideMark/>
          </w:tcPr>
          <w:p w14:paraId="0599B4A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B396F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8B3AC6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258874F3" w14:textId="77777777" w:rsidTr="005615F6">
        <w:tc>
          <w:tcPr>
            <w:tcW w:w="6009" w:type="dxa"/>
            <w:vAlign w:val="center"/>
            <w:hideMark/>
          </w:tcPr>
          <w:p w14:paraId="2BFE4C4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Technical Consequences of Line Arresters instead of Shield Wires on HV Overhead Transmission Lines-EPEi</w:t>
            </w:r>
          </w:p>
        </w:tc>
        <w:tc>
          <w:tcPr>
            <w:tcW w:w="1643" w:type="dxa"/>
            <w:vAlign w:val="center"/>
            <w:hideMark/>
          </w:tcPr>
          <w:p w14:paraId="55C0F40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5E2E7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contra descargas atmosféricas (LSA vs cabo de guarda; EMTP; EGM; custos)</w:t>
            </w:r>
          </w:p>
        </w:tc>
        <w:tc>
          <w:tcPr>
            <w:tcW w:w="907" w:type="dxa"/>
            <w:vAlign w:val="center"/>
            <w:hideMark/>
          </w:tcPr>
          <w:p w14:paraId="4628A1F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DA05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A2416B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E3227F8" w14:textId="77777777" w:rsidTr="005615F6">
        <w:tc>
          <w:tcPr>
            <w:tcW w:w="6009" w:type="dxa"/>
            <w:vAlign w:val="center"/>
            <w:hideMark/>
          </w:tcPr>
          <w:p w14:paraId="7EFB5B8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Framework for Preventive Control of Power Systems to Defend Against Extreme Events-CSEE</w:t>
            </w:r>
          </w:p>
        </w:tc>
        <w:tc>
          <w:tcPr>
            <w:tcW w:w="1643" w:type="dxa"/>
            <w:vAlign w:val="center"/>
            <w:hideMark/>
          </w:tcPr>
          <w:p w14:paraId="0BF32E4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43F4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para transmissão sob eventos extremos: fragilidade + índices (segurança/estabilidade) + controlo preventivo (islanding)</w:t>
            </w:r>
          </w:p>
        </w:tc>
        <w:tc>
          <w:tcPr>
            <w:tcW w:w="907" w:type="dxa"/>
            <w:vAlign w:val="center"/>
            <w:hideMark/>
          </w:tcPr>
          <w:p w14:paraId="4918D1D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837DEF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727218E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40817679" w14:textId="77777777" w:rsidTr="005615F6">
        <w:tc>
          <w:tcPr>
            <w:tcW w:w="6009" w:type="dxa"/>
            <w:vAlign w:val="center"/>
            <w:hideMark/>
          </w:tcPr>
          <w:p w14:paraId="053404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Identifying Critical Elements to Enhance the Power Grid Resilience-IEEE</w:t>
            </w:r>
          </w:p>
        </w:tc>
        <w:tc>
          <w:tcPr>
            <w:tcW w:w="1643" w:type="dxa"/>
            <w:vAlign w:val="center"/>
            <w:hideMark/>
          </w:tcPr>
          <w:p w14:paraId="37A4217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A38F3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iterativa de elementos/linhas críticas por impacto na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Maximum Power Supply (MPS)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após falha física; visão de degradação–restauração</w:t>
            </w:r>
          </w:p>
        </w:tc>
        <w:tc>
          <w:tcPr>
            <w:tcW w:w="907" w:type="dxa"/>
            <w:vAlign w:val="center"/>
            <w:hideMark/>
          </w:tcPr>
          <w:p w14:paraId="53B92BE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1D64CB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1549850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6312271D" w14:textId="77777777" w:rsidTr="005615F6">
        <w:tc>
          <w:tcPr>
            <w:tcW w:w="6009" w:type="dxa"/>
            <w:vAlign w:val="center"/>
            <w:hideMark/>
          </w:tcPr>
          <w:p w14:paraId="41AAE66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Measuring and Enabling Transmission Systems Resiliency With Renewable Wind Energy Systems-IEEE</w:t>
            </w:r>
          </w:p>
        </w:tc>
        <w:tc>
          <w:tcPr>
            <w:tcW w:w="1643" w:type="dxa"/>
            <w:vAlign w:val="center"/>
            <w:hideMark/>
          </w:tcPr>
          <w:p w14:paraId="5455230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2EA7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em transmissão + RAS descentralizado para mitigar sobrecargas associadas à geração eólica e falhas/ataques de dados</w:t>
            </w:r>
          </w:p>
        </w:tc>
        <w:tc>
          <w:tcPr>
            <w:tcW w:w="907" w:type="dxa"/>
            <w:vAlign w:val="center"/>
            <w:hideMark/>
          </w:tcPr>
          <w:p w14:paraId="55E37EA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37E883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83D4F2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451EE23E" w14:textId="77777777" w:rsidTr="005615F6">
        <w:tc>
          <w:tcPr>
            <w:tcW w:w="6009" w:type="dxa"/>
            <w:vAlign w:val="center"/>
            <w:hideMark/>
          </w:tcPr>
          <w:p w14:paraId="4A737A4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Operating Experience and Suggestions for Reliability and Resilience Indices-A Study in Taiwan-IEEE</w:t>
            </w:r>
          </w:p>
        </w:tc>
        <w:tc>
          <w:tcPr>
            <w:tcW w:w="1643" w:type="dxa"/>
            <w:vAlign w:val="center"/>
            <w:hideMark/>
          </w:tcPr>
          <w:p w14:paraId="4B278BA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24670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Experiência operacional e recomendações para índices de confiabilidade e resiliência; ênfase em dados (GADS/TADS/DADS) e curva desempenho×tempo/energia não suprida</w:t>
            </w:r>
          </w:p>
        </w:tc>
        <w:tc>
          <w:tcPr>
            <w:tcW w:w="907" w:type="dxa"/>
            <w:vAlign w:val="center"/>
            <w:hideMark/>
          </w:tcPr>
          <w:p w14:paraId="5A91FCB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D99E6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42CC8C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0665D715" w14:textId="77777777" w:rsidTr="005615F6">
        <w:tc>
          <w:tcPr>
            <w:tcW w:w="6009" w:type="dxa"/>
            <w:vAlign w:val="center"/>
            <w:hideMark/>
          </w:tcPr>
          <w:p w14:paraId="4CDA329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Resilience-NREL.pdf</w:t>
            </w:r>
          </w:p>
        </w:tc>
        <w:tc>
          <w:tcPr>
            <w:tcW w:w="1643" w:type="dxa"/>
            <w:vAlign w:val="center"/>
            <w:hideMark/>
          </w:tcPr>
          <w:p w14:paraId="69D3FB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6E3C1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 com evidências empíricas de danos físicos em LT por eventos extremos + curva de resiliência e recuperação</w:t>
            </w:r>
          </w:p>
        </w:tc>
        <w:tc>
          <w:tcPr>
            <w:tcW w:w="907" w:type="dxa"/>
            <w:vAlign w:val="center"/>
            <w:hideMark/>
          </w:tcPr>
          <w:p w14:paraId="1402EB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F148EB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2B2F4C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841DFB5" w14:textId="77777777" w:rsidTr="005615F6">
        <w:tc>
          <w:tcPr>
            <w:tcW w:w="6009" w:type="dxa"/>
            <w:vAlign w:val="center"/>
            <w:hideMark/>
          </w:tcPr>
          <w:p w14:paraId="0BF8F11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Planning Model of Flexible Resources Collaborative under Typhoon Disaster-IEEE</w:t>
            </w:r>
          </w:p>
        </w:tc>
        <w:tc>
          <w:tcPr>
            <w:tcW w:w="1643" w:type="dxa"/>
            <w:vAlign w:val="center"/>
            <w:hideMark/>
          </w:tcPr>
          <w:p w14:paraId="684686A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A8997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resiliência sob tufão com falhas prob. de linhas + recursos flexíveis + recuperação com equipas</w:t>
            </w:r>
          </w:p>
        </w:tc>
        <w:tc>
          <w:tcPr>
            <w:tcW w:w="907" w:type="dxa"/>
            <w:vAlign w:val="center"/>
            <w:hideMark/>
          </w:tcPr>
          <w:p w14:paraId="0313900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088CE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B7951B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2103201" w14:textId="77777777" w:rsidTr="005615F6">
        <w:tc>
          <w:tcPr>
            <w:tcW w:w="6009" w:type="dxa"/>
            <w:vAlign w:val="center"/>
            <w:hideMark/>
          </w:tcPr>
          <w:p w14:paraId="522FFBF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Resilience—Operation Stages, Vulnerabilities, and Modeling Approaches-IEEE</w:t>
            </w:r>
          </w:p>
        </w:tc>
        <w:tc>
          <w:tcPr>
            <w:tcW w:w="1643" w:type="dxa"/>
            <w:vAlign w:val="center"/>
            <w:hideMark/>
          </w:tcPr>
          <w:p w14:paraId="15E325E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32C91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estágios (planejamento–resposta–restauração), vulnerabilidades (linhas) e abordagens de modelagem/métricas</w:t>
            </w:r>
          </w:p>
        </w:tc>
        <w:tc>
          <w:tcPr>
            <w:tcW w:w="907" w:type="dxa"/>
            <w:vAlign w:val="center"/>
            <w:hideMark/>
          </w:tcPr>
          <w:p w14:paraId="255968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21BF3D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566567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0ABC9F24" w14:textId="77777777" w:rsidTr="005615F6">
        <w:tc>
          <w:tcPr>
            <w:tcW w:w="6009" w:type="dxa"/>
            <w:vAlign w:val="center"/>
            <w:hideMark/>
          </w:tcPr>
          <w:p w14:paraId="325B26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on Risk Assessment of Power System under Rainstorm-Flood and Disaster Control Improvement Strategies-IOP</w:t>
            </w:r>
          </w:p>
        </w:tc>
        <w:tc>
          <w:tcPr>
            <w:tcW w:w="1643" w:type="dxa"/>
            <w:vAlign w:val="center"/>
            <w:hideMark/>
          </w:tcPr>
          <w:p w14:paraId="6DD6856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C9277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focada em chuva extrema/cheias: modelagem do evento, risco e estratégias de controle/melhoria</w:t>
            </w:r>
          </w:p>
        </w:tc>
        <w:tc>
          <w:tcPr>
            <w:tcW w:w="907" w:type="dxa"/>
            <w:vAlign w:val="center"/>
            <w:hideMark/>
          </w:tcPr>
          <w:p w14:paraId="14FD13D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BF018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4EC5D1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2BD7775F" w14:textId="77777777" w:rsidTr="005615F6">
        <w:tc>
          <w:tcPr>
            <w:tcW w:w="6009" w:type="dxa"/>
            <w:vAlign w:val="center"/>
            <w:hideMark/>
          </w:tcPr>
          <w:p w14:paraId="0131E2C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System Resilience-A Detailed Analysis of Key Factors, Metrics, and Methods-IEEE</w:t>
            </w:r>
          </w:p>
        </w:tc>
        <w:tc>
          <w:tcPr>
            <w:tcW w:w="1643" w:type="dxa"/>
            <w:vAlign w:val="center"/>
            <w:hideMark/>
          </w:tcPr>
          <w:p w14:paraId="71D49BD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6B7A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especializada em resiliência de sistemas de transmissão: fatores, métricas, métodos e lacunas (transmissão como foco)</w:t>
            </w:r>
          </w:p>
        </w:tc>
        <w:tc>
          <w:tcPr>
            <w:tcW w:w="907" w:type="dxa"/>
            <w:vAlign w:val="center"/>
            <w:hideMark/>
          </w:tcPr>
          <w:p w14:paraId="2A55947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02CFF0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93FB38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8F3F80D" w14:textId="77777777" w:rsidTr="005615F6">
        <w:tc>
          <w:tcPr>
            <w:tcW w:w="6009" w:type="dxa"/>
            <w:vAlign w:val="center"/>
            <w:hideMark/>
          </w:tcPr>
          <w:p w14:paraId="040B40D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Review-Impacts of Extreme Temperatures Due to Climate Change on Power Grid Infrastructure and Operation-IEEE</w:t>
            </w:r>
          </w:p>
        </w:tc>
        <w:tc>
          <w:tcPr>
            <w:tcW w:w="1643" w:type="dxa"/>
            <w:vAlign w:val="center"/>
            <w:hideMark/>
          </w:tcPr>
          <w:p w14:paraId="3EC457D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69DE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temperaturas extremas (calor/frio/gelo) em ativos T&amp;D (mecanismos físicos, casos reais)</w:t>
            </w:r>
          </w:p>
        </w:tc>
        <w:tc>
          <w:tcPr>
            <w:tcW w:w="907" w:type="dxa"/>
            <w:vAlign w:val="center"/>
            <w:hideMark/>
          </w:tcPr>
          <w:p w14:paraId="318D35C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153DA0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8DEDDE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549B5C92" w14:textId="77777777" w:rsidTr="005615F6">
        <w:tc>
          <w:tcPr>
            <w:tcW w:w="6009" w:type="dxa"/>
            <w:vAlign w:val="center"/>
            <w:hideMark/>
          </w:tcPr>
          <w:p w14:paraId="428004B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Bi-level framework for cost effective robustness and responsiveness to enhance infrastructure resilience of transmission network against cyclones-ELSEVIER</w:t>
            </w:r>
          </w:p>
        </w:tc>
        <w:tc>
          <w:tcPr>
            <w:tcW w:w="1643" w:type="dxa"/>
            <w:vAlign w:val="center"/>
            <w:hideMark/>
          </w:tcPr>
          <w:p w14:paraId="4441628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6CC50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bi-nível (robustez + responsividade) para resiliência de rede de transmissão sob ciclones, com fragilidade por vento, MCS e métricas tempo×desempenho + economia</w:t>
            </w:r>
          </w:p>
        </w:tc>
        <w:tc>
          <w:tcPr>
            <w:tcW w:w="907" w:type="dxa"/>
            <w:vAlign w:val="center"/>
            <w:hideMark/>
          </w:tcPr>
          <w:p w14:paraId="36CF996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53CC18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6DA6D2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9,0</w:t>
            </w:r>
          </w:p>
        </w:tc>
      </w:tr>
      <w:tr w:rsidR="00866883" w:rsidRPr="00B34038" w14:paraId="17D9F49B" w14:textId="77777777" w:rsidTr="005615F6">
        <w:tc>
          <w:tcPr>
            <w:tcW w:w="6009" w:type="dxa"/>
            <w:vAlign w:val="center"/>
            <w:hideMark/>
          </w:tcPr>
          <w:p w14:paraId="673B253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Modelling the vulnerability of overhead lines against tree contacts for resilience assessment-IEEE</w:t>
            </w:r>
          </w:p>
        </w:tc>
        <w:tc>
          <w:tcPr>
            <w:tcW w:w="1643" w:type="dxa"/>
            <w:vAlign w:val="center"/>
            <w:hideMark/>
          </w:tcPr>
          <w:p w14:paraId="63101A4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CC16F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linhas aéreas a contacto com árvores (clima→falha)</w:t>
            </w:r>
          </w:p>
        </w:tc>
        <w:tc>
          <w:tcPr>
            <w:tcW w:w="907" w:type="dxa"/>
            <w:vAlign w:val="center"/>
            <w:hideMark/>
          </w:tcPr>
          <w:p w14:paraId="5F98E18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711116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4D62F1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866883" w:rsidRPr="00B34038" w14:paraId="2CD6F395" w14:textId="77777777" w:rsidTr="005615F6">
        <w:tc>
          <w:tcPr>
            <w:tcW w:w="6009" w:type="dxa"/>
            <w:vAlign w:val="center"/>
            <w:hideMark/>
          </w:tcPr>
          <w:p w14:paraId="1F8990F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7B8AFF1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69DBE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sob tufões com modelagem de falha física de linhas + índice quantitativo</w:t>
            </w:r>
          </w:p>
        </w:tc>
        <w:tc>
          <w:tcPr>
            <w:tcW w:w="907" w:type="dxa"/>
            <w:vAlign w:val="center"/>
            <w:hideMark/>
          </w:tcPr>
          <w:p w14:paraId="5E25AA7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08B17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68D7BE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866883" w:rsidRPr="00B34038" w14:paraId="1CB9DED8" w14:textId="77777777" w:rsidTr="005615F6">
        <w:tc>
          <w:tcPr>
            <w:tcW w:w="6009" w:type="dxa"/>
            <w:vAlign w:val="center"/>
            <w:hideMark/>
          </w:tcPr>
          <w:p w14:paraId="4D4B6A7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Modelling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6140B1D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F492E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de resiliência sob clima extremo (infraestrutura elétrica crítica)</w:t>
            </w:r>
          </w:p>
        </w:tc>
        <w:tc>
          <w:tcPr>
            <w:tcW w:w="907" w:type="dxa"/>
            <w:vAlign w:val="center"/>
            <w:hideMark/>
          </w:tcPr>
          <w:p w14:paraId="06B4680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08CD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6C0C7B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273B684D" w14:textId="77777777" w:rsidTr="005615F6">
        <w:tc>
          <w:tcPr>
            <w:tcW w:w="6009" w:type="dxa"/>
            <w:vAlign w:val="center"/>
            <w:hideMark/>
          </w:tcPr>
          <w:p w14:paraId="21A6BC8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Research on Resilience of Power Systems Under Natural Disasters-A Review-IEEE</w:t>
            </w:r>
          </w:p>
        </w:tc>
        <w:tc>
          <w:tcPr>
            <w:tcW w:w="1643" w:type="dxa"/>
            <w:vAlign w:val="center"/>
            <w:hideMark/>
          </w:tcPr>
          <w:p w14:paraId="149AE8B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DDDF3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desastres naturais, resiliência em SEP (inclui transmissão)</w:t>
            </w:r>
          </w:p>
        </w:tc>
        <w:tc>
          <w:tcPr>
            <w:tcW w:w="907" w:type="dxa"/>
            <w:vAlign w:val="center"/>
            <w:hideMark/>
          </w:tcPr>
          <w:p w14:paraId="7BC8FFB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062AC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CA3E95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22ABA49E" w14:textId="77777777" w:rsidTr="005615F6">
        <w:tc>
          <w:tcPr>
            <w:tcW w:w="6009" w:type="dxa"/>
            <w:vAlign w:val="center"/>
            <w:hideMark/>
          </w:tcPr>
          <w:p w14:paraId="2D1D269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Comparative analysis of evaluation approaches for the climatic factors influence on power grid facilities reliability-IEEE</w:t>
            </w:r>
          </w:p>
        </w:tc>
        <w:tc>
          <w:tcPr>
            <w:tcW w:w="1643" w:type="dxa"/>
            <w:vAlign w:val="center"/>
            <w:hideMark/>
          </w:tcPr>
          <w:p w14:paraId="525D654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038ED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métodos clima × confiabilidade (inclui LT e normas)</w:t>
            </w:r>
          </w:p>
        </w:tc>
        <w:tc>
          <w:tcPr>
            <w:tcW w:w="907" w:type="dxa"/>
            <w:vAlign w:val="center"/>
            <w:hideMark/>
          </w:tcPr>
          <w:p w14:paraId="778BA8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3CADFA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8F3F93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55CA37EF" w14:textId="77777777" w:rsidTr="005615F6">
        <w:tc>
          <w:tcPr>
            <w:tcW w:w="6009" w:type="dxa"/>
            <w:vAlign w:val="center"/>
            <w:hideMark/>
          </w:tcPr>
          <w:p w14:paraId="2DD716B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Conceptual Framework of Resilience and its Measurement Approaches in Electrical Power Systems-IEEE</w:t>
            </w:r>
          </w:p>
        </w:tc>
        <w:tc>
          <w:tcPr>
            <w:tcW w:w="1643" w:type="dxa"/>
            <w:vAlign w:val="center"/>
            <w:hideMark/>
          </w:tcPr>
          <w:p w14:paraId="2F904C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4DD7275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abordagens de medição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520C9FA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9549C5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DFF4A1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00BD3584" w14:textId="77777777" w:rsidTr="005615F6">
        <w:tc>
          <w:tcPr>
            <w:tcW w:w="6009" w:type="dxa"/>
            <w:vAlign w:val="center"/>
            <w:hideMark/>
          </w:tcPr>
          <w:p w14:paraId="49D0B50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Impact of Weather Conditions on Line Ampacity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66BD81E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2DECF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× ampacidade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6FE7817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F5F6B2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A9DBF3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3282AB75" w14:textId="77777777" w:rsidTr="005615F6">
        <w:tc>
          <w:tcPr>
            <w:tcW w:w="6009" w:type="dxa"/>
            <w:vAlign w:val="center"/>
            <w:hideMark/>
          </w:tcPr>
          <w:p w14:paraId="75BAB3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On Enhancing Resilience to Cascading Failures via Post-Disturbance Tweaking of Line Reactances-IEEE</w:t>
            </w:r>
          </w:p>
        </w:tc>
        <w:tc>
          <w:tcPr>
            <w:tcW w:w="1643" w:type="dxa"/>
            <w:vAlign w:val="center"/>
            <w:hideMark/>
          </w:tcPr>
          <w:p w14:paraId="168868E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2CF1A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Mitigação de cascatas via ajuste de reatâncias (FACTS/TCSC)</w:t>
            </w:r>
          </w:p>
        </w:tc>
        <w:tc>
          <w:tcPr>
            <w:tcW w:w="907" w:type="dxa"/>
            <w:vAlign w:val="center"/>
            <w:hideMark/>
          </w:tcPr>
          <w:p w14:paraId="79408DE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C90D42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1B26972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3B2BB998" w14:textId="77777777" w:rsidTr="005615F6">
        <w:tc>
          <w:tcPr>
            <w:tcW w:w="6009" w:type="dxa"/>
            <w:vAlign w:val="center"/>
            <w:hideMark/>
          </w:tcPr>
          <w:p w14:paraId="59F888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Transmission Hardening Planning in a High Renewable Penetration Era-IEEE</w:t>
            </w:r>
          </w:p>
        </w:tc>
        <w:tc>
          <w:tcPr>
            <w:tcW w:w="1643" w:type="dxa"/>
            <w:vAlign w:val="center"/>
            <w:hideMark/>
          </w:tcPr>
          <w:p w14:paraId="2EAC117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2643D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hardening em transmissão sob contingências severas e incerteza renovável</w:t>
            </w:r>
          </w:p>
        </w:tc>
        <w:tc>
          <w:tcPr>
            <w:tcW w:w="907" w:type="dxa"/>
            <w:vAlign w:val="center"/>
            <w:hideMark/>
          </w:tcPr>
          <w:p w14:paraId="4904770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B561F2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1F6FBE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4D852301" w14:textId="77777777" w:rsidTr="005615F6">
        <w:tc>
          <w:tcPr>
            <w:tcW w:w="6009" w:type="dxa"/>
            <w:vAlign w:val="center"/>
            <w:hideMark/>
          </w:tcPr>
          <w:p w14:paraId="177BD7C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Modeling of Natural Disasters and Extreme Events in Power System Resilience Enhancement and Evaluation Methods-IEEE</w:t>
            </w:r>
          </w:p>
        </w:tc>
        <w:tc>
          <w:tcPr>
            <w:tcW w:w="1643" w:type="dxa"/>
            <w:vAlign w:val="center"/>
            <w:hideMark/>
          </w:tcPr>
          <w:p w14:paraId="0511EC2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9D352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modelação de desastres/extremos; fragilidade; MCS</w:t>
            </w:r>
          </w:p>
        </w:tc>
        <w:tc>
          <w:tcPr>
            <w:tcW w:w="907" w:type="dxa"/>
            <w:vAlign w:val="center"/>
            <w:hideMark/>
          </w:tcPr>
          <w:p w14:paraId="790C568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961736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A9627E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7ABC935F" w14:textId="77777777" w:rsidTr="005615F6">
        <w:tc>
          <w:tcPr>
            <w:tcW w:w="6009" w:type="dxa"/>
            <w:vAlign w:val="center"/>
            <w:hideMark/>
          </w:tcPr>
          <w:p w14:paraId="079CBAA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optimization methodologies in transmission network reconfiguration of power systems for grid resilience-Wiley</w:t>
            </w:r>
          </w:p>
        </w:tc>
        <w:tc>
          <w:tcPr>
            <w:tcW w:w="1643" w:type="dxa"/>
            <w:vAlign w:val="center"/>
            <w:hideMark/>
          </w:tcPr>
          <w:p w14:paraId="22B1519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94CF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reconfiguração/otimização da transmissão (TNR) para resiliência</w:t>
            </w:r>
          </w:p>
        </w:tc>
        <w:tc>
          <w:tcPr>
            <w:tcW w:w="907" w:type="dxa"/>
            <w:vAlign w:val="center"/>
            <w:hideMark/>
          </w:tcPr>
          <w:p w14:paraId="72EFD8F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6627F1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BB3C5E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54586723" w14:textId="77777777" w:rsidTr="005615F6">
        <w:tc>
          <w:tcPr>
            <w:tcW w:w="6009" w:type="dxa"/>
            <w:vAlign w:val="center"/>
            <w:hideMark/>
          </w:tcPr>
          <w:p w14:paraId="2F6E9CE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Methodology for Resilience-oriented Planning in the Italian Transmission System-AEIT</w:t>
            </w:r>
          </w:p>
        </w:tc>
        <w:tc>
          <w:tcPr>
            <w:tcW w:w="1643" w:type="dxa"/>
            <w:vAlign w:val="center"/>
            <w:hideMark/>
          </w:tcPr>
          <w:p w14:paraId="4185E0E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128E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orientado à resiliência em transmissão italiana, com clima → fragilidade → falha (OHL/subestações), dependência espacial e EENS/CBA</w:t>
            </w:r>
          </w:p>
        </w:tc>
        <w:tc>
          <w:tcPr>
            <w:tcW w:w="907" w:type="dxa"/>
            <w:vAlign w:val="center"/>
            <w:hideMark/>
          </w:tcPr>
          <w:p w14:paraId="0AF1E3B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BA09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80C20F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7E8331DE" w14:textId="77777777" w:rsidTr="005615F6">
        <w:tc>
          <w:tcPr>
            <w:tcW w:w="6009" w:type="dxa"/>
            <w:vAlign w:val="center"/>
            <w:hideMark/>
          </w:tcPr>
          <w:p w14:paraId="5E797C4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Electricity Grid Resilience-Climate Change is Expected to Have Far-reaching Effects and DOE and FERC Should Take Action-GAO</w:t>
            </w:r>
          </w:p>
        </w:tc>
        <w:tc>
          <w:tcPr>
            <w:tcW w:w="1643" w:type="dxa"/>
            <w:vAlign w:val="center"/>
            <w:hideMark/>
          </w:tcPr>
          <w:p w14:paraId="75A1DCC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A08DF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elétrico sob mudanças climáticas; impactos e recomendações DOE/FERC (ênfase em transmissão)</w:t>
            </w:r>
          </w:p>
        </w:tc>
        <w:tc>
          <w:tcPr>
            <w:tcW w:w="907" w:type="dxa"/>
            <w:vAlign w:val="center"/>
            <w:hideMark/>
          </w:tcPr>
          <w:p w14:paraId="737359B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B453CD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Revisão da literatura / Lacuna encontrada</w:t>
            </w:r>
          </w:p>
        </w:tc>
        <w:tc>
          <w:tcPr>
            <w:tcW w:w="510" w:type="dxa"/>
            <w:vAlign w:val="center"/>
            <w:hideMark/>
          </w:tcPr>
          <w:p w14:paraId="1A3BADB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66CBB6B9" w14:textId="77777777" w:rsidTr="005615F6">
        <w:tc>
          <w:tcPr>
            <w:tcW w:w="6009" w:type="dxa"/>
            <w:vAlign w:val="center"/>
            <w:hideMark/>
          </w:tcPr>
          <w:p w14:paraId="0A1D184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Establishing a frame of reference for measuring disaster resilience-ELSEVIER</w:t>
            </w:r>
          </w:p>
        </w:tc>
        <w:tc>
          <w:tcPr>
            <w:tcW w:w="1643" w:type="dxa"/>
            <w:vAlign w:val="center"/>
            <w:hideMark/>
          </w:tcPr>
          <w:p w14:paraId="1939DED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25F58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Referencial quantitativo (T*, X*) e formalismo para medir resiliência a desastres</w:t>
            </w:r>
          </w:p>
        </w:tc>
        <w:tc>
          <w:tcPr>
            <w:tcW w:w="907" w:type="dxa"/>
            <w:vAlign w:val="center"/>
            <w:hideMark/>
          </w:tcPr>
          <w:p w14:paraId="3748403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D3419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888E52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3D87352B" w14:textId="77777777" w:rsidTr="005615F6">
        <w:tc>
          <w:tcPr>
            <w:tcW w:w="6009" w:type="dxa"/>
            <w:vAlign w:val="center"/>
            <w:hideMark/>
          </w:tcPr>
          <w:p w14:paraId="302DC1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State-of-the-art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6671CE0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FB12C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conceitos, métricas e técnicas de avaliação de resiliência em SEP</w:t>
            </w:r>
          </w:p>
        </w:tc>
        <w:tc>
          <w:tcPr>
            <w:tcW w:w="907" w:type="dxa"/>
            <w:vAlign w:val="center"/>
            <w:hideMark/>
          </w:tcPr>
          <w:p w14:paraId="590D3E4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1A202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150382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485FB147" w14:textId="77777777" w:rsidTr="005615F6">
        <w:tc>
          <w:tcPr>
            <w:tcW w:w="6009" w:type="dxa"/>
            <w:vAlign w:val="center"/>
            <w:hideMark/>
          </w:tcPr>
          <w:p w14:paraId="070F75E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Transmission Systems Resilience Assessment-A Case Study in Integrated Nepal Power System-IOE Graduate Conference</w:t>
            </w:r>
          </w:p>
        </w:tc>
        <w:tc>
          <w:tcPr>
            <w:tcW w:w="1643" w:type="dxa"/>
            <w:vAlign w:val="center"/>
            <w:hideMark/>
          </w:tcPr>
          <w:p w14:paraId="772B23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FC726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terremotos: fragilidade + Monte Carlo + ranking de criticidade</w:t>
            </w:r>
          </w:p>
        </w:tc>
        <w:tc>
          <w:tcPr>
            <w:tcW w:w="907" w:type="dxa"/>
            <w:vAlign w:val="center"/>
            <w:hideMark/>
          </w:tcPr>
          <w:p w14:paraId="0BBEDC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42C3AF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FDEFB6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17C6C382" w14:textId="77777777" w:rsidTr="005615F6">
        <w:tc>
          <w:tcPr>
            <w:tcW w:w="6009" w:type="dxa"/>
            <w:vAlign w:val="center"/>
            <w:hideMark/>
          </w:tcPr>
          <w:p w14:paraId="1A20CB3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Novel Concept of Dynamic Line Rating Systems Based on Soft Computing Models – IEEE</w:t>
            </w:r>
          </w:p>
        </w:tc>
        <w:tc>
          <w:tcPr>
            <w:tcW w:w="1643" w:type="dxa"/>
            <w:vAlign w:val="center"/>
            <w:hideMark/>
          </w:tcPr>
          <w:p w14:paraId="7721797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3E8F3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DLR e capacidade adaptativa de linhas de transmissão</w:t>
            </w:r>
          </w:p>
        </w:tc>
        <w:tc>
          <w:tcPr>
            <w:tcW w:w="907" w:type="dxa"/>
            <w:vAlign w:val="center"/>
            <w:hideMark/>
          </w:tcPr>
          <w:p w14:paraId="2D08427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0EA85C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01B062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7EF65E8B" w14:textId="77777777" w:rsidTr="005615F6">
        <w:tc>
          <w:tcPr>
            <w:tcW w:w="6009" w:type="dxa"/>
            <w:vAlign w:val="center"/>
            <w:hideMark/>
          </w:tcPr>
          <w:p w14:paraId="3F47097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Defining a new index to compare the resilience of diferente structures of an electrical energy network-IET.pdf</w:t>
            </w:r>
          </w:p>
        </w:tc>
        <w:tc>
          <w:tcPr>
            <w:tcW w:w="1643" w:type="dxa"/>
            <w:vAlign w:val="center"/>
            <w:hideMark/>
          </w:tcPr>
          <w:p w14:paraId="2342559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DA99B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Proposição de índice quantitativo de resiliência (CIR) incorporando custo e cargas críticas</w:t>
            </w:r>
          </w:p>
        </w:tc>
        <w:tc>
          <w:tcPr>
            <w:tcW w:w="907" w:type="dxa"/>
            <w:vAlign w:val="center"/>
            <w:hideMark/>
          </w:tcPr>
          <w:p w14:paraId="5748A24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885731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529D7DF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534FB296" w14:textId="77777777" w:rsidTr="005615F6">
        <w:tc>
          <w:tcPr>
            <w:tcW w:w="6009" w:type="dxa"/>
            <w:vAlign w:val="center"/>
            <w:hideMark/>
          </w:tcPr>
          <w:p w14:paraId="4C95F75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Electrical energy systems resilience-A comprehensive review on definitions, challenges, enhancements and future proceedings-IET.pdf</w:t>
            </w:r>
          </w:p>
        </w:tc>
        <w:tc>
          <w:tcPr>
            <w:tcW w:w="1643" w:type="dxa"/>
            <w:vAlign w:val="center"/>
            <w:hideMark/>
          </w:tcPr>
          <w:p w14:paraId="303E1CA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DEAD1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de resiliência em sistemas elétricos: definições, métricas, estratégias, lacunas</w:t>
            </w:r>
          </w:p>
        </w:tc>
        <w:tc>
          <w:tcPr>
            <w:tcW w:w="907" w:type="dxa"/>
            <w:vAlign w:val="center"/>
            <w:hideMark/>
          </w:tcPr>
          <w:p w14:paraId="4EA2B3C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D6C4A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4426CA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77DF9F0B" w14:textId="77777777" w:rsidTr="005615F6">
        <w:tc>
          <w:tcPr>
            <w:tcW w:w="6009" w:type="dxa"/>
            <w:vAlign w:val="center"/>
            <w:hideMark/>
          </w:tcPr>
          <w:p w14:paraId="338315D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Resiliência do Setor Elétrico Brasileiro e o desafio da renovação dos ativos de transmissão-GESEL</w:t>
            </w:r>
          </w:p>
        </w:tc>
        <w:tc>
          <w:tcPr>
            <w:tcW w:w="1643" w:type="dxa"/>
            <w:vAlign w:val="center"/>
            <w:hideMark/>
          </w:tcPr>
          <w:p w14:paraId="46EA6BF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3BE04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setorial associada ao envelhecimento e renovação dos ativos de transmissão (ênfase em condutores e torres; visão regulatória/gestão de ativos)</w:t>
            </w:r>
          </w:p>
        </w:tc>
        <w:tc>
          <w:tcPr>
            <w:tcW w:w="907" w:type="dxa"/>
            <w:vAlign w:val="center"/>
            <w:hideMark/>
          </w:tcPr>
          <w:p w14:paraId="5617FAE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1024EF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09BE65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2D87C9AF" w14:textId="77777777" w:rsidTr="005615F6">
        <w:tc>
          <w:tcPr>
            <w:tcW w:w="6009" w:type="dxa"/>
            <w:vAlign w:val="center"/>
            <w:hideMark/>
          </w:tcPr>
          <w:p w14:paraId="58E55F3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728357F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D1758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Referência IEEE: métodos/métricas para análise e quantificação de resiliência (conceitual e metodológico)</w:t>
            </w:r>
          </w:p>
        </w:tc>
        <w:tc>
          <w:tcPr>
            <w:tcW w:w="907" w:type="dxa"/>
            <w:vAlign w:val="center"/>
            <w:hideMark/>
          </w:tcPr>
          <w:p w14:paraId="059729F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330D1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2D76D4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38334EAB" w14:textId="77777777" w:rsidTr="005615F6">
        <w:tc>
          <w:tcPr>
            <w:tcW w:w="6009" w:type="dxa"/>
            <w:vAlign w:val="center"/>
            <w:hideMark/>
          </w:tcPr>
          <w:p w14:paraId="4D50FB5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National Transmission Needs Study-USDE</w:t>
            </w:r>
          </w:p>
        </w:tc>
        <w:tc>
          <w:tcPr>
            <w:tcW w:w="1643" w:type="dxa"/>
            <w:vAlign w:val="center"/>
            <w:hideMark/>
          </w:tcPr>
          <w:p w14:paraId="36C71E5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E47C8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estratégico nacional (EUA) sobre necessidades de expansão da transmissão para confiabilidade e resiliência sob extremos climáticos</w:t>
            </w:r>
          </w:p>
        </w:tc>
        <w:tc>
          <w:tcPr>
            <w:tcW w:w="907" w:type="dxa"/>
            <w:vAlign w:val="center"/>
            <w:hideMark/>
          </w:tcPr>
          <w:p w14:paraId="4B89F6F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6D5781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66BFF7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7091F319" w14:textId="77777777" w:rsidTr="005615F6">
        <w:tc>
          <w:tcPr>
            <w:tcW w:w="6009" w:type="dxa"/>
            <w:vAlign w:val="center"/>
            <w:hideMark/>
          </w:tcPr>
          <w:p w14:paraId="235DCDF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Method Considering Critical Line Identification of Cascading Failure-IEEE</w:t>
            </w:r>
          </w:p>
        </w:tc>
        <w:tc>
          <w:tcPr>
            <w:tcW w:w="1643" w:type="dxa"/>
            <w:vAlign w:val="center"/>
            <w:hideMark/>
          </w:tcPr>
          <w:p w14:paraId="60B2458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2247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baseada em falhas em cascata + identificação de linhas/pares críticos e aplicação dirigida de restrições N-1/N-2</w:t>
            </w:r>
          </w:p>
        </w:tc>
        <w:tc>
          <w:tcPr>
            <w:tcW w:w="907" w:type="dxa"/>
            <w:vAlign w:val="center"/>
            <w:hideMark/>
          </w:tcPr>
          <w:p w14:paraId="683005E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560599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C59154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5E337D47" w14:textId="77777777" w:rsidTr="005615F6">
        <w:tc>
          <w:tcPr>
            <w:tcW w:w="6009" w:type="dxa"/>
            <w:vAlign w:val="center"/>
            <w:hideMark/>
          </w:tcPr>
          <w:p w14:paraId="2A27E9A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Management of extreme weather impacts on electricity grids-an internation review-IOP</w:t>
            </w:r>
          </w:p>
        </w:tc>
        <w:tc>
          <w:tcPr>
            <w:tcW w:w="1643" w:type="dxa"/>
            <w:vAlign w:val="center"/>
            <w:hideMark/>
          </w:tcPr>
          <w:p w14:paraId="583BE1A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4D3E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internacional sobre gestão/planejamento para mitigação e recuperação de impactos de eventos climáticos extremos em redes elétricas</w:t>
            </w:r>
          </w:p>
        </w:tc>
        <w:tc>
          <w:tcPr>
            <w:tcW w:w="907" w:type="dxa"/>
            <w:vAlign w:val="center"/>
            <w:hideMark/>
          </w:tcPr>
          <w:p w14:paraId="0A701F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A73C08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5AE63B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0D76EFF6" w14:textId="77777777" w:rsidTr="005615F6">
        <w:tc>
          <w:tcPr>
            <w:tcW w:w="6009" w:type="dxa"/>
            <w:vAlign w:val="center"/>
            <w:hideMark/>
          </w:tcPr>
          <w:p w14:paraId="7859EFE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of Power System Resilience During a Catastrophic Disaster and Application of the Model-IEEE</w:t>
            </w:r>
          </w:p>
        </w:tc>
        <w:tc>
          <w:tcPr>
            <w:tcW w:w="1643" w:type="dxa"/>
            <w:vAlign w:val="center"/>
            <w:hideMark/>
          </w:tcPr>
          <w:p w14:paraId="2D5616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A986A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operacional de resiliência em desastre catastrófico, com estados (trapézio), cargas essenciais vs não essenciais e índices baseados em atendimento de carga/capacidade</w:t>
            </w:r>
          </w:p>
        </w:tc>
        <w:tc>
          <w:tcPr>
            <w:tcW w:w="907" w:type="dxa"/>
            <w:vAlign w:val="center"/>
            <w:hideMark/>
          </w:tcPr>
          <w:p w14:paraId="349FE5A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39EC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A3279C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07D53E0B" w14:textId="77777777" w:rsidTr="005615F6">
        <w:tc>
          <w:tcPr>
            <w:tcW w:w="6009" w:type="dxa"/>
            <w:vAlign w:val="center"/>
            <w:hideMark/>
          </w:tcPr>
          <w:p w14:paraId="26E05EF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Ranking the Impact of Interdependencies on Power System Resilience Using Stratified Sampling of Utility Data-IEEE.pdf</w:t>
            </w:r>
          </w:p>
        </w:tc>
        <w:tc>
          <w:tcPr>
            <w:tcW w:w="1643" w:type="dxa"/>
            <w:vAlign w:val="center"/>
            <w:hideMark/>
          </w:tcPr>
          <w:p w14:paraId="08A84F8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00869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CRISP data-driven + amostragem estratificada para HILP; ranking de interdependências (gás, comunicações etc.) via ENS/duração/tamanho</w:t>
            </w:r>
          </w:p>
        </w:tc>
        <w:tc>
          <w:tcPr>
            <w:tcW w:w="907" w:type="dxa"/>
            <w:vAlign w:val="center"/>
            <w:hideMark/>
          </w:tcPr>
          <w:p w14:paraId="7B3791A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DDB0B0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7744073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0F83515F" w14:textId="77777777" w:rsidTr="005615F6">
        <w:tc>
          <w:tcPr>
            <w:tcW w:w="6009" w:type="dxa"/>
            <w:vAlign w:val="center"/>
            <w:hideMark/>
          </w:tcPr>
          <w:p w14:paraId="1AB9F20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power system resilience – Definition, assessment, and enhancement strategies-ELSEVIER</w:t>
            </w:r>
          </w:p>
        </w:tc>
        <w:tc>
          <w:tcPr>
            <w:tcW w:w="1643" w:type="dxa"/>
            <w:vAlign w:val="center"/>
            <w:hideMark/>
          </w:tcPr>
          <w:p w14:paraId="6A87D68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3EEC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sobre definições, avaliação, métricas e estratégias de resiliência em sistemas elétricos (visão sistêmica, HILP, desempenho × tempo)</w:t>
            </w:r>
          </w:p>
        </w:tc>
        <w:tc>
          <w:tcPr>
            <w:tcW w:w="907" w:type="dxa"/>
            <w:vAlign w:val="center"/>
            <w:hideMark/>
          </w:tcPr>
          <w:p w14:paraId="210DD34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A6E12F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5BDB84D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654ED978" w14:textId="77777777" w:rsidTr="005615F6">
        <w:tc>
          <w:tcPr>
            <w:tcW w:w="6009" w:type="dxa"/>
            <w:vAlign w:val="center"/>
            <w:hideMark/>
          </w:tcPr>
          <w:p w14:paraId="3BD55E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resilience definitions, frameworks, metrics, and enhancement strategies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038E056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7160A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definições, frameworks, métricas e estratégias de resiliência (foco em distribuição)</w:t>
            </w:r>
          </w:p>
        </w:tc>
        <w:tc>
          <w:tcPr>
            <w:tcW w:w="907" w:type="dxa"/>
            <w:vAlign w:val="center"/>
            <w:hideMark/>
          </w:tcPr>
          <w:p w14:paraId="6A9607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8BD519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31F0288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2E30227E" w14:textId="77777777" w:rsidTr="005615F6">
        <w:tc>
          <w:tcPr>
            <w:tcW w:w="6009" w:type="dxa"/>
            <w:vAlign w:val="center"/>
            <w:hideMark/>
          </w:tcPr>
          <w:p w14:paraId="1CF9AD0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risk-based framework to enhance post-earthquake resilience in reconfigurable active distribution networks-Springer</w:t>
            </w:r>
          </w:p>
        </w:tc>
        <w:tc>
          <w:tcPr>
            <w:tcW w:w="1643" w:type="dxa"/>
            <w:vAlign w:val="center"/>
            <w:hideMark/>
          </w:tcPr>
          <w:p w14:paraId="3170D17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20CB3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risco→fragilidade→falha (HAZUS + Monte Carlo) + reconfiguração/DER no pós-evento (sismo)</w:t>
            </w:r>
          </w:p>
        </w:tc>
        <w:tc>
          <w:tcPr>
            <w:tcW w:w="907" w:type="dxa"/>
            <w:vAlign w:val="center"/>
            <w:hideMark/>
          </w:tcPr>
          <w:p w14:paraId="15203ED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1188E3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615677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52EFA483" w14:textId="77777777" w:rsidTr="005615F6">
        <w:tc>
          <w:tcPr>
            <w:tcW w:w="6009" w:type="dxa"/>
            <w:vAlign w:val="center"/>
            <w:hideMark/>
          </w:tcPr>
          <w:p w14:paraId="07A80DD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the seismic resilience index of a school building-Natual Hazards</w:t>
            </w:r>
          </w:p>
        </w:tc>
        <w:tc>
          <w:tcPr>
            <w:tcW w:w="1643" w:type="dxa"/>
            <w:vAlign w:val="center"/>
            <w:hideMark/>
          </w:tcPr>
          <w:p w14:paraId="5527072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4A698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de resiliência (fragilidade → vulnerabilidade → funcionalidade → resiliência) aplicada a edifício sob sismo</w:t>
            </w:r>
          </w:p>
        </w:tc>
        <w:tc>
          <w:tcPr>
            <w:tcW w:w="907" w:type="dxa"/>
            <w:vAlign w:val="center"/>
            <w:hideMark/>
          </w:tcPr>
          <w:p w14:paraId="22BEBA9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A08A08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fundamentação do índice</w:t>
            </w:r>
          </w:p>
        </w:tc>
        <w:tc>
          <w:tcPr>
            <w:tcW w:w="510" w:type="dxa"/>
            <w:vAlign w:val="center"/>
            <w:hideMark/>
          </w:tcPr>
          <w:p w14:paraId="0802151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636BD92C" w14:textId="77777777" w:rsidTr="005615F6">
        <w:tc>
          <w:tcPr>
            <w:tcW w:w="6009" w:type="dxa"/>
            <w:vAlign w:val="center"/>
            <w:hideMark/>
          </w:tcPr>
          <w:p w14:paraId="4E87264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improvement framework based on strategy optimization of power systems to typhoons-ELSEVIER</w:t>
            </w:r>
          </w:p>
        </w:tc>
        <w:tc>
          <w:tcPr>
            <w:tcW w:w="1643" w:type="dxa"/>
            <w:vAlign w:val="center"/>
            <w:hideMark/>
          </w:tcPr>
          <w:p w14:paraId="31D4793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3A08E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tufão→vento→fragilidade→K(t)→métrica integrada + otimização (PSO/GA) de redundância, hardening, reparo e recursos</w:t>
            </w:r>
          </w:p>
        </w:tc>
        <w:tc>
          <w:tcPr>
            <w:tcW w:w="907" w:type="dxa"/>
            <w:vAlign w:val="center"/>
            <w:hideMark/>
          </w:tcPr>
          <w:p w14:paraId="307406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E2DC10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Objetivos específicos</w:t>
            </w:r>
          </w:p>
        </w:tc>
        <w:tc>
          <w:tcPr>
            <w:tcW w:w="510" w:type="dxa"/>
            <w:vAlign w:val="center"/>
            <w:hideMark/>
          </w:tcPr>
          <w:p w14:paraId="6C53BC4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49E86753" w14:textId="77777777" w:rsidTr="005615F6">
        <w:tc>
          <w:tcPr>
            <w:tcW w:w="6009" w:type="dxa"/>
            <w:vAlign w:val="center"/>
            <w:hideMark/>
          </w:tcPr>
          <w:p w14:paraId="3B7748E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Proactive repair crew deployment to improve transmission system resilience against hurricanes-IET</w:t>
            </w:r>
          </w:p>
        </w:tc>
        <w:tc>
          <w:tcPr>
            <w:tcW w:w="1643" w:type="dxa"/>
            <w:vAlign w:val="center"/>
            <w:hideMark/>
          </w:tcPr>
          <w:p w14:paraId="6A355AB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E5847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proativa de equipas de reparo para transmissão sob furacões</w:t>
            </w:r>
          </w:p>
        </w:tc>
        <w:tc>
          <w:tcPr>
            <w:tcW w:w="907" w:type="dxa"/>
            <w:vAlign w:val="center"/>
            <w:hideMark/>
          </w:tcPr>
          <w:p w14:paraId="4F183B6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AB944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464CBB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8,2</w:t>
            </w:r>
          </w:p>
        </w:tc>
      </w:tr>
      <w:tr w:rsidR="00866883" w:rsidRPr="00B34038" w14:paraId="59554A12" w14:textId="77777777" w:rsidTr="005615F6">
        <w:tc>
          <w:tcPr>
            <w:tcW w:w="6009" w:type="dxa"/>
            <w:vAlign w:val="center"/>
            <w:hideMark/>
          </w:tcPr>
          <w:p w14:paraId="73D0C34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2003 The impact of climate change on transmission line ratings-Climate Change in Autralia</w:t>
            </w:r>
          </w:p>
        </w:tc>
        <w:tc>
          <w:tcPr>
            <w:tcW w:w="1643" w:type="dxa"/>
            <w:vAlign w:val="center"/>
            <w:hideMark/>
          </w:tcPr>
          <w:p w14:paraId="2AE14D3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5D2F7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Mudanças climáticas e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ratings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de transmissão</w:t>
            </w:r>
          </w:p>
        </w:tc>
        <w:tc>
          <w:tcPr>
            <w:tcW w:w="907" w:type="dxa"/>
            <w:vAlign w:val="center"/>
            <w:hideMark/>
          </w:tcPr>
          <w:p w14:paraId="31F3EB2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5915D6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4BA477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1C84E16B" w14:textId="77777777" w:rsidTr="005615F6">
        <w:tc>
          <w:tcPr>
            <w:tcW w:w="6009" w:type="dxa"/>
            <w:vAlign w:val="center"/>
            <w:hideMark/>
          </w:tcPr>
          <w:p w14:paraId="38076F3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Report On-Outages and Curtailments During The Southwest Cold Weather Event of February 1-5,2011-Causes and Recomendations-FERC</w:t>
            </w:r>
          </w:p>
        </w:tc>
        <w:tc>
          <w:tcPr>
            <w:tcW w:w="1643" w:type="dxa"/>
            <w:vAlign w:val="center"/>
            <w:hideMark/>
          </w:tcPr>
          <w:p w14:paraId="1041EF7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8D60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(frio) → cortes/blackouts; causas e recomendações</w:t>
            </w:r>
          </w:p>
        </w:tc>
        <w:tc>
          <w:tcPr>
            <w:tcW w:w="907" w:type="dxa"/>
            <w:vAlign w:val="center"/>
            <w:hideMark/>
          </w:tcPr>
          <w:p w14:paraId="66C89DB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957B3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49F40C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4AF75210" w14:textId="77777777" w:rsidTr="005615F6">
        <w:tc>
          <w:tcPr>
            <w:tcW w:w="6009" w:type="dxa"/>
            <w:vAlign w:val="center"/>
            <w:hideMark/>
          </w:tcPr>
          <w:p w14:paraId="30C898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Economic Benefits of Increasing Electric Grid Resilience to Weather Outages-U.S. Department of Energy</w:t>
            </w:r>
          </w:p>
        </w:tc>
        <w:tc>
          <w:tcPr>
            <w:tcW w:w="1643" w:type="dxa"/>
            <w:vAlign w:val="center"/>
            <w:hideMark/>
          </w:tcPr>
          <w:p w14:paraId="1A8FE73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A59B4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Benefícios económicos de aumentar resiliência da rede a eventos climáticos</w:t>
            </w:r>
          </w:p>
        </w:tc>
        <w:tc>
          <w:tcPr>
            <w:tcW w:w="907" w:type="dxa"/>
            <w:vAlign w:val="center"/>
            <w:hideMark/>
          </w:tcPr>
          <w:p w14:paraId="754276B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1D028D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79BC618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16ED9B59" w14:textId="77777777" w:rsidTr="005615F6">
        <w:tc>
          <w:tcPr>
            <w:tcW w:w="6009" w:type="dxa"/>
            <w:vAlign w:val="center"/>
            <w:hideMark/>
          </w:tcPr>
          <w:p w14:paraId="0D1402C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The Resilience of the Electricity System-STC</w:t>
            </w:r>
          </w:p>
        </w:tc>
        <w:tc>
          <w:tcPr>
            <w:tcW w:w="1643" w:type="dxa"/>
            <w:vAlign w:val="center"/>
            <w:hideMark/>
          </w:tcPr>
          <w:p w14:paraId="53BAA93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FB5E0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(UK): riscos, clima extremo, transmissão, LOLE/margens e recuperação</w:t>
            </w:r>
          </w:p>
        </w:tc>
        <w:tc>
          <w:tcPr>
            <w:tcW w:w="907" w:type="dxa"/>
            <w:vAlign w:val="center"/>
            <w:hideMark/>
          </w:tcPr>
          <w:p w14:paraId="5854113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C24FB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21C17D3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5CD9AB7C" w14:textId="77777777" w:rsidTr="005615F6">
        <w:tc>
          <w:tcPr>
            <w:tcW w:w="6009" w:type="dxa"/>
            <w:vAlign w:val="center"/>
            <w:hideMark/>
          </w:tcPr>
          <w:p w14:paraId="346D5C2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6276290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11B77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Métodos de quantificação de resiliência (métricas, abordagem de avaliação)</w:t>
            </w:r>
          </w:p>
        </w:tc>
        <w:tc>
          <w:tcPr>
            <w:tcW w:w="907" w:type="dxa"/>
            <w:vAlign w:val="center"/>
            <w:hideMark/>
          </w:tcPr>
          <w:p w14:paraId="44B8C8C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FFAF44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97AF36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52ADB226" w14:textId="77777777" w:rsidTr="005615F6">
        <w:tc>
          <w:tcPr>
            <w:tcW w:w="6009" w:type="dxa"/>
            <w:vAlign w:val="center"/>
            <w:hideMark/>
          </w:tcPr>
          <w:p w14:paraId="25949CC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Benchmarking and Validation of Cascading Failure Analysis Tools-IEEE</w:t>
            </w:r>
          </w:p>
        </w:tc>
        <w:tc>
          <w:tcPr>
            <w:tcW w:w="1643" w:type="dxa"/>
            <w:vAlign w:val="center"/>
            <w:hideMark/>
          </w:tcPr>
          <w:p w14:paraId="5150156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51DB5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e validação de análise de cascatas (apoio metodológico)</w:t>
            </w:r>
          </w:p>
        </w:tc>
        <w:tc>
          <w:tcPr>
            <w:tcW w:w="907" w:type="dxa"/>
            <w:vAlign w:val="center"/>
            <w:hideMark/>
          </w:tcPr>
          <w:p w14:paraId="4758B16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099E47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1ADE068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33FA2D7E" w14:textId="77777777" w:rsidTr="005615F6">
        <w:tc>
          <w:tcPr>
            <w:tcW w:w="6009" w:type="dxa"/>
            <w:vAlign w:val="center"/>
            <w:hideMark/>
          </w:tcPr>
          <w:p w14:paraId="6C9849B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Systems Resilience Assessment-Hardening and Smart Operational Enhancement Strategies-IEEE</w:t>
            </w:r>
          </w:p>
        </w:tc>
        <w:tc>
          <w:tcPr>
            <w:tcW w:w="1643" w:type="dxa"/>
            <w:vAlign w:val="center"/>
            <w:hideMark/>
          </w:tcPr>
          <w:p w14:paraId="295129F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C3574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e estratégias operacionais para resiliência</w:t>
            </w:r>
          </w:p>
        </w:tc>
        <w:tc>
          <w:tcPr>
            <w:tcW w:w="907" w:type="dxa"/>
            <w:vAlign w:val="center"/>
            <w:hideMark/>
          </w:tcPr>
          <w:p w14:paraId="45F7E5E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3BC81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A77761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40733404" w14:textId="77777777" w:rsidTr="005615F6">
        <w:tc>
          <w:tcPr>
            <w:tcW w:w="6009" w:type="dxa"/>
            <w:vAlign w:val="center"/>
            <w:hideMark/>
          </w:tcPr>
          <w:p w14:paraId="1FB00C2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resilience assessment and adaptation of the Northern Chilean Power System-IEEE</w:t>
            </w:r>
          </w:p>
        </w:tc>
        <w:tc>
          <w:tcPr>
            <w:tcW w:w="1643" w:type="dxa"/>
            <w:vAlign w:val="center"/>
            <w:hideMark/>
          </w:tcPr>
          <w:p w14:paraId="3FCECB5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5AE77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sistema elétrico (caso real)</w:t>
            </w:r>
          </w:p>
        </w:tc>
        <w:tc>
          <w:tcPr>
            <w:tcW w:w="907" w:type="dxa"/>
            <w:vAlign w:val="center"/>
            <w:hideMark/>
          </w:tcPr>
          <w:p w14:paraId="696FE3C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4813D4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D17ADC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5169E9DF" w14:textId="77777777" w:rsidTr="005615F6">
        <w:tc>
          <w:tcPr>
            <w:tcW w:w="6009" w:type="dxa"/>
            <w:vAlign w:val="center"/>
            <w:hideMark/>
          </w:tcPr>
          <w:p w14:paraId="1E9F4D4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State of the Art for the Evaluation of Resilience Measures-EBP</w:t>
            </w:r>
          </w:p>
        </w:tc>
        <w:tc>
          <w:tcPr>
            <w:tcW w:w="1643" w:type="dxa"/>
            <w:vAlign w:val="center"/>
            <w:hideMark/>
          </w:tcPr>
          <w:p w14:paraId="60637B3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637C086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em medidas/métricas de resiliência</w:t>
            </w:r>
          </w:p>
        </w:tc>
        <w:tc>
          <w:tcPr>
            <w:tcW w:w="907" w:type="dxa"/>
            <w:vAlign w:val="center"/>
            <w:hideMark/>
          </w:tcPr>
          <w:p w14:paraId="285B8CE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B39047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56DD3F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2D4A5B6B" w14:textId="77777777" w:rsidTr="005615F6">
        <w:tc>
          <w:tcPr>
            <w:tcW w:w="6009" w:type="dxa"/>
            <w:vAlign w:val="center"/>
            <w:hideMark/>
          </w:tcPr>
          <w:p w14:paraId="673DF7D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Identification, visualization and reduction of risk related to HILP events in power systems-IEEE</w:t>
            </w:r>
          </w:p>
        </w:tc>
        <w:tc>
          <w:tcPr>
            <w:tcW w:w="1643" w:type="dxa"/>
            <w:vAlign w:val="center"/>
            <w:hideMark/>
          </w:tcPr>
          <w:p w14:paraId="4F5AA9A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2C749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Identificação/visualização/redução de risco HILP em sistemas de potência</w:t>
            </w:r>
          </w:p>
        </w:tc>
        <w:tc>
          <w:tcPr>
            <w:tcW w:w="907" w:type="dxa"/>
            <w:vAlign w:val="center"/>
            <w:hideMark/>
          </w:tcPr>
          <w:p w14:paraId="1881B2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2B441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8486B5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74E185A3" w14:textId="77777777" w:rsidTr="005615F6">
        <w:tc>
          <w:tcPr>
            <w:tcW w:w="6009" w:type="dxa"/>
            <w:vAlign w:val="center"/>
            <w:hideMark/>
          </w:tcPr>
          <w:p w14:paraId="18A1F2E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Impact of Cascading and Common-Cause Outages on Resilience-Constrained Optimal Economic Operation of Power Systems-IEEE.pdf </w:t>
            </w:r>
          </w:p>
        </w:tc>
        <w:tc>
          <w:tcPr>
            <w:tcW w:w="1643" w:type="dxa"/>
            <w:vAlign w:val="center"/>
            <w:hideMark/>
          </w:tcPr>
          <w:p w14:paraId="17F0A2B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9F510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com vento, falhas correlacionadas (common-cause), cascata e índice baseado em cauda</w:t>
            </w:r>
          </w:p>
        </w:tc>
        <w:tc>
          <w:tcPr>
            <w:tcW w:w="907" w:type="dxa"/>
            <w:vAlign w:val="center"/>
            <w:hideMark/>
          </w:tcPr>
          <w:p w14:paraId="4BF4276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098542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EE2910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435E4D29" w14:textId="77777777" w:rsidTr="005615F6">
        <w:tc>
          <w:tcPr>
            <w:tcW w:w="6009" w:type="dxa"/>
            <w:vAlign w:val="center"/>
            <w:hideMark/>
          </w:tcPr>
          <w:p w14:paraId="0AD0B9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State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047688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62924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de resiliência e técnicas/métricas de avaliação (G-T-D)</w:t>
            </w:r>
          </w:p>
        </w:tc>
        <w:tc>
          <w:tcPr>
            <w:tcW w:w="907" w:type="dxa"/>
            <w:vAlign w:val="center"/>
            <w:hideMark/>
          </w:tcPr>
          <w:p w14:paraId="2A93431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E821F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1108F8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2A990451" w14:textId="77777777" w:rsidTr="005615F6">
        <w:tc>
          <w:tcPr>
            <w:tcW w:w="6009" w:type="dxa"/>
            <w:vAlign w:val="center"/>
            <w:hideMark/>
          </w:tcPr>
          <w:p w14:paraId="13C2FD0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 of Extreme Weather on North American Transmission System Outages-IEEE</w:t>
            </w:r>
          </w:p>
        </w:tc>
        <w:tc>
          <w:tcPr>
            <w:tcW w:w="1643" w:type="dxa"/>
            <w:vAlign w:val="center"/>
            <w:hideMark/>
          </w:tcPr>
          <w:p w14:paraId="3A72CFC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9A39B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estatística (NERC/TADS) do impacto de eventos extremos em desligamentos de transmissão e propagação</w:t>
            </w:r>
          </w:p>
        </w:tc>
        <w:tc>
          <w:tcPr>
            <w:tcW w:w="907" w:type="dxa"/>
            <w:vAlign w:val="center"/>
            <w:hideMark/>
          </w:tcPr>
          <w:p w14:paraId="74A530A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048EE6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8EDEC9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09A14720" w14:textId="77777777" w:rsidTr="005615F6">
        <w:tc>
          <w:tcPr>
            <w:tcW w:w="6009" w:type="dxa"/>
            <w:vAlign w:val="center"/>
            <w:hideMark/>
          </w:tcPr>
          <w:p w14:paraId="4B475B8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Determining an Operation Sequence for Proactive Islanding of the Power Grid-IEEE.pdf</w:t>
            </w:r>
          </w:p>
        </w:tc>
        <w:tc>
          <w:tcPr>
            <w:tcW w:w="1643" w:type="dxa"/>
            <w:vAlign w:val="center"/>
            <w:hideMark/>
          </w:tcPr>
          <w:p w14:paraId="0B8F18E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BB49C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 proativo e sequência de chaveamento em rede de transmissão (LODF/GLODF)</w:t>
            </w:r>
          </w:p>
        </w:tc>
        <w:tc>
          <w:tcPr>
            <w:tcW w:w="907" w:type="dxa"/>
            <w:vAlign w:val="center"/>
            <w:hideMark/>
          </w:tcPr>
          <w:p w14:paraId="2B096A4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33ECE4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3B7B70C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444FF97B" w14:textId="77777777" w:rsidTr="005615F6">
        <w:tc>
          <w:tcPr>
            <w:tcW w:w="6009" w:type="dxa"/>
            <w:vAlign w:val="center"/>
            <w:hideMark/>
          </w:tcPr>
          <w:p w14:paraId="0B32542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Impact of distributed energy resources on power system resilience against earthquakes-IEEE.pdf</w:t>
            </w:r>
          </w:p>
        </w:tc>
        <w:tc>
          <w:tcPr>
            <w:tcW w:w="1643" w:type="dxa"/>
            <w:vAlign w:val="center"/>
            <w:hideMark/>
          </w:tcPr>
          <w:p w14:paraId="24D2C7C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475AA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de DERs (inércia vs geração local) na resiliência da transmissão sob sismos (MC + dinâmica EUROSTAG)</w:t>
            </w:r>
          </w:p>
        </w:tc>
        <w:tc>
          <w:tcPr>
            <w:tcW w:w="907" w:type="dxa"/>
            <w:vAlign w:val="center"/>
            <w:hideMark/>
          </w:tcPr>
          <w:p w14:paraId="5D6CF94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8A3FF5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688AC8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76A7C698" w14:textId="77777777" w:rsidTr="005615F6">
        <w:tc>
          <w:tcPr>
            <w:tcW w:w="6009" w:type="dxa"/>
            <w:vAlign w:val="center"/>
            <w:hideMark/>
          </w:tcPr>
          <w:p w14:paraId="4B22CB3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Resilient power grid for smart city-iEnergy</w:t>
            </w:r>
          </w:p>
        </w:tc>
        <w:tc>
          <w:tcPr>
            <w:tcW w:w="1643" w:type="dxa"/>
            <w:vAlign w:val="center"/>
            <w:hideMark/>
          </w:tcPr>
          <w:p w14:paraId="10DB97B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56FB1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em smart cities (curva de resiliência, taxonomia de métricas, eventos extremos)</w:t>
            </w:r>
          </w:p>
        </w:tc>
        <w:tc>
          <w:tcPr>
            <w:tcW w:w="907" w:type="dxa"/>
            <w:vAlign w:val="center"/>
            <w:hideMark/>
          </w:tcPr>
          <w:p w14:paraId="4AEAF45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2ABE7A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7E1A5F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2835B833" w14:textId="77777777" w:rsidTr="005615F6">
        <w:tc>
          <w:tcPr>
            <w:tcW w:w="6009" w:type="dxa"/>
            <w:vAlign w:val="center"/>
            <w:hideMark/>
          </w:tcPr>
          <w:p w14:paraId="1D7AB05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Assessment of Infrastructural and Operational Resilience of Transmission Lines During Dynamic Meteorological Hazard-IEEE</w:t>
            </w:r>
          </w:p>
        </w:tc>
        <w:tc>
          <w:tcPr>
            <w:tcW w:w="1643" w:type="dxa"/>
            <w:vAlign w:val="center"/>
            <w:hideMark/>
          </w:tcPr>
          <w:p w14:paraId="06CB4A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0079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infraestrutural e operacional de LT sob ciclones via curvas de fragilidade simplificadas + Monte Carlo</w:t>
            </w:r>
          </w:p>
        </w:tc>
        <w:tc>
          <w:tcPr>
            <w:tcW w:w="907" w:type="dxa"/>
            <w:vAlign w:val="center"/>
            <w:hideMark/>
          </w:tcPr>
          <w:p w14:paraId="6D5442C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493FAF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C104BB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0F586220" w14:textId="77777777" w:rsidTr="005615F6">
        <w:tc>
          <w:tcPr>
            <w:tcW w:w="6009" w:type="dxa"/>
            <w:vAlign w:val="center"/>
            <w:hideMark/>
          </w:tcPr>
          <w:p w14:paraId="2FE834A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7A38A00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5F9FE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métricas (triângulo/trapézio) e estratégias top-down/bottom-up de resiliência (operadores e usuários)</w:t>
            </w:r>
          </w:p>
        </w:tc>
        <w:tc>
          <w:tcPr>
            <w:tcW w:w="907" w:type="dxa"/>
            <w:vAlign w:val="center"/>
            <w:hideMark/>
          </w:tcPr>
          <w:p w14:paraId="1485604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BCAEF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1349C00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411204B4" w14:textId="77777777" w:rsidTr="005615F6">
        <w:tc>
          <w:tcPr>
            <w:tcW w:w="6009" w:type="dxa"/>
            <w:vAlign w:val="center"/>
            <w:hideMark/>
          </w:tcPr>
          <w:p w14:paraId="4CB925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Expansion Planning of Electricity Grid Under Prolonged Wildfire Risk-IEEE</w:t>
            </w:r>
          </w:p>
        </w:tc>
        <w:tc>
          <w:tcPr>
            <w:tcW w:w="1643" w:type="dxa"/>
            <w:vAlign w:val="center"/>
            <w:hideMark/>
          </w:tcPr>
          <w:p w14:paraId="75D0B76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19A2C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resiliente sob risco prolongado de wildfire: PSPS, hardening/novas linhas/DER via otimização robusta em dois estágios</w:t>
            </w:r>
          </w:p>
        </w:tc>
        <w:tc>
          <w:tcPr>
            <w:tcW w:w="907" w:type="dxa"/>
            <w:vAlign w:val="center"/>
            <w:hideMark/>
          </w:tcPr>
          <w:p w14:paraId="698729A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154BDD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B0384F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2B17C652" w14:textId="77777777" w:rsidTr="005615F6">
        <w:tc>
          <w:tcPr>
            <w:tcW w:w="6009" w:type="dxa"/>
            <w:vAlign w:val="center"/>
            <w:hideMark/>
          </w:tcPr>
          <w:p w14:paraId="6B4B391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Avaliação Probabilística da Resiliência de Sistemas de Distribuição com Foco na Análise de Risco-UNIVALI</w:t>
            </w:r>
          </w:p>
        </w:tc>
        <w:tc>
          <w:tcPr>
            <w:tcW w:w="1643" w:type="dxa"/>
            <w:vAlign w:val="center"/>
            <w:hideMark/>
          </w:tcPr>
          <w:p w14:paraId="3FDA9C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B380B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probabilística em distribuição via fragilidade (Weibull), Monte Carlo, OpenDSS e métricas de risco VaR/CVaR aplicadas à ENS</w:t>
            </w:r>
          </w:p>
        </w:tc>
        <w:tc>
          <w:tcPr>
            <w:tcW w:w="907" w:type="dxa"/>
            <w:vAlign w:val="center"/>
            <w:hideMark/>
          </w:tcPr>
          <w:p w14:paraId="415EDE7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89C5E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37A627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  <w:p w14:paraId="591F9158" w14:textId="77777777" w:rsidR="00866883" w:rsidRPr="00B34038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B34038" w14:paraId="7478E077" w14:textId="77777777" w:rsidTr="005615F6">
        <w:tc>
          <w:tcPr>
            <w:tcW w:w="6009" w:type="dxa"/>
            <w:vAlign w:val="center"/>
            <w:hideMark/>
          </w:tcPr>
          <w:p w14:paraId="4A1FFA1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Direct Lightning of a Compact Overhead Distribution Line with Covered Conductors and Periodic Grounding-ISEC</w:t>
            </w:r>
          </w:p>
        </w:tc>
        <w:tc>
          <w:tcPr>
            <w:tcW w:w="1643" w:type="dxa"/>
            <w:vAlign w:val="center"/>
            <w:hideMark/>
          </w:tcPr>
          <w:p w14:paraId="47CA87C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C75F9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física de descargas diretas e sobretensões; influência do aterramento periódico na robustez do isolamento (evento climático real: raio)</w:t>
            </w:r>
          </w:p>
        </w:tc>
        <w:tc>
          <w:tcPr>
            <w:tcW w:w="907" w:type="dxa"/>
            <w:vAlign w:val="center"/>
            <w:hideMark/>
          </w:tcPr>
          <w:p w14:paraId="5EABFC1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6F2504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8FE727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4E073482" w14:textId="77777777" w:rsidTr="005615F6">
        <w:tc>
          <w:tcPr>
            <w:tcW w:w="6009" w:type="dxa"/>
            <w:vAlign w:val="center"/>
            <w:hideMark/>
          </w:tcPr>
          <w:p w14:paraId="5C4834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Grid Resilience to Extreme Events (ResiliEX 2.0)-Pacific Northwest</w:t>
            </w:r>
          </w:p>
        </w:tc>
        <w:tc>
          <w:tcPr>
            <w:tcW w:w="1643" w:type="dxa"/>
            <w:vAlign w:val="center"/>
            <w:hideMark/>
          </w:tcPr>
          <w:p w14:paraId="591CD64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567AC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técnico/workshop (PNNL/DOE) com diretrizes, lacunas e agenda de pesquisa para resiliência da rede elétrica a eventos extremos</w:t>
            </w:r>
          </w:p>
        </w:tc>
        <w:tc>
          <w:tcPr>
            <w:tcW w:w="907" w:type="dxa"/>
            <w:vAlign w:val="center"/>
            <w:hideMark/>
          </w:tcPr>
          <w:p w14:paraId="0AB000B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D18A56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Lacuna encontrada; Revisão da literatura (diretrizes)</w:t>
            </w:r>
          </w:p>
        </w:tc>
        <w:tc>
          <w:tcPr>
            <w:tcW w:w="510" w:type="dxa"/>
            <w:vAlign w:val="center"/>
            <w:hideMark/>
          </w:tcPr>
          <w:p w14:paraId="558E455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8,0</w:t>
            </w:r>
          </w:p>
        </w:tc>
      </w:tr>
      <w:tr w:rsidR="00866883" w:rsidRPr="00B34038" w14:paraId="124BF204" w14:textId="77777777" w:rsidTr="005615F6">
        <w:tc>
          <w:tcPr>
            <w:tcW w:w="6009" w:type="dxa"/>
            <w:vAlign w:val="center"/>
            <w:hideMark/>
          </w:tcPr>
          <w:p w14:paraId="05763C8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Resilient Unit Commitment for Transmission Lines Hardening Under Endogenous Uncertainties-IEEE</w:t>
            </w:r>
          </w:p>
        </w:tc>
        <w:tc>
          <w:tcPr>
            <w:tcW w:w="1643" w:type="dxa"/>
            <w:vAlign w:val="center"/>
            <w:hideMark/>
          </w:tcPr>
          <w:p w14:paraId="23FC4CE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1EEF3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UC resiliente com hardening de LT sob furacões via robustez em 2 estágios com incerteza endógena (dependente da decisão) e recourse</w:t>
            </w:r>
          </w:p>
        </w:tc>
        <w:tc>
          <w:tcPr>
            <w:tcW w:w="907" w:type="dxa"/>
            <w:vAlign w:val="center"/>
            <w:hideMark/>
          </w:tcPr>
          <w:p w14:paraId="3ACB0A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A556F8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AA54B7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28BAF191" w14:textId="77777777" w:rsidTr="005615F6">
        <w:tc>
          <w:tcPr>
            <w:tcW w:w="6009" w:type="dxa"/>
            <w:vAlign w:val="center"/>
            <w:hideMark/>
          </w:tcPr>
          <w:p w14:paraId="06902D4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Resilience-Current Practices, Challenges, and Future Directions-IEEE</w:t>
            </w:r>
          </w:p>
        </w:tc>
        <w:tc>
          <w:tcPr>
            <w:tcW w:w="1643" w:type="dxa"/>
            <w:vAlign w:val="center"/>
            <w:hideMark/>
          </w:tcPr>
          <w:p w14:paraId="64254AD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B407D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definições, métricas, métodos e lacunas em resiliência</w:t>
            </w:r>
          </w:p>
        </w:tc>
        <w:tc>
          <w:tcPr>
            <w:tcW w:w="907" w:type="dxa"/>
            <w:vAlign w:val="center"/>
            <w:hideMark/>
          </w:tcPr>
          <w:p w14:paraId="669DD4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FDE626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2171E06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866883" w:rsidRPr="00B34038" w14:paraId="7095247C" w14:textId="77777777" w:rsidTr="005615F6">
        <w:tc>
          <w:tcPr>
            <w:tcW w:w="6009" w:type="dxa"/>
            <w:vAlign w:val="center"/>
            <w:hideMark/>
          </w:tcPr>
          <w:p w14:paraId="26D1FD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Reliability and Resilience via Optimal Transmission Project Scheduling-IEEE</w:t>
            </w:r>
          </w:p>
        </w:tc>
        <w:tc>
          <w:tcPr>
            <w:tcW w:w="1643" w:type="dxa"/>
            <w:vAlign w:val="center"/>
            <w:hideMark/>
          </w:tcPr>
          <w:p w14:paraId="6104542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1E6D8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(MILP) para escalonar projetos de transmissão maximizando confiabilidade e resiliência</w:t>
            </w:r>
          </w:p>
        </w:tc>
        <w:tc>
          <w:tcPr>
            <w:tcW w:w="907" w:type="dxa"/>
            <w:vAlign w:val="center"/>
            <w:hideMark/>
          </w:tcPr>
          <w:p w14:paraId="705DE2A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CCD53D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C1584D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866883" w:rsidRPr="00B34038" w14:paraId="223B158C" w14:textId="77777777" w:rsidTr="005615F6">
        <w:tc>
          <w:tcPr>
            <w:tcW w:w="6009" w:type="dxa"/>
            <w:vAlign w:val="center"/>
            <w:hideMark/>
          </w:tcPr>
          <w:p w14:paraId="24A58BB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Operational Resilience Assessment of Power Systems Under Extreme Weather and Loading Conditions-IEEE</w:t>
            </w:r>
          </w:p>
        </w:tc>
        <w:tc>
          <w:tcPr>
            <w:tcW w:w="1643" w:type="dxa"/>
            <w:vAlign w:val="center"/>
            <w:hideMark/>
          </w:tcPr>
          <w:p w14:paraId="7DEE40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3E971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clima extremo + carregamento (avaliação sistêmica)</w:t>
            </w:r>
          </w:p>
        </w:tc>
        <w:tc>
          <w:tcPr>
            <w:tcW w:w="907" w:type="dxa"/>
            <w:vAlign w:val="center"/>
            <w:hideMark/>
          </w:tcPr>
          <w:p w14:paraId="543683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A6D14C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5C2837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73E4E2F4" w14:textId="77777777" w:rsidTr="005615F6">
        <w:tc>
          <w:tcPr>
            <w:tcW w:w="6009" w:type="dxa"/>
            <w:vAlign w:val="center"/>
            <w:hideMark/>
          </w:tcPr>
          <w:p w14:paraId="4FB66C1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Integration of Preventive and Emergency Responses for Power Grid Resilience Enhancement-IEEE</w:t>
            </w:r>
          </w:p>
        </w:tc>
        <w:tc>
          <w:tcPr>
            <w:tcW w:w="1643" w:type="dxa"/>
            <w:vAlign w:val="center"/>
            <w:hideMark/>
          </w:tcPr>
          <w:p w14:paraId="245E364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542B6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preventivas e emergenciais</w:t>
            </w:r>
          </w:p>
        </w:tc>
        <w:tc>
          <w:tcPr>
            <w:tcW w:w="907" w:type="dxa"/>
            <w:vAlign w:val="center"/>
            <w:hideMark/>
          </w:tcPr>
          <w:p w14:paraId="3112462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519BB9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73EEBB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769338BF" w14:textId="77777777" w:rsidTr="005615F6">
        <w:tc>
          <w:tcPr>
            <w:tcW w:w="6009" w:type="dxa"/>
            <w:vAlign w:val="center"/>
            <w:hideMark/>
          </w:tcPr>
          <w:p w14:paraId="2EE39BE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Analyzing Transmission Lines Robustness and Resilience Prediction Accuracy with Line Graph Based Model-IEEE</w:t>
            </w:r>
          </w:p>
        </w:tc>
        <w:tc>
          <w:tcPr>
            <w:tcW w:w="1643" w:type="dxa"/>
            <w:vAlign w:val="center"/>
            <w:hideMark/>
          </w:tcPr>
          <w:p w14:paraId="6CE1EB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22D83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de LT via modelo line-graph (predição)</w:t>
            </w:r>
          </w:p>
        </w:tc>
        <w:tc>
          <w:tcPr>
            <w:tcW w:w="907" w:type="dxa"/>
            <w:vAlign w:val="center"/>
            <w:hideMark/>
          </w:tcPr>
          <w:p w14:paraId="7DCDF99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1EE065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376908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36C50309" w14:textId="77777777" w:rsidTr="005615F6">
        <w:tc>
          <w:tcPr>
            <w:tcW w:w="6009" w:type="dxa"/>
            <w:vAlign w:val="center"/>
            <w:hideMark/>
          </w:tcPr>
          <w:p w14:paraId="08F4EF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Enhancement of Slovenian Electricity Transmission System Resilience spurred by experience and new approach-AEIT</w:t>
            </w:r>
          </w:p>
        </w:tc>
        <w:tc>
          <w:tcPr>
            <w:tcW w:w="1643" w:type="dxa"/>
            <w:vAlign w:val="center"/>
            <w:hideMark/>
          </w:tcPr>
          <w:p w14:paraId="37A5FAC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931C7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melhoria de resiliência em transmissão (Eslovénia)</w:t>
            </w:r>
          </w:p>
        </w:tc>
        <w:tc>
          <w:tcPr>
            <w:tcW w:w="907" w:type="dxa"/>
            <w:vAlign w:val="center"/>
            <w:hideMark/>
          </w:tcPr>
          <w:p w14:paraId="27B77E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586B29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B7F1E9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196DC722" w14:textId="77777777" w:rsidTr="005615F6">
        <w:tc>
          <w:tcPr>
            <w:tcW w:w="6009" w:type="dxa"/>
            <w:vAlign w:val="center"/>
            <w:hideMark/>
          </w:tcPr>
          <w:p w14:paraId="3F123FF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Post-disaster Power System Resilience Enhancement Considering Repair Process-CICED</w:t>
            </w:r>
          </w:p>
        </w:tc>
        <w:tc>
          <w:tcPr>
            <w:tcW w:w="1643" w:type="dxa"/>
            <w:vAlign w:val="center"/>
            <w:hideMark/>
          </w:tcPr>
          <w:p w14:paraId="3A2DD7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A9919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pós-desastre considerando reparo</w:t>
            </w:r>
          </w:p>
        </w:tc>
        <w:tc>
          <w:tcPr>
            <w:tcW w:w="907" w:type="dxa"/>
            <w:vAlign w:val="center"/>
            <w:hideMark/>
          </w:tcPr>
          <w:p w14:paraId="034442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CC280B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CD1D88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44353198" w14:textId="77777777" w:rsidTr="005615F6">
        <w:tc>
          <w:tcPr>
            <w:tcW w:w="6009" w:type="dxa"/>
            <w:vAlign w:val="center"/>
            <w:hideMark/>
          </w:tcPr>
          <w:p w14:paraId="237D2D7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Electrical Power Delivery System in Response to Natural Disasters-IEEE</w:t>
            </w:r>
          </w:p>
        </w:tc>
        <w:tc>
          <w:tcPr>
            <w:tcW w:w="1643" w:type="dxa"/>
            <w:vAlign w:val="center"/>
            <w:hideMark/>
          </w:tcPr>
          <w:p w14:paraId="1445ADA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22E8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de entrega de energia a desastres naturais</w:t>
            </w:r>
          </w:p>
        </w:tc>
        <w:tc>
          <w:tcPr>
            <w:tcW w:w="907" w:type="dxa"/>
            <w:vAlign w:val="center"/>
            <w:hideMark/>
          </w:tcPr>
          <w:p w14:paraId="6636EAF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3E14F3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5A8B50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77BC5909" w14:textId="77777777" w:rsidTr="005615F6">
        <w:tc>
          <w:tcPr>
            <w:tcW w:w="6009" w:type="dxa"/>
            <w:vAlign w:val="center"/>
            <w:hideMark/>
          </w:tcPr>
          <w:p w14:paraId="47BC779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Transmission Lines Restoration Using Resilience Analysis-IEEE</w:t>
            </w:r>
          </w:p>
        </w:tc>
        <w:tc>
          <w:tcPr>
            <w:tcW w:w="1643" w:type="dxa"/>
            <w:vAlign w:val="center"/>
            <w:hideMark/>
          </w:tcPr>
          <w:p w14:paraId="244416B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 forte)</w:t>
            </w:r>
          </w:p>
        </w:tc>
        <w:tc>
          <w:tcPr>
            <w:tcW w:w="2835" w:type="dxa"/>
            <w:vAlign w:val="center"/>
            <w:hideMark/>
          </w:tcPr>
          <w:p w14:paraId="632791C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LT usando análise de resiliência</w:t>
            </w:r>
          </w:p>
        </w:tc>
        <w:tc>
          <w:tcPr>
            <w:tcW w:w="907" w:type="dxa"/>
            <w:vAlign w:val="center"/>
            <w:hideMark/>
          </w:tcPr>
          <w:p w14:paraId="000FE3A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9D09C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F8E0E0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40A318F8" w14:textId="77777777" w:rsidTr="005615F6">
        <w:tc>
          <w:tcPr>
            <w:tcW w:w="6009" w:type="dxa"/>
            <w:vAlign w:val="center"/>
            <w:hideMark/>
          </w:tcPr>
          <w:p w14:paraId="0FB0A73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Visualization of Network Vulnerability During Extreme Weather Events for Situation Awareness Enhancement-IEEE</w:t>
            </w:r>
          </w:p>
        </w:tc>
        <w:tc>
          <w:tcPr>
            <w:tcW w:w="1643" w:type="dxa"/>
            <w:vAlign w:val="center"/>
            <w:hideMark/>
          </w:tcPr>
          <w:p w14:paraId="070B565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8FB7F3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Visualização de vulnerabilidade sob eventos extremos (fragilidade + SA)</w:t>
            </w:r>
          </w:p>
        </w:tc>
        <w:tc>
          <w:tcPr>
            <w:tcW w:w="907" w:type="dxa"/>
            <w:vAlign w:val="center"/>
            <w:hideMark/>
          </w:tcPr>
          <w:p w14:paraId="434C9C1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D0C741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1CEABD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6AD5B7DD" w14:textId="77777777" w:rsidTr="005615F6">
        <w:tc>
          <w:tcPr>
            <w:tcW w:w="6009" w:type="dxa"/>
            <w:vAlign w:val="center"/>
            <w:hideMark/>
          </w:tcPr>
          <w:p w14:paraId="4C01AEF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and Critical Power System Infrastructure-World Bank Group</w:t>
            </w:r>
          </w:p>
        </w:tc>
        <w:tc>
          <w:tcPr>
            <w:tcW w:w="1643" w:type="dxa"/>
            <w:vAlign w:val="center"/>
            <w:hideMark/>
          </w:tcPr>
          <w:p w14:paraId="77A247D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ABFF7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Infraestrutura elétrica crítica e lições de desastres naturais</w:t>
            </w:r>
          </w:p>
        </w:tc>
        <w:tc>
          <w:tcPr>
            <w:tcW w:w="907" w:type="dxa"/>
            <w:vAlign w:val="center"/>
            <w:hideMark/>
          </w:tcPr>
          <w:p w14:paraId="0C736C3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30A5A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F513E7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36689AB8" w14:textId="77777777" w:rsidTr="005615F6">
        <w:tc>
          <w:tcPr>
            <w:tcW w:w="6009" w:type="dxa"/>
            <w:vAlign w:val="center"/>
            <w:hideMark/>
          </w:tcPr>
          <w:p w14:paraId="23FB7D5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CP-TRAM-Cyber-Physical Transmission Resiliency Assessment Metric-IEEE</w:t>
            </w:r>
          </w:p>
        </w:tc>
        <w:tc>
          <w:tcPr>
            <w:tcW w:w="1643" w:type="dxa"/>
            <w:vAlign w:val="center"/>
            <w:hideMark/>
          </w:tcPr>
          <w:p w14:paraId="020352C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8BB20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ciber-física para transmissão</w:t>
            </w:r>
          </w:p>
        </w:tc>
        <w:tc>
          <w:tcPr>
            <w:tcW w:w="907" w:type="dxa"/>
            <w:vAlign w:val="center"/>
            <w:hideMark/>
          </w:tcPr>
          <w:p w14:paraId="0E3880B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8ADFD3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5D7E49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500E789A" w14:textId="77777777" w:rsidTr="005615F6">
        <w:tc>
          <w:tcPr>
            <w:tcW w:w="6009" w:type="dxa"/>
            <w:vAlign w:val="center"/>
            <w:hideMark/>
          </w:tcPr>
          <w:p w14:paraId="66044A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grid resilience framework with uncertainty-ELSEVIER </w:t>
            </w:r>
          </w:p>
        </w:tc>
        <w:tc>
          <w:tcPr>
            <w:tcW w:w="1643" w:type="dxa"/>
            <w:vAlign w:val="center"/>
            <w:hideMark/>
          </w:tcPr>
          <w:p w14:paraId="4DBD334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644E0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sistêmica com incerteza (Monte Carlo, limiar de resiliência, custo–benefício)</w:t>
            </w:r>
          </w:p>
        </w:tc>
        <w:tc>
          <w:tcPr>
            <w:tcW w:w="907" w:type="dxa"/>
            <w:vAlign w:val="center"/>
            <w:hideMark/>
          </w:tcPr>
          <w:p w14:paraId="191267B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220C2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DD6447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00F10F83" w14:textId="77777777" w:rsidTr="005615F6">
        <w:tc>
          <w:tcPr>
            <w:tcW w:w="6009" w:type="dxa"/>
            <w:vAlign w:val="center"/>
            <w:hideMark/>
          </w:tcPr>
          <w:p w14:paraId="56359C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Framework, Methods, and Metrics for the Electricity Sector-IEEE</w:t>
            </w:r>
          </w:p>
        </w:tc>
        <w:tc>
          <w:tcPr>
            <w:tcW w:w="1643" w:type="dxa"/>
            <w:vAlign w:val="center"/>
            <w:hideMark/>
          </w:tcPr>
          <w:p w14:paraId="61B89AE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1B13E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métricas institucionais de resiliência do setor elétrico</w:t>
            </w:r>
          </w:p>
        </w:tc>
        <w:tc>
          <w:tcPr>
            <w:tcW w:w="907" w:type="dxa"/>
            <w:vAlign w:val="center"/>
            <w:hideMark/>
          </w:tcPr>
          <w:p w14:paraId="63D6DD5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4F6C97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A9CEB0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6A3E2830" w14:textId="77777777" w:rsidTr="005615F6">
        <w:tc>
          <w:tcPr>
            <w:tcW w:w="6009" w:type="dxa"/>
            <w:vAlign w:val="center"/>
            <w:hideMark/>
          </w:tcPr>
          <w:p w14:paraId="3AECCF4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of Sequential Steps to Realize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29D7F96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88F03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passos/estratégias sequenciais para resiliência em SEP</w:t>
            </w:r>
          </w:p>
        </w:tc>
        <w:tc>
          <w:tcPr>
            <w:tcW w:w="907" w:type="dxa"/>
            <w:vAlign w:val="center"/>
            <w:hideMark/>
          </w:tcPr>
          <w:p w14:paraId="69734B9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728884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900AEC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530FAB3E" w14:textId="77777777" w:rsidTr="005615F6">
        <w:tc>
          <w:tcPr>
            <w:tcW w:w="6009" w:type="dxa"/>
            <w:vAlign w:val="center"/>
            <w:hideMark/>
          </w:tcPr>
          <w:p w14:paraId="6D98AB1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An overview of the assessment metrics of the concept of resilience in electrical grids-Wiley</w:t>
            </w:r>
          </w:p>
        </w:tc>
        <w:tc>
          <w:tcPr>
            <w:tcW w:w="1643" w:type="dxa"/>
            <w:vAlign w:val="center"/>
            <w:hideMark/>
          </w:tcPr>
          <w:p w14:paraId="14E8F35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CC23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classificação de métricas de resiliência (taxonomia; crítica de métricas por curva, confiabilidade, grafos e custos)</w:t>
            </w:r>
          </w:p>
        </w:tc>
        <w:tc>
          <w:tcPr>
            <w:tcW w:w="907" w:type="dxa"/>
            <w:vAlign w:val="center"/>
            <w:hideMark/>
          </w:tcPr>
          <w:p w14:paraId="7D8834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D51A40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700D8E0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2617AAC9" w14:textId="77777777" w:rsidTr="005615F6">
        <w:tc>
          <w:tcPr>
            <w:tcW w:w="6009" w:type="dxa"/>
            <w:vAlign w:val="center"/>
            <w:hideMark/>
          </w:tcPr>
          <w:p w14:paraId="1B29429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Energy system resilience-A review-ELSEVIER</w:t>
            </w:r>
          </w:p>
        </w:tc>
        <w:tc>
          <w:tcPr>
            <w:tcW w:w="1643" w:type="dxa"/>
            <w:vAlign w:val="center"/>
            <w:hideMark/>
          </w:tcPr>
          <w:p w14:paraId="18ED59C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98F6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 em sistemas energéticos (conceitos, métricas e métodos)</w:t>
            </w:r>
          </w:p>
        </w:tc>
        <w:tc>
          <w:tcPr>
            <w:tcW w:w="907" w:type="dxa"/>
            <w:vAlign w:val="center"/>
            <w:hideMark/>
          </w:tcPr>
          <w:p w14:paraId="5B48126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6F64EE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23F010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31C4F3B3" w14:textId="77777777" w:rsidTr="005615F6">
        <w:tc>
          <w:tcPr>
            <w:tcW w:w="6009" w:type="dxa"/>
            <w:vAlign w:val="center"/>
            <w:hideMark/>
          </w:tcPr>
          <w:p w14:paraId="74FFA5C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Intelligent hurricane resilience enhancement of power distribution systems via deep reinforcement learning-ELSEVIER</w:t>
            </w:r>
          </w:p>
        </w:tc>
        <w:tc>
          <w:tcPr>
            <w:tcW w:w="1643" w:type="dxa"/>
            <w:vAlign w:val="center"/>
            <w:hideMark/>
          </w:tcPr>
          <w:p w14:paraId="0E889FF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A6C746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em distribuição sob furacões com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life-cycle resilience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DRL (A2C)</w:t>
            </w:r>
          </w:p>
        </w:tc>
        <w:tc>
          <w:tcPr>
            <w:tcW w:w="907" w:type="dxa"/>
            <w:vAlign w:val="center"/>
            <w:hideMark/>
          </w:tcPr>
          <w:p w14:paraId="1DBA98C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A84638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3EA622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0F2998D9" w14:textId="77777777" w:rsidTr="005615F6">
        <w:tc>
          <w:tcPr>
            <w:tcW w:w="6009" w:type="dxa"/>
            <w:vAlign w:val="center"/>
            <w:hideMark/>
          </w:tcPr>
          <w:p w14:paraId="6BC5D8F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Long term transmission expansion planning to improve power system resilience against cascading outages-ELSEVIER</w:t>
            </w:r>
          </w:p>
        </w:tc>
        <w:tc>
          <w:tcPr>
            <w:tcW w:w="1643" w:type="dxa"/>
            <w:vAlign w:val="center"/>
            <w:hideMark/>
          </w:tcPr>
          <w:p w14:paraId="20216BC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2F6D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orientado à resiliência contra falhas em cascata</w:t>
            </w:r>
          </w:p>
        </w:tc>
        <w:tc>
          <w:tcPr>
            <w:tcW w:w="907" w:type="dxa"/>
            <w:vAlign w:val="center"/>
            <w:hideMark/>
          </w:tcPr>
          <w:p w14:paraId="5F88D6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F871D5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D7E3E5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5F7C77D6" w14:textId="77777777" w:rsidTr="005615F6">
        <w:tc>
          <w:tcPr>
            <w:tcW w:w="6009" w:type="dxa"/>
            <w:vAlign w:val="center"/>
            <w:hideMark/>
          </w:tcPr>
          <w:p w14:paraId="49D9742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Quantification of the resilience of integrated energy systems using dynamic simulation-ELSEVIER</w:t>
            </w:r>
          </w:p>
        </w:tc>
        <w:tc>
          <w:tcPr>
            <w:tcW w:w="1643" w:type="dxa"/>
            <w:vAlign w:val="center"/>
            <w:hideMark/>
          </w:tcPr>
          <w:p w14:paraId="3648F1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70265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por simulação dinâmica; índice formal (RT, MD, PL) e curva desempenho×tempo</w:t>
            </w:r>
          </w:p>
        </w:tc>
        <w:tc>
          <w:tcPr>
            <w:tcW w:w="907" w:type="dxa"/>
            <w:vAlign w:val="center"/>
            <w:hideMark/>
          </w:tcPr>
          <w:p w14:paraId="147B1F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73B0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Justificativa da escolha</w:t>
            </w:r>
          </w:p>
        </w:tc>
        <w:tc>
          <w:tcPr>
            <w:tcW w:w="510" w:type="dxa"/>
            <w:vAlign w:val="center"/>
            <w:hideMark/>
          </w:tcPr>
          <w:p w14:paraId="3B34465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3BC500A2" w14:textId="77777777" w:rsidTr="005615F6">
        <w:tc>
          <w:tcPr>
            <w:tcW w:w="6009" w:type="dxa"/>
            <w:vAlign w:val="center"/>
            <w:hideMark/>
          </w:tcPr>
          <w:p w14:paraId="450E37F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Sequential steady-state security region-based transmission power system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4D85D5C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67CF8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sequencial de transmissão sob eventos extremos (SSSR, robusto)</w:t>
            </w:r>
          </w:p>
        </w:tc>
        <w:tc>
          <w:tcPr>
            <w:tcW w:w="907" w:type="dxa"/>
            <w:vAlign w:val="center"/>
            <w:hideMark/>
          </w:tcPr>
          <w:p w14:paraId="0390138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94AEE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ABDBB3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58459855" w14:textId="77777777" w:rsidTr="005615F6">
        <w:tc>
          <w:tcPr>
            <w:tcW w:w="6009" w:type="dxa"/>
            <w:vAlign w:val="center"/>
            <w:hideMark/>
          </w:tcPr>
          <w:p w14:paraId="0FB608C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systematic review on power system resilience from the perspective of generation, network, and load – ELSEVIER</w:t>
            </w:r>
          </w:p>
        </w:tc>
        <w:tc>
          <w:tcPr>
            <w:tcW w:w="1643" w:type="dxa"/>
            <w:vAlign w:val="center"/>
            <w:hideMark/>
          </w:tcPr>
          <w:p w14:paraId="557C013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47F1B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ampla sobre resiliência de sistemas elétricos</w:t>
            </w:r>
          </w:p>
        </w:tc>
        <w:tc>
          <w:tcPr>
            <w:tcW w:w="907" w:type="dxa"/>
            <w:vAlign w:val="center"/>
            <w:hideMark/>
          </w:tcPr>
          <w:p w14:paraId="1011366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F5FD7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ADAD5B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35A60B89" w14:textId="77777777" w:rsidTr="005615F6">
        <w:tc>
          <w:tcPr>
            <w:tcW w:w="6009" w:type="dxa"/>
            <w:vAlign w:val="center"/>
            <w:hideMark/>
          </w:tcPr>
          <w:p w14:paraId="00F1E05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Power System Operational Resilience Against Wildfires-IEEE.pdf</w:t>
            </w:r>
          </w:p>
        </w:tc>
        <w:tc>
          <w:tcPr>
            <w:tcW w:w="1643" w:type="dxa"/>
            <w:vAlign w:val="center"/>
            <w:hideMark/>
          </w:tcPr>
          <w:p w14:paraId="5A37BC1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38E7A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MDP/MILP (redução de load shedding)</w:t>
            </w:r>
          </w:p>
        </w:tc>
        <w:tc>
          <w:tcPr>
            <w:tcW w:w="907" w:type="dxa"/>
            <w:vAlign w:val="center"/>
            <w:hideMark/>
          </w:tcPr>
          <w:p w14:paraId="4D1BB04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A479A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80C29A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0C96F3EE" w14:textId="77777777" w:rsidTr="005615F6">
        <w:tc>
          <w:tcPr>
            <w:tcW w:w="6009" w:type="dxa"/>
            <w:vAlign w:val="center"/>
            <w:hideMark/>
          </w:tcPr>
          <w:p w14:paraId="3E155EE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Investigating the Impacts of Climate Change and Natural Disasters on the Feasibility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54E5F55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010F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SEP sob eventos extremos (ênfase em LT, Monte Carlo, LOLP/EDNS + fragilidade agregada)</w:t>
            </w:r>
          </w:p>
        </w:tc>
        <w:tc>
          <w:tcPr>
            <w:tcW w:w="907" w:type="dxa"/>
            <w:vAlign w:val="center"/>
            <w:hideMark/>
          </w:tcPr>
          <w:p w14:paraId="64CAC9F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B3989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EF0F29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2E49A49C" w14:textId="77777777" w:rsidTr="005615F6">
        <w:tc>
          <w:tcPr>
            <w:tcW w:w="6009" w:type="dxa"/>
            <w:vAlign w:val="center"/>
            <w:hideMark/>
          </w:tcPr>
          <w:p w14:paraId="1618B4F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Dynamic Thermal Rating of Transmission Lines in Heatwave Events-IEEE</w:t>
            </w:r>
          </w:p>
        </w:tc>
        <w:tc>
          <w:tcPr>
            <w:tcW w:w="1643" w:type="dxa"/>
            <w:vAlign w:val="center"/>
            <w:hideMark/>
          </w:tcPr>
          <w:p w14:paraId="4CE3812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DFC1E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 (DTR) estocástica em ondas de calor com IEEE 738; vento/direção aleatórios; perfil diurno; Monte Carlo</w:t>
            </w:r>
          </w:p>
        </w:tc>
        <w:tc>
          <w:tcPr>
            <w:tcW w:w="907" w:type="dxa"/>
            <w:vAlign w:val="center"/>
            <w:hideMark/>
          </w:tcPr>
          <w:p w14:paraId="791EFF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5438F9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BE8D53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2E287DF8" w14:textId="77777777" w:rsidTr="005615F6">
        <w:tc>
          <w:tcPr>
            <w:tcW w:w="6009" w:type="dxa"/>
            <w:vAlign w:val="center"/>
            <w:hideMark/>
          </w:tcPr>
          <w:p w14:paraId="5A3CBC8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Storm-Building electricity resilience to extreme weather-Slides-Eurelectric.pdf</w:t>
            </w:r>
          </w:p>
        </w:tc>
        <w:tc>
          <w:tcPr>
            <w:tcW w:w="1643" w:type="dxa"/>
            <w:vAlign w:val="center"/>
            <w:hideMark/>
          </w:tcPr>
          <w:p w14:paraId="6719684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C322F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setor elétrico europeu a clima extremo, com impactos físicos e medidas de adaptação (inclui transmissão/LT)</w:t>
            </w:r>
          </w:p>
        </w:tc>
        <w:tc>
          <w:tcPr>
            <w:tcW w:w="907" w:type="dxa"/>
            <w:vAlign w:val="center"/>
            <w:hideMark/>
          </w:tcPr>
          <w:p w14:paraId="5D216B7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625B41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F7A9EB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11B29D0E" w14:textId="77777777" w:rsidTr="005615F6">
        <w:tc>
          <w:tcPr>
            <w:tcW w:w="6009" w:type="dxa"/>
            <w:vAlign w:val="center"/>
            <w:hideMark/>
          </w:tcPr>
          <w:p w14:paraId="62756D9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Storn-Building electricity resilience to extreme weather-Eurelectric.pdf</w:t>
            </w:r>
          </w:p>
        </w:tc>
        <w:tc>
          <w:tcPr>
            <w:tcW w:w="1643" w:type="dxa"/>
            <w:vAlign w:val="center"/>
            <w:hideMark/>
          </w:tcPr>
          <w:p w14:paraId="4DFABD5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3E408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Duplicado técnico do relatório Eurelectric “The Coming Storm” (mesmo conteúdo; variação do nome do ficheiro)</w:t>
            </w:r>
          </w:p>
        </w:tc>
        <w:tc>
          <w:tcPr>
            <w:tcW w:w="907" w:type="dxa"/>
            <w:vAlign w:val="center"/>
            <w:hideMark/>
          </w:tcPr>
          <w:p w14:paraId="1A3EE61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A0DF92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51BAC6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4CBE1C5B" w14:textId="77777777" w:rsidTr="005615F6">
        <w:tc>
          <w:tcPr>
            <w:tcW w:w="6009" w:type="dxa"/>
            <w:vAlign w:val="center"/>
            <w:hideMark/>
          </w:tcPr>
          <w:p w14:paraId="0C3FD23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Measuring and Valuing Resilience-A Literature Review for the Power Sector-NREL</w:t>
            </w:r>
          </w:p>
        </w:tc>
        <w:tc>
          <w:tcPr>
            <w:tcW w:w="1643" w:type="dxa"/>
            <w:vAlign w:val="center"/>
            <w:hideMark/>
          </w:tcPr>
          <w:p w14:paraId="076F6CC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ADEDD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definições, métricas, métodos e valoração econômica/social da resiliência no setor elétrico</w:t>
            </w:r>
          </w:p>
        </w:tc>
        <w:tc>
          <w:tcPr>
            <w:tcW w:w="907" w:type="dxa"/>
            <w:vAlign w:val="center"/>
            <w:hideMark/>
          </w:tcPr>
          <w:p w14:paraId="238ACE4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18BDA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1330A88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66048F7B" w14:textId="77777777" w:rsidTr="005615F6">
        <w:tc>
          <w:tcPr>
            <w:tcW w:w="6009" w:type="dxa"/>
            <w:vAlign w:val="center"/>
            <w:hideMark/>
          </w:tcPr>
          <w:p w14:paraId="3452BCA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Prediction Method for Transmission Line Fault Probability under Ice Disasters by Modified BPNN-IEEE</w:t>
            </w:r>
          </w:p>
        </w:tc>
        <w:tc>
          <w:tcPr>
            <w:tcW w:w="1643" w:type="dxa"/>
            <w:vAlign w:val="center"/>
            <w:hideMark/>
          </w:tcPr>
          <w:p w14:paraId="651D2F1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A42A9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rápida da probabilidade de falha de LT sob desastre de gelo via modelo gelo-vento + HFAPSO-BPNN</w:t>
            </w:r>
          </w:p>
        </w:tc>
        <w:tc>
          <w:tcPr>
            <w:tcW w:w="907" w:type="dxa"/>
            <w:vAlign w:val="center"/>
            <w:hideMark/>
          </w:tcPr>
          <w:p w14:paraId="5402ED9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F62D5E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5DB4393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1ED018BF" w14:textId="77777777" w:rsidTr="005615F6">
        <w:tc>
          <w:tcPr>
            <w:tcW w:w="6009" w:type="dxa"/>
            <w:vAlign w:val="center"/>
            <w:hideMark/>
          </w:tcPr>
          <w:p w14:paraId="580155F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Transmission Network Hardening Planning Coordinated with Distribution Network Defensive Strategies against Typhoons-IEEE</w:t>
            </w:r>
          </w:p>
        </w:tc>
        <w:tc>
          <w:tcPr>
            <w:tcW w:w="1643" w:type="dxa"/>
            <w:vAlign w:val="center"/>
            <w:hideMark/>
          </w:tcPr>
          <w:p w14:paraId="464C07B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D03A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hardening em transmissão coordenado com estratégias defensivas na distribuição sob tufões (coordenação TS–DS, ADMM)</w:t>
            </w:r>
          </w:p>
        </w:tc>
        <w:tc>
          <w:tcPr>
            <w:tcW w:w="907" w:type="dxa"/>
            <w:vAlign w:val="center"/>
            <w:hideMark/>
          </w:tcPr>
          <w:p w14:paraId="6860ACC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FD1CA6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E4F99E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71BD2B04" w14:textId="77777777" w:rsidTr="005615F6">
        <w:tc>
          <w:tcPr>
            <w:tcW w:w="6009" w:type="dxa"/>
            <w:vAlign w:val="center"/>
            <w:hideMark/>
          </w:tcPr>
          <w:p w14:paraId="30522B7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Resilient Integrated Resource Planning Framework for Transmission Systems-Analysis Using High Impact Low Probability Events-IEEE</w:t>
            </w:r>
          </w:p>
        </w:tc>
        <w:tc>
          <w:tcPr>
            <w:tcW w:w="1643" w:type="dxa"/>
            <w:vAlign w:val="center"/>
            <w:hideMark/>
          </w:tcPr>
          <w:p w14:paraId="5B59F9B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CD2B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IRP resiliente para transmissão sob eventos HILP: seleção por proximidade a geradores + métricas ELC/ECLC</w:t>
            </w:r>
          </w:p>
        </w:tc>
        <w:tc>
          <w:tcPr>
            <w:tcW w:w="907" w:type="dxa"/>
            <w:vAlign w:val="center"/>
            <w:hideMark/>
          </w:tcPr>
          <w:p w14:paraId="4B17621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B1C0DA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E43FFE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6E93618A" w14:textId="77777777" w:rsidTr="005615F6">
        <w:tc>
          <w:tcPr>
            <w:tcW w:w="6009" w:type="dxa"/>
            <w:vAlign w:val="center"/>
            <w:hideMark/>
          </w:tcPr>
          <w:p w14:paraId="01281A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Adaptation options for electricity transmission and distribution networks and infrastructure-Climate ADAPT</w:t>
            </w:r>
          </w:p>
        </w:tc>
        <w:tc>
          <w:tcPr>
            <w:tcW w:w="1643" w:type="dxa"/>
            <w:vAlign w:val="center"/>
            <w:hideMark/>
          </w:tcPr>
          <w:p w14:paraId="7A7D8B8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5F2D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Opções de adaptação climática para redes de transmissão/distribuição (undergrounding, low-sag, critérios térmicos/sag, etc.)</w:t>
            </w:r>
          </w:p>
        </w:tc>
        <w:tc>
          <w:tcPr>
            <w:tcW w:w="907" w:type="dxa"/>
            <w:vAlign w:val="center"/>
            <w:hideMark/>
          </w:tcPr>
          <w:p w14:paraId="075839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EA5E59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D65B13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  <w:p w14:paraId="614D53C4" w14:textId="77777777" w:rsidR="00866883" w:rsidRPr="00B34038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B34038" w14:paraId="23C91BFE" w14:textId="77777777" w:rsidTr="005615F6">
        <w:tc>
          <w:tcPr>
            <w:tcW w:w="6009" w:type="dxa"/>
            <w:vAlign w:val="center"/>
            <w:hideMark/>
          </w:tcPr>
          <w:p w14:paraId="2711D51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operational resilience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72285A7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23B79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Medição/índice de resiliência por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Percolation Threshold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(redes complexas + séries temporais + ML), validado em distribuição</w:t>
            </w:r>
          </w:p>
        </w:tc>
        <w:tc>
          <w:tcPr>
            <w:tcW w:w="907" w:type="dxa"/>
            <w:vAlign w:val="center"/>
            <w:hideMark/>
          </w:tcPr>
          <w:p w14:paraId="2247CBF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7698D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764DEE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6590F304" w14:textId="77777777" w:rsidTr="005615F6">
        <w:tc>
          <w:tcPr>
            <w:tcW w:w="6009" w:type="dxa"/>
            <w:vAlign w:val="center"/>
            <w:hideMark/>
          </w:tcPr>
          <w:p w14:paraId="7543965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Integration of Software-Defined Networking and Line Outage Distribution Factors for Enhancing the Cyber Resilience of Modern Transmission Systems-IECON</w:t>
            </w:r>
          </w:p>
        </w:tc>
        <w:tc>
          <w:tcPr>
            <w:tcW w:w="1643" w:type="dxa"/>
            <w:vAlign w:val="center"/>
            <w:hideMark/>
          </w:tcPr>
          <w:p w14:paraId="3CEB9B3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AE608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de transmissão: SDN+LODF para bloquear comandos maliciosos de abertura de LT críticas; prevenção de cascatas</w:t>
            </w:r>
          </w:p>
        </w:tc>
        <w:tc>
          <w:tcPr>
            <w:tcW w:w="907" w:type="dxa"/>
            <w:vAlign w:val="center"/>
            <w:hideMark/>
          </w:tcPr>
          <w:p w14:paraId="7DB9E2D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F3F92F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4F4FCB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2EE65A69" w14:textId="77777777" w:rsidTr="005615F6">
        <w:tc>
          <w:tcPr>
            <w:tcW w:w="6009" w:type="dxa"/>
            <w:vAlign w:val="center"/>
            <w:hideMark/>
          </w:tcPr>
          <w:p w14:paraId="04C7D32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climate-energy nexus-a critical review of power grid components, extreme weather, and adaptation measures-IOP</w:t>
            </w:r>
          </w:p>
        </w:tc>
        <w:tc>
          <w:tcPr>
            <w:tcW w:w="1643" w:type="dxa"/>
            <w:vAlign w:val="center"/>
            <w:hideMark/>
          </w:tcPr>
          <w:p w14:paraId="00FCF5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7584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do nexus clima–energia: impactos de eventos extremos em componentes da rede e medidas de adaptação (visão sistêmica)</w:t>
            </w:r>
          </w:p>
        </w:tc>
        <w:tc>
          <w:tcPr>
            <w:tcW w:w="907" w:type="dxa"/>
            <w:vAlign w:val="center"/>
            <w:hideMark/>
          </w:tcPr>
          <w:p w14:paraId="4E677A6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2CEECE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764538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4D5FDEE4" w14:textId="77777777" w:rsidTr="005615F6">
        <w:tc>
          <w:tcPr>
            <w:tcW w:w="6009" w:type="dxa"/>
            <w:vAlign w:val="center"/>
            <w:hideMark/>
          </w:tcPr>
          <w:p w14:paraId="562730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Dissecting resilience curve archetypes and properties in human systems facing weather hazards-NATURE</w:t>
            </w:r>
          </w:p>
        </w:tc>
        <w:tc>
          <w:tcPr>
            <w:tcW w:w="1643" w:type="dxa"/>
            <w:vAlign w:val="center"/>
            <w:hideMark/>
          </w:tcPr>
          <w:p w14:paraId="3872293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A3FE6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Arquétipos e métricas formais de curvas de resiliência (tempo×desempenho) em sistemas humanos sob hazards meteorológicos</w:t>
            </w:r>
          </w:p>
        </w:tc>
        <w:tc>
          <w:tcPr>
            <w:tcW w:w="907" w:type="dxa"/>
            <w:vAlign w:val="center"/>
            <w:hideMark/>
          </w:tcPr>
          <w:p w14:paraId="4463333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CB1C77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 (fundamentação matemática do índice)</w:t>
            </w:r>
          </w:p>
        </w:tc>
        <w:tc>
          <w:tcPr>
            <w:tcW w:w="510" w:type="dxa"/>
            <w:vAlign w:val="center"/>
            <w:hideMark/>
          </w:tcPr>
          <w:p w14:paraId="3B3DCFF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7,5</w:t>
            </w:r>
          </w:p>
        </w:tc>
      </w:tr>
      <w:tr w:rsidR="00866883" w:rsidRPr="00B34038" w14:paraId="2A976E1B" w14:textId="77777777" w:rsidTr="005615F6">
        <w:tc>
          <w:tcPr>
            <w:tcW w:w="6009" w:type="dxa"/>
            <w:vAlign w:val="center"/>
            <w:hideMark/>
          </w:tcPr>
          <w:p w14:paraId="71F6B87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Enhancement of Coordinated Transmission and Distribution System via Risk-based Decentralized Planning Against Typhoons-IEEE</w:t>
            </w:r>
          </w:p>
        </w:tc>
        <w:tc>
          <w:tcPr>
            <w:tcW w:w="1643" w:type="dxa"/>
            <w:vAlign w:val="center"/>
            <w:hideMark/>
          </w:tcPr>
          <w:p w14:paraId="210F1C0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B1E82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coordenado T&amp;D contra tufões com hardening/expansão/MEG/chaves e gestão de risco por CVaR (descentralizado)</w:t>
            </w:r>
          </w:p>
        </w:tc>
        <w:tc>
          <w:tcPr>
            <w:tcW w:w="907" w:type="dxa"/>
            <w:vAlign w:val="center"/>
            <w:hideMark/>
          </w:tcPr>
          <w:p w14:paraId="53248DF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C6810F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F60408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641D26F0" w14:textId="77777777" w:rsidTr="005615F6">
        <w:tc>
          <w:tcPr>
            <w:tcW w:w="6009" w:type="dxa"/>
            <w:vAlign w:val="center"/>
            <w:hideMark/>
          </w:tcPr>
          <w:p w14:paraId="0E67C22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Incorporating catastrophe insurance in power distribution systems investment and planning for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3D90EC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DEED6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em distribuição (2-stage stochastic MILP) integrando hardening+ESS+seguro catastrófico; perdas e recuperação financeira</w:t>
            </w:r>
          </w:p>
        </w:tc>
        <w:tc>
          <w:tcPr>
            <w:tcW w:w="907" w:type="dxa"/>
            <w:vAlign w:val="center"/>
            <w:hideMark/>
          </w:tcPr>
          <w:p w14:paraId="3245B0E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6A061C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1D3597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7,2</w:t>
            </w:r>
          </w:p>
        </w:tc>
      </w:tr>
      <w:tr w:rsidR="00866883" w:rsidRPr="00B34038" w14:paraId="5C32485E" w14:textId="77777777" w:rsidTr="005615F6">
        <w:tc>
          <w:tcPr>
            <w:tcW w:w="6009" w:type="dxa"/>
            <w:vAlign w:val="center"/>
            <w:hideMark/>
          </w:tcPr>
          <w:p w14:paraId="4D6BC22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1988 Probabilistic Reasoning in Intelligent Systems-MORGAN</w:t>
            </w:r>
          </w:p>
        </w:tc>
        <w:tc>
          <w:tcPr>
            <w:tcW w:w="1643" w:type="dxa"/>
            <w:vAlign w:val="center"/>
            <w:hideMark/>
          </w:tcPr>
          <w:p w14:paraId="3A04C49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F593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Redes Bayesianas e inferência probabilística</w:t>
            </w:r>
          </w:p>
        </w:tc>
        <w:tc>
          <w:tcPr>
            <w:tcW w:w="907" w:type="dxa"/>
            <w:vAlign w:val="center"/>
            <w:hideMark/>
          </w:tcPr>
          <w:p w14:paraId="5F18BD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337847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3E1E59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32089F38" w14:textId="77777777" w:rsidTr="005615F6">
        <w:tc>
          <w:tcPr>
            <w:tcW w:w="6009" w:type="dxa"/>
            <w:vAlign w:val="center"/>
            <w:hideMark/>
          </w:tcPr>
          <w:p w14:paraId="100F2EE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1999 Reliability Engineering and Risk Analysis-A Practical Guide-Marcel Dekker</w:t>
            </w:r>
          </w:p>
        </w:tc>
        <w:tc>
          <w:tcPr>
            <w:tcW w:w="1643" w:type="dxa"/>
            <w:vAlign w:val="center"/>
            <w:hideMark/>
          </w:tcPr>
          <w:p w14:paraId="3187AF0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51BE1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Confiabilidade, risco, métricas clássicas e modelagem</w:t>
            </w:r>
          </w:p>
        </w:tc>
        <w:tc>
          <w:tcPr>
            <w:tcW w:w="907" w:type="dxa"/>
            <w:vAlign w:val="center"/>
            <w:hideMark/>
          </w:tcPr>
          <w:p w14:paraId="03F539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1AF1E2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624EF9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6237676B" w14:textId="77777777" w:rsidTr="005615F6">
        <w:tc>
          <w:tcPr>
            <w:tcW w:w="6009" w:type="dxa"/>
            <w:vAlign w:val="center"/>
            <w:hideMark/>
          </w:tcPr>
          <w:p w14:paraId="0FD0EAA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Probabilistic assessment of power systems-IEEE</w:t>
            </w:r>
          </w:p>
        </w:tc>
        <w:tc>
          <w:tcPr>
            <w:tcW w:w="1643" w:type="dxa"/>
            <w:vAlign w:val="center"/>
            <w:hideMark/>
          </w:tcPr>
          <w:p w14:paraId="5CC600A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14ACB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probabilística de sistemas elétricos (adequação/segurança)</w:t>
            </w:r>
          </w:p>
        </w:tc>
        <w:tc>
          <w:tcPr>
            <w:tcW w:w="907" w:type="dxa"/>
            <w:vAlign w:val="center"/>
            <w:hideMark/>
          </w:tcPr>
          <w:p w14:paraId="3B31AC7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BB2F4F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B6DE6A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45725CBD" w14:textId="77777777" w:rsidTr="005615F6">
        <w:tc>
          <w:tcPr>
            <w:tcW w:w="6009" w:type="dxa"/>
            <w:vAlign w:val="center"/>
            <w:hideMark/>
          </w:tcPr>
          <w:p w14:paraId="0287554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Resilience of Integrated Power and Water Systems</w:t>
            </w:r>
          </w:p>
        </w:tc>
        <w:tc>
          <w:tcPr>
            <w:tcW w:w="1643" w:type="dxa"/>
            <w:vAlign w:val="center"/>
            <w:hideMark/>
          </w:tcPr>
          <w:p w14:paraId="1CDF63B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01B5B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Interdependência energia–água e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79A5ABA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3B66AD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82DF08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45307DBC" w14:textId="77777777" w:rsidTr="005615F6">
        <w:tc>
          <w:tcPr>
            <w:tcW w:w="6009" w:type="dxa"/>
            <w:vAlign w:val="center"/>
            <w:hideMark/>
          </w:tcPr>
          <w:p w14:paraId="4F5CA0B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Resiliency Assessment of the Power System Network to Cyber and Physical Attacks-IEEE</w:t>
            </w:r>
          </w:p>
        </w:tc>
        <w:tc>
          <w:tcPr>
            <w:tcW w:w="1643" w:type="dxa"/>
            <w:vAlign w:val="center"/>
            <w:hideMark/>
          </w:tcPr>
          <w:p w14:paraId="2F8F69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E0495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elétricas a ataques cibernéticos e físicos</w:t>
            </w:r>
          </w:p>
        </w:tc>
        <w:tc>
          <w:tcPr>
            <w:tcW w:w="907" w:type="dxa"/>
            <w:vAlign w:val="center"/>
            <w:hideMark/>
          </w:tcPr>
          <w:p w14:paraId="566AAC6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564D9C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1903E33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3DF5D7D0" w14:textId="77777777" w:rsidTr="005615F6">
        <w:tc>
          <w:tcPr>
            <w:tcW w:w="6009" w:type="dxa"/>
            <w:vAlign w:val="center"/>
            <w:hideMark/>
          </w:tcPr>
          <w:p w14:paraId="70547D7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Framework for analytical quantification of disaster resilience-ELSEVIER</w:t>
            </w:r>
          </w:p>
        </w:tc>
        <w:tc>
          <w:tcPr>
            <w:tcW w:w="1643" w:type="dxa"/>
            <w:vAlign w:val="center"/>
            <w:hideMark/>
          </w:tcPr>
          <w:p w14:paraId="745D6AA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D2A78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analítica de resiliência (desempenho × tempo)</w:t>
            </w:r>
          </w:p>
        </w:tc>
        <w:tc>
          <w:tcPr>
            <w:tcW w:w="907" w:type="dxa"/>
            <w:vAlign w:val="center"/>
            <w:hideMark/>
          </w:tcPr>
          <w:p w14:paraId="327275F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C2418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FCD31A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67150E61" w14:textId="77777777" w:rsidTr="005615F6">
        <w:tc>
          <w:tcPr>
            <w:tcW w:w="6009" w:type="dxa"/>
            <w:vAlign w:val="center"/>
            <w:hideMark/>
          </w:tcPr>
          <w:p w14:paraId="1B6516B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Impacts of Climate Change on the Power Industry and How It is Adapting-Intech</w:t>
            </w:r>
          </w:p>
        </w:tc>
        <w:tc>
          <w:tcPr>
            <w:tcW w:w="1643" w:type="dxa"/>
            <w:vAlign w:val="center"/>
            <w:hideMark/>
          </w:tcPr>
          <w:p w14:paraId="102611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84AC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no setor elétrico e adaptação (visão setorial)</w:t>
            </w:r>
          </w:p>
        </w:tc>
        <w:tc>
          <w:tcPr>
            <w:tcW w:w="907" w:type="dxa"/>
            <w:vAlign w:val="center"/>
            <w:hideMark/>
          </w:tcPr>
          <w:p w14:paraId="3FE7EB7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F40AD3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2F40E16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41A770F6" w14:textId="77777777" w:rsidTr="005615F6">
        <w:tc>
          <w:tcPr>
            <w:tcW w:w="6009" w:type="dxa"/>
            <w:vAlign w:val="center"/>
            <w:hideMark/>
          </w:tcPr>
          <w:p w14:paraId="2DD57B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Bayesian Reliability Models of Weibull Systems-State of The Art-AMCS</w:t>
            </w:r>
          </w:p>
        </w:tc>
        <w:tc>
          <w:tcPr>
            <w:tcW w:w="1643" w:type="dxa"/>
            <w:vAlign w:val="center"/>
            <w:hideMark/>
          </w:tcPr>
          <w:p w14:paraId="71FA414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A745A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Modelos Bayesianos de confiabilidade (Weibull) – estado da arte</w:t>
            </w:r>
          </w:p>
        </w:tc>
        <w:tc>
          <w:tcPr>
            <w:tcW w:w="907" w:type="dxa"/>
            <w:vAlign w:val="center"/>
            <w:hideMark/>
          </w:tcPr>
          <w:p w14:paraId="3427805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A745D2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D278F0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4594BFE2" w14:textId="77777777" w:rsidTr="005615F6">
        <w:tc>
          <w:tcPr>
            <w:tcW w:w="6009" w:type="dxa"/>
            <w:vAlign w:val="center"/>
            <w:hideMark/>
          </w:tcPr>
          <w:p w14:paraId="4FA570A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Towards understanding the robustness of energy distribution networks based on macroscopic and microscopic evaluations-ELSEVIER</w:t>
            </w:r>
          </w:p>
        </w:tc>
        <w:tc>
          <w:tcPr>
            <w:tcW w:w="1643" w:type="dxa"/>
            <w:vAlign w:val="center"/>
            <w:hideMark/>
          </w:tcPr>
          <w:p w14:paraId="18DF5DA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17D4B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em redes de energia (métricas macro/micro; abordagem sistémica)</w:t>
            </w:r>
          </w:p>
        </w:tc>
        <w:tc>
          <w:tcPr>
            <w:tcW w:w="907" w:type="dxa"/>
            <w:vAlign w:val="center"/>
            <w:hideMark/>
          </w:tcPr>
          <w:p w14:paraId="4948212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2DE47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EA25B4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3E0B736A" w14:textId="77777777" w:rsidTr="005615F6">
        <w:tc>
          <w:tcPr>
            <w:tcW w:w="6009" w:type="dxa"/>
            <w:vAlign w:val="center"/>
            <w:hideMark/>
          </w:tcPr>
          <w:p w14:paraId="76921C1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Robust transmission system expansion considering planning uncertainties-IET</w:t>
            </w:r>
          </w:p>
        </w:tc>
        <w:tc>
          <w:tcPr>
            <w:tcW w:w="1643" w:type="dxa"/>
            <w:vAlign w:val="center"/>
            <w:hideMark/>
          </w:tcPr>
          <w:p w14:paraId="5E4B7F4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5ED58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Expansão robusta da transmissão sob incertezas (RO/MILP; Γ)</w:t>
            </w:r>
          </w:p>
        </w:tc>
        <w:tc>
          <w:tcPr>
            <w:tcW w:w="907" w:type="dxa"/>
            <w:vAlign w:val="center"/>
            <w:hideMark/>
          </w:tcPr>
          <w:p w14:paraId="7E329D3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6C64C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0801DF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5925458D" w14:textId="77777777" w:rsidTr="005615F6">
        <w:tc>
          <w:tcPr>
            <w:tcW w:w="6009" w:type="dxa"/>
            <w:vAlign w:val="center"/>
            <w:hideMark/>
          </w:tcPr>
          <w:p w14:paraId="585770B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Analysis of Reliability and Resilience for Smart Grids-IEEE</w:t>
            </w:r>
          </w:p>
        </w:tc>
        <w:tc>
          <w:tcPr>
            <w:tcW w:w="1643" w:type="dxa"/>
            <w:vAlign w:val="center"/>
            <w:hideMark/>
          </w:tcPr>
          <w:p w14:paraId="2D8AFF3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6D63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Separação confiabilidade × resiliência; métrica baseada em desempenho elétrico e recuperação</w:t>
            </w:r>
          </w:p>
        </w:tc>
        <w:tc>
          <w:tcPr>
            <w:tcW w:w="907" w:type="dxa"/>
            <w:vAlign w:val="center"/>
            <w:hideMark/>
          </w:tcPr>
          <w:p w14:paraId="27A151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2CDDE7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EDCD6B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16935930" w14:textId="77777777" w:rsidTr="005615F6">
        <w:tc>
          <w:tcPr>
            <w:tcW w:w="6009" w:type="dxa"/>
            <w:vAlign w:val="center"/>
            <w:hideMark/>
          </w:tcPr>
          <w:p w14:paraId="05EA18B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On possibilistic and probabilistic uncertainty assessment of power flow problem-A review and a new approach-ELSEVIER</w:t>
            </w:r>
          </w:p>
        </w:tc>
        <w:tc>
          <w:tcPr>
            <w:tcW w:w="1643" w:type="dxa"/>
            <w:vAlign w:val="center"/>
            <w:hideMark/>
          </w:tcPr>
          <w:p w14:paraId="00C35DA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EBBCF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híbrida de incertezas (probabilística + possibilística) em fluxo de potência</w:t>
            </w:r>
          </w:p>
        </w:tc>
        <w:tc>
          <w:tcPr>
            <w:tcW w:w="907" w:type="dxa"/>
            <w:vAlign w:val="center"/>
            <w:hideMark/>
          </w:tcPr>
          <w:p w14:paraId="2BBCEA2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970D09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</w:t>
            </w:r>
          </w:p>
        </w:tc>
        <w:tc>
          <w:tcPr>
            <w:tcW w:w="510" w:type="dxa"/>
            <w:vAlign w:val="center"/>
            <w:hideMark/>
          </w:tcPr>
          <w:p w14:paraId="47FED73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4B11BF01" w14:textId="77777777" w:rsidTr="005615F6">
        <w:tc>
          <w:tcPr>
            <w:tcW w:w="6009" w:type="dxa"/>
            <w:vAlign w:val="center"/>
            <w:hideMark/>
          </w:tcPr>
          <w:p w14:paraId="2DD131B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Climate change concerns and finnish electric power supply security performance-IEEE</w:t>
            </w:r>
          </w:p>
        </w:tc>
        <w:tc>
          <w:tcPr>
            <w:tcW w:w="1643" w:type="dxa"/>
            <w:vAlign w:val="center"/>
            <w:hideMark/>
          </w:tcPr>
          <w:p w14:paraId="4D6E45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77B1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segurança do suprimento</w:t>
            </w:r>
          </w:p>
        </w:tc>
        <w:tc>
          <w:tcPr>
            <w:tcW w:w="907" w:type="dxa"/>
            <w:vAlign w:val="center"/>
            <w:hideMark/>
          </w:tcPr>
          <w:p w14:paraId="7CE2071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63609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6217EDF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32BB8CF0" w14:textId="77777777" w:rsidTr="005615F6">
        <w:tc>
          <w:tcPr>
            <w:tcW w:w="6009" w:type="dxa"/>
            <w:vAlign w:val="center"/>
            <w:hideMark/>
          </w:tcPr>
          <w:p w14:paraId="02D956C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Availability-based engineering resilience metric and its corresponding evaluation methodology-ELSEVIER</w:t>
            </w:r>
          </w:p>
        </w:tc>
        <w:tc>
          <w:tcPr>
            <w:tcW w:w="1643" w:type="dxa"/>
            <w:vAlign w:val="center"/>
            <w:hideMark/>
          </w:tcPr>
          <w:p w14:paraId="66E2690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E42AD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baseada em disponibilidade + metodologia de avaliação</w:t>
            </w:r>
          </w:p>
        </w:tc>
        <w:tc>
          <w:tcPr>
            <w:tcW w:w="907" w:type="dxa"/>
            <w:vAlign w:val="center"/>
            <w:hideMark/>
          </w:tcPr>
          <w:p w14:paraId="4A4CE0F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25F093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2F0961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5D8E49DE" w14:textId="77777777" w:rsidTr="005615F6">
        <w:tc>
          <w:tcPr>
            <w:tcW w:w="6009" w:type="dxa"/>
            <w:vAlign w:val="center"/>
            <w:hideMark/>
          </w:tcPr>
          <w:p w14:paraId="601A98B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Improvement the resilience of the regional power system in Croatia-IEEE</w:t>
            </w:r>
          </w:p>
        </w:tc>
        <w:tc>
          <w:tcPr>
            <w:tcW w:w="1643" w:type="dxa"/>
            <w:vAlign w:val="center"/>
            <w:hideMark/>
          </w:tcPr>
          <w:p w14:paraId="7761BA4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3379F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regional: melhoria de resiliência do sistema elétrico</w:t>
            </w:r>
          </w:p>
        </w:tc>
        <w:tc>
          <w:tcPr>
            <w:tcW w:w="907" w:type="dxa"/>
            <w:vAlign w:val="center"/>
            <w:hideMark/>
          </w:tcPr>
          <w:p w14:paraId="00DC2DF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9DB253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30287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7862F1E8" w14:textId="77777777" w:rsidTr="005615F6">
        <w:tc>
          <w:tcPr>
            <w:tcW w:w="6009" w:type="dxa"/>
            <w:vAlign w:val="center"/>
            <w:hideMark/>
          </w:tcPr>
          <w:p w14:paraId="36B4B4E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review on resilience assessment of energy systems-Sustainable and Resilient Infrastructure</w:t>
            </w:r>
          </w:p>
        </w:tc>
        <w:tc>
          <w:tcPr>
            <w:tcW w:w="1643" w:type="dxa"/>
            <w:vAlign w:val="center"/>
            <w:hideMark/>
          </w:tcPr>
          <w:p w14:paraId="4D8D15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90EEA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frameworks de resiliência</w:t>
            </w:r>
          </w:p>
        </w:tc>
        <w:tc>
          <w:tcPr>
            <w:tcW w:w="907" w:type="dxa"/>
            <w:vAlign w:val="center"/>
            <w:hideMark/>
          </w:tcPr>
          <w:p w14:paraId="2B20B73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12283F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42C73C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518B2D4E" w14:textId="77777777" w:rsidTr="005615F6">
        <w:tc>
          <w:tcPr>
            <w:tcW w:w="6009" w:type="dxa"/>
            <w:vAlign w:val="center"/>
            <w:hideMark/>
          </w:tcPr>
          <w:p w14:paraId="06E7563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metrics and measurement methods for transportation infrastructure the state of the art-Taylor &amp; Francis</w:t>
            </w:r>
          </w:p>
        </w:tc>
        <w:tc>
          <w:tcPr>
            <w:tcW w:w="1643" w:type="dxa"/>
            <w:vAlign w:val="center"/>
            <w:hideMark/>
          </w:tcPr>
          <w:p w14:paraId="73E2EBB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79E21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métricas/métodos de resiliência (infraestruturas de transporte)</w:t>
            </w:r>
          </w:p>
        </w:tc>
        <w:tc>
          <w:tcPr>
            <w:tcW w:w="907" w:type="dxa"/>
            <w:vAlign w:val="center"/>
            <w:hideMark/>
          </w:tcPr>
          <w:p w14:paraId="55E343B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AAA195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3A9A6E6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6FA20CB8" w14:textId="77777777" w:rsidTr="005615F6">
        <w:tc>
          <w:tcPr>
            <w:tcW w:w="6009" w:type="dxa"/>
            <w:vAlign w:val="center"/>
            <w:hideMark/>
          </w:tcPr>
          <w:p w14:paraId="6355DD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2020 Resiliencia de Sistemas Eléctricos de Potencia mediante la Conmutación de Líneas de Transmisión–Estado del arte-RIDTEC</w:t>
            </w:r>
          </w:p>
        </w:tc>
        <w:tc>
          <w:tcPr>
            <w:tcW w:w="1643" w:type="dxa"/>
            <w:vAlign w:val="center"/>
            <w:hideMark/>
          </w:tcPr>
          <w:p w14:paraId="702A105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C15C1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via conmutação/OTS em linhas de transmissão (revisão)</w:t>
            </w:r>
          </w:p>
        </w:tc>
        <w:tc>
          <w:tcPr>
            <w:tcW w:w="907" w:type="dxa"/>
            <w:vAlign w:val="center"/>
            <w:hideMark/>
          </w:tcPr>
          <w:p w14:paraId="4CF644F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EC02EB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DCDEA4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0045D4CF" w14:textId="77777777" w:rsidTr="005615F6">
        <w:tc>
          <w:tcPr>
            <w:tcW w:w="6009" w:type="dxa"/>
            <w:vAlign w:val="center"/>
            <w:hideMark/>
          </w:tcPr>
          <w:p w14:paraId="36CEE80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Risk-Based Probabilistic Quantification of Power Distribution System Operational Resilience-IEEE</w:t>
            </w:r>
          </w:p>
        </w:tc>
        <w:tc>
          <w:tcPr>
            <w:tcW w:w="1643" w:type="dxa"/>
            <w:vAlign w:val="center"/>
            <w:hideMark/>
          </w:tcPr>
          <w:p w14:paraId="3AA73D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E6177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probabilística de resiliência operacional (VaR/CVaR + fragilidade + MC) em distribuição</w:t>
            </w:r>
          </w:p>
        </w:tc>
        <w:tc>
          <w:tcPr>
            <w:tcW w:w="907" w:type="dxa"/>
            <w:vAlign w:val="center"/>
            <w:hideMark/>
          </w:tcPr>
          <w:p w14:paraId="621E3DA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D3087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9B8594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7583D869" w14:textId="77777777" w:rsidTr="005615F6">
        <w:tc>
          <w:tcPr>
            <w:tcW w:w="6009" w:type="dxa"/>
            <w:vAlign w:val="center"/>
            <w:hideMark/>
          </w:tcPr>
          <w:p w14:paraId="1201BE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quantification of power-line and pipeline resiliency in integrated gas and power systems-IET</w:t>
            </w:r>
          </w:p>
        </w:tc>
        <w:tc>
          <w:tcPr>
            <w:tcW w:w="1643" w:type="dxa"/>
            <w:vAlign w:val="center"/>
            <w:hideMark/>
          </w:tcPr>
          <w:p w14:paraId="680086E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440D0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da resiliência de linhas de transmissão e gasodutos por métricas estruturais e operacionais em sistemas integrados gás-eletricidade</w:t>
            </w:r>
          </w:p>
        </w:tc>
        <w:tc>
          <w:tcPr>
            <w:tcW w:w="907" w:type="dxa"/>
            <w:vAlign w:val="center"/>
            <w:hideMark/>
          </w:tcPr>
          <w:p w14:paraId="08B407E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D9F09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9498BC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2DE2A062" w14:textId="77777777" w:rsidTr="005615F6">
        <w:tc>
          <w:tcPr>
            <w:tcW w:w="6009" w:type="dxa"/>
            <w:vAlign w:val="center"/>
            <w:hideMark/>
          </w:tcPr>
          <w:p w14:paraId="5E1217C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Quantifying Power System Operational and Infrastructural Resilience Under Extreme Conditions Within a Water-Energy Nexus Framework-IEEE</w:t>
            </w:r>
          </w:p>
        </w:tc>
        <w:tc>
          <w:tcPr>
            <w:tcW w:w="1643" w:type="dxa"/>
            <w:vAlign w:val="center"/>
            <w:hideMark/>
          </w:tcPr>
          <w:p w14:paraId="7727DD6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66832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matemático para separar resiliência operacional vs infraestrutural (nexo água–energia) com índices dinâmicos</w:t>
            </w:r>
          </w:p>
        </w:tc>
        <w:tc>
          <w:tcPr>
            <w:tcW w:w="907" w:type="dxa"/>
            <w:vAlign w:val="center"/>
            <w:hideMark/>
          </w:tcPr>
          <w:p w14:paraId="2AC2400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91EB2E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Lacuna encontrada</w:t>
            </w:r>
          </w:p>
        </w:tc>
        <w:tc>
          <w:tcPr>
            <w:tcW w:w="510" w:type="dxa"/>
            <w:vAlign w:val="center"/>
            <w:hideMark/>
          </w:tcPr>
          <w:p w14:paraId="29C2B69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03CE16D9" w14:textId="77777777" w:rsidTr="005615F6">
        <w:tc>
          <w:tcPr>
            <w:tcW w:w="6009" w:type="dxa"/>
            <w:vAlign w:val="center"/>
            <w:hideMark/>
          </w:tcPr>
          <w:p w14:paraId="6A2FA2E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Evaluation of Weather Forecast Uncertainty for HV Grid Operational Resilience Improvement-AEIT.pdf</w:t>
            </w:r>
          </w:p>
        </w:tc>
        <w:tc>
          <w:tcPr>
            <w:tcW w:w="1643" w:type="dxa"/>
            <w:vAlign w:val="center"/>
            <w:hideMark/>
          </w:tcPr>
          <w:p w14:paraId="408A10F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BA071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Incerteza de previsão meteorológica e uso de IoT em torres HV para resiliência operacional/DLR</w:t>
            </w:r>
          </w:p>
        </w:tc>
        <w:tc>
          <w:tcPr>
            <w:tcW w:w="907" w:type="dxa"/>
            <w:vAlign w:val="center"/>
            <w:hideMark/>
          </w:tcPr>
          <w:p w14:paraId="7AAF912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C60E9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CF811C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2E4C75E6" w14:textId="77777777" w:rsidTr="005615F6">
        <w:tc>
          <w:tcPr>
            <w:tcW w:w="6009" w:type="dxa"/>
            <w:vAlign w:val="center"/>
            <w:hideMark/>
          </w:tcPr>
          <w:p w14:paraId="144F2E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Volume 4-Grid Realiability Through Clean Energy-Stanford Law Review</w:t>
            </w:r>
          </w:p>
        </w:tc>
        <w:tc>
          <w:tcPr>
            <w:tcW w:w="1643" w:type="dxa"/>
            <w:vAlign w:val="center"/>
            <w:hideMark/>
          </w:tcPr>
          <w:p w14:paraId="3CB853D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747F4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jurídico-institucional: governança/regulação ligando confiabilidade/resiliência, clima extremo e necessidade estratégica de transmissão</w:t>
            </w:r>
          </w:p>
        </w:tc>
        <w:tc>
          <w:tcPr>
            <w:tcW w:w="907" w:type="dxa"/>
            <w:vAlign w:val="center"/>
            <w:hideMark/>
          </w:tcPr>
          <w:p w14:paraId="3E436E0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BE1EFD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5BA11D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69A64422" w14:textId="77777777" w:rsidTr="005615F6">
        <w:tc>
          <w:tcPr>
            <w:tcW w:w="6009" w:type="dxa"/>
            <w:vAlign w:val="center"/>
            <w:hideMark/>
          </w:tcPr>
          <w:p w14:paraId="4653C2E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Quantifying the Power System Resilience of the US Power Grid Through Weather and Power Outage Data -IEEE</w:t>
            </w:r>
          </w:p>
        </w:tc>
        <w:tc>
          <w:tcPr>
            <w:tcW w:w="1643" w:type="dxa"/>
            <w:vAlign w:val="center"/>
            <w:hideMark/>
          </w:tcPr>
          <w:p w14:paraId="1668392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64AFC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sistêmica com dados reais (NWS VTEC + EAGLE-I) e métricas temporais (TOT/AUC/TAE)</w:t>
            </w:r>
          </w:p>
        </w:tc>
        <w:tc>
          <w:tcPr>
            <w:tcW w:w="907" w:type="dxa"/>
            <w:vAlign w:val="center"/>
            <w:hideMark/>
          </w:tcPr>
          <w:p w14:paraId="2CB9659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F7B90C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26DCEE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2C96D7EC" w14:textId="77777777" w:rsidTr="005615F6">
        <w:tc>
          <w:tcPr>
            <w:tcW w:w="6009" w:type="dxa"/>
            <w:vAlign w:val="center"/>
            <w:hideMark/>
          </w:tcPr>
          <w:p w14:paraId="2A90C79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Resilience-oriented Valuation for Energy Storage Amidst Extreme Events-CIEE</w:t>
            </w:r>
          </w:p>
        </w:tc>
        <w:tc>
          <w:tcPr>
            <w:tcW w:w="1643" w:type="dxa"/>
            <w:vAlign w:val="center"/>
            <w:hideMark/>
          </w:tcPr>
          <w:p w14:paraId="0F467DC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54B1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Valoração da resiliência via ESS sob eventos extremos: integração clima (tufão) + fragilidade de linhas/torres (curvas) + otimização e índice econômico de resiliência</w:t>
            </w:r>
          </w:p>
        </w:tc>
        <w:tc>
          <w:tcPr>
            <w:tcW w:w="907" w:type="dxa"/>
            <w:vAlign w:val="center"/>
            <w:hideMark/>
          </w:tcPr>
          <w:p w14:paraId="322D7CF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620EA4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 do índice quantitativo</w:t>
            </w:r>
          </w:p>
        </w:tc>
        <w:tc>
          <w:tcPr>
            <w:tcW w:w="510" w:type="dxa"/>
            <w:vAlign w:val="center"/>
            <w:hideMark/>
          </w:tcPr>
          <w:p w14:paraId="07C85CA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0AAE85BA" w14:textId="77777777" w:rsidTr="005615F6">
        <w:tc>
          <w:tcPr>
            <w:tcW w:w="6009" w:type="dxa"/>
            <w:vAlign w:val="center"/>
            <w:hideMark/>
          </w:tcPr>
          <w:p w14:paraId="31E6322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Against Typhoon Disasters by Coordinated Scheduling of Source-Network-Load-IEEE</w:t>
            </w:r>
          </w:p>
        </w:tc>
        <w:tc>
          <w:tcPr>
            <w:tcW w:w="1643" w:type="dxa"/>
            <w:vAlign w:val="center"/>
            <w:hideMark/>
          </w:tcPr>
          <w:p w14:paraId="671DFB1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35CEA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a tufões via agendamento coordenado fonte–rede–carga (UC + OTS + gestão de carga) e índice SLoLS</w:t>
            </w:r>
          </w:p>
        </w:tc>
        <w:tc>
          <w:tcPr>
            <w:tcW w:w="907" w:type="dxa"/>
            <w:vAlign w:val="center"/>
            <w:hideMark/>
          </w:tcPr>
          <w:p w14:paraId="1F4508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66A96E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Justificativa da escolha (integração físico–operacional); Lacuna encontrada</w:t>
            </w:r>
          </w:p>
        </w:tc>
        <w:tc>
          <w:tcPr>
            <w:tcW w:w="510" w:type="dxa"/>
            <w:vAlign w:val="center"/>
            <w:hideMark/>
          </w:tcPr>
          <w:p w14:paraId="322D309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699E3E1C" w14:textId="77777777" w:rsidTr="005615F6">
        <w:tc>
          <w:tcPr>
            <w:tcW w:w="6009" w:type="dxa"/>
            <w:vAlign w:val="center"/>
            <w:hideMark/>
          </w:tcPr>
          <w:p w14:paraId="644CD4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Ground Flash Density Mapping in Nepal Enhancing Lightning Performance and Resilience of Distribution Lines-IEEE</w:t>
            </w:r>
          </w:p>
        </w:tc>
        <w:tc>
          <w:tcPr>
            <w:tcW w:w="1643" w:type="dxa"/>
            <w:vAlign w:val="center"/>
            <w:hideMark/>
          </w:tcPr>
          <w:p w14:paraId="728B0C6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68149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Mapeamento de GFD (raios) + aplicação em linha aérea (33 kV) como variável climática para risco/proteção</w:t>
            </w:r>
          </w:p>
        </w:tc>
        <w:tc>
          <w:tcPr>
            <w:tcW w:w="907" w:type="dxa"/>
            <w:vAlign w:val="center"/>
            <w:hideMark/>
          </w:tcPr>
          <w:p w14:paraId="42EB268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3291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8F4FD1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5C55D99B" w14:textId="77777777" w:rsidTr="005615F6">
        <w:tc>
          <w:tcPr>
            <w:tcW w:w="6009" w:type="dxa"/>
            <w:vAlign w:val="center"/>
            <w:hideMark/>
          </w:tcPr>
          <w:p w14:paraId="76C1A1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Machine learning-based framework for rapid assessment of seismic resilience and sustainability metrics for regional RC bridges-ELSEVIER</w:t>
            </w:r>
          </w:p>
        </w:tc>
        <w:tc>
          <w:tcPr>
            <w:tcW w:w="1643" w:type="dxa"/>
            <w:vAlign w:val="center"/>
            <w:hideMark/>
          </w:tcPr>
          <w:p w14:paraId="7D6133D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0F71A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PBEE + ML (ANN) para resiliência sísmica e perdas (custo/tempo/carbono) em pontes RC</w:t>
            </w:r>
          </w:p>
        </w:tc>
        <w:tc>
          <w:tcPr>
            <w:tcW w:w="907" w:type="dxa"/>
            <w:vAlign w:val="center"/>
            <w:hideMark/>
          </w:tcPr>
          <w:p w14:paraId="0C8757A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F3A688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 metodológica (ML surrogate)</w:t>
            </w:r>
          </w:p>
        </w:tc>
        <w:tc>
          <w:tcPr>
            <w:tcW w:w="510" w:type="dxa"/>
            <w:vAlign w:val="center"/>
            <w:hideMark/>
          </w:tcPr>
          <w:p w14:paraId="3EC9BC9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202DE0" w14:paraId="38E19ED2" w14:textId="77777777" w:rsidTr="005615F6">
        <w:tc>
          <w:tcPr>
            <w:tcW w:w="6009" w:type="dxa"/>
            <w:vAlign w:val="center"/>
            <w:hideMark/>
          </w:tcPr>
          <w:p w14:paraId="6489F1D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Optimal Restoration Strategy to Enhance the Resilience of Transmission System under Windstorms-IEEE</w:t>
            </w:r>
          </w:p>
        </w:tc>
        <w:tc>
          <w:tcPr>
            <w:tcW w:w="1643" w:type="dxa"/>
            <w:vAlign w:val="center"/>
            <w:hideMark/>
          </w:tcPr>
          <w:p w14:paraId="1B0F997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7FA50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restauração sob windstorms (falha probabilística + scheduling)</w:t>
            </w:r>
          </w:p>
        </w:tc>
        <w:tc>
          <w:tcPr>
            <w:tcW w:w="907" w:type="dxa"/>
            <w:vAlign w:val="center"/>
            <w:hideMark/>
          </w:tcPr>
          <w:p w14:paraId="7BEAD0D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A5B878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46B066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866883" w:rsidRPr="00202DE0" w14:paraId="1B90FB39" w14:textId="77777777" w:rsidTr="005615F6">
        <w:tc>
          <w:tcPr>
            <w:tcW w:w="6009" w:type="dxa"/>
            <w:vAlign w:val="center"/>
            <w:hideMark/>
          </w:tcPr>
          <w:p w14:paraId="4296AC5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Predicting Resilience of Interdependent Urban Infrastructure Systems-IEEE</w:t>
            </w:r>
          </w:p>
        </w:tc>
        <w:tc>
          <w:tcPr>
            <w:tcW w:w="1643" w:type="dxa"/>
            <w:vAlign w:val="center"/>
            <w:hideMark/>
          </w:tcPr>
          <w:p w14:paraId="295F4FF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8B8AF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resiliência de infraestruturas interdependentes via simulação + ML</w:t>
            </w:r>
          </w:p>
        </w:tc>
        <w:tc>
          <w:tcPr>
            <w:tcW w:w="907" w:type="dxa"/>
            <w:vAlign w:val="center"/>
            <w:hideMark/>
          </w:tcPr>
          <w:p w14:paraId="2C5E6C6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D71D3B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(complementar)</w:t>
            </w:r>
          </w:p>
        </w:tc>
        <w:tc>
          <w:tcPr>
            <w:tcW w:w="510" w:type="dxa"/>
            <w:vAlign w:val="center"/>
            <w:hideMark/>
          </w:tcPr>
          <w:p w14:paraId="52D39F3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866883" w:rsidRPr="00202DE0" w14:paraId="1AF2DBA9" w14:textId="77777777" w:rsidTr="005615F6">
        <w:tc>
          <w:tcPr>
            <w:tcW w:w="6009" w:type="dxa"/>
            <w:vAlign w:val="center"/>
            <w:hideMark/>
          </w:tcPr>
          <w:p w14:paraId="24026A3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and Prioritization of Critical Transmission Lines Under Malicious Physical Attacks-IEEE</w:t>
            </w:r>
          </w:p>
        </w:tc>
        <w:tc>
          <w:tcPr>
            <w:tcW w:w="1643" w:type="dxa"/>
            <w:vAlign w:val="center"/>
            <w:hideMark/>
          </w:tcPr>
          <w:p w14:paraId="0BB07AE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686E2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LT críticas sob ataques físicos maliciosos via otimização multinível/DRO e índice de criticidade por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load shedding</w:t>
            </w:r>
          </w:p>
        </w:tc>
        <w:tc>
          <w:tcPr>
            <w:tcW w:w="907" w:type="dxa"/>
            <w:vAlign w:val="center"/>
            <w:hideMark/>
          </w:tcPr>
          <w:p w14:paraId="1D568D6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C7BB45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0C1194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866883" w:rsidRPr="00202DE0" w14:paraId="0390D40D" w14:textId="77777777" w:rsidTr="005615F6">
        <w:tc>
          <w:tcPr>
            <w:tcW w:w="6009" w:type="dxa"/>
            <w:vAlign w:val="center"/>
            <w:hideMark/>
          </w:tcPr>
          <w:p w14:paraId="71E19E5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framework for modeling and assessing system resilience using a Bayesian network-A case study of an interdependent electrical infrastructure system-ELSEVIER</w:t>
            </w:r>
          </w:p>
        </w:tc>
        <w:tc>
          <w:tcPr>
            <w:tcW w:w="1643" w:type="dxa"/>
            <w:vAlign w:val="center"/>
            <w:hideMark/>
          </w:tcPr>
          <w:p w14:paraId="77842F1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0E99A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probabilística da resiliência sistêmica (Rede Bayesiana)</w:t>
            </w:r>
          </w:p>
        </w:tc>
        <w:tc>
          <w:tcPr>
            <w:tcW w:w="907" w:type="dxa"/>
            <w:vAlign w:val="center"/>
            <w:hideMark/>
          </w:tcPr>
          <w:p w14:paraId="3C2AA7D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B74BD3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88BBAF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13543444" w14:textId="77777777" w:rsidTr="005615F6">
        <w:tc>
          <w:tcPr>
            <w:tcW w:w="6009" w:type="dxa"/>
            <w:vAlign w:val="center"/>
            <w:hideMark/>
          </w:tcPr>
          <w:p w14:paraId="6623B84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Assessing the Resilience of the Texas Power Grid Network-IEEE</w:t>
            </w:r>
          </w:p>
        </w:tc>
        <w:tc>
          <w:tcPr>
            <w:tcW w:w="1643" w:type="dxa"/>
            <w:vAlign w:val="center"/>
            <w:hideMark/>
          </w:tcPr>
          <w:p w14:paraId="03619FE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3F995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operacional da rede</w:t>
            </w:r>
          </w:p>
        </w:tc>
        <w:tc>
          <w:tcPr>
            <w:tcW w:w="907" w:type="dxa"/>
            <w:vAlign w:val="center"/>
            <w:hideMark/>
          </w:tcPr>
          <w:p w14:paraId="49EB4CB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2EAF0B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A211CA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15A78267" w14:textId="77777777" w:rsidTr="005615F6">
        <w:tc>
          <w:tcPr>
            <w:tcW w:w="6009" w:type="dxa"/>
            <w:vAlign w:val="center"/>
            <w:hideMark/>
          </w:tcPr>
          <w:p w14:paraId="2065DE2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sources for enhancing the resilience of a power grid in presence of severe weather conditions-AEIT</w:t>
            </w:r>
          </w:p>
        </w:tc>
        <w:tc>
          <w:tcPr>
            <w:tcW w:w="1643" w:type="dxa"/>
            <w:vAlign w:val="center"/>
            <w:hideMark/>
          </w:tcPr>
          <w:p w14:paraId="7F07987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71E0F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para aumentar resiliência sob clima severo</w:t>
            </w:r>
          </w:p>
        </w:tc>
        <w:tc>
          <w:tcPr>
            <w:tcW w:w="907" w:type="dxa"/>
            <w:vAlign w:val="center"/>
            <w:hideMark/>
          </w:tcPr>
          <w:p w14:paraId="68CFE00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9D37D1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17376F6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56DF19ED" w14:textId="77777777" w:rsidTr="005615F6">
        <w:tc>
          <w:tcPr>
            <w:tcW w:w="6009" w:type="dxa"/>
            <w:vAlign w:val="center"/>
            <w:hideMark/>
          </w:tcPr>
          <w:p w14:paraId="5642646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of the electric distribution systems-concepts, classification, assessment, challenges, and research needs-IET</w:t>
            </w:r>
          </w:p>
        </w:tc>
        <w:tc>
          <w:tcPr>
            <w:tcW w:w="1643" w:type="dxa"/>
            <w:vAlign w:val="center"/>
            <w:hideMark/>
          </w:tcPr>
          <w:p w14:paraId="4C1201E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E0EAB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Conceitos, classificação, métricas e lacunas (distribuição)</w:t>
            </w:r>
          </w:p>
        </w:tc>
        <w:tc>
          <w:tcPr>
            <w:tcW w:w="907" w:type="dxa"/>
            <w:vAlign w:val="center"/>
            <w:hideMark/>
          </w:tcPr>
          <w:p w14:paraId="749A485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DD6698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59C43BB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1293B642" w14:textId="77777777" w:rsidTr="005615F6">
        <w:tc>
          <w:tcPr>
            <w:tcW w:w="6009" w:type="dxa"/>
            <w:vAlign w:val="center"/>
            <w:hideMark/>
          </w:tcPr>
          <w:p w14:paraId="47F26D6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design of large-scale distribution feeders with networked microgrids-ELSEVIER</w:t>
            </w:r>
          </w:p>
        </w:tc>
        <w:tc>
          <w:tcPr>
            <w:tcW w:w="1643" w:type="dxa"/>
            <w:vAlign w:val="center"/>
            <w:hideMark/>
          </w:tcPr>
          <w:p w14:paraId="3A5B7C6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C15F6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feeders com microgrids em rede (MILP)</w:t>
            </w:r>
          </w:p>
        </w:tc>
        <w:tc>
          <w:tcPr>
            <w:tcW w:w="907" w:type="dxa"/>
            <w:vAlign w:val="center"/>
            <w:hideMark/>
          </w:tcPr>
          <w:p w14:paraId="2F75CB4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504735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6C9461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0AB47CAB" w14:textId="77777777" w:rsidTr="005615F6">
        <w:tc>
          <w:tcPr>
            <w:tcW w:w="6009" w:type="dxa"/>
            <w:vAlign w:val="center"/>
            <w:hideMark/>
          </w:tcPr>
          <w:p w14:paraId="47C3AEC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Review of the Measures to Enhance Power Systems Resilience-IEEE</w:t>
            </w:r>
          </w:p>
        </w:tc>
        <w:tc>
          <w:tcPr>
            <w:tcW w:w="1643" w:type="dxa"/>
            <w:vAlign w:val="center"/>
            <w:hideMark/>
          </w:tcPr>
          <w:p w14:paraId="3915205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85D8A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conceitos, métricas e medidas de resiliência (planejamento–resposta–restauração) e lacunas</w:t>
            </w:r>
          </w:p>
        </w:tc>
        <w:tc>
          <w:tcPr>
            <w:tcW w:w="907" w:type="dxa"/>
            <w:vAlign w:val="center"/>
            <w:hideMark/>
          </w:tcPr>
          <w:p w14:paraId="7BD684D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B23EA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419BEAB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56D047DC" w14:textId="77777777" w:rsidTr="005615F6">
        <w:tc>
          <w:tcPr>
            <w:tcW w:w="6009" w:type="dxa"/>
            <w:vAlign w:val="center"/>
            <w:hideMark/>
          </w:tcPr>
          <w:p w14:paraId="491F57B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 Integrated Transmission Expansion and Sectionalizing-Based Black Start Allocation of BESS Planning Strategy for Enhanced Power Grid Resilience-IEEE.pdf</w:t>
            </w:r>
          </w:p>
        </w:tc>
        <w:tc>
          <w:tcPr>
            <w:tcW w:w="1643" w:type="dxa"/>
            <w:vAlign w:val="center"/>
            <w:hideMark/>
          </w:tcPr>
          <w:p w14:paraId="52756FD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50227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de resiliência sistêmica com BESS e black start</w:t>
            </w:r>
          </w:p>
        </w:tc>
        <w:tc>
          <w:tcPr>
            <w:tcW w:w="907" w:type="dxa"/>
            <w:vAlign w:val="center"/>
            <w:hideMark/>
          </w:tcPr>
          <w:p w14:paraId="6347BC4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0F93F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3AAB405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1CFBF647" w14:textId="77777777" w:rsidTr="005615F6">
        <w:tc>
          <w:tcPr>
            <w:tcW w:w="6009" w:type="dxa"/>
            <w:vAlign w:val="center"/>
            <w:hideMark/>
          </w:tcPr>
          <w:p w14:paraId="0F619F3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ISP-Appendix 8.-Resilience and Climate Change-AEMO</w:t>
            </w:r>
          </w:p>
        </w:tc>
        <w:tc>
          <w:tcPr>
            <w:tcW w:w="1643" w:type="dxa"/>
            <w:vAlign w:val="center"/>
            <w:hideMark/>
          </w:tcPr>
          <w:p w14:paraId="2F26923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C53F5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clima no planeamento sistémico (ISP)</w:t>
            </w:r>
          </w:p>
        </w:tc>
        <w:tc>
          <w:tcPr>
            <w:tcW w:w="907" w:type="dxa"/>
            <w:vAlign w:val="center"/>
            <w:hideMark/>
          </w:tcPr>
          <w:p w14:paraId="2B1CFA1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1B3822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2E94C95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1B83454A" w14:textId="77777777" w:rsidTr="005615F6">
        <w:tc>
          <w:tcPr>
            <w:tcW w:w="6009" w:type="dxa"/>
            <w:vAlign w:val="center"/>
            <w:hideMark/>
          </w:tcPr>
          <w:p w14:paraId="0923D11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Resiliency analysis of electric distribution networks A new approach based on modularity concept-ELSEVIER</w:t>
            </w:r>
          </w:p>
        </w:tc>
        <w:tc>
          <w:tcPr>
            <w:tcW w:w="1643" w:type="dxa"/>
            <w:vAlign w:val="center"/>
            <w:hideMark/>
          </w:tcPr>
          <w:p w14:paraId="3E1859C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38467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resiliência em distribuição via modularidade e microgrids</w:t>
            </w:r>
          </w:p>
        </w:tc>
        <w:tc>
          <w:tcPr>
            <w:tcW w:w="907" w:type="dxa"/>
            <w:vAlign w:val="center"/>
            <w:hideMark/>
          </w:tcPr>
          <w:p w14:paraId="54F4E92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A22CE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(comparativa); Lacuna encontrada</w:t>
            </w:r>
          </w:p>
        </w:tc>
        <w:tc>
          <w:tcPr>
            <w:tcW w:w="510" w:type="dxa"/>
            <w:vAlign w:val="center"/>
            <w:hideMark/>
          </w:tcPr>
          <w:p w14:paraId="32A2682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2EB6B227" w14:textId="77777777" w:rsidTr="005615F6">
        <w:tc>
          <w:tcPr>
            <w:tcW w:w="6009" w:type="dxa"/>
            <w:vAlign w:val="center"/>
            <w:hideMark/>
          </w:tcPr>
          <w:p w14:paraId="1605F18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Resilient distribution system leveraging distributed generation and microgrids-a review-IET</w:t>
            </w:r>
          </w:p>
        </w:tc>
        <w:tc>
          <w:tcPr>
            <w:tcW w:w="1643" w:type="dxa"/>
            <w:vAlign w:val="center"/>
            <w:hideMark/>
          </w:tcPr>
          <w:p w14:paraId="7D1003C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6F23B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em distribuição com DG, ESS e microgrids</w:t>
            </w:r>
          </w:p>
        </w:tc>
        <w:tc>
          <w:tcPr>
            <w:tcW w:w="907" w:type="dxa"/>
            <w:vAlign w:val="center"/>
            <w:hideMark/>
          </w:tcPr>
          <w:p w14:paraId="44BB207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9DA4DE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6EB5F6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2C821D56" w14:textId="77777777" w:rsidTr="005615F6">
        <w:tc>
          <w:tcPr>
            <w:tcW w:w="6009" w:type="dxa"/>
            <w:vAlign w:val="center"/>
            <w:hideMark/>
          </w:tcPr>
          <w:p w14:paraId="31DD589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The Resilience Assessment Method of Electric-gas System under Earthquake Disaster-IEEE</w:t>
            </w:r>
          </w:p>
        </w:tc>
        <w:tc>
          <w:tcPr>
            <w:tcW w:w="1643" w:type="dxa"/>
            <w:vAlign w:val="center"/>
            <w:hideMark/>
          </w:tcPr>
          <w:p w14:paraId="139B505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663D7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 elétrico–gás sob sismo, com probabilidade de falha de componentes (inclui linhas aéreas)</w:t>
            </w:r>
          </w:p>
        </w:tc>
        <w:tc>
          <w:tcPr>
            <w:tcW w:w="907" w:type="dxa"/>
            <w:vAlign w:val="center"/>
            <w:hideMark/>
          </w:tcPr>
          <w:p w14:paraId="15512E5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66A875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FD7952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2EBB780D" w14:textId="77777777" w:rsidTr="005615F6">
        <w:tc>
          <w:tcPr>
            <w:tcW w:w="6009" w:type="dxa"/>
            <w:vAlign w:val="center"/>
            <w:hideMark/>
          </w:tcPr>
          <w:p w14:paraId="16AC451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Hetero-Functional Graph Resilience Analysis of the Future American Electric Power System-IEEE</w:t>
            </w:r>
          </w:p>
        </w:tc>
        <w:tc>
          <w:tcPr>
            <w:tcW w:w="1643" w:type="dxa"/>
            <w:vAlign w:val="center"/>
            <w:hideMark/>
          </w:tcPr>
          <w:p w14:paraId="69E406F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ECB3C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estrutural/funcional do sistema elétrico via Hetero-Functional Graph e métrica LER (avalia ganhos com DG/armazenamento)</w:t>
            </w:r>
          </w:p>
        </w:tc>
        <w:tc>
          <w:tcPr>
            <w:tcW w:w="907" w:type="dxa"/>
            <w:vAlign w:val="center"/>
            <w:hideMark/>
          </w:tcPr>
          <w:p w14:paraId="72B9EF5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221091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867BC9C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338344FE" w14:textId="77777777" w:rsidTr="005615F6">
        <w:tc>
          <w:tcPr>
            <w:tcW w:w="6009" w:type="dxa"/>
            <w:vAlign w:val="center"/>
            <w:hideMark/>
          </w:tcPr>
          <w:p w14:paraId="68F95A3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Multi-State Model for Transmission System Resilience Enhancement Against Short-Circuit Faults Caused by Extreme Weather Events-IEEE</w:t>
            </w:r>
          </w:p>
        </w:tc>
        <w:tc>
          <w:tcPr>
            <w:tcW w:w="1643" w:type="dxa"/>
            <w:vAlign w:val="center"/>
            <w:hideMark/>
          </w:tcPr>
          <w:p w14:paraId="41070BD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5DBD0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transmissão sob SCF induzidos por clima: modelo multi-estado, SCC, estabilidade transitória e planeamento/adaptação</w:t>
            </w:r>
          </w:p>
        </w:tc>
        <w:tc>
          <w:tcPr>
            <w:tcW w:w="907" w:type="dxa"/>
            <w:vAlign w:val="center"/>
            <w:hideMark/>
          </w:tcPr>
          <w:p w14:paraId="1529766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2B13F5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14D7BD3B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1E74C2E1" w14:textId="77777777" w:rsidTr="005615F6">
        <w:tc>
          <w:tcPr>
            <w:tcW w:w="6009" w:type="dxa"/>
            <w:vAlign w:val="center"/>
            <w:hideMark/>
          </w:tcPr>
          <w:p w14:paraId="4DFAA5D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Identification of Vulnerable Components In Integrated systems Under the Background of Resilience-POWERCON</w:t>
            </w:r>
          </w:p>
        </w:tc>
        <w:tc>
          <w:tcPr>
            <w:tcW w:w="1643" w:type="dxa"/>
            <w:vAlign w:val="center"/>
            <w:hideMark/>
          </w:tcPr>
          <w:p w14:paraId="23B8A2E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D4DB56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componentes vulneráveis em sistemas eletricidade–gás (índices topológicos/operacionais)</w:t>
            </w:r>
          </w:p>
        </w:tc>
        <w:tc>
          <w:tcPr>
            <w:tcW w:w="907" w:type="dxa"/>
            <w:vAlign w:val="center"/>
            <w:hideMark/>
          </w:tcPr>
          <w:p w14:paraId="29343F0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463B67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05B6D17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367230A8" w14:textId="77777777" w:rsidTr="005615F6">
        <w:tc>
          <w:tcPr>
            <w:tcW w:w="6009" w:type="dxa"/>
            <w:vAlign w:val="center"/>
            <w:hideMark/>
          </w:tcPr>
          <w:p w14:paraId="0064FC1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Preliminary Analysis of Network Fragility and Resilience in Large Electric Grids-IEEE</w:t>
            </w:r>
          </w:p>
        </w:tc>
        <w:tc>
          <w:tcPr>
            <w:tcW w:w="1643" w:type="dxa"/>
            <w:vAlign w:val="center"/>
            <w:hideMark/>
          </w:tcPr>
          <w:p w14:paraId="3D26F93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3348B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Fragilidade/resiliência em rede de transmissão via ATR (BDD) + DCOPF com degradação N–k</w:t>
            </w:r>
          </w:p>
        </w:tc>
        <w:tc>
          <w:tcPr>
            <w:tcW w:w="907" w:type="dxa"/>
            <w:vAlign w:val="center"/>
            <w:hideMark/>
          </w:tcPr>
          <w:p w14:paraId="197949E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D15105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(ponte com transmissão)</w:t>
            </w:r>
          </w:p>
        </w:tc>
        <w:tc>
          <w:tcPr>
            <w:tcW w:w="510" w:type="dxa"/>
            <w:vAlign w:val="center"/>
            <w:hideMark/>
          </w:tcPr>
          <w:p w14:paraId="0C1FAE66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49AAB7C3" w14:textId="77777777" w:rsidTr="005615F6">
        <w:tc>
          <w:tcPr>
            <w:tcW w:w="6009" w:type="dxa"/>
            <w:vAlign w:val="center"/>
            <w:hideMark/>
          </w:tcPr>
          <w:p w14:paraId="55C1804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Quantitative analysis of power systems resilience Standardization, categorizations, and challenges-ELSEVIER</w:t>
            </w:r>
          </w:p>
        </w:tc>
        <w:tc>
          <w:tcPr>
            <w:tcW w:w="1643" w:type="dxa"/>
            <w:vAlign w:val="center"/>
            <w:hideMark/>
          </w:tcPr>
          <w:p w14:paraId="7B644A6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86A33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quantitativa: padronização, categorização e desafios das métricas de resiliência (lacunas e inconsistências)</w:t>
            </w:r>
          </w:p>
        </w:tc>
        <w:tc>
          <w:tcPr>
            <w:tcW w:w="907" w:type="dxa"/>
            <w:vAlign w:val="center"/>
            <w:hideMark/>
          </w:tcPr>
          <w:p w14:paraId="352F3F9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0A6F41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Fundamentação conceitual</w:t>
            </w:r>
          </w:p>
        </w:tc>
        <w:tc>
          <w:tcPr>
            <w:tcW w:w="510" w:type="dxa"/>
            <w:vAlign w:val="center"/>
            <w:hideMark/>
          </w:tcPr>
          <w:p w14:paraId="4FF01D8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5A34718D" w14:textId="77777777" w:rsidTr="005615F6">
        <w:tc>
          <w:tcPr>
            <w:tcW w:w="6009" w:type="dxa"/>
            <w:vAlign w:val="center"/>
            <w:hideMark/>
          </w:tcPr>
          <w:p w14:paraId="3558924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 means to development-A resilience assessment framework and a catalogue of indicators-ELSEVIER</w:t>
            </w:r>
          </w:p>
        </w:tc>
        <w:tc>
          <w:tcPr>
            <w:tcW w:w="1643" w:type="dxa"/>
            <w:vAlign w:val="center"/>
            <w:hideMark/>
          </w:tcPr>
          <w:p w14:paraId="21EF75F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8E7BD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sistêmico de resiliência e catálogo de indicadores para o setor elétrico</w:t>
            </w:r>
          </w:p>
        </w:tc>
        <w:tc>
          <w:tcPr>
            <w:tcW w:w="907" w:type="dxa"/>
            <w:vAlign w:val="center"/>
            <w:hideMark/>
          </w:tcPr>
          <w:p w14:paraId="47310C5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FB44D5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307B84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44FB440C" w14:textId="77777777" w:rsidTr="005615F6">
        <w:tc>
          <w:tcPr>
            <w:tcW w:w="6009" w:type="dxa"/>
            <w:vAlign w:val="center"/>
            <w:hideMark/>
          </w:tcPr>
          <w:p w14:paraId="28F5033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Adaptive Capacity-Based Resilience Metrics for Power Grid Contingency Analysis-IEEE</w:t>
            </w:r>
          </w:p>
        </w:tc>
        <w:tc>
          <w:tcPr>
            <w:tcW w:w="1643" w:type="dxa"/>
            <w:vAlign w:val="center"/>
            <w:hideMark/>
          </w:tcPr>
          <w:p w14:paraId="5A885EE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AD46D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operacional baseada em capacidade adaptativa/margem de carregamento de LT</w:t>
            </w:r>
          </w:p>
        </w:tc>
        <w:tc>
          <w:tcPr>
            <w:tcW w:w="907" w:type="dxa"/>
            <w:vAlign w:val="center"/>
            <w:hideMark/>
          </w:tcPr>
          <w:p w14:paraId="5E83832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Médio–alto</w:t>
            </w:r>
          </w:p>
        </w:tc>
        <w:tc>
          <w:tcPr>
            <w:tcW w:w="3457" w:type="dxa"/>
            <w:vAlign w:val="center"/>
            <w:hideMark/>
          </w:tcPr>
          <w:p w14:paraId="764BD30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(contraponto operacional × físico)</w:t>
            </w:r>
          </w:p>
        </w:tc>
        <w:tc>
          <w:tcPr>
            <w:tcW w:w="510" w:type="dxa"/>
            <w:vAlign w:val="center"/>
            <w:hideMark/>
          </w:tcPr>
          <w:p w14:paraId="55EB752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6D0B8EFF" w14:textId="77777777" w:rsidTr="005615F6">
        <w:tc>
          <w:tcPr>
            <w:tcW w:w="6009" w:type="dxa"/>
            <w:vAlign w:val="center"/>
            <w:hideMark/>
          </w:tcPr>
          <w:p w14:paraId="766E4E2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Cyber-Resilient Multi-Energy Management for Complex Systems – IEEE</w:t>
            </w:r>
          </w:p>
        </w:tc>
        <w:tc>
          <w:tcPr>
            <w:tcW w:w="1643" w:type="dxa"/>
            <w:vAlign w:val="center"/>
            <w:hideMark/>
          </w:tcPr>
          <w:p w14:paraId="00B85D0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D56D9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cibernética (DRO/Wasserstein)</w:t>
            </w:r>
          </w:p>
        </w:tc>
        <w:tc>
          <w:tcPr>
            <w:tcW w:w="907" w:type="dxa"/>
            <w:vAlign w:val="center"/>
            <w:hideMark/>
          </w:tcPr>
          <w:p w14:paraId="05DA45D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1B57A4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A20F2B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620B3D1D" w14:textId="77777777" w:rsidTr="005615F6">
        <w:tc>
          <w:tcPr>
            <w:tcW w:w="6009" w:type="dxa"/>
            <w:vAlign w:val="center"/>
            <w:hideMark/>
          </w:tcPr>
          <w:p w14:paraId="6F79C1E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Flexibility benefits for Power System Resilience-CSE.pdf</w:t>
            </w:r>
          </w:p>
        </w:tc>
        <w:tc>
          <w:tcPr>
            <w:tcW w:w="1643" w:type="dxa"/>
            <w:vAlign w:val="center"/>
            <w:hideMark/>
          </w:tcPr>
          <w:p w14:paraId="2D1078B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F4989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como mecanismo de resiliência (visão CIGRE/TSO: operação/planeamento)</w:t>
            </w:r>
          </w:p>
        </w:tc>
        <w:tc>
          <w:tcPr>
            <w:tcW w:w="907" w:type="dxa"/>
            <w:vAlign w:val="center"/>
            <w:hideMark/>
          </w:tcPr>
          <w:p w14:paraId="218EBFF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66F17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4497B4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1C1F2F86" w14:textId="77777777" w:rsidTr="005615F6">
        <w:tc>
          <w:tcPr>
            <w:tcW w:w="6009" w:type="dxa"/>
            <w:vAlign w:val="center"/>
            <w:hideMark/>
          </w:tcPr>
          <w:p w14:paraId="6434781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 Resiliency Studies under Renewable Energy Penetration-A Review-IEEE</w:t>
            </w:r>
          </w:p>
        </w:tc>
        <w:tc>
          <w:tcPr>
            <w:tcW w:w="1643" w:type="dxa"/>
            <w:vAlign w:val="center"/>
            <w:hideMark/>
          </w:tcPr>
          <w:p w14:paraId="4BEF320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5E976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de sistemas elétricos sob alta penetração de RES</w:t>
            </w:r>
          </w:p>
        </w:tc>
        <w:tc>
          <w:tcPr>
            <w:tcW w:w="907" w:type="dxa"/>
            <w:vAlign w:val="center"/>
            <w:hideMark/>
          </w:tcPr>
          <w:p w14:paraId="71E2022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678BE6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12D263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2ECBB3ED" w14:textId="77777777" w:rsidTr="005615F6">
        <w:tc>
          <w:tcPr>
            <w:tcW w:w="6009" w:type="dxa"/>
            <w:vAlign w:val="center"/>
            <w:hideMark/>
          </w:tcPr>
          <w:p w14:paraId="736ED59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Resilience-Based Assessment Framework Using EAGLE-I Power Outage Data-IEEE</w:t>
            </w:r>
          </w:p>
        </w:tc>
        <w:tc>
          <w:tcPr>
            <w:tcW w:w="1643" w:type="dxa"/>
            <w:vAlign w:val="center"/>
            <w:hideMark/>
          </w:tcPr>
          <w:p w14:paraId="7E05A8C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288B5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empírico/probabilístico de resiliência com dados EAGLE-I (eventos extremos)</w:t>
            </w:r>
          </w:p>
        </w:tc>
        <w:tc>
          <w:tcPr>
            <w:tcW w:w="907" w:type="dxa"/>
            <w:vAlign w:val="center"/>
            <w:hideMark/>
          </w:tcPr>
          <w:p w14:paraId="4077947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686F0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1D54BD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7D7BCEAC" w14:textId="77777777" w:rsidTr="005615F6">
        <w:tc>
          <w:tcPr>
            <w:tcW w:w="6009" w:type="dxa"/>
            <w:vAlign w:val="center"/>
            <w:hideMark/>
          </w:tcPr>
          <w:p w14:paraId="57C25AB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Scheduling of Mobile Energy Storage Systems for Transmission System Resilience Enhancement-IEEE</w:t>
            </w:r>
          </w:p>
        </w:tc>
        <w:tc>
          <w:tcPr>
            <w:tcW w:w="1643" w:type="dxa"/>
            <w:vAlign w:val="center"/>
            <w:hideMark/>
          </w:tcPr>
          <w:p w14:paraId="56202E7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A2BC2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do sistema de transmissão via agendamento estocástico de MESS (armazenamento móvel) em evento extremo</w:t>
            </w:r>
          </w:p>
        </w:tc>
        <w:tc>
          <w:tcPr>
            <w:tcW w:w="907" w:type="dxa"/>
            <w:vAlign w:val="center"/>
            <w:hideMark/>
          </w:tcPr>
          <w:p w14:paraId="1D1A18B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D32DC7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3401BE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4776EEB5" w14:textId="77777777" w:rsidTr="005615F6">
        <w:tc>
          <w:tcPr>
            <w:tcW w:w="6009" w:type="dxa"/>
            <w:vAlign w:val="center"/>
            <w:hideMark/>
          </w:tcPr>
          <w:p w14:paraId="11B4A7A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Resilience of The Grid from the Risk of Failure Due to Kite Thread Disturbance-Case Study Khatulistiwa Grid-IEEE</w:t>
            </w:r>
          </w:p>
        </w:tc>
        <w:tc>
          <w:tcPr>
            <w:tcW w:w="1643" w:type="dxa"/>
            <w:vAlign w:val="center"/>
            <w:hideMark/>
          </w:tcPr>
          <w:p w14:paraId="5A8F8AC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CCC6F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(ENS/custo/tempo) de rede/LT frente a perturbação antrópica (linha de pipa), com análise econômica de mitigação</w:t>
            </w:r>
          </w:p>
        </w:tc>
        <w:tc>
          <w:tcPr>
            <w:tcW w:w="907" w:type="dxa"/>
            <w:vAlign w:val="center"/>
            <w:hideMark/>
          </w:tcPr>
          <w:p w14:paraId="7DF9F28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8DA2E7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53543C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7D1F632B" w14:textId="77777777" w:rsidTr="005615F6">
        <w:tc>
          <w:tcPr>
            <w:tcW w:w="6009" w:type="dxa"/>
            <w:vAlign w:val="center"/>
            <w:hideMark/>
          </w:tcPr>
          <w:p w14:paraId="38B06A6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Adapting overhead lines to climate change-Are dynamic ratings the answer-ELSEVIER</w:t>
            </w:r>
          </w:p>
        </w:tc>
        <w:tc>
          <w:tcPr>
            <w:tcW w:w="1643" w:type="dxa"/>
            <w:vAlign w:val="center"/>
            <w:hideMark/>
          </w:tcPr>
          <w:p w14:paraId="62EF94D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2CD8C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das alterações climáticas na ampacidade térmica de linhas aéreas e uso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Dynamic Line Rating (DLR)</w:t>
            </w:r>
          </w:p>
        </w:tc>
        <w:tc>
          <w:tcPr>
            <w:tcW w:w="907" w:type="dxa"/>
            <w:vAlign w:val="center"/>
            <w:hideMark/>
          </w:tcPr>
          <w:p w14:paraId="7F848B9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AEB855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866DC5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02815086" w14:textId="77777777" w:rsidTr="005615F6">
        <w:tc>
          <w:tcPr>
            <w:tcW w:w="6009" w:type="dxa"/>
            <w:vAlign w:val="center"/>
            <w:hideMark/>
          </w:tcPr>
          <w:p w14:paraId="382C74F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Improving Resilience Index Quantification Using Weighted Sum Method-IEEE</w:t>
            </w:r>
          </w:p>
        </w:tc>
        <w:tc>
          <w:tcPr>
            <w:tcW w:w="1643" w:type="dxa"/>
            <w:vAlign w:val="center"/>
            <w:hideMark/>
          </w:tcPr>
          <w:p w14:paraId="1C8FE37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1583B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índice de resiliência por combinação (WSM) de métricas “área” e “tempo”</w:t>
            </w:r>
          </w:p>
        </w:tc>
        <w:tc>
          <w:tcPr>
            <w:tcW w:w="907" w:type="dxa"/>
            <w:vAlign w:val="center"/>
            <w:hideMark/>
          </w:tcPr>
          <w:p w14:paraId="6F6A4A7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BB761F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253522B5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7D968F9A" w14:textId="77777777" w:rsidTr="005615F6">
        <w:tc>
          <w:tcPr>
            <w:tcW w:w="6009" w:type="dxa"/>
            <w:vAlign w:val="center"/>
            <w:hideMark/>
          </w:tcPr>
          <w:p w14:paraId="35FAE53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probabilistic framework to evaluate seismic resilience of substations based on three-stage uncertainty-ELSEVIER</w:t>
            </w:r>
          </w:p>
        </w:tc>
        <w:tc>
          <w:tcPr>
            <w:tcW w:w="1643" w:type="dxa"/>
            <w:vAlign w:val="center"/>
            <w:hideMark/>
          </w:tcPr>
          <w:p w14:paraId="753771B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11DC4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probabilística de subestações com incerteza em 3 estágios (estado, recuperação, recursos)</w:t>
            </w:r>
          </w:p>
        </w:tc>
        <w:tc>
          <w:tcPr>
            <w:tcW w:w="907" w:type="dxa"/>
            <w:vAlign w:val="center"/>
            <w:hideMark/>
          </w:tcPr>
          <w:p w14:paraId="273BB01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7DFFDC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2718CDA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40639F50" w14:textId="77777777" w:rsidTr="005615F6">
        <w:tc>
          <w:tcPr>
            <w:tcW w:w="6009" w:type="dxa"/>
            <w:vAlign w:val="center"/>
            <w:hideMark/>
          </w:tcPr>
          <w:p w14:paraId="1410048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Centralized vs. Decentralized Electric Grid Resilience Analysis Using Leontief's Input–Output Model-MDPI</w:t>
            </w:r>
          </w:p>
        </w:tc>
        <w:tc>
          <w:tcPr>
            <w:tcW w:w="1643" w:type="dxa"/>
            <w:vAlign w:val="center"/>
            <w:hideMark/>
          </w:tcPr>
          <w:p w14:paraId="458A730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6ABD8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descentralização (DER) usando modelo de inoperabilidade (Leontief) + fluxo de carga</w:t>
            </w:r>
          </w:p>
        </w:tc>
        <w:tc>
          <w:tcPr>
            <w:tcW w:w="907" w:type="dxa"/>
            <w:vAlign w:val="center"/>
            <w:hideMark/>
          </w:tcPr>
          <w:p w14:paraId="78F6183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40CFCE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514E3567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70F9B236" w14:textId="77777777" w:rsidTr="005615F6">
        <w:tc>
          <w:tcPr>
            <w:tcW w:w="6009" w:type="dxa"/>
            <w:vAlign w:val="center"/>
            <w:hideMark/>
          </w:tcPr>
          <w:p w14:paraId="48E3934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Distributionally Robust Optimal Strategy for Resilience Enhancement of Power Distribution Networks under Uncertain Earthquake Failures-IEEE</w:t>
            </w:r>
          </w:p>
        </w:tc>
        <w:tc>
          <w:tcPr>
            <w:tcW w:w="1643" w:type="dxa"/>
            <w:vAlign w:val="center"/>
            <w:hideMark/>
          </w:tcPr>
          <w:p w14:paraId="5D970FF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4C87D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distributiva (two-stage DRO) para planeamento e restauração de redes sob falhas sísmicas incertas (hardening/DG/tie-lines + reparo/reconfiguração)</w:t>
            </w:r>
          </w:p>
        </w:tc>
        <w:tc>
          <w:tcPr>
            <w:tcW w:w="907" w:type="dxa"/>
            <w:vAlign w:val="center"/>
            <w:hideMark/>
          </w:tcPr>
          <w:p w14:paraId="1E05234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626DCD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BF2141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5AB51A98" w14:textId="77777777" w:rsidTr="005615F6">
        <w:tc>
          <w:tcPr>
            <w:tcW w:w="6009" w:type="dxa"/>
            <w:vAlign w:val="center"/>
            <w:hideMark/>
          </w:tcPr>
          <w:p w14:paraId="3636A51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Multi-Level Frequency Control- Resilience Enhancement and Cyber-Attack Identification in Multi-Area LCC-HVDC Interconnected Networks-IEEE</w:t>
            </w:r>
          </w:p>
        </w:tc>
        <w:tc>
          <w:tcPr>
            <w:tcW w:w="1643" w:type="dxa"/>
            <w:vAlign w:val="center"/>
            <w:hideMark/>
          </w:tcPr>
          <w:p w14:paraId="6969787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4058A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operacional/ciberfísica via controle multinível de frequência e detecção de FDI em redes multiárea interligadas por LCC-HVDC</w:t>
            </w:r>
          </w:p>
        </w:tc>
        <w:tc>
          <w:tcPr>
            <w:tcW w:w="907" w:type="dxa"/>
            <w:vAlign w:val="center"/>
            <w:hideMark/>
          </w:tcPr>
          <w:p w14:paraId="5595170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3A1D2D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0221834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04B8AFBB" w14:textId="77777777" w:rsidTr="005615F6">
        <w:tc>
          <w:tcPr>
            <w:tcW w:w="6009" w:type="dxa"/>
            <w:vAlign w:val="center"/>
            <w:hideMark/>
          </w:tcPr>
          <w:p w14:paraId="70CA2C1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Resilience-JEAS.pdf</w:t>
            </w:r>
          </w:p>
        </w:tc>
        <w:tc>
          <w:tcPr>
            <w:tcW w:w="1643" w:type="dxa"/>
            <w:vAlign w:val="center"/>
            <w:hideMark/>
          </w:tcPr>
          <w:p w14:paraId="170A23E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11368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conceitual/métrica: 4R, curvas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12"/>
                  <w:szCs w:val="12"/>
                  <w:lang w:eastAsia="pt-PT"/>
                  <w14:ligatures w14:val="none"/>
                </w:rPr>
                <m:t>P(t)</m:t>
              </m:r>
            </m:oMath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estados de degradação/recuperação e indicadores quantitativos</w:t>
            </w:r>
          </w:p>
        </w:tc>
        <w:tc>
          <w:tcPr>
            <w:tcW w:w="907" w:type="dxa"/>
            <w:vAlign w:val="center"/>
            <w:hideMark/>
          </w:tcPr>
          <w:p w14:paraId="5E64D2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CFC7C7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5D403ED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7687911F" w14:textId="77777777" w:rsidTr="005615F6">
        <w:tc>
          <w:tcPr>
            <w:tcW w:w="6009" w:type="dxa"/>
            <w:vAlign w:val="center"/>
            <w:hideMark/>
          </w:tcPr>
          <w:p w14:paraId="3C3A4DA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and planning in power distribution systems-Past and future considerations-ELSEVIER</w:t>
            </w:r>
          </w:p>
        </w:tc>
        <w:tc>
          <w:tcPr>
            <w:tcW w:w="1643" w:type="dxa"/>
            <w:vAlign w:val="center"/>
            <w:hideMark/>
          </w:tcPr>
          <w:p w14:paraId="23C3079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08187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(survey) de métricas, framework e planeamento de resiliência em distribuição (curva FOM×tempo, processos, interdependências)</w:t>
            </w:r>
          </w:p>
        </w:tc>
        <w:tc>
          <w:tcPr>
            <w:tcW w:w="907" w:type="dxa"/>
            <w:vAlign w:val="center"/>
            <w:hideMark/>
          </w:tcPr>
          <w:p w14:paraId="2D9F151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AF93CB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569A3F9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35828D68" w14:textId="77777777" w:rsidTr="005615F6">
        <w:tc>
          <w:tcPr>
            <w:tcW w:w="6009" w:type="dxa"/>
            <w:vAlign w:val="center"/>
            <w:hideMark/>
          </w:tcPr>
          <w:p w14:paraId="49D754B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Adequacy in India-Building a resilient and sustainable grid-Power Line</w:t>
            </w:r>
          </w:p>
        </w:tc>
        <w:tc>
          <w:tcPr>
            <w:tcW w:w="1643" w:type="dxa"/>
            <w:vAlign w:val="center"/>
            <w:hideMark/>
          </w:tcPr>
          <w:p w14:paraId="64D9AD1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D26FE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Adequação e resiliência funcional da transmissão na Índia: integração de renováveis, KPIs/urgency indicators, congestionamento</w:t>
            </w:r>
          </w:p>
        </w:tc>
        <w:tc>
          <w:tcPr>
            <w:tcW w:w="907" w:type="dxa"/>
            <w:vAlign w:val="center"/>
            <w:hideMark/>
          </w:tcPr>
          <w:p w14:paraId="5D1B9FE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7D2102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0C15FB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763669A1" w14:textId="77777777" w:rsidTr="005615F6">
        <w:tc>
          <w:tcPr>
            <w:tcW w:w="6009" w:type="dxa"/>
            <w:vAlign w:val="center"/>
            <w:hideMark/>
          </w:tcPr>
          <w:p w14:paraId="6C77AE0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Catastrophe Bond Design for the Financial Resilience of Electric Utilities Against Wildfires-IEEE</w:t>
            </w:r>
          </w:p>
        </w:tc>
        <w:tc>
          <w:tcPr>
            <w:tcW w:w="1643" w:type="dxa"/>
            <w:vAlign w:val="center"/>
            <w:hideMark/>
          </w:tcPr>
          <w:p w14:paraId="465BA41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B41CF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financeira via CAT bonds/ILS para risco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(simulação + perdas + precificação)</w:t>
            </w:r>
          </w:p>
        </w:tc>
        <w:tc>
          <w:tcPr>
            <w:tcW w:w="907" w:type="dxa"/>
            <w:vAlign w:val="center"/>
            <w:hideMark/>
          </w:tcPr>
          <w:p w14:paraId="4CC90D0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80657D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066545E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0F20C1B2" w14:textId="77777777" w:rsidTr="005615F6">
        <w:tc>
          <w:tcPr>
            <w:tcW w:w="6009" w:type="dxa"/>
            <w:vAlign w:val="center"/>
            <w:hideMark/>
          </w:tcPr>
          <w:p w14:paraId="207F3BB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Enhancing resilience of low-inertia power systems through a novel load shedding method with synchronous condenser power control-Springer</w:t>
            </w:r>
          </w:p>
        </w:tc>
        <w:tc>
          <w:tcPr>
            <w:tcW w:w="1643" w:type="dxa"/>
            <w:vAlign w:val="center"/>
            <w:hideMark/>
          </w:tcPr>
          <w:p w14:paraId="4C231A5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B5AE2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(estabilidade de frequência) em sistemas de baixa inércia via load shedding rápido com controle de condensadores síncronos</w:t>
            </w:r>
          </w:p>
        </w:tc>
        <w:tc>
          <w:tcPr>
            <w:tcW w:w="907" w:type="dxa"/>
            <w:vAlign w:val="center"/>
            <w:hideMark/>
          </w:tcPr>
          <w:p w14:paraId="49E608D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Médio–Alto</w:t>
            </w:r>
          </w:p>
        </w:tc>
        <w:tc>
          <w:tcPr>
            <w:tcW w:w="3457" w:type="dxa"/>
            <w:vAlign w:val="center"/>
            <w:hideMark/>
          </w:tcPr>
          <w:p w14:paraId="18EF279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 (resiliência operacional)</w:t>
            </w:r>
          </w:p>
        </w:tc>
        <w:tc>
          <w:tcPr>
            <w:tcW w:w="510" w:type="dxa"/>
            <w:vAlign w:val="center"/>
            <w:hideMark/>
          </w:tcPr>
          <w:p w14:paraId="29CF41EC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6,5</w:t>
            </w:r>
          </w:p>
        </w:tc>
      </w:tr>
      <w:tr w:rsidR="00866883" w:rsidRPr="00202DE0" w14:paraId="30ED995D" w14:textId="77777777" w:rsidTr="005615F6">
        <w:tc>
          <w:tcPr>
            <w:tcW w:w="6009" w:type="dxa"/>
            <w:vAlign w:val="center"/>
            <w:hideMark/>
          </w:tcPr>
          <w:p w14:paraId="76B37DA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PDE2035-Estudos do Plano Decenal de Expansão de Energia 2035-Parâmetros de Custos Geração e Transmissão-EPE</w:t>
            </w:r>
          </w:p>
        </w:tc>
        <w:tc>
          <w:tcPr>
            <w:tcW w:w="1643" w:type="dxa"/>
            <w:vAlign w:val="center"/>
            <w:hideMark/>
          </w:tcPr>
          <w:p w14:paraId="5EE8BED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EE477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Parâmetros oficiais de custos (CAPEX/O&amp;M/CVU) e custos de transmissão para planejamento setorial</w:t>
            </w:r>
          </w:p>
        </w:tc>
        <w:tc>
          <w:tcPr>
            <w:tcW w:w="907" w:type="dxa"/>
            <w:vAlign w:val="center"/>
            <w:hideMark/>
          </w:tcPr>
          <w:p w14:paraId="4D37DE9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363428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apoio a custo-benefício de medidas de resiliência</w:t>
            </w:r>
          </w:p>
        </w:tc>
        <w:tc>
          <w:tcPr>
            <w:tcW w:w="510" w:type="dxa"/>
            <w:vAlign w:val="center"/>
            <w:hideMark/>
          </w:tcPr>
          <w:p w14:paraId="41FD63E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56495C52" w14:textId="77777777" w:rsidTr="005615F6">
        <w:tc>
          <w:tcPr>
            <w:tcW w:w="6009" w:type="dxa"/>
            <w:vAlign w:val="center"/>
            <w:hideMark/>
          </w:tcPr>
          <w:p w14:paraId="26214A7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Regional Electric-Thermal Integrated Energy Systems Based on Diverse User Demands-IEEE</w:t>
            </w:r>
          </w:p>
        </w:tc>
        <w:tc>
          <w:tcPr>
            <w:tcW w:w="1643" w:type="dxa"/>
            <w:vAlign w:val="center"/>
            <w:hideMark/>
          </w:tcPr>
          <w:p w14:paraId="6632B49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46B3E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funcional de sistemas elétrico-térmicos sob gelo, com métrica temporal e probabilidade de falha de linhas por gelo/vento + conforto térmico</w:t>
            </w:r>
          </w:p>
        </w:tc>
        <w:tc>
          <w:tcPr>
            <w:tcW w:w="907" w:type="dxa"/>
            <w:vAlign w:val="center"/>
            <w:hideMark/>
          </w:tcPr>
          <w:p w14:paraId="2D70CE2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BA2A11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0909C14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09E5F8EC" w14:textId="77777777" w:rsidTr="005615F6">
        <w:tc>
          <w:tcPr>
            <w:tcW w:w="6009" w:type="dxa"/>
            <w:vAlign w:val="center"/>
            <w:hideMark/>
          </w:tcPr>
          <w:p w14:paraId="57679C3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Approach-IEEE</w:t>
            </w:r>
          </w:p>
        </w:tc>
        <w:tc>
          <w:tcPr>
            <w:tcW w:w="1643" w:type="dxa"/>
            <w:vAlign w:val="center"/>
            <w:hideMark/>
          </w:tcPr>
          <w:p w14:paraId="3CE0CF6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82AC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sistêmicas (pré-evento × pós-evento; PDD)</w:t>
            </w:r>
          </w:p>
        </w:tc>
        <w:tc>
          <w:tcPr>
            <w:tcW w:w="907" w:type="dxa"/>
            <w:vAlign w:val="center"/>
            <w:hideMark/>
          </w:tcPr>
          <w:p w14:paraId="0B3073D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CD7AE2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9401156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866883" w:rsidRPr="00202DE0" w14:paraId="12A89AE8" w14:textId="77777777" w:rsidTr="005615F6">
        <w:tc>
          <w:tcPr>
            <w:tcW w:w="6009" w:type="dxa"/>
            <w:vAlign w:val="center"/>
            <w:hideMark/>
          </w:tcPr>
          <w:p w14:paraId="568B1FB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</w:t>
            </w:r>
          </w:p>
        </w:tc>
        <w:tc>
          <w:tcPr>
            <w:tcW w:w="1643" w:type="dxa"/>
            <w:vAlign w:val="center"/>
            <w:hideMark/>
          </w:tcPr>
          <w:p w14:paraId="324BBEB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E03E2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técnica NREL (preprint) do mesmo trabalho de métricas sistêmicas</w:t>
            </w:r>
          </w:p>
        </w:tc>
        <w:tc>
          <w:tcPr>
            <w:tcW w:w="907" w:type="dxa"/>
            <w:vAlign w:val="center"/>
            <w:hideMark/>
          </w:tcPr>
          <w:p w14:paraId="1BBD6FE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7AD5E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C6D92E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866883" w:rsidRPr="00202DE0" w14:paraId="3A64088C" w14:textId="77777777" w:rsidTr="005615F6">
        <w:tc>
          <w:tcPr>
            <w:tcW w:w="6009" w:type="dxa"/>
            <w:vAlign w:val="center"/>
            <w:hideMark/>
          </w:tcPr>
          <w:p w14:paraId="694B6FC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resilience of the power system to accommodate the construction of the new power system-key Technologies and challenges-Frontiers</w:t>
            </w:r>
          </w:p>
        </w:tc>
        <w:tc>
          <w:tcPr>
            <w:tcW w:w="1643" w:type="dxa"/>
            <w:vAlign w:val="center"/>
            <w:hideMark/>
          </w:tcPr>
          <w:p w14:paraId="0E0AFEC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DDE77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(conceitual) sobre resiliência em “new power systems” e tecnologias/estratégias</w:t>
            </w:r>
          </w:p>
        </w:tc>
        <w:tc>
          <w:tcPr>
            <w:tcW w:w="907" w:type="dxa"/>
            <w:vAlign w:val="center"/>
            <w:hideMark/>
          </w:tcPr>
          <w:p w14:paraId="1A04EC9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9F6019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DA83E1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866883" w:rsidRPr="00202DE0" w14:paraId="309D7128" w14:textId="77777777" w:rsidTr="005615F6">
        <w:tc>
          <w:tcPr>
            <w:tcW w:w="6009" w:type="dxa"/>
            <w:vAlign w:val="center"/>
            <w:hideMark/>
          </w:tcPr>
          <w:p w14:paraId="2AA8C23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2001 Lightning-Caused Distribution Outages-IEEE</w:t>
            </w:r>
          </w:p>
        </w:tc>
        <w:tc>
          <w:tcPr>
            <w:tcW w:w="1643" w:type="dxa"/>
            <w:vAlign w:val="center"/>
            <w:hideMark/>
          </w:tcPr>
          <w:p w14:paraId="2730A72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88785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raios (impacto em redes; mecanismo de falha)</w:t>
            </w:r>
          </w:p>
        </w:tc>
        <w:tc>
          <w:tcPr>
            <w:tcW w:w="907" w:type="dxa"/>
            <w:vAlign w:val="center"/>
            <w:hideMark/>
          </w:tcPr>
          <w:p w14:paraId="5E7CF21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A60A32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85F71CB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554FD657" w14:textId="77777777" w:rsidTr="005615F6">
        <w:tc>
          <w:tcPr>
            <w:tcW w:w="6009" w:type="dxa"/>
            <w:vAlign w:val="center"/>
            <w:hideMark/>
          </w:tcPr>
          <w:p w14:paraId="230AE16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Focusing the Meaning(s) of Resilience Resilience as a Descriptive Concept and a Boundary Object-ResearchGae</w:t>
            </w:r>
          </w:p>
        </w:tc>
        <w:tc>
          <w:tcPr>
            <w:tcW w:w="1643" w:type="dxa"/>
            <w:vAlign w:val="center"/>
            <w:hideMark/>
          </w:tcPr>
          <w:p w14:paraId="7375E60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06DB4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Conceitos/definições de resiliência (boundary object)</w:t>
            </w:r>
          </w:p>
        </w:tc>
        <w:tc>
          <w:tcPr>
            <w:tcW w:w="907" w:type="dxa"/>
            <w:vAlign w:val="center"/>
            <w:hideMark/>
          </w:tcPr>
          <w:p w14:paraId="5B1653B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29633B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74A37E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1DC272EA" w14:textId="77777777" w:rsidTr="005615F6">
        <w:tc>
          <w:tcPr>
            <w:tcW w:w="6009" w:type="dxa"/>
            <w:vAlign w:val="center"/>
            <w:hideMark/>
          </w:tcPr>
          <w:p w14:paraId="72DE994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Conceptualizing and Measuring Resilience-A Key to Disaster Loss Reduction-TR NEWS 250</w:t>
            </w:r>
          </w:p>
        </w:tc>
        <w:tc>
          <w:tcPr>
            <w:tcW w:w="1643" w:type="dxa"/>
            <w:vAlign w:val="center"/>
            <w:hideMark/>
          </w:tcPr>
          <w:p w14:paraId="60AB122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E5636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Conceituação e medição de resiliência (métricas gerais)</w:t>
            </w:r>
          </w:p>
        </w:tc>
        <w:tc>
          <w:tcPr>
            <w:tcW w:w="907" w:type="dxa"/>
            <w:vAlign w:val="center"/>
            <w:hideMark/>
          </w:tcPr>
          <w:p w14:paraId="04222C9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E15B17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144F6F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7F5B2E62" w14:textId="77777777" w:rsidTr="005615F6">
        <w:tc>
          <w:tcPr>
            <w:tcW w:w="6009" w:type="dxa"/>
            <w:vAlign w:val="center"/>
            <w:hideMark/>
          </w:tcPr>
          <w:p w14:paraId="47BF3C0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2009 Vulnerability and Resilience in The European Energy System-Energy &amp; Environment</w:t>
            </w:r>
          </w:p>
        </w:tc>
        <w:tc>
          <w:tcPr>
            <w:tcW w:w="1643" w:type="dxa"/>
            <w:vAlign w:val="center"/>
            <w:hideMark/>
          </w:tcPr>
          <w:p w14:paraId="0E6F655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8E767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no sistema energético europeu (visão macro)</w:t>
            </w:r>
          </w:p>
        </w:tc>
        <w:tc>
          <w:tcPr>
            <w:tcW w:w="907" w:type="dxa"/>
            <w:vAlign w:val="center"/>
            <w:hideMark/>
          </w:tcPr>
          <w:p w14:paraId="0E62B8B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556BB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4125BD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697203B0" w14:textId="77777777" w:rsidTr="005615F6">
        <w:tc>
          <w:tcPr>
            <w:tcW w:w="6009" w:type="dxa"/>
            <w:vAlign w:val="center"/>
            <w:hideMark/>
          </w:tcPr>
          <w:p w14:paraId="680F649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Measuring the Resilience of Energy Distribution Systems-RAND</w:t>
            </w:r>
          </w:p>
        </w:tc>
        <w:tc>
          <w:tcPr>
            <w:tcW w:w="1643" w:type="dxa"/>
            <w:vAlign w:val="center"/>
            <w:hideMark/>
          </w:tcPr>
          <w:p w14:paraId="319363A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(apoio)</w:t>
            </w:r>
          </w:p>
        </w:tc>
        <w:tc>
          <w:tcPr>
            <w:tcW w:w="2835" w:type="dxa"/>
            <w:vAlign w:val="center"/>
            <w:hideMark/>
          </w:tcPr>
          <w:p w14:paraId="7E62D33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Métricas/avaliação de resiliência (foco em distribuição, mas útil conceitualmente)</w:t>
            </w:r>
          </w:p>
        </w:tc>
        <w:tc>
          <w:tcPr>
            <w:tcW w:w="907" w:type="dxa"/>
            <w:vAlign w:val="center"/>
            <w:hideMark/>
          </w:tcPr>
          <w:p w14:paraId="304E8F4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0DB284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2A40575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0EA697D2" w14:textId="77777777" w:rsidTr="005615F6">
        <w:tc>
          <w:tcPr>
            <w:tcW w:w="6009" w:type="dxa"/>
            <w:vAlign w:val="center"/>
            <w:hideMark/>
          </w:tcPr>
          <w:p w14:paraId="56045AE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Electric Power System Resiliency Challenges and Opportunities-EPRI</w:t>
            </w:r>
          </w:p>
        </w:tc>
        <w:tc>
          <w:tcPr>
            <w:tcW w:w="1643" w:type="dxa"/>
            <w:vAlign w:val="center"/>
            <w:hideMark/>
          </w:tcPr>
          <w:p w14:paraId="001FD98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E833A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institucional: ameaças HILP e visão de resiliência no setor</w:t>
            </w:r>
          </w:p>
        </w:tc>
        <w:tc>
          <w:tcPr>
            <w:tcW w:w="907" w:type="dxa"/>
            <w:vAlign w:val="center"/>
            <w:hideMark/>
          </w:tcPr>
          <w:p w14:paraId="47128F4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E10219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BE6570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1300DE71" w14:textId="77777777" w:rsidTr="005615F6">
        <w:tc>
          <w:tcPr>
            <w:tcW w:w="6009" w:type="dxa"/>
            <w:vAlign w:val="center"/>
            <w:hideMark/>
          </w:tcPr>
          <w:p w14:paraId="281AFDB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Flexible AC Transmission Systems (FACTS) and Resilient AC Distribution Systems (RACDS) in Smart Grid-IEEE</w:t>
            </w:r>
          </w:p>
        </w:tc>
        <w:tc>
          <w:tcPr>
            <w:tcW w:w="1643" w:type="dxa"/>
            <w:vAlign w:val="center"/>
            <w:hideMark/>
          </w:tcPr>
          <w:p w14:paraId="2E838E8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7FF83F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FACTS e flexibilidade sistêmica</w:t>
            </w:r>
          </w:p>
        </w:tc>
        <w:tc>
          <w:tcPr>
            <w:tcW w:w="907" w:type="dxa"/>
            <w:vAlign w:val="center"/>
            <w:hideMark/>
          </w:tcPr>
          <w:p w14:paraId="707794E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697E51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C3B88E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6544DC41" w14:textId="77777777" w:rsidTr="005615F6">
        <w:tc>
          <w:tcPr>
            <w:tcW w:w="6009" w:type="dxa"/>
            <w:vAlign w:val="center"/>
            <w:hideMark/>
          </w:tcPr>
          <w:p w14:paraId="23624FB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Quantifying Power System Resiliency Improvement using Network Reconfiguration-IEEE</w:t>
            </w:r>
          </w:p>
        </w:tc>
        <w:tc>
          <w:tcPr>
            <w:tcW w:w="1643" w:type="dxa"/>
            <w:vAlign w:val="center"/>
            <w:hideMark/>
          </w:tcPr>
          <w:p w14:paraId="0D99284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7ABDF6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Melhoria de resiliência via reconfiguração de rede</w:t>
            </w:r>
          </w:p>
        </w:tc>
        <w:tc>
          <w:tcPr>
            <w:tcW w:w="907" w:type="dxa"/>
            <w:vAlign w:val="center"/>
            <w:hideMark/>
          </w:tcPr>
          <w:p w14:paraId="27A531B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770995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5B7550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7E0B1DBE" w14:textId="77777777" w:rsidTr="005615F6">
        <w:tc>
          <w:tcPr>
            <w:tcW w:w="6009" w:type="dxa"/>
            <w:vAlign w:val="center"/>
            <w:hideMark/>
          </w:tcPr>
          <w:p w14:paraId="1DC2A21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Maintaining Electric System Safety Through an Enhanced Network Resilience-IEEE</w:t>
            </w:r>
          </w:p>
        </w:tc>
        <w:tc>
          <w:tcPr>
            <w:tcW w:w="1643" w:type="dxa"/>
            <w:vAlign w:val="center"/>
            <w:hideMark/>
          </w:tcPr>
          <w:p w14:paraId="4ED175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A5943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do sistema via resiliência de rede</w:t>
            </w:r>
          </w:p>
        </w:tc>
        <w:tc>
          <w:tcPr>
            <w:tcW w:w="907" w:type="dxa"/>
            <w:vAlign w:val="center"/>
            <w:hideMark/>
          </w:tcPr>
          <w:p w14:paraId="6F348FC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E7D625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B31BC2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6D702DA0" w14:textId="77777777" w:rsidTr="005615F6">
        <w:tc>
          <w:tcPr>
            <w:tcW w:w="6009" w:type="dxa"/>
            <w:vAlign w:val="center"/>
            <w:hideMark/>
          </w:tcPr>
          <w:p w14:paraId="0B81077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Resiliency oriented integration of DSRs in transmission networks-IET</w:t>
            </w:r>
          </w:p>
        </w:tc>
        <w:tc>
          <w:tcPr>
            <w:tcW w:w="1643" w:type="dxa"/>
            <w:vAlign w:val="center"/>
            <w:hideMark/>
          </w:tcPr>
          <w:p w14:paraId="700873C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F4DF2A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de DSRs para resiliência em transmissão</w:t>
            </w:r>
          </w:p>
        </w:tc>
        <w:tc>
          <w:tcPr>
            <w:tcW w:w="907" w:type="dxa"/>
            <w:vAlign w:val="center"/>
            <w:hideMark/>
          </w:tcPr>
          <w:p w14:paraId="3C61EED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413AA1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170BF85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512706F2" w14:textId="77777777" w:rsidTr="005615F6">
        <w:tc>
          <w:tcPr>
            <w:tcW w:w="6009" w:type="dxa"/>
            <w:vAlign w:val="center"/>
            <w:hideMark/>
          </w:tcPr>
          <w:p w14:paraId="03934AF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Survey on Power Grid Faults and Their Origins-A Contribution to Improving Power Grid Resilience-MDPI</w:t>
            </w:r>
          </w:p>
        </w:tc>
        <w:tc>
          <w:tcPr>
            <w:tcW w:w="1643" w:type="dxa"/>
            <w:vAlign w:val="center"/>
            <w:hideMark/>
          </w:tcPr>
          <w:p w14:paraId="44AE9DB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E689F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Tipologia de falhas em sistemas elétricos</w:t>
            </w:r>
          </w:p>
        </w:tc>
        <w:tc>
          <w:tcPr>
            <w:tcW w:w="907" w:type="dxa"/>
            <w:vAlign w:val="center"/>
            <w:hideMark/>
          </w:tcPr>
          <w:p w14:paraId="1C46CF6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390393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EF03B7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7AA797F6" w14:textId="77777777" w:rsidTr="005615F6">
        <w:tc>
          <w:tcPr>
            <w:tcW w:w="6009" w:type="dxa"/>
            <w:vAlign w:val="center"/>
            <w:hideMark/>
          </w:tcPr>
          <w:p w14:paraId="6142584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Adapting the theory of resilience to energy systems-a review and outlook-SPRINGER</w:t>
            </w:r>
          </w:p>
        </w:tc>
        <w:tc>
          <w:tcPr>
            <w:tcW w:w="1643" w:type="dxa"/>
            <w:vAlign w:val="center"/>
            <w:hideMark/>
          </w:tcPr>
          <w:p w14:paraId="4941073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BD982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conceito sistêmico</w:t>
            </w:r>
          </w:p>
        </w:tc>
        <w:tc>
          <w:tcPr>
            <w:tcW w:w="907" w:type="dxa"/>
            <w:vAlign w:val="center"/>
            <w:hideMark/>
          </w:tcPr>
          <w:p w14:paraId="2A82D03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77B4CE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041780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7BFBA85B" w14:textId="77777777" w:rsidTr="005615F6">
        <w:tc>
          <w:tcPr>
            <w:tcW w:w="6009" w:type="dxa"/>
            <w:vAlign w:val="center"/>
            <w:hideMark/>
          </w:tcPr>
          <w:p w14:paraId="0A7DA14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and Resiliency of Electric Power Systems-Analysis of Definitions and Content-EPJ</w:t>
            </w:r>
          </w:p>
        </w:tc>
        <w:tc>
          <w:tcPr>
            <w:tcW w:w="1643" w:type="dxa"/>
            <w:vAlign w:val="center"/>
            <w:hideMark/>
          </w:tcPr>
          <w:p w14:paraId="10A092E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319D8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× resiliência (definições e enquadramento)</w:t>
            </w:r>
          </w:p>
        </w:tc>
        <w:tc>
          <w:tcPr>
            <w:tcW w:w="907" w:type="dxa"/>
            <w:vAlign w:val="center"/>
            <w:hideMark/>
          </w:tcPr>
          <w:p w14:paraId="3974776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415183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84EA42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620B1939" w14:textId="77777777" w:rsidTr="005615F6">
        <w:tc>
          <w:tcPr>
            <w:tcW w:w="6009" w:type="dxa"/>
            <w:vAlign w:val="center"/>
            <w:hideMark/>
          </w:tcPr>
          <w:p w14:paraId="00769C9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Mapping urban resilience to disasters–A review-ELSEVIER</w:t>
            </w:r>
          </w:p>
        </w:tc>
        <w:tc>
          <w:tcPr>
            <w:tcW w:w="1643" w:type="dxa"/>
            <w:vAlign w:val="center"/>
            <w:hideMark/>
          </w:tcPr>
          <w:p w14:paraId="6161946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8848C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425CF98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3DD4DA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BF85CC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2BA94A48" w14:textId="77777777" w:rsidTr="005615F6">
        <w:tc>
          <w:tcPr>
            <w:tcW w:w="6009" w:type="dxa"/>
            <w:vAlign w:val="center"/>
            <w:hideMark/>
          </w:tcPr>
          <w:p w14:paraId="5ED399F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and quantitative framework for assessing microgrid resilience against windstorms-ELSEVIER</w:t>
            </w:r>
          </w:p>
        </w:tc>
        <w:tc>
          <w:tcPr>
            <w:tcW w:w="1643" w:type="dxa"/>
            <w:vAlign w:val="center"/>
            <w:hideMark/>
          </w:tcPr>
          <w:p w14:paraId="76C7698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28727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de resiliência em microgrids sob tempestades de vento</w:t>
            </w:r>
          </w:p>
        </w:tc>
        <w:tc>
          <w:tcPr>
            <w:tcW w:w="907" w:type="dxa"/>
            <w:vAlign w:val="center"/>
            <w:hideMark/>
          </w:tcPr>
          <w:p w14:paraId="39BBA34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E73E48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F1249E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661B88A4" w14:textId="77777777" w:rsidTr="005615F6">
        <w:tc>
          <w:tcPr>
            <w:tcW w:w="6009" w:type="dxa"/>
            <w:vAlign w:val="center"/>
            <w:hideMark/>
          </w:tcPr>
          <w:p w14:paraId="1893644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for Use in Quantifying Power System Resilience with Water-Energy Nexus Considerations Mathematical Formulation and Case Study-IEEE</w:t>
            </w:r>
          </w:p>
        </w:tc>
        <w:tc>
          <w:tcPr>
            <w:tcW w:w="1643" w:type="dxa"/>
            <w:vAlign w:val="center"/>
            <w:hideMark/>
          </w:tcPr>
          <w:p w14:paraId="697AD38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10E24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 resiliência sistêmica com nexo água–energia</w:t>
            </w:r>
          </w:p>
        </w:tc>
        <w:tc>
          <w:tcPr>
            <w:tcW w:w="907" w:type="dxa"/>
            <w:vAlign w:val="center"/>
            <w:hideMark/>
          </w:tcPr>
          <w:p w14:paraId="2AC6165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C53B8D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2E6AA2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12E8BC27" w14:textId="77777777" w:rsidTr="005615F6">
        <w:tc>
          <w:tcPr>
            <w:tcW w:w="6009" w:type="dxa"/>
            <w:vAlign w:val="center"/>
            <w:hideMark/>
          </w:tcPr>
          <w:p w14:paraId="4955E4E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Resilience-Oriented Design of Distribution Systems-IEEE</w:t>
            </w:r>
          </w:p>
        </w:tc>
        <w:tc>
          <w:tcPr>
            <w:tcW w:w="1643" w:type="dxa"/>
            <w:vAlign w:val="center"/>
            <w:hideMark/>
          </w:tcPr>
          <w:p w14:paraId="7F3C57C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00348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Planeamento/projeto resiliente em distribuição (métricas e otimização)</w:t>
            </w:r>
          </w:p>
        </w:tc>
        <w:tc>
          <w:tcPr>
            <w:tcW w:w="907" w:type="dxa"/>
            <w:vAlign w:val="center"/>
            <w:hideMark/>
          </w:tcPr>
          <w:p w14:paraId="27ECD52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3BACB8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01FE6D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3F8D1397" w14:textId="77777777" w:rsidTr="005615F6">
        <w:tc>
          <w:tcPr>
            <w:tcW w:w="6009" w:type="dxa"/>
            <w:vAlign w:val="center"/>
            <w:hideMark/>
          </w:tcPr>
          <w:p w14:paraId="0586CE0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Redes de Kuramoto-uma Aplicação a Sistemas Elétricos de Potência-MACSIN</w:t>
            </w:r>
          </w:p>
        </w:tc>
        <w:tc>
          <w:tcPr>
            <w:tcW w:w="1643" w:type="dxa"/>
            <w:vAlign w:val="center"/>
            <w:hideMark/>
          </w:tcPr>
          <w:p w14:paraId="1F9BB72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CEBC6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(sincronismo / estabilidade de bacia)</w:t>
            </w:r>
          </w:p>
        </w:tc>
        <w:tc>
          <w:tcPr>
            <w:tcW w:w="907" w:type="dxa"/>
            <w:vAlign w:val="center"/>
            <w:hideMark/>
          </w:tcPr>
          <w:p w14:paraId="1D1F3FD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E2102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59350BC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555B8B4D" w14:textId="77777777" w:rsidTr="005615F6">
        <w:tc>
          <w:tcPr>
            <w:tcW w:w="6009" w:type="dxa"/>
            <w:vAlign w:val="center"/>
            <w:hideMark/>
          </w:tcPr>
          <w:p w14:paraId="223552C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Sistemas Elétricos de Potência Representados por Redes de Kuramoto-SBAI</w:t>
            </w:r>
          </w:p>
        </w:tc>
        <w:tc>
          <w:tcPr>
            <w:tcW w:w="1643" w:type="dxa"/>
            <w:vAlign w:val="center"/>
            <w:hideMark/>
          </w:tcPr>
          <w:p w14:paraId="72B5B51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F05B6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dinâmicas de resiliência via Kuramoto (SEP)</w:t>
            </w:r>
          </w:p>
        </w:tc>
        <w:tc>
          <w:tcPr>
            <w:tcW w:w="907" w:type="dxa"/>
            <w:vAlign w:val="center"/>
            <w:hideMark/>
          </w:tcPr>
          <w:p w14:paraId="02EEDBE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076045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A90F03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299C5D1B" w14:textId="77777777" w:rsidTr="005615F6">
        <w:tc>
          <w:tcPr>
            <w:tcW w:w="6009" w:type="dxa"/>
            <w:vAlign w:val="center"/>
            <w:hideMark/>
          </w:tcPr>
          <w:p w14:paraId="33FBDA5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Adapting Existing Energy Planning, Simulation, and Operational Models for Resilience Analysis-NREL</w:t>
            </w:r>
          </w:p>
        </w:tc>
        <w:tc>
          <w:tcPr>
            <w:tcW w:w="1643" w:type="dxa"/>
            <w:vAlign w:val="center"/>
            <w:hideMark/>
          </w:tcPr>
          <w:p w14:paraId="5FF445D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28748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NREL: adaptação de modelos (planejamento/operação) para resiliência; métricas e lacunas</w:t>
            </w:r>
          </w:p>
        </w:tc>
        <w:tc>
          <w:tcPr>
            <w:tcW w:w="907" w:type="dxa"/>
            <w:vAlign w:val="center"/>
            <w:hideMark/>
          </w:tcPr>
          <w:p w14:paraId="600BC2C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E3B19D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C5A272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7C5049A9" w14:textId="77777777" w:rsidTr="005615F6">
        <w:tc>
          <w:tcPr>
            <w:tcW w:w="6009" w:type="dxa"/>
            <w:vAlign w:val="center"/>
            <w:hideMark/>
          </w:tcPr>
          <w:p w14:paraId="6EACA42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Data-Based Resilience Enhancement Strategies for Electric-Gas Systems Against Sequential Extreme Weather Events-IEEE</w:t>
            </w:r>
          </w:p>
        </w:tc>
        <w:tc>
          <w:tcPr>
            <w:tcW w:w="1643" w:type="dxa"/>
            <w:vAlign w:val="center"/>
            <w:hideMark/>
          </w:tcPr>
          <w:p w14:paraId="70227A1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B252A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e planejamento robusto frente a eventos climáticos sequenciais (eletricidade–gás)</w:t>
            </w:r>
          </w:p>
        </w:tc>
        <w:tc>
          <w:tcPr>
            <w:tcW w:w="907" w:type="dxa"/>
            <w:vAlign w:val="center"/>
            <w:hideMark/>
          </w:tcPr>
          <w:p w14:paraId="551A384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9ED9A4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5B44DFF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7BE2EE64" w14:textId="77777777" w:rsidTr="005615F6">
        <w:tc>
          <w:tcPr>
            <w:tcW w:w="6009" w:type="dxa"/>
            <w:vAlign w:val="center"/>
            <w:hideMark/>
          </w:tcPr>
          <w:p w14:paraId="2F26D72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Quantifying the impacts of climate change and extreme climate events on energy systems-Natural Energy</w:t>
            </w:r>
          </w:p>
        </w:tc>
        <w:tc>
          <w:tcPr>
            <w:tcW w:w="1643" w:type="dxa"/>
            <w:vAlign w:val="center"/>
            <w:hideMark/>
          </w:tcPr>
          <w:p w14:paraId="001999B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2AB61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clima/extremos em sistemas energéticos (contexto macro)</w:t>
            </w:r>
          </w:p>
        </w:tc>
        <w:tc>
          <w:tcPr>
            <w:tcW w:w="907" w:type="dxa"/>
            <w:vAlign w:val="center"/>
            <w:hideMark/>
          </w:tcPr>
          <w:p w14:paraId="0E980AB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9E0C44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3ED7E7C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0BBF0897" w14:textId="77777777" w:rsidTr="005615F6">
        <w:tc>
          <w:tcPr>
            <w:tcW w:w="6009" w:type="dxa"/>
            <w:vAlign w:val="center"/>
            <w:hideMark/>
          </w:tcPr>
          <w:p w14:paraId="4BE0684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 Bulk Power System Resilience-Approaches for Regional Transmission Operators-IEEE</w:t>
            </w:r>
          </w:p>
        </w:tc>
        <w:tc>
          <w:tcPr>
            <w:tcW w:w="1643" w:type="dxa"/>
            <w:vAlign w:val="center"/>
            <w:hideMark/>
          </w:tcPr>
          <w:p w14:paraId="7B0CCEF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6BF66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Abordagens de resiliência do BPS sob a ótica de RTO/TSO (planeamento/operação/governança)</w:t>
            </w:r>
          </w:p>
        </w:tc>
        <w:tc>
          <w:tcPr>
            <w:tcW w:w="907" w:type="dxa"/>
            <w:vAlign w:val="center"/>
            <w:hideMark/>
          </w:tcPr>
          <w:p w14:paraId="09D7A06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031A65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BC6913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62203190" w14:textId="77777777" w:rsidTr="005615F6">
        <w:tc>
          <w:tcPr>
            <w:tcW w:w="6009" w:type="dxa"/>
            <w:vAlign w:val="center"/>
            <w:hideMark/>
          </w:tcPr>
          <w:p w14:paraId="3AB92F2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Impacts of Earthquakes on Electrical Grid Resilience-IEEE</w:t>
            </w:r>
          </w:p>
        </w:tc>
        <w:tc>
          <w:tcPr>
            <w:tcW w:w="1643" w:type="dxa"/>
            <w:vAlign w:val="center"/>
            <w:hideMark/>
          </w:tcPr>
          <w:p w14:paraId="6D52714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ED1DFD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terremotos na resiliência de redes elétricas (ênfase infraestrutural e restauração)</w:t>
            </w:r>
          </w:p>
        </w:tc>
        <w:tc>
          <w:tcPr>
            <w:tcW w:w="907" w:type="dxa"/>
            <w:vAlign w:val="center"/>
            <w:hideMark/>
          </w:tcPr>
          <w:p w14:paraId="2485ADA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763920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1E5A60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7215510D" w14:textId="77777777" w:rsidTr="005615F6">
        <w:tc>
          <w:tcPr>
            <w:tcW w:w="6009" w:type="dxa"/>
            <w:vAlign w:val="center"/>
            <w:hideMark/>
          </w:tcPr>
          <w:p w14:paraId="081A504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AIRCC-Clim – A user-friendly tool for generating regional probabilistic climate change scenarios – ELSEVIER</w:t>
            </w:r>
          </w:p>
        </w:tc>
        <w:tc>
          <w:tcPr>
            <w:tcW w:w="1643" w:type="dxa"/>
            <w:vAlign w:val="center"/>
            <w:hideMark/>
          </w:tcPr>
          <w:p w14:paraId="7486CB5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34E6F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Cenários climáticos probabilísticos e métricas de risco</w:t>
            </w:r>
          </w:p>
        </w:tc>
        <w:tc>
          <w:tcPr>
            <w:tcW w:w="907" w:type="dxa"/>
            <w:vAlign w:val="center"/>
            <w:hideMark/>
          </w:tcPr>
          <w:p w14:paraId="728D311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DA276A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 climática</w:t>
            </w:r>
          </w:p>
        </w:tc>
        <w:tc>
          <w:tcPr>
            <w:tcW w:w="510" w:type="dxa"/>
            <w:vAlign w:val="center"/>
            <w:hideMark/>
          </w:tcPr>
          <w:p w14:paraId="4CAF09BC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669BC42E" w14:textId="77777777" w:rsidTr="005615F6">
        <w:tc>
          <w:tcPr>
            <w:tcW w:w="6009" w:type="dxa"/>
            <w:vAlign w:val="center"/>
            <w:hideMark/>
          </w:tcPr>
          <w:p w14:paraId="36D3652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Resiliency Oriented Operational Planning for Smart Grids under Windstorms-JEMT</w:t>
            </w:r>
          </w:p>
        </w:tc>
        <w:tc>
          <w:tcPr>
            <w:tcW w:w="1643" w:type="dxa"/>
            <w:vAlign w:val="center"/>
            <w:hideMark/>
          </w:tcPr>
          <w:p w14:paraId="66DD0FC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B3AB2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resiliente de redes de distribuição sob tempestades de vento (ENS, DRP, ESS, reconfiguração) e métricas ΦΛEΠ</w:t>
            </w:r>
          </w:p>
        </w:tc>
        <w:tc>
          <w:tcPr>
            <w:tcW w:w="907" w:type="dxa"/>
            <w:vAlign w:val="center"/>
            <w:hideMark/>
          </w:tcPr>
          <w:p w14:paraId="0CBA9B5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DE52E3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0C2AF23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744DFB59" w14:textId="77777777" w:rsidTr="005615F6">
        <w:tc>
          <w:tcPr>
            <w:tcW w:w="6009" w:type="dxa"/>
            <w:vAlign w:val="center"/>
            <w:hideMark/>
          </w:tcPr>
          <w:p w14:paraId="00C2177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Operation of Electric Vehicles considering Grid Resiliency and Uncertainties-ITEES</w:t>
            </w:r>
          </w:p>
        </w:tc>
        <w:tc>
          <w:tcPr>
            <w:tcW w:w="1643" w:type="dxa"/>
            <w:vAlign w:val="center"/>
            <w:hideMark/>
          </w:tcPr>
          <w:p w14:paraId="310BFD2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FB02A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via gestão de EVs (V2G), DER, DRP e reconfiguração sob tempestades (Monte Carlo + ΦΛEΠ + ENS)</w:t>
            </w:r>
          </w:p>
        </w:tc>
        <w:tc>
          <w:tcPr>
            <w:tcW w:w="907" w:type="dxa"/>
            <w:vAlign w:val="center"/>
            <w:hideMark/>
          </w:tcPr>
          <w:p w14:paraId="3FA29FD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CDA0BD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406649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1A07035D" w14:textId="77777777" w:rsidTr="005615F6">
        <w:tc>
          <w:tcPr>
            <w:tcW w:w="6009" w:type="dxa"/>
            <w:vAlign w:val="center"/>
            <w:hideMark/>
          </w:tcPr>
          <w:p w14:paraId="6EB0874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Expansion Planning for Renewable-energy-dominated Power Grids Considering Climate Impact-IEEE</w:t>
            </w:r>
          </w:p>
        </w:tc>
        <w:tc>
          <w:tcPr>
            <w:tcW w:w="1643" w:type="dxa"/>
            <w:vAlign w:val="center"/>
            <w:hideMark/>
          </w:tcPr>
          <w:p w14:paraId="0541C79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93CDB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TEP “climate-aware” com renováveis + DLR (CMIP6) e avaliação por SCUC e LOLP/LOLE/EUE</w:t>
            </w:r>
          </w:p>
        </w:tc>
        <w:tc>
          <w:tcPr>
            <w:tcW w:w="907" w:type="dxa"/>
            <w:vAlign w:val="center"/>
            <w:hideMark/>
          </w:tcPr>
          <w:p w14:paraId="0C48C79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F1DD65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6B432A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4BD09DDF" w14:textId="77777777" w:rsidTr="005615F6">
        <w:tc>
          <w:tcPr>
            <w:tcW w:w="6009" w:type="dxa"/>
            <w:vAlign w:val="center"/>
            <w:hideMark/>
          </w:tcPr>
          <w:p w14:paraId="1A18B51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Decarbonization Planning under Climate Change An Open-Source Approach using Reduced Network Production Cost Models</w:t>
            </w:r>
          </w:p>
        </w:tc>
        <w:tc>
          <w:tcPr>
            <w:tcW w:w="1643" w:type="dxa"/>
            <w:vAlign w:val="center"/>
            <w:hideMark/>
          </w:tcPr>
          <w:p w14:paraId="40E816E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C4B80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descarbonização sob clima extremo com modelos PCM open-source e redes reduzidas (enfoque operacional/econômico)</w:t>
            </w:r>
          </w:p>
        </w:tc>
        <w:tc>
          <w:tcPr>
            <w:tcW w:w="907" w:type="dxa"/>
            <w:vAlign w:val="center"/>
            <w:hideMark/>
          </w:tcPr>
          <w:p w14:paraId="6FD498E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9FB47F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80390A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643C5B8E" w14:textId="77777777" w:rsidTr="005615F6">
        <w:tc>
          <w:tcPr>
            <w:tcW w:w="6009" w:type="dxa"/>
            <w:vAlign w:val="center"/>
            <w:hideMark/>
          </w:tcPr>
          <w:p w14:paraId="1D4559F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program in smart grids by coordinating demand response and optimal reconfiguration during wildfires-SPRINGER</w:t>
            </w:r>
          </w:p>
        </w:tc>
        <w:tc>
          <w:tcPr>
            <w:tcW w:w="1643" w:type="dxa"/>
            <w:vAlign w:val="center"/>
            <w:hideMark/>
          </w:tcPr>
          <w:p w14:paraId="089A20E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EDA15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reconfiguração ótima + DR + prioridades de carga</w:t>
            </w:r>
          </w:p>
        </w:tc>
        <w:tc>
          <w:tcPr>
            <w:tcW w:w="907" w:type="dxa"/>
            <w:vAlign w:val="center"/>
            <w:hideMark/>
          </w:tcPr>
          <w:p w14:paraId="0652D1B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243DD7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09376A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2E4F29CA" w14:textId="77777777" w:rsidTr="005615F6">
        <w:tc>
          <w:tcPr>
            <w:tcW w:w="6009" w:type="dxa"/>
            <w:vAlign w:val="center"/>
            <w:hideMark/>
          </w:tcPr>
          <w:p w14:paraId="7A9143E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Resilience-based post disaster recovery optimization for infrastructure system via Deep Reinforcement Learning-arXiv</w:t>
            </w:r>
          </w:p>
        </w:tc>
        <w:tc>
          <w:tcPr>
            <w:tcW w:w="1643" w:type="dxa"/>
            <w:vAlign w:val="center"/>
            <w:hideMark/>
          </w:tcPr>
          <w:p w14:paraId="31E6F5A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6A972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recuperação pós-desastre via DRL baseada em curva de resiliência/LoR (infraestruturas)</w:t>
            </w:r>
          </w:p>
        </w:tc>
        <w:tc>
          <w:tcPr>
            <w:tcW w:w="907" w:type="dxa"/>
            <w:vAlign w:val="center"/>
            <w:hideMark/>
          </w:tcPr>
          <w:p w14:paraId="08368A3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F60426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AE069F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2162D669" w14:textId="77777777" w:rsidTr="005615F6">
        <w:tc>
          <w:tcPr>
            <w:tcW w:w="6009" w:type="dxa"/>
            <w:vAlign w:val="center"/>
            <w:hideMark/>
          </w:tcPr>
          <w:p w14:paraId="2E02EF2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2023 Oklahoma wildfre outbreak-a case study in meteorological conditions, wildfre hazard, and community resilience-SPRINGER</w:t>
            </w:r>
          </w:p>
        </w:tc>
        <w:tc>
          <w:tcPr>
            <w:tcW w:w="1643" w:type="dxa"/>
            <w:vAlign w:val="center"/>
            <w:hideMark/>
          </w:tcPr>
          <w:p w14:paraId="419E14B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8DB75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de caso: condições meteorológicas, perigo de incêndio e resiliência comunitária (impactos na energia)</w:t>
            </w:r>
          </w:p>
        </w:tc>
        <w:tc>
          <w:tcPr>
            <w:tcW w:w="907" w:type="dxa"/>
            <w:vAlign w:val="center"/>
            <w:hideMark/>
          </w:tcPr>
          <w:p w14:paraId="1FBFCFB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C91498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Contextualização; Justificativa da escolha; Resiliência dos sistemas elétricos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(empírico)</w:t>
            </w:r>
          </w:p>
        </w:tc>
        <w:tc>
          <w:tcPr>
            <w:tcW w:w="510" w:type="dxa"/>
            <w:vAlign w:val="center"/>
            <w:hideMark/>
          </w:tcPr>
          <w:p w14:paraId="0CBF491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21BCEEE2" w14:textId="77777777" w:rsidTr="005615F6">
        <w:tc>
          <w:tcPr>
            <w:tcW w:w="6009" w:type="dxa"/>
            <w:vAlign w:val="center"/>
            <w:hideMark/>
          </w:tcPr>
          <w:p w14:paraId="67C84DB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Vulnerability-based seismic resilience and post-earthquake recovery assessment for substation systems-ELSEVIER</w:t>
            </w:r>
          </w:p>
        </w:tc>
        <w:tc>
          <w:tcPr>
            <w:tcW w:w="1643" w:type="dxa"/>
            <w:vAlign w:val="center"/>
            <w:hideMark/>
          </w:tcPr>
          <w:p w14:paraId="0A59471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08CA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subestações: vulnerabilidade (lognormal), modelo funcional AND/OR, Monte Carlo, recuperação e índice por integral no tempo</w:t>
            </w:r>
          </w:p>
        </w:tc>
        <w:tc>
          <w:tcPr>
            <w:tcW w:w="907" w:type="dxa"/>
            <w:vAlign w:val="center"/>
            <w:hideMark/>
          </w:tcPr>
          <w:p w14:paraId="525D6E7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564986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F38D12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3C598701" w14:textId="77777777" w:rsidTr="005615F6">
        <w:tc>
          <w:tcPr>
            <w:tcW w:w="6009" w:type="dxa"/>
            <w:vAlign w:val="center"/>
            <w:hideMark/>
          </w:tcPr>
          <w:p w14:paraId="6825178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quantitative metric for assessing resilience in multistate supply chain network under disruptions-ELSEVIER</w:t>
            </w:r>
          </w:p>
        </w:tc>
        <w:tc>
          <w:tcPr>
            <w:tcW w:w="1643" w:type="dxa"/>
            <w:vAlign w:val="center"/>
            <w:hideMark/>
          </w:tcPr>
          <w:p w14:paraId="7204CEE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81DEC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quantitativa de resiliência (rede multiestado): RI = R_after − R_before (base matemática transferível)</w:t>
            </w:r>
          </w:p>
        </w:tc>
        <w:tc>
          <w:tcPr>
            <w:tcW w:w="907" w:type="dxa"/>
            <w:vAlign w:val="center"/>
            <w:hideMark/>
          </w:tcPr>
          <w:p w14:paraId="3A4CBCD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CF4FBD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D6F27D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7C4669" w14:paraId="57B65987" w14:textId="77777777" w:rsidTr="005615F6">
        <w:tc>
          <w:tcPr>
            <w:tcW w:w="6009" w:type="dxa"/>
            <w:vAlign w:val="center"/>
            <w:hideMark/>
          </w:tcPr>
          <w:p w14:paraId="519D07E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Social vulnerability to long-duration power outages in Brazil-Natrual Hazard</w:t>
            </w:r>
          </w:p>
        </w:tc>
        <w:tc>
          <w:tcPr>
            <w:tcW w:w="1643" w:type="dxa"/>
            <w:vAlign w:val="center"/>
            <w:hideMark/>
          </w:tcPr>
          <w:p w14:paraId="1045214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19898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vulnerabilidade social a apagões prolongados (Brasil)</w:t>
            </w:r>
          </w:p>
        </w:tc>
        <w:tc>
          <w:tcPr>
            <w:tcW w:w="907" w:type="dxa"/>
            <w:vAlign w:val="center"/>
            <w:hideMark/>
          </w:tcPr>
          <w:p w14:paraId="39BD4AB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DE75B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1FBE0444" w14:textId="77777777" w:rsidR="00866883" w:rsidRPr="007C4669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0D35C3CC" w14:textId="77777777" w:rsidTr="005615F6">
        <w:tc>
          <w:tcPr>
            <w:tcW w:w="6009" w:type="dxa"/>
            <w:vAlign w:val="center"/>
            <w:hideMark/>
          </w:tcPr>
          <w:p w14:paraId="09956C0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of distribution networks against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445F310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E8882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hardening de redes de distribuição sob vento com fragilidade + Monte Carlo</w:t>
            </w:r>
          </w:p>
        </w:tc>
        <w:tc>
          <w:tcPr>
            <w:tcW w:w="907" w:type="dxa"/>
            <w:vAlign w:val="center"/>
            <w:hideMark/>
          </w:tcPr>
          <w:p w14:paraId="7DBBF2E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E6213E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03A28786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5,8</w:t>
            </w:r>
          </w:p>
        </w:tc>
      </w:tr>
      <w:tr w:rsidR="00866883" w:rsidRPr="00202DE0" w14:paraId="5D8BF86A" w14:textId="77777777" w:rsidTr="005615F6">
        <w:tc>
          <w:tcPr>
            <w:tcW w:w="6009" w:type="dxa"/>
            <w:vAlign w:val="center"/>
            <w:hideMark/>
          </w:tcPr>
          <w:p w14:paraId="62A531B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Chapter 16-Resilience and Fault Tolerance in Electrical Engineering-SPRINGER</w:t>
            </w:r>
          </w:p>
        </w:tc>
        <w:tc>
          <w:tcPr>
            <w:tcW w:w="1643" w:type="dxa"/>
            <w:vAlign w:val="center"/>
            <w:hideMark/>
          </w:tcPr>
          <w:p w14:paraId="767113B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6B0D61D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resiliência e tolerância a falhas</w:t>
            </w:r>
          </w:p>
        </w:tc>
        <w:tc>
          <w:tcPr>
            <w:tcW w:w="907" w:type="dxa"/>
            <w:vAlign w:val="center"/>
            <w:hideMark/>
          </w:tcPr>
          <w:p w14:paraId="7B6E53C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911D2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418915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76D087B9" w14:textId="77777777" w:rsidTr="005615F6">
        <w:tc>
          <w:tcPr>
            <w:tcW w:w="6009" w:type="dxa"/>
            <w:vAlign w:val="center"/>
            <w:hideMark/>
          </w:tcPr>
          <w:p w14:paraId="5DC5DD7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System resilience enhancement-Smart grid and beyond-201-Frontier Journal-FEM</w:t>
            </w:r>
          </w:p>
        </w:tc>
        <w:tc>
          <w:tcPr>
            <w:tcW w:w="1643" w:type="dxa"/>
            <w:vAlign w:val="center"/>
            <w:hideMark/>
          </w:tcPr>
          <w:p w14:paraId="0ACEDC3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3CE3726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grids (visão ampla)</w:t>
            </w:r>
          </w:p>
        </w:tc>
        <w:tc>
          <w:tcPr>
            <w:tcW w:w="907" w:type="dxa"/>
            <w:vAlign w:val="center"/>
            <w:hideMark/>
          </w:tcPr>
          <w:p w14:paraId="7CA9221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F8D1D5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3ACCA0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20D8E232" w14:textId="77777777" w:rsidTr="005615F6">
        <w:tc>
          <w:tcPr>
            <w:tcW w:w="6009" w:type="dxa"/>
            <w:vAlign w:val="center"/>
            <w:hideMark/>
          </w:tcPr>
          <w:p w14:paraId="38F3C21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 Resilient Power System Operation Strategy Considering Transmission Line Attacks-IEEE</w:t>
            </w:r>
          </w:p>
        </w:tc>
        <w:tc>
          <w:tcPr>
            <w:tcW w:w="1643" w:type="dxa"/>
            <w:vAlign w:val="center"/>
            <w:hideMark/>
          </w:tcPr>
          <w:p w14:paraId="7A69A5D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20B75B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 de operação resiliente sob ataques a LT</w:t>
            </w:r>
          </w:p>
        </w:tc>
        <w:tc>
          <w:tcPr>
            <w:tcW w:w="907" w:type="dxa"/>
            <w:vAlign w:val="center"/>
            <w:hideMark/>
          </w:tcPr>
          <w:p w14:paraId="4CAF638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F8992B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BCE9FE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6A627C81" w14:textId="77777777" w:rsidTr="005615F6">
        <w:tc>
          <w:tcPr>
            <w:tcW w:w="6009" w:type="dxa"/>
            <w:vAlign w:val="center"/>
            <w:hideMark/>
          </w:tcPr>
          <w:p w14:paraId="3B6A4F0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Enabling Resilience of Complex Engineered Systems Using Control Theory-IEEE</w:t>
            </w:r>
          </w:p>
        </w:tc>
        <w:tc>
          <w:tcPr>
            <w:tcW w:w="1643" w:type="dxa"/>
            <w:vAlign w:val="center"/>
            <w:hideMark/>
          </w:tcPr>
          <w:p w14:paraId="7865FE6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BDEA1B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complexos via teoria de controle</w:t>
            </w:r>
          </w:p>
        </w:tc>
        <w:tc>
          <w:tcPr>
            <w:tcW w:w="907" w:type="dxa"/>
            <w:vAlign w:val="center"/>
            <w:hideMark/>
          </w:tcPr>
          <w:p w14:paraId="26EEEF1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756A70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251E247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1FA71589" w14:textId="77777777" w:rsidTr="005615F6">
        <w:tc>
          <w:tcPr>
            <w:tcW w:w="6009" w:type="dxa"/>
            <w:vAlign w:val="center"/>
            <w:hideMark/>
          </w:tcPr>
          <w:p w14:paraId="5F4F625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Complex Systems State of the Art and Directions for Future Research-Wiley</w:t>
            </w:r>
          </w:p>
        </w:tc>
        <w:tc>
          <w:tcPr>
            <w:tcW w:w="1643" w:type="dxa"/>
            <w:vAlign w:val="center"/>
            <w:hideMark/>
          </w:tcPr>
          <w:p w14:paraId="037C78A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592D585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geral em resiliência de sistemas complexos</w:t>
            </w:r>
          </w:p>
        </w:tc>
        <w:tc>
          <w:tcPr>
            <w:tcW w:w="907" w:type="dxa"/>
            <w:vAlign w:val="center"/>
            <w:hideMark/>
          </w:tcPr>
          <w:p w14:paraId="3BA3BC6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37EB1D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E79BF26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58B7BF57" w14:textId="77777777" w:rsidTr="005615F6">
        <w:tc>
          <w:tcPr>
            <w:tcW w:w="6009" w:type="dxa"/>
            <w:vAlign w:val="center"/>
            <w:hideMark/>
          </w:tcPr>
          <w:p w14:paraId="67F1DEA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Robust optimization for improving resilience of integrated energy systems with electricity and natural gas infrastructures-MPCE</w:t>
            </w:r>
          </w:p>
        </w:tc>
        <w:tc>
          <w:tcPr>
            <w:tcW w:w="1643" w:type="dxa"/>
            <w:vAlign w:val="center"/>
            <w:hideMark/>
          </w:tcPr>
          <w:p w14:paraId="44F72A6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92339D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sistemas integrados eletricidade+gás</w:t>
            </w:r>
          </w:p>
        </w:tc>
        <w:tc>
          <w:tcPr>
            <w:tcW w:w="907" w:type="dxa"/>
            <w:vAlign w:val="center"/>
            <w:hideMark/>
          </w:tcPr>
          <w:p w14:paraId="376EC75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FE162F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749D7C55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1CB01748" w14:textId="77777777" w:rsidTr="005615F6">
        <w:tc>
          <w:tcPr>
            <w:tcW w:w="6009" w:type="dxa"/>
            <w:vAlign w:val="center"/>
            <w:hideMark/>
          </w:tcPr>
          <w:p w14:paraId="1C344D3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Towards more resilient integrated power grid capacity expansion-A robust optimization approach with operational flexibility-ELSEVIER</w:t>
            </w:r>
          </w:p>
        </w:tc>
        <w:tc>
          <w:tcPr>
            <w:tcW w:w="1643" w:type="dxa"/>
            <w:vAlign w:val="center"/>
            <w:hideMark/>
          </w:tcPr>
          <w:p w14:paraId="1D82097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0B1408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robusto de expansão com flexibilidade</w:t>
            </w:r>
          </w:p>
        </w:tc>
        <w:tc>
          <w:tcPr>
            <w:tcW w:w="907" w:type="dxa"/>
            <w:vAlign w:val="center"/>
            <w:hideMark/>
          </w:tcPr>
          <w:p w14:paraId="4B05DE1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B2566F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24EC6A2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05D73BC8" w14:textId="77777777" w:rsidTr="005615F6">
        <w:tc>
          <w:tcPr>
            <w:tcW w:w="6009" w:type="dxa"/>
            <w:vAlign w:val="center"/>
            <w:hideMark/>
          </w:tcPr>
          <w:p w14:paraId="2A79EDD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Development of Climate Change Adaptation Solutions Within the Framework of the CSA Group Canadian Electrical Code Parts I, II and III-CSA Group</w:t>
            </w:r>
          </w:p>
        </w:tc>
        <w:tc>
          <w:tcPr>
            <w:tcW w:w="1643" w:type="dxa"/>
            <w:vAlign w:val="center"/>
            <w:hideMark/>
          </w:tcPr>
          <w:p w14:paraId="22A60BE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244D2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normativa ao clima</w:t>
            </w:r>
          </w:p>
        </w:tc>
        <w:tc>
          <w:tcPr>
            <w:tcW w:w="907" w:type="dxa"/>
            <w:vAlign w:val="center"/>
            <w:hideMark/>
          </w:tcPr>
          <w:p w14:paraId="26AFB02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D056E6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1468718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39144C18" w14:textId="77777777" w:rsidTr="005615F6">
        <w:tc>
          <w:tcPr>
            <w:tcW w:w="6009" w:type="dxa"/>
            <w:vAlign w:val="center"/>
            <w:hideMark/>
          </w:tcPr>
          <w:p w14:paraId="2D1D19E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Future Resilience of The U Electricity System-Energy Research Partnership</w:t>
            </w:r>
          </w:p>
        </w:tc>
        <w:tc>
          <w:tcPr>
            <w:tcW w:w="1643" w:type="dxa"/>
            <w:vAlign w:val="center"/>
            <w:hideMark/>
          </w:tcPr>
          <w:p w14:paraId="5078BB1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AE565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estratégico de resiliência (sistema elétrico)</w:t>
            </w:r>
          </w:p>
        </w:tc>
        <w:tc>
          <w:tcPr>
            <w:tcW w:w="907" w:type="dxa"/>
            <w:vAlign w:val="center"/>
            <w:hideMark/>
          </w:tcPr>
          <w:p w14:paraId="3532500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634AD8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0DF2DCFB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E1175C" w14:paraId="136E7482" w14:textId="77777777" w:rsidTr="00F3415F">
        <w:tc>
          <w:tcPr>
            <w:tcW w:w="6009" w:type="dxa"/>
            <w:vAlign w:val="center"/>
            <w:hideMark/>
          </w:tcPr>
          <w:p w14:paraId="5AB8166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Risk-Based Approach to Assess the Operational Resilience of Transmission Grids-MDPI</w:t>
            </w:r>
          </w:p>
        </w:tc>
        <w:tc>
          <w:tcPr>
            <w:tcW w:w="1643" w:type="dxa"/>
            <w:vAlign w:val="center"/>
            <w:hideMark/>
          </w:tcPr>
          <w:p w14:paraId="6341280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A9FCA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transmissão baseada em dados TADS (clusters de desligamentos) e risco além do N-1</w:t>
            </w:r>
          </w:p>
        </w:tc>
        <w:tc>
          <w:tcPr>
            <w:tcW w:w="907" w:type="dxa"/>
            <w:vAlign w:val="center"/>
            <w:hideMark/>
          </w:tcPr>
          <w:p w14:paraId="754F21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7CC10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95E49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E1175C" w14:paraId="540B8FEE" w14:textId="77777777" w:rsidTr="00F3415F">
        <w:tc>
          <w:tcPr>
            <w:tcW w:w="6009" w:type="dxa"/>
            <w:vAlign w:val="center"/>
            <w:hideMark/>
          </w:tcPr>
          <w:p w14:paraId="0F784CF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After the hurricane Validating a resilience assessment methodology-ELSEVIER</w:t>
            </w:r>
          </w:p>
        </w:tc>
        <w:tc>
          <w:tcPr>
            <w:tcW w:w="1643" w:type="dxa"/>
            <w:vAlign w:val="center"/>
            <w:hideMark/>
          </w:tcPr>
          <w:p w14:paraId="152C3F0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7A869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Validação pós-desastre (furacão) de metodologia de avaliação de resiliência baseada em risco (GIS/entrevistas)</w:t>
            </w:r>
          </w:p>
        </w:tc>
        <w:tc>
          <w:tcPr>
            <w:tcW w:w="907" w:type="dxa"/>
            <w:vAlign w:val="center"/>
            <w:hideMark/>
          </w:tcPr>
          <w:p w14:paraId="408B598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CF5783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1295D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4D914EFA" w14:textId="77777777" w:rsidTr="005615F6">
        <w:tc>
          <w:tcPr>
            <w:tcW w:w="6009" w:type="dxa"/>
            <w:vAlign w:val="center"/>
            <w:hideMark/>
          </w:tcPr>
          <w:p w14:paraId="5A9D7F1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Towards climate resilient urban energy systems-a review-NSR</w:t>
            </w:r>
          </w:p>
        </w:tc>
        <w:tc>
          <w:tcPr>
            <w:tcW w:w="1643" w:type="dxa"/>
            <w:vAlign w:val="center"/>
            <w:hideMark/>
          </w:tcPr>
          <w:p w14:paraId="6721893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9915F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em sistemas energéticos urbanos; integração clima–energia; lacunas</w:t>
            </w:r>
          </w:p>
        </w:tc>
        <w:tc>
          <w:tcPr>
            <w:tcW w:w="907" w:type="dxa"/>
            <w:vAlign w:val="center"/>
            <w:hideMark/>
          </w:tcPr>
          <w:p w14:paraId="67EC4D3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5A2DE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1A1218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257DC5AD" w14:textId="77777777" w:rsidTr="005615F6">
        <w:tc>
          <w:tcPr>
            <w:tcW w:w="6009" w:type="dxa"/>
            <w:vAlign w:val="center"/>
            <w:hideMark/>
          </w:tcPr>
          <w:p w14:paraId="5A8FB98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enhancement strategies for grid resilience and reliability during natural disaster-ELSEVIER</w:t>
            </w:r>
          </w:p>
        </w:tc>
        <w:tc>
          <w:tcPr>
            <w:tcW w:w="1643" w:type="dxa"/>
            <w:vAlign w:val="center"/>
            <w:hideMark/>
          </w:tcPr>
          <w:p w14:paraId="56CDD27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10690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estratégias de resiliência/confiabilidade em desastres naturais (inclui FLEP)</w:t>
            </w:r>
          </w:p>
        </w:tc>
        <w:tc>
          <w:tcPr>
            <w:tcW w:w="907" w:type="dxa"/>
            <w:vAlign w:val="center"/>
            <w:hideMark/>
          </w:tcPr>
          <w:p w14:paraId="5D9977F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39D5EA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4537E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1CDFB95C" w14:textId="77777777" w:rsidTr="005615F6">
        <w:tc>
          <w:tcPr>
            <w:tcW w:w="6009" w:type="dxa"/>
            <w:vAlign w:val="center"/>
            <w:hideMark/>
          </w:tcPr>
          <w:p w14:paraId="651538E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Ground Based Inspection for Overhead Transmission Line Sag-IEEE.pdf</w:t>
            </w:r>
          </w:p>
        </w:tc>
        <w:tc>
          <w:tcPr>
            <w:tcW w:w="1643" w:type="dxa"/>
            <w:vAlign w:val="center"/>
            <w:hideMark/>
          </w:tcPr>
          <w:p w14:paraId="7A3461C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97550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Medição/inspeção de flecha (sag) por radar FMCW para monitorização de linhas aéreas</w:t>
            </w:r>
          </w:p>
        </w:tc>
        <w:tc>
          <w:tcPr>
            <w:tcW w:w="907" w:type="dxa"/>
            <w:vAlign w:val="center"/>
            <w:hideMark/>
          </w:tcPr>
          <w:p w14:paraId="36A4AED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6D4B07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882CC2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441E610A" w14:textId="77777777" w:rsidTr="005615F6">
        <w:tc>
          <w:tcPr>
            <w:tcW w:w="6009" w:type="dxa"/>
            <w:vAlign w:val="center"/>
            <w:hideMark/>
          </w:tcPr>
          <w:p w14:paraId="4DD6BE2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Applications of Measuring and Valuing Resilience in Energy Systems-NREL</w:t>
            </w:r>
          </w:p>
        </w:tc>
        <w:tc>
          <w:tcPr>
            <w:tcW w:w="1643" w:type="dxa"/>
            <w:vAlign w:val="center"/>
            <w:hideMark/>
          </w:tcPr>
          <w:p w14:paraId="424B010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72DE8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e económico para medir e valorar resiliência em sistemas energéticos (risco, impactos e consequências)</w:t>
            </w:r>
          </w:p>
        </w:tc>
        <w:tc>
          <w:tcPr>
            <w:tcW w:w="907" w:type="dxa"/>
            <w:vAlign w:val="center"/>
            <w:hideMark/>
          </w:tcPr>
          <w:p w14:paraId="1BCFC65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CF90DF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99A6B97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651BA978" w14:textId="77777777" w:rsidTr="005615F6">
        <w:tc>
          <w:tcPr>
            <w:tcW w:w="6009" w:type="dxa"/>
            <w:vAlign w:val="center"/>
            <w:hideMark/>
          </w:tcPr>
          <w:p w14:paraId="5C7D86A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Resiliência de Redes Elétricas-Um Estudo Aplicado ao Segmento de Distribuição de Energia Elétrica-FGV</w:t>
            </w:r>
          </w:p>
        </w:tc>
        <w:tc>
          <w:tcPr>
            <w:tcW w:w="1643" w:type="dxa"/>
            <w:vAlign w:val="center"/>
            <w:hideMark/>
          </w:tcPr>
          <w:p w14:paraId="56A3ECE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C4BFF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no Brasil via dados ANEEL (HILF), regressão com proxies físicos/ambientais e métrica operacional (Td, Tr)</w:t>
            </w:r>
          </w:p>
        </w:tc>
        <w:tc>
          <w:tcPr>
            <w:tcW w:w="907" w:type="dxa"/>
            <w:vAlign w:val="center"/>
            <w:hideMark/>
          </w:tcPr>
          <w:p w14:paraId="3C04992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77553A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 (referência empírica)</w:t>
            </w:r>
          </w:p>
        </w:tc>
        <w:tc>
          <w:tcPr>
            <w:tcW w:w="510" w:type="dxa"/>
            <w:vAlign w:val="center"/>
            <w:hideMark/>
          </w:tcPr>
          <w:p w14:paraId="0B15F9C5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18FAF534" w14:textId="77777777" w:rsidTr="005615F6">
        <w:tc>
          <w:tcPr>
            <w:tcW w:w="6009" w:type="dxa"/>
            <w:vAlign w:val="center"/>
            <w:hideMark/>
          </w:tcPr>
          <w:p w14:paraId="7141558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comprehensive metric for resilience evaluation in electrical distribution systems under extreme conditions-ELSEVIER</w:t>
            </w:r>
          </w:p>
        </w:tc>
        <w:tc>
          <w:tcPr>
            <w:tcW w:w="1643" w:type="dxa"/>
            <w:vAlign w:val="center"/>
            <w:hideMark/>
          </w:tcPr>
          <w:p w14:paraId="727C172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921D7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para distribuição (topologia + serviço a cargas críticas), com apoio a decisões (DER e chaves) sob eventos extremos</w:t>
            </w:r>
          </w:p>
        </w:tc>
        <w:tc>
          <w:tcPr>
            <w:tcW w:w="907" w:type="dxa"/>
            <w:vAlign w:val="center"/>
            <w:hideMark/>
          </w:tcPr>
          <w:p w14:paraId="0980814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1EB17C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52FB97C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5BF56B9F" w14:textId="77777777" w:rsidTr="005615F6">
        <w:tc>
          <w:tcPr>
            <w:tcW w:w="6009" w:type="dxa"/>
            <w:vAlign w:val="center"/>
            <w:hideMark/>
          </w:tcPr>
          <w:p w14:paraId="6E9D970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and Optimizing Robust Transmission System Expansion for Resilient Power Grids-ResearchGate</w:t>
            </w:r>
          </w:p>
        </w:tc>
        <w:tc>
          <w:tcPr>
            <w:tcW w:w="1643" w:type="dxa"/>
            <w:vAlign w:val="center"/>
            <w:hideMark/>
          </w:tcPr>
          <w:p w14:paraId="2EB861F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92A94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da transmissão via otimização robusta considerando incertezas; resiliência sistêmica/topológica</w:t>
            </w:r>
          </w:p>
        </w:tc>
        <w:tc>
          <w:tcPr>
            <w:tcW w:w="907" w:type="dxa"/>
            <w:vAlign w:val="center"/>
            <w:hideMark/>
          </w:tcPr>
          <w:p w14:paraId="7F74E84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2FEC8F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370DDA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5103977E" w14:textId="77777777" w:rsidTr="005615F6">
        <w:tc>
          <w:tcPr>
            <w:tcW w:w="6009" w:type="dxa"/>
            <w:vAlign w:val="center"/>
            <w:hideMark/>
          </w:tcPr>
          <w:p w14:paraId="712EA5E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placement of multi-carrier microgrids in power systems with switchable transmission lines-ELSEVIER</w:t>
            </w:r>
          </w:p>
        </w:tc>
        <w:tc>
          <w:tcPr>
            <w:tcW w:w="1643" w:type="dxa"/>
            <w:vAlign w:val="center"/>
            <w:hideMark/>
          </w:tcPr>
          <w:p w14:paraId="25A055E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0C72D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(ELNS) via microgrids multiportadoras + chaveamento de linhas (TLS)</w:t>
            </w:r>
          </w:p>
        </w:tc>
        <w:tc>
          <w:tcPr>
            <w:tcW w:w="907" w:type="dxa"/>
            <w:vAlign w:val="center"/>
            <w:hideMark/>
          </w:tcPr>
          <w:p w14:paraId="5F9E2F2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83692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6658DF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256377CD" w14:textId="77777777" w:rsidTr="005615F6">
        <w:tc>
          <w:tcPr>
            <w:tcW w:w="6009" w:type="dxa"/>
            <w:vAlign w:val="center"/>
            <w:hideMark/>
          </w:tcPr>
          <w:p w14:paraId="11D78C0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role of decentralised flexibility options for managing transmission grid congestions in Germany-ELSEVIER</w:t>
            </w:r>
          </w:p>
        </w:tc>
        <w:tc>
          <w:tcPr>
            <w:tcW w:w="1643" w:type="dxa"/>
            <w:vAlign w:val="center"/>
            <w:hideMark/>
          </w:tcPr>
          <w:p w14:paraId="152488F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A6649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descentralizada (DR, BESS, EV etc.) para reduzir congestionamentos e redispatch na transmissão alemã (modelagem e cenários)</w:t>
            </w:r>
          </w:p>
        </w:tc>
        <w:tc>
          <w:tcPr>
            <w:tcW w:w="907" w:type="dxa"/>
            <w:vAlign w:val="center"/>
            <w:hideMark/>
          </w:tcPr>
          <w:p w14:paraId="4B6CA81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278D0D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FF0D68C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24CDBDAE" w14:textId="77777777" w:rsidTr="005615F6">
        <w:tc>
          <w:tcPr>
            <w:tcW w:w="6009" w:type="dxa"/>
            <w:vAlign w:val="center"/>
            <w:hideMark/>
          </w:tcPr>
          <w:p w14:paraId="73F7BD2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A resiliência das redes de distribuição de energia elétrica na Europa-GESEL</w:t>
            </w:r>
          </w:p>
        </w:tc>
        <w:tc>
          <w:tcPr>
            <w:tcW w:w="1643" w:type="dxa"/>
            <w:vAlign w:val="center"/>
            <w:hideMark/>
          </w:tcPr>
          <w:p w14:paraId="021F63A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3F787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na Europa: regulação, incentivos, “eventos excecionais”, benchmarks (ERSE/ARERA)</w:t>
            </w:r>
          </w:p>
        </w:tc>
        <w:tc>
          <w:tcPr>
            <w:tcW w:w="907" w:type="dxa"/>
            <w:vAlign w:val="center"/>
            <w:hideMark/>
          </w:tcPr>
          <w:p w14:paraId="62FCD21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815501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4AE10F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0C89B2DA" w14:textId="77777777" w:rsidTr="005615F6">
        <w:tc>
          <w:tcPr>
            <w:tcW w:w="6009" w:type="dxa"/>
            <w:vAlign w:val="center"/>
            <w:hideMark/>
          </w:tcPr>
          <w:p w14:paraId="03F28FE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Flexible Transmission-A Comprehensive Review of Concepts, Technologies, and Market-arXivLabs</w:t>
            </w:r>
          </w:p>
        </w:tc>
        <w:tc>
          <w:tcPr>
            <w:tcW w:w="1643" w:type="dxa"/>
            <w:vAlign w:val="center"/>
            <w:hideMark/>
          </w:tcPr>
          <w:p w14:paraId="0B878D0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390B0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da transmissão (TS, FACTS, HVDC, PST, DLR) e mercado — foco em capacidade/otimização</w:t>
            </w:r>
          </w:p>
        </w:tc>
        <w:tc>
          <w:tcPr>
            <w:tcW w:w="907" w:type="dxa"/>
            <w:vAlign w:val="center"/>
            <w:hideMark/>
          </w:tcPr>
          <w:p w14:paraId="2969A13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45B0E0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436FCB6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5,4</w:t>
            </w:r>
          </w:p>
        </w:tc>
      </w:tr>
      <w:tr w:rsidR="00866883" w:rsidRPr="00202DE0" w14:paraId="0E6E086F" w14:textId="77777777" w:rsidTr="005615F6">
        <w:tc>
          <w:tcPr>
            <w:tcW w:w="6009" w:type="dxa"/>
            <w:vAlign w:val="center"/>
            <w:hideMark/>
          </w:tcPr>
          <w:p w14:paraId="199F1BC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1973 Resilience and Stability of Ecological Systems-UBC</w:t>
            </w:r>
          </w:p>
        </w:tc>
        <w:tc>
          <w:tcPr>
            <w:tcW w:w="1643" w:type="dxa"/>
            <w:vAlign w:val="center"/>
            <w:hideMark/>
          </w:tcPr>
          <w:p w14:paraId="07F97F2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90D20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 conceitual de resiliência (ecologia/sistemas)</w:t>
            </w:r>
          </w:p>
        </w:tc>
        <w:tc>
          <w:tcPr>
            <w:tcW w:w="907" w:type="dxa"/>
            <w:vAlign w:val="center"/>
            <w:hideMark/>
          </w:tcPr>
          <w:p w14:paraId="13D6AAA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D5E1E3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EB9F16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02640B5B" w14:textId="77777777" w:rsidTr="005615F6">
        <w:tc>
          <w:tcPr>
            <w:tcW w:w="6009" w:type="dxa"/>
            <w:vAlign w:val="center"/>
            <w:hideMark/>
          </w:tcPr>
          <w:p w14:paraId="2E4636E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Bouncing Forward-Resilience in the Aftermath of September 11-WILEY</w:t>
            </w:r>
          </w:p>
        </w:tc>
        <w:tc>
          <w:tcPr>
            <w:tcW w:w="1643" w:type="dxa"/>
            <w:vAlign w:val="center"/>
            <w:hideMark/>
          </w:tcPr>
          <w:p w14:paraId="56B53F0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405DE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“Bounce forward”/resiliência pós-evento (conceitual)</w:t>
            </w:r>
          </w:p>
        </w:tc>
        <w:tc>
          <w:tcPr>
            <w:tcW w:w="907" w:type="dxa"/>
            <w:vAlign w:val="center"/>
            <w:hideMark/>
          </w:tcPr>
          <w:p w14:paraId="7A5EC5F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0DCD81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35BC366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49E80D0F" w14:textId="77777777" w:rsidTr="005615F6">
        <w:tc>
          <w:tcPr>
            <w:tcW w:w="6009" w:type="dxa"/>
            <w:vAlign w:val="center"/>
            <w:hideMark/>
          </w:tcPr>
          <w:p w14:paraId="531459B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2003 História da operação do sistema interligado nacional-Depoimentos dos Diretores do ONS-ONS</w:t>
            </w:r>
          </w:p>
        </w:tc>
        <w:tc>
          <w:tcPr>
            <w:tcW w:w="1643" w:type="dxa"/>
            <w:vAlign w:val="center"/>
            <w:hideMark/>
          </w:tcPr>
          <w:p w14:paraId="4EC3333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901B5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Contexto histórico-operacional do SIN (gestão/operação)</w:t>
            </w:r>
          </w:p>
        </w:tc>
        <w:tc>
          <w:tcPr>
            <w:tcW w:w="907" w:type="dxa"/>
            <w:vAlign w:val="center"/>
            <w:hideMark/>
          </w:tcPr>
          <w:p w14:paraId="0074F2E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1985BA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D0091D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51C2758A" w14:textId="77777777" w:rsidTr="005615F6">
        <w:tc>
          <w:tcPr>
            <w:tcW w:w="6009" w:type="dxa"/>
            <w:vAlign w:val="center"/>
            <w:hideMark/>
          </w:tcPr>
          <w:p w14:paraId="6649C4C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Fluxo de Potência Ótimo com Restrições de Segurança Aplicado à Operação em Tempo Real Utilizando Processamento-UFRJ</w:t>
            </w:r>
          </w:p>
        </w:tc>
        <w:tc>
          <w:tcPr>
            <w:tcW w:w="1643" w:type="dxa"/>
            <w:vAlign w:val="center"/>
            <w:hideMark/>
          </w:tcPr>
          <w:p w14:paraId="370FC9D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BED6A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OPF com restrições de segurança para operação em tempo real</w:t>
            </w:r>
          </w:p>
        </w:tc>
        <w:tc>
          <w:tcPr>
            <w:tcW w:w="907" w:type="dxa"/>
            <w:vAlign w:val="center"/>
            <w:hideMark/>
          </w:tcPr>
          <w:p w14:paraId="7B3DC28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B5D54B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686F06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22F89001" w14:textId="77777777" w:rsidTr="005615F6">
        <w:tc>
          <w:tcPr>
            <w:tcW w:w="6009" w:type="dxa"/>
            <w:vAlign w:val="center"/>
            <w:hideMark/>
          </w:tcPr>
          <w:p w14:paraId="2C24173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Disaster Resilience Indicators for Benchmarking Baseline Conditions-Journal of Homeland Security and Emergency Management</w:t>
            </w:r>
          </w:p>
        </w:tc>
        <w:tc>
          <w:tcPr>
            <w:tcW w:w="1643" w:type="dxa"/>
            <w:vAlign w:val="center"/>
            <w:hideMark/>
          </w:tcPr>
          <w:p w14:paraId="7F9B318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C9049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Indicadores de resiliência para benchmark (baseline)</w:t>
            </w:r>
          </w:p>
        </w:tc>
        <w:tc>
          <w:tcPr>
            <w:tcW w:w="907" w:type="dxa"/>
            <w:vAlign w:val="center"/>
            <w:hideMark/>
          </w:tcPr>
          <w:p w14:paraId="5DC2771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85E890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DBC118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3359BB80" w14:textId="77777777" w:rsidTr="005615F6">
        <w:tc>
          <w:tcPr>
            <w:tcW w:w="6009" w:type="dxa"/>
            <w:vAlign w:val="center"/>
            <w:hideMark/>
          </w:tcPr>
          <w:p w14:paraId="34B93FC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Concept of Resilience-Understanding its Origins, Meaning and Utility-Torrens Resilience Institute</w:t>
            </w:r>
          </w:p>
        </w:tc>
        <w:tc>
          <w:tcPr>
            <w:tcW w:w="1643" w:type="dxa"/>
            <w:vAlign w:val="center"/>
            <w:hideMark/>
          </w:tcPr>
          <w:p w14:paraId="41D128E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1A53A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Origem/definições/uso do conceito de resiliência</w:t>
            </w:r>
          </w:p>
        </w:tc>
        <w:tc>
          <w:tcPr>
            <w:tcW w:w="907" w:type="dxa"/>
            <w:vAlign w:val="center"/>
            <w:hideMark/>
          </w:tcPr>
          <w:p w14:paraId="5D07D03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CB775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BAE28A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61C50267" w14:textId="77777777" w:rsidTr="005615F6">
        <w:tc>
          <w:tcPr>
            <w:tcW w:w="6009" w:type="dxa"/>
            <w:vAlign w:val="center"/>
            <w:hideMark/>
          </w:tcPr>
          <w:p w14:paraId="147ADF8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2011 Análise do Risco Probabilístico do Sistema da Região Nordeste do Braisl-UFPE</w:t>
            </w:r>
          </w:p>
        </w:tc>
        <w:tc>
          <w:tcPr>
            <w:tcW w:w="1643" w:type="dxa"/>
            <w:vAlign w:val="center"/>
            <w:hideMark/>
          </w:tcPr>
          <w:p w14:paraId="48DD7F6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46D71F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 probabilístico em sistema elétrico real (Brasil)</w:t>
            </w:r>
          </w:p>
        </w:tc>
        <w:tc>
          <w:tcPr>
            <w:tcW w:w="907" w:type="dxa"/>
            <w:vAlign w:val="center"/>
            <w:hideMark/>
          </w:tcPr>
          <w:p w14:paraId="25B967D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4D0B68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65F7780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06F2FBF5" w14:textId="77777777" w:rsidTr="005615F6">
        <w:tc>
          <w:tcPr>
            <w:tcW w:w="6009" w:type="dxa"/>
            <w:vAlign w:val="center"/>
            <w:hideMark/>
          </w:tcPr>
          <w:p w14:paraId="5DFA236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Disaster resilience -a bounce back or bounce forward ability-Local Environment</w:t>
            </w:r>
          </w:p>
        </w:tc>
        <w:tc>
          <w:tcPr>
            <w:tcW w:w="1643" w:type="dxa"/>
            <w:vAlign w:val="center"/>
            <w:hideMark/>
          </w:tcPr>
          <w:p w14:paraId="602CF52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C648C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Bounce back vs bounce forward (conceito)</w:t>
            </w:r>
          </w:p>
        </w:tc>
        <w:tc>
          <w:tcPr>
            <w:tcW w:w="907" w:type="dxa"/>
            <w:vAlign w:val="center"/>
            <w:hideMark/>
          </w:tcPr>
          <w:p w14:paraId="4CE342E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5896EE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46F8FF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4CF8C210" w14:textId="77777777" w:rsidTr="005615F6">
        <w:tc>
          <w:tcPr>
            <w:tcW w:w="6009" w:type="dxa"/>
            <w:vAlign w:val="center"/>
            <w:hideMark/>
          </w:tcPr>
          <w:p w14:paraId="32B897D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three-stage resilience analysis framework for urban infrastructure systems-ELSEVIER</w:t>
            </w:r>
          </w:p>
        </w:tc>
        <w:tc>
          <w:tcPr>
            <w:tcW w:w="1643" w:type="dxa"/>
            <w:vAlign w:val="center"/>
            <w:hideMark/>
          </w:tcPr>
          <w:p w14:paraId="6EA5983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CCC3D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 3 estágios para resiliência de infraestruturas urbanas (impacto–degradação–recuperação)</w:t>
            </w:r>
          </w:p>
        </w:tc>
        <w:tc>
          <w:tcPr>
            <w:tcW w:w="907" w:type="dxa"/>
            <w:vAlign w:val="center"/>
            <w:hideMark/>
          </w:tcPr>
          <w:p w14:paraId="07826E9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DA76D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50F09D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49CF7DCA" w14:textId="77777777" w:rsidTr="005615F6">
        <w:tc>
          <w:tcPr>
            <w:tcW w:w="6009" w:type="dxa"/>
            <w:vAlign w:val="center"/>
            <w:hideMark/>
          </w:tcPr>
          <w:p w14:paraId="7E39B48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Disaster resiliency measurement frameworks-State of the art-ResearchGate</w:t>
            </w:r>
          </w:p>
        </w:tc>
        <w:tc>
          <w:tcPr>
            <w:tcW w:w="1643" w:type="dxa"/>
            <w:vAlign w:val="center"/>
            <w:hideMark/>
          </w:tcPr>
          <w:p w14:paraId="06D0962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1C7B9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frameworks de medição de resiliência a desastres</w:t>
            </w:r>
          </w:p>
        </w:tc>
        <w:tc>
          <w:tcPr>
            <w:tcW w:w="907" w:type="dxa"/>
            <w:vAlign w:val="center"/>
            <w:hideMark/>
          </w:tcPr>
          <w:p w14:paraId="5EBDC5D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5AAFB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F14536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169CA5D1" w14:textId="77777777" w:rsidTr="005615F6">
        <w:tc>
          <w:tcPr>
            <w:tcW w:w="6009" w:type="dxa"/>
            <w:vAlign w:val="center"/>
            <w:hideMark/>
          </w:tcPr>
          <w:p w14:paraId="3819883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Reliable Power System Planning and Operations through Robust Optimization-USF</w:t>
            </w:r>
          </w:p>
        </w:tc>
        <w:tc>
          <w:tcPr>
            <w:tcW w:w="1643" w:type="dxa"/>
            <w:vAlign w:val="center"/>
            <w:hideMark/>
          </w:tcPr>
          <w:p w14:paraId="468BC46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AF996A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planeamento/operação (ponte metodológica; não LT-centric)</w:t>
            </w:r>
          </w:p>
        </w:tc>
        <w:tc>
          <w:tcPr>
            <w:tcW w:w="907" w:type="dxa"/>
            <w:vAlign w:val="center"/>
            <w:hideMark/>
          </w:tcPr>
          <w:p w14:paraId="54146CB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E9B743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 (secundária); 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1CC6EDC7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774FE73A" w14:textId="77777777" w:rsidTr="005615F6">
        <w:tc>
          <w:tcPr>
            <w:tcW w:w="6009" w:type="dxa"/>
            <w:vAlign w:val="center"/>
            <w:hideMark/>
          </w:tcPr>
          <w:p w14:paraId="1291F11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Italian National Resilience Plan 2017-For a more reliable grid-IEEE</w:t>
            </w:r>
          </w:p>
        </w:tc>
        <w:tc>
          <w:tcPr>
            <w:tcW w:w="1643" w:type="dxa"/>
            <w:vAlign w:val="center"/>
            <w:hideMark/>
          </w:tcPr>
          <w:p w14:paraId="03DA884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1AAB08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nacional de resiliência (Itália)</w:t>
            </w:r>
          </w:p>
        </w:tc>
        <w:tc>
          <w:tcPr>
            <w:tcW w:w="907" w:type="dxa"/>
            <w:vAlign w:val="center"/>
            <w:hideMark/>
          </w:tcPr>
          <w:p w14:paraId="3C42453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5662EA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C1907E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2787C61D" w14:textId="77777777" w:rsidTr="005615F6">
        <w:tc>
          <w:tcPr>
            <w:tcW w:w="6009" w:type="dxa"/>
            <w:vAlign w:val="center"/>
            <w:hideMark/>
          </w:tcPr>
          <w:p w14:paraId="4F66878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Chapter-Effects of Climate Change in Electric Power Infrastructures-Intech</w:t>
            </w:r>
          </w:p>
        </w:tc>
        <w:tc>
          <w:tcPr>
            <w:tcW w:w="1643" w:type="dxa"/>
            <w:vAlign w:val="center"/>
            <w:hideMark/>
          </w:tcPr>
          <w:p w14:paraId="2B69BF1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12D419D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das mudanças climáticas em infraestruturas elétricas</w:t>
            </w:r>
          </w:p>
        </w:tc>
        <w:tc>
          <w:tcPr>
            <w:tcW w:w="907" w:type="dxa"/>
            <w:vAlign w:val="center"/>
            <w:hideMark/>
          </w:tcPr>
          <w:p w14:paraId="6DF1049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49A50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E4D5376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738F3AC5" w14:textId="77777777" w:rsidTr="005615F6">
        <w:tc>
          <w:tcPr>
            <w:tcW w:w="6009" w:type="dxa"/>
            <w:vAlign w:val="center"/>
            <w:hideMark/>
          </w:tcPr>
          <w:p w14:paraId="1EC7FDE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Disaster-Related Resilience as Ability and Process-A Concept Guding the Analysis of Response Behavior before, during and after Extreme Events-AJCC</w:t>
            </w:r>
          </w:p>
        </w:tc>
        <w:tc>
          <w:tcPr>
            <w:tcW w:w="1643" w:type="dxa"/>
            <w:vAlign w:val="center"/>
            <w:hideMark/>
          </w:tcPr>
          <w:p w14:paraId="7964900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1F6928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capacidade/processo (antes–durante–depois)</w:t>
            </w:r>
          </w:p>
        </w:tc>
        <w:tc>
          <w:tcPr>
            <w:tcW w:w="907" w:type="dxa"/>
            <w:vAlign w:val="center"/>
            <w:hideMark/>
          </w:tcPr>
          <w:p w14:paraId="0B60C04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9BD3F3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C2E9ED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4701A5AB" w14:textId="77777777" w:rsidTr="005615F6">
        <w:tc>
          <w:tcPr>
            <w:tcW w:w="6009" w:type="dxa"/>
            <w:vAlign w:val="center"/>
            <w:hideMark/>
          </w:tcPr>
          <w:p w14:paraId="58CE940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for Grid Security Emergencies-Opportunities for Industry-Government Collaboration-National Security Perspective-Johns Hopkins</w:t>
            </w:r>
          </w:p>
        </w:tc>
        <w:tc>
          <w:tcPr>
            <w:tcW w:w="1643" w:type="dxa"/>
            <w:vAlign w:val="center"/>
            <w:hideMark/>
          </w:tcPr>
          <w:p w14:paraId="081178C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15358E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para emergências de segurança (governança)</w:t>
            </w:r>
          </w:p>
        </w:tc>
        <w:tc>
          <w:tcPr>
            <w:tcW w:w="907" w:type="dxa"/>
            <w:vAlign w:val="center"/>
            <w:hideMark/>
          </w:tcPr>
          <w:p w14:paraId="1585DA3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B10B94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BA0E86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3524C772" w14:textId="77777777" w:rsidTr="005615F6">
        <w:tc>
          <w:tcPr>
            <w:tcW w:w="6009" w:type="dxa"/>
            <w:vAlign w:val="center"/>
            <w:hideMark/>
          </w:tcPr>
          <w:p w14:paraId="253D659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Distribution System Resilience Enhancement through Restoration Paths between DERs and Critical Loads-IEEE</w:t>
            </w:r>
          </w:p>
        </w:tc>
        <w:tc>
          <w:tcPr>
            <w:tcW w:w="1643" w:type="dxa"/>
            <w:vAlign w:val="center"/>
            <w:hideMark/>
          </w:tcPr>
          <w:p w14:paraId="3F6E3A5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C15DE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em redes de distribuição (DERs/cargas críticas)</w:t>
            </w:r>
          </w:p>
        </w:tc>
        <w:tc>
          <w:tcPr>
            <w:tcW w:w="907" w:type="dxa"/>
            <w:vAlign w:val="center"/>
            <w:hideMark/>
          </w:tcPr>
          <w:p w14:paraId="4F3BF3C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A0508F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E35E87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236B832F" w14:textId="77777777" w:rsidTr="005615F6">
        <w:tc>
          <w:tcPr>
            <w:tcW w:w="6009" w:type="dxa"/>
            <w:vAlign w:val="center"/>
            <w:hideMark/>
          </w:tcPr>
          <w:p w14:paraId="5F04378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Enhancing Distribution System Resilience With Mobile Energy Storage and Microgrids-IEEE</w:t>
            </w:r>
          </w:p>
        </w:tc>
        <w:tc>
          <w:tcPr>
            <w:tcW w:w="1643" w:type="dxa"/>
            <w:vAlign w:val="center"/>
            <w:hideMark/>
          </w:tcPr>
          <w:p w14:paraId="3FD425F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C062D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(armazenamento móvel/microgrids)</w:t>
            </w:r>
          </w:p>
        </w:tc>
        <w:tc>
          <w:tcPr>
            <w:tcW w:w="907" w:type="dxa"/>
            <w:vAlign w:val="center"/>
            <w:hideMark/>
          </w:tcPr>
          <w:p w14:paraId="179CDF9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839BB7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9DA368C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E1175C" w14:paraId="76C22569" w14:textId="77777777" w:rsidTr="00F3415F">
        <w:tc>
          <w:tcPr>
            <w:tcW w:w="6009" w:type="dxa"/>
            <w:vAlign w:val="center"/>
            <w:hideMark/>
          </w:tcPr>
          <w:p w14:paraId="6E94723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Enhancement Scheme of Cyber-Physical Power System for Extreme Natural Disasters-ISPEC</w:t>
            </w:r>
          </w:p>
        </w:tc>
        <w:tc>
          <w:tcPr>
            <w:tcW w:w="1643" w:type="dxa"/>
            <w:vAlign w:val="center"/>
            <w:hideMark/>
          </w:tcPr>
          <w:p w14:paraId="4FEFC25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003DC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ciberfísica/operacional: zoneamento, mitigação de cascatas e restauração coordenada energia–comunicações</w:t>
            </w:r>
          </w:p>
        </w:tc>
        <w:tc>
          <w:tcPr>
            <w:tcW w:w="907" w:type="dxa"/>
            <w:vAlign w:val="center"/>
            <w:hideMark/>
          </w:tcPr>
          <w:p w14:paraId="704EEC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EE2820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A31DF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E1175C" w14:paraId="7CF9DBBD" w14:textId="77777777" w:rsidTr="00F3415F">
        <w:tc>
          <w:tcPr>
            <w:tcW w:w="6009" w:type="dxa"/>
            <w:vAlign w:val="center"/>
            <w:hideMark/>
          </w:tcPr>
          <w:p w14:paraId="1122177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Comprehensive resilience assessment of electricity supply security for 140 countries-ELSEVIER</w:t>
            </w:r>
          </w:p>
        </w:tc>
        <w:tc>
          <w:tcPr>
            <w:tcW w:w="1643" w:type="dxa"/>
            <w:vAlign w:val="center"/>
            <w:hideMark/>
          </w:tcPr>
          <w:p w14:paraId="63EB26D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3DF48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nacional de resiliência do suprimento elétrico (macro/país)</w:t>
            </w:r>
          </w:p>
        </w:tc>
        <w:tc>
          <w:tcPr>
            <w:tcW w:w="907" w:type="dxa"/>
            <w:vAlign w:val="center"/>
            <w:hideMark/>
          </w:tcPr>
          <w:p w14:paraId="16DB950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0F0CBD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C7D31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E1175C" w14:paraId="39242789" w14:textId="77777777" w:rsidTr="00F3415F">
        <w:tc>
          <w:tcPr>
            <w:tcW w:w="6009" w:type="dxa"/>
            <w:vAlign w:val="center"/>
            <w:hideMark/>
          </w:tcPr>
          <w:p w14:paraId="186FEAD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of standalone hybrid renewable energy systems The role of storage capacity-ELSEVIER</w:t>
            </w:r>
          </w:p>
        </w:tc>
        <w:tc>
          <w:tcPr>
            <w:tcW w:w="1643" w:type="dxa"/>
            <w:vAlign w:val="center"/>
            <w:hideMark/>
          </w:tcPr>
          <w:p w14:paraId="18902D9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32CA2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de sistemas híbridos isolados (PV+bateria)</w:t>
            </w:r>
          </w:p>
        </w:tc>
        <w:tc>
          <w:tcPr>
            <w:tcW w:w="907" w:type="dxa"/>
            <w:vAlign w:val="center"/>
            <w:hideMark/>
          </w:tcPr>
          <w:p w14:paraId="2D815BF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6B2A01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B4B8D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5E694B0C" w14:textId="77777777" w:rsidTr="005615F6">
        <w:tc>
          <w:tcPr>
            <w:tcW w:w="6009" w:type="dxa"/>
            <w:vAlign w:val="center"/>
            <w:hideMark/>
          </w:tcPr>
          <w:p w14:paraId="3B0D904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the PV Hosting Capacity in Distribution Networks-MDPI</w:t>
            </w:r>
          </w:p>
        </w:tc>
        <w:tc>
          <w:tcPr>
            <w:tcW w:w="1643" w:type="dxa"/>
            <w:vAlign w:val="center"/>
            <w:hideMark/>
          </w:tcPr>
          <w:p w14:paraId="1264E80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25640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hosting capacity de PV em redes de distribuição</w:t>
            </w:r>
          </w:p>
        </w:tc>
        <w:tc>
          <w:tcPr>
            <w:tcW w:w="907" w:type="dxa"/>
            <w:vAlign w:val="center"/>
            <w:hideMark/>
          </w:tcPr>
          <w:p w14:paraId="697A349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040172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05C47FD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4D4A8784" w14:textId="77777777" w:rsidTr="005615F6">
        <w:tc>
          <w:tcPr>
            <w:tcW w:w="6009" w:type="dxa"/>
            <w:vAlign w:val="center"/>
            <w:hideMark/>
          </w:tcPr>
          <w:p w14:paraId="0870F37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Understanding Cyber-physical Resilience From A Power System Perspective-IEEE.pdf</w:t>
            </w:r>
          </w:p>
        </w:tc>
        <w:tc>
          <w:tcPr>
            <w:tcW w:w="1643" w:type="dxa"/>
            <w:vAlign w:val="center"/>
            <w:hideMark/>
          </w:tcPr>
          <w:p w14:paraId="7037CEA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FEC02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ciber-física: ciclo/estados; resiliência vs confiabilidade; estratégias (hardening/operacional)</w:t>
            </w:r>
          </w:p>
        </w:tc>
        <w:tc>
          <w:tcPr>
            <w:tcW w:w="907" w:type="dxa"/>
            <w:vAlign w:val="center"/>
            <w:hideMark/>
          </w:tcPr>
          <w:p w14:paraId="731E143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3F9AA5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C07AB7B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E1175C" w14:paraId="094C0AE1" w14:textId="77777777" w:rsidTr="00F3415F">
        <w:tc>
          <w:tcPr>
            <w:tcW w:w="6009" w:type="dxa"/>
            <w:vAlign w:val="center"/>
            <w:hideMark/>
          </w:tcPr>
          <w:p w14:paraId="3F3DBA4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Definition and Classification of Power System-IEEE</w:t>
            </w:r>
          </w:p>
        </w:tc>
        <w:tc>
          <w:tcPr>
            <w:tcW w:w="1643" w:type="dxa"/>
            <w:vAlign w:val="center"/>
            <w:hideMark/>
          </w:tcPr>
          <w:p w14:paraId="3E2022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CA8B9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Definições e taxonomia de estabilidade (referência conceitual IEEE)</w:t>
            </w:r>
          </w:p>
        </w:tc>
        <w:tc>
          <w:tcPr>
            <w:tcW w:w="907" w:type="dxa"/>
            <w:vAlign w:val="center"/>
            <w:hideMark/>
          </w:tcPr>
          <w:p w14:paraId="0259981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 (conceitual)</w:t>
            </w:r>
          </w:p>
        </w:tc>
        <w:tc>
          <w:tcPr>
            <w:tcW w:w="3457" w:type="dxa"/>
            <w:vAlign w:val="center"/>
          </w:tcPr>
          <w:p w14:paraId="422B7BD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3B0C1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38B1033D" w14:textId="77777777" w:rsidTr="005615F6">
        <w:tc>
          <w:tcPr>
            <w:tcW w:w="6009" w:type="dxa"/>
            <w:vAlign w:val="center"/>
            <w:hideMark/>
          </w:tcPr>
          <w:p w14:paraId="454A0D8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On the resilience of modern power systems-A comprehensive review from the cyber-physical perspective-ELSEVIER</w:t>
            </w:r>
          </w:p>
        </w:tc>
        <w:tc>
          <w:tcPr>
            <w:tcW w:w="1643" w:type="dxa"/>
            <w:vAlign w:val="center"/>
            <w:hideMark/>
          </w:tcPr>
          <w:p w14:paraId="44F5482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DD2FA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da resiliência ciberfísica (CPPS), eventos reais e estratégias/métricas sistêmicas</w:t>
            </w:r>
          </w:p>
        </w:tc>
        <w:tc>
          <w:tcPr>
            <w:tcW w:w="907" w:type="dxa"/>
            <w:vAlign w:val="center"/>
            <w:hideMark/>
          </w:tcPr>
          <w:p w14:paraId="1078B67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1FD971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99A08C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2CEF1EA0" w14:textId="77777777" w:rsidTr="005615F6">
        <w:tc>
          <w:tcPr>
            <w:tcW w:w="6009" w:type="dxa"/>
            <w:vAlign w:val="center"/>
            <w:hideMark/>
          </w:tcPr>
          <w:p w14:paraId="79D6069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assessment considering critical infrastructure resilience approaches and government policymaker criteria-IET</w:t>
            </w:r>
          </w:p>
        </w:tc>
        <w:tc>
          <w:tcPr>
            <w:tcW w:w="1643" w:type="dxa"/>
            <w:vAlign w:val="center"/>
            <w:hideMark/>
          </w:tcPr>
          <w:p w14:paraId="22C88B8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9C9F0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Métricas/índice multicritério (policy-driven) e fundamentação metodológica para justificar necessidade de novo índice</w:t>
            </w:r>
          </w:p>
        </w:tc>
        <w:tc>
          <w:tcPr>
            <w:tcW w:w="907" w:type="dxa"/>
            <w:vAlign w:val="center"/>
            <w:hideMark/>
          </w:tcPr>
          <w:p w14:paraId="4D8D3D6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E79C0A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Justificativa da escolha</w:t>
            </w:r>
          </w:p>
        </w:tc>
        <w:tc>
          <w:tcPr>
            <w:tcW w:w="510" w:type="dxa"/>
            <w:vAlign w:val="center"/>
            <w:hideMark/>
          </w:tcPr>
          <w:p w14:paraId="5FDFEF6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53155C1D" w14:textId="77777777" w:rsidTr="005615F6">
        <w:tc>
          <w:tcPr>
            <w:tcW w:w="6009" w:type="dxa"/>
            <w:vAlign w:val="center"/>
            <w:hideMark/>
          </w:tcPr>
          <w:p w14:paraId="6C76B76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Enhancement in Typhoons Using a Three-Stage Day-Ahead Unit Commitment-IEEE</w:t>
            </w:r>
          </w:p>
        </w:tc>
        <w:tc>
          <w:tcPr>
            <w:tcW w:w="1643" w:type="dxa"/>
            <w:vAlign w:val="center"/>
            <w:hideMark/>
          </w:tcPr>
          <w:p w14:paraId="21674EC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46DA8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(UC em 3 estágios + restauração) sob tufões; falhas como cenário exógeno</w:t>
            </w:r>
          </w:p>
        </w:tc>
        <w:tc>
          <w:tcPr>
            <w:tcW w:w="907" w:type="dxa"/>
            <w:vAlign w:val="center"/>
            <w:hideMark/>
          </w:tcPr>
          <w:p w14:paraId="203A2E8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317E7C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7249FD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4E29536D" w14:textId="77777777" w:rsidTr="005615F6">
        <w:tc>
          <w:tcPr>
            <w:tcW w:w="6009" w:type="dxa"/>
            <w:vAlign w:val="center"/>
            <w:hideMark/>
          </w:tcPr>
          <w:p w14:paraId="757BB05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Metrics Augmentation for Critical Load Prioritization-Pacific Northwest</w:t>
            </w:r>
          </w:p>
        </w:tc>
        <w:tc>
          <w:tcPr>
            <w:tcW w:w="1643" w:type="dxa"/>
            <w:vAlign w:val="center"/>
            <w:hideMark/>
          </w:tcPr>
          <w:p w14:paraId="25297B8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740C2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desempenho×tempo baseadas em disponibilidade/serviço, com priorização de cargas críticas (pesos)</w:t>
            </w:r>
          </w:p>
        </w:tc>
        <w:tc>
          <w:tcPr>
            <w:tcW w:w="907" w:type="dxa"/>
            <w:vAlign w:val="center"/>
            <w:hideMark/>
          </w:tcPr>
          <w:p w14:paraId="560343E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64FF76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(base para crítica)</w:t>
            </w:r>
          </w:p>
        </w:tc>
        <w:tc>
          <w:tcPr>
            <w:tcW w:w="510" w:type="dxa"/>
            <w:vAlign w:val="center"/>
            <w:hideMark/>
          </w:tcPr>
          <w:p w14:paraId="54D36DD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629CAAD0" w14:textId="77777777" w:rsidTr="005615F6">
        <w:tc>
          <w:tcPr>
            <w:tcW w:w="6009" w:type="dxa"/>
            <w:vAlign w:val="center"/>
            <w:hideMark/>
          </w:tcPr>
          <w:p w14:paraId="22726EA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Proactive Generation Redispatch to Enhance Power System Operation Resilience during Hurricanes-IEEE</w:t>
            </w:r>
          </w:p>
        </w:tc>
        <w:tc>
          <w:tcPr>
            <w:tcW w:w="1643" w:type="dxa"/>
            <w:vAlign w:val="center"/>
            <w:hideMark/>
          </w:tcPr>
          <w:p w14:paraId="1B0B4E9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D2B58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Redespacho proativo de geração (otimização/MILP) para reduzir corte de carga durante furacões</w:t>
            </w:r>
          </w:p>
        </w:tc>
        <w:tc>
          <w:tcPr>
            <w:tcW w:w="907" w:type="dxa"/>
            <w:vAlign w:val="center"/>
            <w:hideMark/>
          </w:tcPr>
          <w:p w14:paraId="7D899D4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363AC5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1D6A59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0B07E074" w14:textId="77777777" w:rsidTr="005615F6">
        <w:tc>
          <w:tcPr>
            <w:tcW w:w="6009" w:type="dxa"/>
            <w:vAlign w:val="center"/>
            <w:hideMark/>
          </w:tcPr>
          <w:p w14:paraId="2F51D68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Makes The Power System Resilient to Extreme Weather-Grid Strategies</w:t>
            </w:r>
          </w:p>
        </w:tc>
        <w:tc>
          <w:tcPr>
            <w:tcW w:w="1643" w:type="dxa"/>
            <w:vAlign w:val="center"/>
            <w:hideMark/>
          </w:tcPr>
          <w:p w14:paraId="71A031F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A9B5A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via expansão da transmissão inter-regional (valoração econômica em eventos extremos)</w:t>
            </w:r>
          </w:p>
        </w:tc>
        <w:tc>
          <w:tcPr>
            <w:tcW w:w="907" w:type="dxa"/>
            <w:vAlign w:val="center"/>
            <w:hideMark/>
          </w:tcPr>
          <w:p w14:paraId="6EAAE1A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C9F5B3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87A688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E1175C" w14:paraId="45B2D852" w14:textId="77777777" w:rsidTr="005615F6">
        <w:tc>
          <w:tcPr>
            <w:tcW w:w="6009" w:type="dxa"/>
            <w:vAlign w:val="center"/>
            <w:hideMark/>
          </w:tcPr>
          <w:p w14:paraId="483A6F9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Theoretical Study on the Resilience Evaluation Method of Operational Road Tunnel Systems-MDPI</w:t>
            </w:r>
          </w:p>
        </w:tc>
        <w:tc>
          <w:tcPr>
            <w:tcW w:w="1643" w:type="dxa"/>
            <w:vAlign w:val="center"/>
            <w:hideMark/>
          </w:tcPr>
          <w:p w14:paraId="04D90A6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7174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teórico de resiliência (curva função × tempo; atributos; rede funcional) aplicado a túneis</w:t>
            </w:r>
          </w:p>
        </w:tc>
        <w:tc>
          <w:tcPr>
            <w:tcW w:w="907" w:type="dxa"/>
            <w:vAlign w:val="center"/>
            <w:hideMark/>
          </w:tcPr>
          <w:p w14:paraId="3C95E77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 (metodológico)</w:t>
            </w:r>
          </w:p>
        </w:tc>
        <w:tc>
          <w:tcPr>
            <w:tcW w:w="3457" w:type="dxa"/>
            <w:vAlign w:val="center"/>
          </w:tcPr>
          <w:p w14:paraId="5DDD992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49F7C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1D669822" w14:textId="77777777" w:rsidTr="005615F6">
        <w:tc>
          <w:tcPr>
            <w:tcW w:w="6009" w:type="dxa"/>
            <w:vAlign w:val="center"/>
            <w:hideMark/>
          </w:tcPr>
          <w:p w14:paraId="79218B8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Resilience-Evolution, Debates, Components, Issues and Opportunities</w:t>
            </w:r>
          </w:p>
        </w:tc>
        <w:tc>
          <w:tcPr>
            <w:tcW w:w="1643" w:type="dxa"/>
            <w:vAlign w:val="center"/>
            <w:hideMark/>
          </w:tcPr>
          <w:p w14:paraId="16F23CF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19ACD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conceitual: evolução, debates e componentes clássicos da resiliência (robustez, redundância, resourcefulness, rapidez)</w:t>
            </w:r>
          </w:p>
        </w:tc>
        <w:tc>
          <w:tcPr>
            <w:tcW w:w="907" w:type="dxa"/>
            <w:vAlign w:val="center"/>
            <w:hideMark/>
          </w:tcPr>
          <w:p w14:paraId="0209920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433ADB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D9B646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5A320D93" w14:textId="77777777" w:rsidTr="005615F6">
        <w:tc>
          <w:tcPr>
            <w:tcW w:w="6009" w:type="dxa"/>
            <w:vAlign w:val="center"/>
            <w:hideMark/>
          </w:tcPr>
          <w:p w14:paraId="03E7215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An Evaluation Method of Power System Recovery Capacity Considering the Probability of Extreme Disaster Failure-APETC</w:t>
            </w:r>
          </w:p>
        </w:tc>
        <w:tc>
          <w:tcPr>
            <w:tcW w:w="1643" w:type="dxa"/>
            <w:vAlign w:val="center"/>
            <w:hideMark/>
          </w:tcPr>
          <w:p w14:paraId="54F73AB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950B4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framework de capacidade de recuperação do sistema considerando probabilidade de falhas sob desastres extremos (curva de recuperação)</w:t>
            </w:r>
          </w:p>
        </w:tc>
        <w:tc>
          <w:tcPr>
            <w:tcW w:w="907" w:type="dxa"/>
            <w:vAlign w:val="center"/>
            <w:hideMark/>
          </w:tcPr>
          <w:p w14:paraId="0FDD5EA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A84322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7C85296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5,0</w:t>
            </w:r>
          </w:p>
          <w:p w14:paraId="1B9264CF" w14:textId="77777777" w:rsidR="00866883" w:rsidRPr="00202DE0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866883" w:rsidRPr="00202DE0" w14:paraId="4230B5AD" w14:textId="77777777" w:rsidTr="005615F6">
        <w:tc>
          <w:tcPr>
            <w:tcW w:w="6009" w:type="dxa"/>
            <w:vAlign w:val="center"/>
            <w:hideMark/>
          </w:tcPr>
          <w:p w14:paraId="4D3F98F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Probabilistic resilience assessment framework for cyber-physics multi-microgrids systems considering uncertaint-ELSEVIER</w:t>
            </w:r>
          </w:p>
        </w:tc>
        <w:tc>
          <w:tcPr>
            <w:tcW w:w="1643" w:type="dxa"/>
            <w:vAlign w:val="center"/>
            <w:hideMark/>
          </w:tcPr>
          <w:p w14:paraId="1BDC306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39656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de resiliência em sistemas ciber-físicos de multi-microredes sob incertezas (fragilidade, reparo, Monte Carlo, Q(t))</w:t>
            </w:r>
          </w:p>
        </w:tc>
        <w:tc>
          <w:tcPr>
            <w:tcW w:w="907" w:type="dxa"/>
            <w:vAlign w:val="center"/>
            <w:hideMark/>
          </w:tcPr>
          <w:p w14:paraId="59F45B5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E61E00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5BDCD6F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11642DDF" w14:textId="77777777" w:rsidTr="005615F6">
        <w:tc>
          <w:tcPr>
            <w:tcW w:w="6009" w:type="dxa"/>
            <w:vAlign w:val="center"/>
            <w:hideMark/>
          </w:tcPr>
          <w:p w14:paraId="61B67AC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Hyogo Framework for Action 2005-2015-Building the Resilience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3091D2D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(contextual)</w:t>
            </w:r>
          </w:p>
        </w:tc>
        <w:tc>
          <w:tcPr>
            <w:tcW w:w="2835" w:type="dxa"/>
            <w:vAlign w:val="center"/>
            <w:hideMark/>
          </w:tcPr>
          <w:p w14:paraId="6552E0D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DRR (base institucional de “resiliência”)</w:t>
            </w:r>
          </w:p>
        </w:tc>
        <w:tc>
          <w:tcPr>
            <w:tcW w:w="907" w:type="dxa"/>
            <w:vAlign w:val="center"/>
            <w:hideMark/>
          </w:tcPr>
          <w:p w14:paraId="37897F2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0E031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23E7DF0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3B8FF098" w14:textId="77777777" w:rsidTr="005615F6">
        <w:tc>
          <w:tcPr>
            <w:tcW w:w="6009" w:type="dxa"/>
            <w:vAlign w:val="center"/>
            <w:hideMark/>
          </w:tcPr>
          <w:p w14:paraId="4B40701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holistic resilience framework development for rural power systems in emerging economies-ELSEVIER</w:t>
            </w:r>
          </w:p>
        </w:tc>
        <w:tc>
          <w:tcPr>
            <w:tcW w:w="1643" w:type="dxa"/>
            <w:vAlign w:val="center"/>
            <w:hideMark/>
          </w:tcPr>
          <w:p w14:paraId="021834E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B1B3D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holística em sistemas rurais</w:t>
            </w:r>
          </w:p>
        </w:tc>
        <w:tc>
          <w:tcPr>
            <w:tcW w:w="907" w:type="dxa"/>
            <w:vAlign w:val="center"/>
            <w:hideMark/>
          </w:tcPr>
          <w:p w14:paraId="3D4D34F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5F5F43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7A6F84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433A7A58" w14:textId="77777777" w:rsidTr="00F3415F">
        <w:tc>
          <w:tcPr>
            <w:tcW w:w="6009" w:type="dxa"/>
            <w:vAlign w:val="center"/>
            <w:hideMark/>
          </w:tcPr>
          <w:p w14:paraId="1C0DDC8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Modeling Resilience in Electrical Distribution Networks-Intech</w:t>
            </w:r>
          </w:p>
        </w:tc>
        <w:tc>
          <w:tcPr>
            <w:tcW w:w="1643" w:type="dxa"/>
            <w:vAlign w:val="center"/>
            <w:hideMark/>
          </w:tcPr>
          <w:p w14:paraId="5AD1CA5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4C0DE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Framework/simulador de resiliência operacional em redes de distribuição</w:t>
            </w:r>
          </w:p>
        </w:tc>
        <w:tc>
          <w:tcPr>
            <w:tcW w:w="907" w:type="dxa"/>
            <w:vAlign w:val="center"/>
            <w:hideMark/>
          </w:tcPr>
          <w:p w14:paraId="29BEF7E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E39BC6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FD809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283F92BC" w14:textId="77777777" w:rsidTr="00F3415F">
        <w:tc>
          <w:tcPr>
            <w:tcW w:w="6009" w:type="dxa"/>
            <w:vAlign w:val="center"/>
            <w:hideMark/>
          </w:tcPr>
          <w:p w14:paraId="35744DD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2020 A Framework to Quantify the Value of Operational Resilience for Electric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49DC3DE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4085B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distribuição: fragilidade (vento) + MCS + custo de interrupção (CIC)</w:t>
            </w:r>
          </w:p>
        </w:tc>
        <w:tc>
          <w:tcPr>
            <w:tcW w:w="907" w:type="dxa"/>
            <w:vAlign w:val="center"/>
            <w:hideMark/>
          </w:tcPr>
          <w:p w14:paraId="435778E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DC7111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E65B0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72DB0B65" w14:textId="77777777" w:rsidTr="00F3415F">
        <w:tc>
          <w:tcPr>
            <w:tcW w:w="6009" w:type="dxa"/>
            <w:vAlign w:val="center"/>
            <w:hideMark/>
          </w:tcPr>
          <w:p w14:paraId="29ECF2B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Risk-Driven Probabilistic Approach to Quantify Resilience in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0227333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E4805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CVaR + Choquet integral + fragilidade simplificada e foco em cargas críticas</w:t>
            </w:r>
          </w:p>
        </w:tc>
        <w:tc>
          <w:tcPr>
            <w:tcW w:w="907" w:type="dxa"/>
            <w:vAlign w:val="center"/>
            <w:hideMark/>
          </w:tcPr>
          <w:p w14:paraId="3D1BC49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D52074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ED5B7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0C356EAA" w14:textId="77777777" w:rsidTr="00F3415F">
        <w:tc>
          <w:tcPr>
            <w:tcW w:w="6009" w:type="dxa"/>
            <w:vAlign w:val="center"/>
            <w:hideMark/>
          </w:tcPr>
          <w:p w14:paraId="585104D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Composite Power System Reliability Evaluation Considering Stochastic Parameters Uncertainties-IEEE</w:t>
            </w:r>
          </w:p>
        </w:tc>
        <w:tc>
          <w:tcPr>
            <w:tcW w:w="1643" w:type="dxa"/>
            <w:vAlign w:val="center"/>
            <w:hideMark/>
          </w:tcPr>
          <w:p w14:paraId="3732D2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B39CF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composta com incertezas estocásticas</w:t>
            </w:r>
          </w:p>
        </w:tc>
        <w:tc>
          <w:tcPr>
            <w:tcW w:w="907" w:type="dxa"/>
            <w:vAlign w:val="center"/>
            <w:hideMark/>
          </w:tcPr>
          <w:p w14:paraId="0C99A84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DDA02A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A5F1A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6BCF5E87" w14:textId="77777777" w:rsidTr="005615F6">
        <w:tc>
          <w:tcPr>
            <w:tcW w:w="6009" w:type="dxa"/>
            <w:vAlign w:val="center"/>
            <w:hideMark/>
          </w:tcPr>
          <w:p w14:paraId="78E32A0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in TDE-s Distribution Grid Risk Model for Tree Falls-AEIT</w:t>
            </w:r>
          </w:p>
        </w:tc>
        <w:tc>
          <w:tcPr>
            <w:tcW w:w="1643" w:type="dxa"/>
            <w:vAlign w:val="center"/>
            <w:hideMark/>
          </w:tcPr>
          <w:p w14:paraId="3DD11AB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FA271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regulatórios/operacionais (distribuição) para queda de árvores</w:t>
            </w:r>
          </w:p>
        </w:tc>
        <w:tc>
          <w:tcPr>
            <w:tcW w:w="907" w:type="dxa"/>
            <w:vAlign w:val="center"/>
            <w:hideMark/>
          </w:tcPr>
          <w:p w14:paraId="2CBB2E1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3E42F2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F1BC3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008E5457" w14:textId="77777777" w:rsidTr="005615F6">
        <w:tc>
          <w:tcPr>
            <w:tcW w:w="6009" w:type="dxa"/>
            <w:vAlign w:val="center"/>
            <w:hideMark/>
          </w:tcPr>
          <w:p w14:paraId="0D6A503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Vulnerability and Resilience Assessment of Power Systems From Deterioration to Recovery via a Topological Model based on Graph Theory-IEEE.pdf</w:t>
            </w:r>
          </w:p>
        </w:tc>
        <w:tc>
          <w:tcPr>
            <w:tcW w:w="1643" w:type="dxa"/>
            <w:vAlign w:val="center"/>
            <w:hideMark/>
          </w:tcPr>
          <w:p w14:paraId="4294FCE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B7852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topológica via teoria dos grafos: cascatas (remoção de linhas) e recuperação (reconexão)</w:t>
            </w:r>
          </w:p>
        </w:tc>
        <w:tc>
          <w:tcPr>
            <w:tcW w:w="907" w:type="dxa"/>
            <w:vAlign w:val="center"/>
            <w:hideMark/>
          </w:tcPr>
          <w:p w14:paraId="637C3BC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00F135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D66EC9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2AA2D658" w14:textId="77777777" w:rsidTr="00F3415F">
        <w:tc>
          <w:tcPr>
            <w:tcW w:w="6009" w:type="dxa"/>
            <w:vAlign w:val="center"/>
            <w:hideMark/>
          </w:tcPr>
          <w:p w14:paraId="6F46430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Assessment of Resiliency by incorporating DGs in Power Network using Graph Theoretic Approach-IEEE</w:t>
            </w:r>
          </w:p>
        </w:tc>
        <w:tc>
          <w:tcPr>
            <w:tcW w:w="1643" w:type="dxa"/>
            <w:vAlign w:val="center"/>
            <w:hideMark/>
          </w:tcPr>
          <w:p w14:paraId="758650F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DBF40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alocação de DG via teoria dos grafos (centralidade/MST)</w:t>
            </w:r>
          </w:p>
        </w:tc>
        <w:tc>
          <w:tcPr>
            <w:tcW w:w="907" w:type="dxa"/>
            <w:vAlign w:val="center"/>
            <w:hideMark/>
          </w:tcPr>
          <w:p w14:paraId="5D2EBA7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4B3567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09162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6ACCF5F4" w14:textId="77777777" w:rsidTr="00F3415F">
        <w:tc>
          <w:tcPr>
            <w:tcW w:w="6009" w:type="dxa"/>
            <w:vAlign w:val="center"/>
            <w:hideMark/>
          </w:tcPr>
          <w:p w14:paraId="4405A61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Leveraging Network Topology Optimization to Strengthen Power Grid Resilience Against Cyber-Physical Attacks-IEEE</w:t>
            </w:r>
          </w:p>
        </w:tc>
        <w:tc>
          <w:tcPr>
            <w:tcW w:w="1643" w:type="dxa"/>
            <w:vAlign w:val="center"/>
            <w:hideMark/>
          </w:tcPr>
          <w:p w14:paraId="27C19C1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8D1E9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otimização topológica (TS/BS) contra ataques ciber-físicos</w:t>
            </w:r>
          </w:p>
        </w:tc>
        <w:tc>
          <w:tcPr>
            <w:tcW w:w="907" w:type="dxa"/>
            <w:vAlign w:val="center"/>
            <w:hideMark/>
          </w:tcPr>
          <w:p w14:paraId="45DBDF6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F1623A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6257B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69105D0A" w14:textId="77777777" w:rsidTr="00F3415F">
        <w:tc>
          <w:tcPr>
            <w:tcW w:w="6009" w:type="dxa"/>
            <w:vAlign w:val="center"/>
            <w:hideMark/>
          </w:tcPr>
          <w:p w14:paraId="54047AF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Meta-analysis of the strategies for self-healing and resilience in power systems-ELSEVIER</w:t>
            </w:r>
          </w:p>
        </w:tc>
        <w:tc>
          <w:tcPr>
            <w:tcW w:w="1643" w:type="dxa"/>
            <w:vAlign w:val="center"/>
            <w:hideMark/>
          </w:tcPr>
          <w:p w14:paraId="4AEF24B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611E8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Meta-análise de estratégias de self-healing e resiliência (smart grids/microgrids/IA) e lacunas</w:t>
            </w:r>
          </w:p>
        </w:tc>
        <w:tc>
          <w:tcPr>
            <w:tcW w:w="907" w:type="dxa"/>
            <w:vAlign w:val="center"/>
            <w:hideMark/>
          </w:tcPr>
          <w:p w14:paraId="4FDE1AC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6B550E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4ED923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35388121" w14:textId="77777777" w:rsidTr="00F3415F">
        <w:tc>
          <w:tcPr>
            <w:tcW w:w="6009" w:type="dxa"/>
            <w:vAlign w:val="center"/>
            <w:hideMark/>
          </w:tcPr>
          <w:p w14:paraId="33CE46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an Evolving Electrical Grid-MDPI</w:t>
            </w:r>
          </w:p>
        </w:tc>
        <w:tc>
          <w:tcPr>
            <w:tcW w:w="1643" w:type="dxa"/>
            <w:vAlign w:val="center"/>
            <w:hideMark/>
          </w:tcPr>
          <w:p w14:paraId="0B824EC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14F9B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resiliência sistêmica em redes modernas (DER, digitalização, microgrids), sem física de LT</w:t>
            </w:r>
          </w:p>
        </w:tc>
        <w:tc>
          <w:tcPr>
            <w:tcW w:w="907" w:type="dxa"/>
            <w:vAlign w:val="center"/>
            <w:hideMark/>
          </w:tcPr>
          <w:p w14:paraId="3CBDB28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475FFD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E3BF8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6D3EF4BA" w14:textId="77777777" w:rsidTr="005615F6">
        <w:tc>
          <w:tcPr>
            <w:tcW w:w="6009" w:type="dxa"/>
            <w:vAlign w:val="center"/>
            <w:hideMark/>
          </w:tcPr>
          <w:p w14:paraId="53BEA0F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concept of vulnerability and resilience in electric power systems-Taylor &amp; Francis</w:t>
            </w:r>
          </w:p>
        </w:tc>
        <w:tc>
          <w:tcPr>
            <w:tcW w:w="1643" w:type="dxa"/>
            <w:vAlign w:val="center"/>
            <w:hideMark/>
          </w:tcPr>
          <w:p w14:paraId="5331CC4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7630C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vulnerabilidade 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293B427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1711A0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00801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34A10DD0" w14:textId="77777777" w:rsidTr="00F3415F">
        <w:tc>
          <w:tcPr>
            <w:tcW w:w="6009" w:type="dxa"/>
            <w:vAlign w:val="center"/>
            <w:hideMark/>
          </w:tcPr>
          <w:p w14:paraId="233F85D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Improving distribution network resilience through automation, distributed energy resources, and undergrounding-ELSEVIER</w:t>
            </w:r>
          </w:p>
        </w:tc>
        <w:tc>
          <w:tcPr>
            <w:tcW w:w="1643" w:type="dxa"/>
            <w:vAlign w:val="center"/>
            <w:hideMark/>
          </w:tcPr>
          <w:p w14:paraId="56FF910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6CA62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redes de distribuição (automação, DER, enterramento) com ENS</w:t>
            </w:r>
          </w:p>
        </w:tc>
        <w:tc>
          <w:tcPr>
            <w:tcW w:w="907" w:type="dxa"/>
            <w:vAlign w:val="center"/>
            <w:hideMark/>
          </w:tcPr>
          <w:p w14:paraId="542EAE0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DD76B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52840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6423A573" w14:textId="77777777" w:rsidTr="005615F6">
        <w:tc>
          <w:tcPr>
            <w:tcW w:w="6009" w:type="dxa"/>
            <w:vAlign w:val="center"/>
            <w:hideMark/>
          </w:tcPr>
          <w:p w14:paraId="219BC0C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Reliability Guideline-Parametrization of the DER_A Mod for Aggregate DER-NERC</w:t>
            </w:r>
          </w:p>
        </w:tc>
        <w:tc>
          <w:tcPr>
            <w:tcW w:w="1643" w:type="dxa"/>
            <w:vAlign w:val="center"/>
            <w:hideMark/>
          </w:tcPr>
          <w:p w14:paraId="6F4042F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55534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 de parametrização do modelo dinâmico DER_A para DER agregados (vintages IEEE 1547/Rule 21, trip/ride-through, P–f e Q–V)</w:t>
            </w:r>
          </w:p>
        </w:tc>
        <w:tc>
          <w:tcPr>
            <w:tcW w:w="907" w:type="dxa"/>
            <w:vAlign w:val="center"/>
            <w:hideMark/>
          </w:tcPr>
          <w:p w14:paraId="5767722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693FD7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66FA54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403B4E42" w14:textId="77777777" w:rsidTr="005615F6">
        <w:tc>
          <w:tcPr>
            <w:tcW w:w="6009" w:type="dxa"/>
            <w:vAlign w:val="center"/>
            <w:hideMark/>
          </w:tcPr>
          <w:p w14:paraId="468F09C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Crisis Prevention and Surveillance System for Three-Phase Transmission Line Faults-IEEE</w:t>
            </w:r>
          </w:p>
        </w:tc>
        <w:tc>
          <w:tcPr>
            <w:tcW w:w="1643" w:type="dxa"/>
            <w:vAlign w:val="center"/>
            <w:hideMark/>
          </w:tcPr>
          <w:p w14:paraId="787667A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72C45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Monitorização/deteção/classificação e localização prática de falhas elétricas em LT trifásicas (camada operacional)</w:t>
            </w:r>
          </w:p>
        </w:tc>
        <w:tc>
          <w:tcPr>
            <w:tcW w:w="907" w:type="dxa"/>
            <w:vAlign w:val="center"/>
            <w:hideMark/>
          </w:tcPr>
          <w:p w14:paraId="5AE2F54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Médio-baixo</w:t>
            </w:r>
          </w:p>
        </w:tc>
        <w:tc>
          <w:tcPr>
            <w:tcW w:w="3457" w:type="dxa"/>
            <w:vAlign w:val="center"/>
            <w:hideMark/>
          </w:tcPr>
          <w:p w14:paraId="4FE87D2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515611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6D1E6044" w14:textId="77777777" w:rsidTr="005615F6">
        <w:tc>
          <w:tcPr>
            <w:tcW w:w="6009" w:type="dxa"/>
            <w:vAlign w:val="center"/>
            <w:hideMark/>
          </w:tcPr>
          <w:p w14:paraId="3E3600B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Determining Fault Location in Transmission Lines Using Differential Equation Algorithms-BJECE</w:t>
            </w:r>
          </w:p>
        </w:tc>
        <w:tc>
          <w:tcPr>
            <w:tcW w:w="1643" w:type="dxa"/>
            <w:vAlign w:val="center"/>
            <w:hideMark/>
          </w:tcPr>
          <w:p w14:paraId="38C60B9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B6EED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faltas e estimação de parâmetros R–L por algoritmos diferenciais (proteção/localização)</w:t>
            </w:r>
          </w:p>
        </w:tc>
        <w:tc>
          <w:tcPr>
            <w:tcW w:w="907" w:type="dxa"/>
            <w:vAlign w:val="center"/>
            <w:hideMark/>
          </w:tcPr>
          <w:p w14:paraId="24F602F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CDD0C3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72B245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02D1EA17" w14:textId="77777777" w:rsidTr="005615F6">
        <w:tc>
          <w:tcPr>
            <w:tcW w:w="6009" w:type="dxa"/>
            <w:vAlign w:val="center"/>
            <w:hideMark/>
          </w:tcPr>
          <w:p w14:paraId="41600D2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against climatic faults-An optimized self-healing approach using conservative voltage reduction-ELSEVIER.pdf</w:t>
            </w:r>
          </w:p>
        </w:tc>
        <w:tc>
          <w:tcPr>
            <w:tcW w:w="1643" w:type="dxa"/>
            <w:vAlign w:val="center"/>
            <w:hideMark/>
          </w:tcPr>
          <w:p w14:paraId="1CE5AC7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174C5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distribuição via reconfiguração + CVR (MINLP) para minimizar potência/energia não suprida</w:t>
            </w:r>
          </w:p>
        </w:tc>
        <w:tc>
          <w:tcPr>
            <w:tcW w:w="907" w:type="dxa"/>
            <w:vAlign w:val="center"/>
            <w:hideMark/>
          </w:tcPr>
          <w:p w14:paraId="42D98F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F71B3D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0DC1D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2A473735" w14:textId="77777777" w:rsidTr="005615F6">
        <w:tc>
          <w:tcPr>
            <w:tcW w:w="6009" w:type="dxa"/>
            <w:vAlign w:val="center"/>
            <w:hideMark/>
          </w:tcPr>
          <w:p w14:paraId="4A0E227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Frequency Stability Constrained Resilience Enhancement Strategies for Distribution Systems with Flexible Energy Resources-IEEE</w:t>
            </w:r>
          </w:p>
        </w:tc>
        <w:tc>
          <w:tcPr>
            <w:tcW w:w="1643" w:type="dxa"/>
            <w:vAlign w:val="center"/>
            <w:hideMark/>
          </w:tcPr>
          <w:p w14:paraId="1B4BF15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7762F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recursos flexíveis (DG/MESS) e restrições dinâmicas de frequência (ROCOF/nadir) em otimização</w:t>
            </w:r>
          </w:p>
        </w:tc>
        <w:tc>
          <w:tcPr>
            <w:tcW w:w="907" w:type="dxa"/>
            <w:vAlign w:val="center"/>
            <w:hideMark/>
          </w:tcPr>
          <w:p w14:paraId="3E1D547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63DF07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113E9E2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23CCE1D4" w14:textId="77777777" w:rsidTr="005615F6">
        <w:tc>
          <w:tcPr>
            <w:tcW w:w="6009" w:type="dxa"/>
            <w:vAlign w:val="center"/>
            <w:hideMark/>
          </w:tcPr>
          <w:p w14:paraId="091DC6B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Transitioning the grid for climate change-power transmission futures and grid justice-IOP</w:t>
            </w:r>
          </w:p>
        </w:tc>
        <w:tc>
          <w:tcPr>
            <w:tcW w:w="1643" w:type="dxa"/>
            <w:vAlign w:val="center"/>
            <w:hideMark/>
          </w:tcPr>
          <w:p w14:paraId="565C575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901CD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Justiça energética/climática aplicada à expansão da transmissão (grid justice): acesso, propriedade, siting e escala</w:t>
            </w:r>
          </w:p>
        </w:tc>
        <w:tc>
          <w:tcPr>
            <w:tcW w:w="907" w:type="dxa"/>
            <w:vAlign w:val="center"/>
            <w:hideMark/>
          </w:tcPr>
          <w:p w14:paraId="46AF5BB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05D6B3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2AE8107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42A17088" w14:textId="77777777" w:rsidTr="005615F6">
        <w:tc>
          <w:tcPr>
            <w:tcW w:w="6009" w:type="dxa"/>
            <w:vAlign w:val="center"/>
            <w:hideMark/>
          </w:tcPr>
          <w:p w14:paraId="06003CC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Hidden Surveillant Transmission Line Protection Layer for Cyber-Attack Resilience of Power Systems-IES</w:t>
            </w:r>
          </w:p>
        </w:tc>
        <w:tc>
          <w:tcPr>
            <w:tcW w:w="1643" w:type="dxa"/>
            <w:vAlign w:val="center"/>
            <w:hideMark/>
          </w:tcPr>
          <w:p w14:paraId="5227C7E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2CB23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cibernética/operacional da proteção de LT (camada oculta + IA + PLC contra FDIA)</w:t>
            </w:r>
          </w:p>
        </w:tc>
        <w:tc>
          <w:tcPr>
            <w:tcW w:w="907" w:type="dxa"/>
            <w:vAlign w:val="center"/>
            <w:hideMark/>
          </w:tcPr>
          <w:p w14:paraId="5CBD1AB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DB7475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B395C9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24C52A6F" w14:textId="77777777" w:rsidTr="005615F6">
        <w:tc>
          <w:tcPr>
            <w:tcW w:w="6009" w:type="dxa"/>
            <w:vAlign w:val="center"/>
            <w:hideMark/>
          </w:tcPr>
          <w:p w14:paraId="4666F84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State-of-the-Art Literature Survey of Power Distribution System Resilience Assessment-IEEE</w:t>
            </w:r>
          </w:p>
        </w:tc>
        <w:tc>
          <w:tcPr>
            <w:tcW w:w="1643" w:type="dxa"/>
            <w:vAlign w:val="center"/>
            <w:hideMark/>
          </w:tcPr>
          <w:p w14:paraId="774FCB0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2DBD5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métricas e frameworks de avaliação de 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34C48F3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3B5F83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26FFE5F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4,2</w:t>
            </w:r>
          </w:p>
          <w:p w14:paraId="42251C8D" w14:textId="77777777" w:rsidR="00866883" w:rsidRPr="00202DE0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866883" w:rsidRPr="00202DE0" w14:paraId="7EEBB741" w14:textId="77777777" w:rsidTr="005615F6">
        <w:tc>
          <w:tcPr>
            <w:tcW w:w="6009" w:type="dxa"/>
            <w:vAlign w:val="center"/>
            <w:hideMark/>
          </w:tcPr>
          <w:p w14:paraId="3AF9BCA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A Framework to Quantitatively Assess and Enhance the Seismic Resilience of Communities-WCEE</w:t>
            </w:r>
          </w:p>
        </w:tc>
        <w:tc>
          <w:tcPr>
            <w:tcW w:w="1643" w:type="dxa"/>
            <w:vAlign w:val="center"/>
            <w:hideMark/>
          </w:tcPr>
          <w:p w14:paraId="19C7A58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25980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(sísmica)</w:t>
            </w:r>
          </w:p>
        </w:tc>
        <w:tc>
          <w:tcPr>
            <w:tcW w:w="907" w:type="dxa"/>
            <w:vAlign w:val="center"/>
            <w:hideMark/>
          </w:tcPr>
          <w:p w14:paraId="0C467E5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76AA19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0C69FC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345D27E6" w14:textId="77777777" w:rsidTr="005615F6">
        <w:tc>
          <w:tcPr>
            <w:tcW w:w="6009" w:type="dxa"/>
            <w:vAlign w:val="center"/>
            <w:hideMark/>
          </w:tcPr>
          <w:p w14:paraId="33E23A6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Hyogo Framework for Action 2005-2015-Building the Resiliecnce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08E6D8E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B1B25A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de resiliência/DRR (HFA)</w:t>
            </w:r>
          </w:p>
        </w:tc>
        <w:tc>
          <w:tcPr>
            <w:tcW w:w="907" w:type="dxa"/>
            <w:vAlign w:val="center"/>
            <w:hideMark/>
          </w:tcPr>
          <w:p w14:paraId="7B8133F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6B2731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26F5878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68441FEB" w14:textId="77777777" w:rsidTr="005615F6">
        <w:tc>
          <w:tcPr>
            <w:tcW w:w="6009" w:type="dxa"/>
            <w:vAlign w:val="center"/>
            <w:hideMark/>
          </w:tcPr>
          <w:p w14:paraId="74D084E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A place-based model for understanding community resilience to natural disasters-ELSEVIER</w:t>
            </w:r>
          </w:p>
        </w:tc>
        <w:tc>
          <w:tcPr>
            <w:tcW w:w="1643" w:type="dxa"/>
            <w:vAlign w:val="center"/>
            <w:hideMark/>
          </w:tcPr>
          <w:p w14:paraId="7E88B19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D12F0B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“place-based”</w:t>
            </w:r>
          </w:p>
        </w:tc>
        <w:tc>
          <w:tcPr>
            <w:tcW w:w="907" w:type="dxa"/>
            <w:vAlign w:val="center"/>
            <w:hideMark/>
          </w:tcPr>
          <w:p w14:paraId="3AA948C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B59481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7B2F7FBB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0C34249D" w14:textId="77777777" w:rsidTr="005615F6">
        <w:tc>
          <w:tcPr>
            <w:tcW w:w="6009" w:type="dxa"/>
            <w:vAlign w:val="center"/>
            <w:hideMark/>
          </w:tcPr>
          <w:p w14:paraId="1889654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Resilience to disasters-A Paradigm Shift from Vulnerability to Strength-NIH</w:t>
            </w:r>
          </w:p>
        </w:tc>
        <w:tc>
          <w:tcPr>
            <w:tcW w:w="1643" w:type="dxa"/>
            <w:vAlign w:val="center"/>
            <w:hideMark/>
          </w:tcPr>
          <w:p w14:paraId="69FFCFC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D3D85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Mudança de paradigma vulnerabilidade → força/resiliência (DRR)</w:t>
            </w:r>
          </w:p>
        </w:tc>
        <w:tc>
          <w:tcPr>
            <w:tcW w:w="907" w:type="dxa"/>
            <w:vAlign w:val="center"/>
            <w:hideMark/>
          </w:tcPr>
          <w:p w14:paraId="7B1F7EE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25398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5C1E29B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0A1BCBB8" w14:textId="77777777" w:rsidTr="005615F6">
        <w:tc>
          <w:tcPr>
            <w:tcW w:w="6009" w:type="dxa"/>
            <w:vAlign w:val="center"/>
            <w:hideMark/>
          </w:tcPr>
          <w:p w14:paraId="476D433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resilience renaissance-Unpacking of resilience for tackling climate change and disasters-SCR</w:t>
            </w:r>
          </w:p>
        </w:tc>
        <w:tc>
          <w:tcPr>
            <w:tcW w:w="1643" w:type="dxa"/>
            <w:vAlign w:val="center"/>
            <w:hideMark/>
          </w:tcPr>
          <w:p w14:paraId="45B7BCC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4D2733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(clima e desastres)</w:t>
            </w:r>
          </w:p>
        </w:tc>
        <w:tc>
          <w:tcPr>
            <w:tcW w:w="907" w:type="dxa"/>
            <w:vAlign w:val="center"/>
            <w:hideMark/>
          </w:tcPr>
          <w:p w14:paraId="089BCD8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C2913E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2EEE616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2D63BA8A" w14:textId="77777777" w:rsidTr="005615F6">
        <w:tc>
          <w:tcPr>
            <w:tcW w:w="6009" w:type="dxa"/>
            <w:vAlign w:val="center"/>
            <w:hideMark/>
          </w:tcPr>
          <w:p w14:paraId="67630BC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Toward an Enhanced Concept of Disaster Resilience-A Commentary on Behalf of the Editorial Committee-Journal of Disaster Research</w:t>
            </w:r>
          </w:p>
        </w:tc>
        <w:tc>
          <w:tcPr>
            <w:tcW w:w="1643" w:type="dxa"/>
            <w:vAlign w:val="center"/>
            <w:hideMark/>
          </w:tcPr>
          <w:p w14:paraId="5DC7215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B56D6D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Comentário/aperfeiçoamento conceitual (sem modelagem)</w:t>
            </w:r>
          </w:p>
        </w:tc>
        <w:tc>
          <w:tcPr>
            <w:tcW w:w="907" w:type="dxa"/>
            <w:vAlign w:val="center"/>
            <w:hideMark/>
          </w:tcPr>
          <w:p w14:paraId="0D7D57A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C97FE6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E0693E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126C5B1C" w14:textId="77777777" w:rsidTr="005615F6">
        <w:tc>
          <w:tcPr>
            <w:tcW w:w="6009" w:type="dxa"/>
            <w:vAlign w:val="center"/>
            <w:hideMark/>
          </w:tcPr>
          <w:p w14:paraId="65F8028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Representing the Multi-Dimensional Nature of Disaster Resilience-ISCRAM</w:t>
            </w:r>
          </w:p>
        </w:tc>
        <w:tc>
          <w:tcPr>
            <w:tcW w:w="1643" w:type="dxa"/>
            <w:vAlign w:val="center"/>
            <w:hideMark/>
          </w:tcPr>
          <w:p w14:paraId="76857F9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A7D4E9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multidimensional (frameworks/representação)</w:t>
            </w:r>
          </w:p>
        </w:tc>
        <w:tc>
          <w:tcPr>
            <w:tcW w:w="907" w:type="dxa"/>
            <w:vAlign w:val="center"/>
            <w:hideMark/>
          </w:tcPr>
          <w:p w14:paraId="343D360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B4D5F9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257EEA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5667B69F" w14:textId="77777777" w:rsidTr="005615F6">
        <w:tc>
          <w:tcPr>
            <w:tcW w:w="6009" w:type="dxa"/>
            <w:vAlign w:val="center"/>
            <w:hideMark/>
          </w:tcPr>
          <w:p w14:paraId="61F0091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Characterizing Disaster Resistance and Recovery using Outlier Detection-ISCRAM</w:t>
            </w:r>
          </w:p>
        </w:tc>
        <w:tc>
          <w:tcPr>
            <w:tcW w:w="1643" w:type="dxa"/>
            <w:vAlign w:val="center"/>
            <w:hideMark/>
          </w:tcPr>
          <w:p w14:paraId="509A12A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1CB1D5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 e recuperação via detecção de outliers (métricas/analytics)</w:t>
            </w:r>
          </w:p>
        </w:tc>
        <w:tc>
          <w:tcPr>
            <w:tcW w:w="907" w:type="dxa"/>
            <w:vAlign w:val="center"/>
            <w:hideMark/>
          </w:tcPr>
          <w:p w14:paraId="28323A3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9EF7FF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40CB42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2151B676" w14:textId="77777777" w:rsidTr="005615F6">
        <w:tc>
          <w:tcPr>
            <w:tcW w:w="6009" w:type="dxa"/>
            <w:vAlign w:val="center"/>
            <w:hideMark/>
          </w:tcPr>
          <w:p w14:paraId="63D5E10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Improving Transmission System Resilience Using an Automation Controller and Distributed Resources-IEEE</w:t>
            </w:r>
          </w:p>
        </w:tc>
        <w:tc>
          <w:tcPr>
            <w:tcW w:w="1643" w:type="dxa"/>
            <w:vAlign w:val="center"/>
            <w:hideMark/>
          </w:tcPr>
          <w:p w14:paraId="1F26BFA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 (núcleo) / Guardado (opcional)</w:t>
            </w:r>
          </w:p>
        </w:tc>
        <w:tc>
          <w:tcPr>
            <w:tcW w:w="2835" w:type="dxa"/>
            <w:vAlign w:val="center"/>
            <w:hideMark/>
          </w:tcPr>
          <w:p w14:paraId="2C92678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automação/DER (não índice/fragilidade LT)</w:t>
            </w:r>
          </w:p>
        </w:tc>
        <w:tc>
          <w:tcPr>
            <w:tcW w:w="907" w:type="dxa"/>
            <w:vAlign w:val="center"/>
            <w:hideMark/>
          </w:tcPr>
          <w:p w14:paraId="079A1F9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EBB18F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2AB949D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59D77FA3" w14:textId="77777777" w:rsidTr="005615F6">
        <w:tc>
          <w:tcPr>
            <w:tcW w:w="6009" w:type="dxa"/>
            <w:vAlign w:val="center"/>
            <w:hideMark/>
          </w:tcPr>
          <w:p w14:paraId="56D1970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Conceptual Assessment of Resilience Through Its Origins, Perspectives and Attributes From Resilement To Urban Resilience-IDRCongress</w:t>
            </w:r>
          </w:p>
        </w:tc>
        <w:tc>
          <w:tcPr>
            <w:tcW w:w="1643" w:type="dxa"/>
            <w:vAlign w:val="center"/>
            <w:hideMark/>
          </w:tcPr>
          <w:p w14:paraId="419C7A7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129ED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conceituais de resiliência</w:t>
            </w:r>
          </w:p>
        </w:tc>
        <w:tc>
          <w:tcPr>
            <w:tcW w:w="907" w:type="dxa"/>
            <w:vAlign w:val="center"/>
            <w:hideMark/>
          </w:tcPr>
          <w:p w14:paraId="04646AC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B60675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C69972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4A160203" w14:textId="77777777" w:rsidTr="00F3415F">
        <w:tc>
          <w:tcPr>
            <w:tcW w:w="6009" w:type="dxa"/>
            <w:vAlign w:val="center"/>
            <w:hideMark/>
          </w:tcPr>
          <w:p w14:paraId="3B48885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Decision Support Framework for Resilience-Oriented Cost-Effective Distributed Generation Expansion in Power Systems-IEEE</w:t>
            </w:r>
          </w:p>
        </w:tc>
        <w:tc>
          <w:tcPr>
            <w:tcW w:w="1643" w:type="dxa"/>
            <w:vAlign w:val="center"/>
            <w:hideMark/>
          </w:tcPr>
          <w:p w14:paraId="68A2B88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8D43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de DER (PV+BESS) para mitigar contingências (custo × resiliência operacional)</w:t>
            </w:r>
          </w:p>
        </w:tc>
        <w:tc>
          <w:tcPr>
            <w:tcW w:w="907" w:type="dxa"/>
            <w:vAlign w:val="center"/>
            <w:hideMark/>
          </w:tcPr>
          <w:p w14:paraId="576ACFC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7B2673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2E022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4BE36183" w14:textId="77777777" w:rsidTr="00F3415F">
        <w:tc>
          <w:tcPr>
            <w:tcW w:w="6009" w:type="dxa"/>
            <w:vAlign w:val="center"/>
            <w:hideMark/>
          </w:tcPr>
          <w:p w14:paraId="4958177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 &amp; Extreme Weather-A Guide to Adaptation Planning for Electricity Companies in Canada-CEA</w:t>
            </w:r>
          </w:p>
        </w:tc>
        <w:tc>
          <w:tcPr>
            <w:tcW w:w="1643" w:type="dxa"/>
            <w:vAlign w:val="center"/>
            <w:hideMark/>
          </w:tcPr>
          <w:p w14:paraId="5389ED8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6B1D9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adaptação climática para empresas elétricas</w:t>
            </w:r>
          </w:p>
        </w:tc>
        <w:tc>
          <w:tcPr>
            <w:tcW w:w="907" w:type="dxa"/>
            <w:vAlign w:val="center"/>
            <w:hideMark/>
          </w:tcPr>
          <w:p w14:paraId="415A8B0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995A5A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FFC98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20B8A4CE" w14:textId="77777777" w:rsidTr="00F3415F">
        <w:tc>
          <w:tcPr>
            <w:tcW w:w="6009" w:type="dxa"/>
            <w:vAlign w:val="center"/>
            <w:hideMark/>
          </w:tcPr>
          <w:p w14:paraId="6D20C92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change-How BC Hydro is adapting-BC Hydro</w:t>
            </w:r>
          </w:p>
        </w:tc>
        <w:tc>
          <w:tcPr>
            <w:tcW w:w="1643" w:type="dxa"/>
            <w:vAlign w:val="center"/>
            <w:hideMark/>
          </w:tcPr>
          <w:p w14:paraId="1DD128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16CEE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climática corporativa de utility elétrica</w:t>
            </w:r>
          </w:p>
        </w:tc>
        <w:tc>
          <w:tcPr>
            <w:tcW w:w="907" w:type="dxa"/>
            <w:vAlign w:val="center"/>
            <w:hideMark/>
          </w:tcPr>
          <w:p w14:paraId="120D82D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B6127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3C132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710F83BD" w14:textId="77777777" w:rsidTr="00F3415F">
        <w:tc>
          <w:tcPr>
            <w:tcW w:w="6009" w:type="dxa"/>
            <w:vAlign w:val="center"/>
            <w:hideMark/>
          </w:tcPr>
          <w:p w14:paraId="6697253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Grid Modernization-Metrics Analysis (GMLC1.1)-Resilience-Reference Document-Volume 3-GRID </w:t>
            </w:r>
          </w:p>
        </w:tc>
        <w:tc>
          <w:tcPr>
            <w:tcW w:w="1643" w:type="dxa"/>
            <w:vAlign w:val="center"/>
            <w:hideMark/>
          </w:tcPr>
          <w:p w14:paraId="4F7A7EA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5A7D5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 de métricas (MCDA + performance-based); enfoque estratégico</w:t>
            </w:r>
          </w:p>
        </w:tc>
        <w:tc>
          <w:tcPr>
            <w:tcW w:w="907" w:type="dxa"/>
            <w:vAlign w:val="center"/>
            <w:hideMark/>
          </w:tcPr>
          <w:p w14:paraId="0F86C82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0B8277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CF417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3FE7601E" w14:textId="77777777" w:rsidTr="005615F6">
        <w:tc>
          <w:tcPr>
            <w:tcW w:w="6009" w:type="dxa"/>
            <w:vAlign w:val="center"/>
            <w:hideMark/>
          </w:tcPr>
          <w:p w14:paraId="7B3DE0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 and metrics for energy master planning of communities-ELSEVIER</w:t>
            </w:r>
          </w:p>
        </w:tc>
        <w:tc>
          <w:tcPr>
            <w:tcW w:w="1643" w:type="dxa"/>
            <w:vAlign w:val="center"/>
            <w:hideMark/>
          </w:tcPr>
          <w:p w14:paraId="0FD1A59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CA425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Framework/métricas de resiliência para planeamento energético comunitário</w:t>
            </w:r>
          </w:p>
        </w:tc>
        <w:tc>
          <w:tcPr>
            <w:tcW w:w="907" w:type="dxa"/>
            <w:vAlign w:val="center"/>
            <w:hideMark/>
          </w:tcPr>
          <w:p w14:paraId="025FA4B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3F322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7335E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2F861B71" w14:textId="77777777" w:rsidTr="00F3415F">
        <w:tc>
          <w:tcPr>
            <w:tcW w:w="6009" w:type="dxa"/>
            <w:vAlign w:val="center"/>
            <w:hideMark/>
          </w:tcPr>
          <w:p w14:paraId="2A5F35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two-stage resilience improvement planning for power distribution systems against hurricanes-ELSEVIER</w:t>
            </w:r>
          </w:p>
        </w:tc>
        <w:tc>
          <w:tcPr>
            <w:tcW w:w="1643" w:type="dxa"/>
            <w:vAlign w:val="center"/>
            <w:hideMark/>
          </w:tcPr>
          <w:p w14:paraId="2186828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4AC78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estocástico em dois estágios para distribuição sob furacões (hardening/DG/MEG/switches; custo + load shedding)</w:t>
            </w:r>
          </w:p>
        </w:tc>
        <w:tc>
          <w:tcPr>
            <w:tcW w:w="907" w:type="dxa"/>
            <w:vAlign w:val="center"/>
            <w:hideMark/>
          </w:tcPr>
          <w:p w14:paraId="0FD4F59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7DD4A4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77BC7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28F0E2D2" w14:textId="77777777" w:rsidTr="00F3415F">
        <w:tc>
          <w:tcPr>
            <w:tcW w:w="6009" w:type="dxa"/>
            <w:vAlign w:val="center"/>
            <w:hideMark/>
          </w:tcPr>
          <w:p w14:paraId="46D77B6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4-Exergy, environment, and sustainable development-ELSEVIER</w:t>
            </w:r>
          </w:p>
        </w:tc>
        <w:tc>
          <w:tcPr>
            <w:tcW w:w="1643" w:type="dxa"/>
            <w:vAlign w:val="center"/>
            <w:hideMark/>
          </w:tcPr>
          <w:p w14:paraId="53A688A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D4F47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Exergia, ambiente e sustentabilidade (fundamentação físico-termodinâmica)</w:t>
            </w:r>
          </w:p>
        </w:tc>
        <w:tc>
          <w:tcPr>
            <w:tcW w:w="907" w:type="dxa"/>
            <w:vAlign w:val="center"/>
            <w:hideMark/>
          </w:tcPr>
          <w:p w14:paraId="22B2460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C345B9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ABB2A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1A89AE52" w14:textId="77777777" w:rsidTr="00F3415F">
        <w:tc>
          <w:tcPr>
            <w:tcW w:w="6009" w:type="dxa"/>
            <w:vAlign w:val="center"/>
            <w:hideMark/>
          </w:tcPr>
          <w:p w14:paraId="3C3A506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5-Resilient-Smart Cities-Theoretical Insights-SPRINGER</w:t>
            </w:r>
          </w:p>
        </w:tc>
        <w:tc>
          <w:tcPr>
            <w:tcW w:w="1643" w:type="dxa"/>
            <w:vAlign w:val="center"/>
            <w:hideMark/>
          </w:tcPr>
          <w:p w14:paraId="242B6F8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61C43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+ smart cities (frameworks e governança)</w:t>
            </w:r>
          </w:p>
        </w:tc>
        <w:tc>
          <w:tcPr>
            <w:tcW w:w="907" w:type="dxa"/>
            <w:vAlign w:val="center"/>
            <w:hideMark/>
          </w:tcPr>
          <w:p w14:paraId="0EB2353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5B0961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7B982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4ECFC02D" w14:textId="77777777" w:rsidTr="00F3415F">
        <w:tc>
          <w:tcPr>
            <w:tcW w:w="6009" w:type="dxa"/>
            <w:vAlign w:val="center"/>
            <w:hideMark/>
          </w:tcPr>
          <w:p w14:paraId="2EF14D9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Climate Change, Extreme Weather, and Electric System Reliabilit-UEA-FERC</w:t>
            </w:r>
          </w:p>
        </w:tc>
        <w:tc>
          <w:tcPr>
            <w:tcW w:w="1643" w:type="dxa"/>
            <w:vAlign w:val="center"/>
            <w:hideMark/>
          </w:tcPr>
          <w:p w14:paraId="7A397BF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5630E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Comentários regulatórios sobre confiabilidade sob clima extremo (FERC/CAISO)</w:t>
            </w:r>
          </w:p>
        </w:tc>
        <w:tc>
          <w:tcPr>
            <w:tcW w:w="907" w:type="dxa"/>
            <w:vAlign w:val="center"/>
            <w:hideMark/>
          </w:tcPr>
          <w:p w14:paraId="279E531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FE6CFB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BC171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391B6038" w14:textId="77777777" w:rsidTr="00F3415F">
        <w:tc>
          <w:tcPr>
            <w:tcW w:w="6009" w:type="dxa"/>
            <w:vAlign w:val="center"/>
            <w:hideMark/>
          </w:tcPr>
          <w:p w14:paraId="130C55D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Lost generation Reflections on resilience and flexibility from an energy system architecture perspective-ELSEVIER</w:t>
            </w:r>
          </w:p>
        </w:tc>
        <w:tc>
          <w:tcPr>
            <w:tcW w:w="1643" w:type="dxa"/>
            <w:vAlign w:val="center"/>
            <w:hideMark/>
          </w:tcPr>
          <w:p w14:paraId="5B46DF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EA67F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Reflexão conceitual (arquitetura de sistemas) sobre resiliência/flexibilidade a partir de evento real (GB 2019)</w:t>
            </w:r>
          </w:p>
        </w:tc>
        <w:tc>
          <w:tcPr>
            <w:tcW w:w="907" w:type="dxa"/>
            <w:vAlign w:val="center"/>
            <w:hideMark/>
          </w:tcPr>
          <w:p w14:paraId="63A2BE4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569897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CABF5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470F4076" w14:textId="77777777" w:rsidTr="00F3415F">
        <w:tc>
          <w:tcPr>
            <w:tcW w:w="6009" w:type="dxa"/>
            <w:vAlign w:val="center"/>
            <w:hideMark/>
          </w:tcPr>
          <w:p w14:paraId="6A4728A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Multi-objective resilience enhancement program in smart grids during extreme weather conditions-ELSEVIER</w:t>
            </w:r>
          </w:p>
        </w:tc>
        <w:tc>
          <w:tcPr>
            <w:tcW w:w="1643" w:type="dxa"/>
            <w:vAlign w:val="center"/>
            <w:hideMark/>
          </w:tcPr>
          <w:p w14:paraId="46F030A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86DB7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operacional/económica em distribuição durante clima extremo via otimização multiobjetivo</w:t>
            </w:r>
          </w:p>
        </w:tc>
        <w:tc>
          <w:tcPr>
            <w:tcW w:w="907" w:type="dxa"/>
            <w:vAlign w:val="center"/>
            <w:hideMark/>
          </w:tcPr>
          <w:p w14:paraId="5B9E66E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6DEA3B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3C016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52765291" w14:textId="77777777" w:rsidTr="00F3415F">
        <w:tc>
          <w:tcPr>
            <w:tcW w:w="6009" w:type="dxa"/>
            <w:vAlign w:val="center"/>
            <w:hideMark/>
          </w:tcPr>
          <w:p w14:paraId="2F28B97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outage prediction for natural hazards using synthetic power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486113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3CCC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probabilística de outages em distribuição usando redes sintéticas + fragilidade (serviço ao cliente)</w:t>
            </w:r>
          </w:p>
        </w:tc>
        <w:tc>
          <w:tcPr>
            <w:tcW w:w="907" w:type="dxa"/>
            <w:vAlign w:val="center"/>
            <w:hideMark/>
          </w:tcPr>
          <w:p w14:paraId="6A71F5F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0F6359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71A29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2814863A" w14:textId="77777777" w:rsidTr="00F3415F">
        <w:tc>
          <w:tcPr>
            <w:tcW w:w="6009" w:type="dxa"/>
            <w:vAlign w:val="center"/>
            <w:hideMark/>
          </w:tcPr>
          <w:p w14:paraId="204A600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maximization through mobile battery storage and diesel DG in integrated electrical and heating networks-ELSEVIER</w:t>
            </w:r>
          </w:p>
        </w:tc>
        <w:tc>
          <w:tcPr>
            <w:tcW w:w="1643" w:type="dxa"/>
            <w:vAlign w:val="center"/>
            <w:hideMark/>
          </w:tcPr>
          <w:p w14:paraId="60523D0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FC7C5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recursos móveis (baterias/DG) em rede elétrica–térmica (restauração de carga)</w:t>
            </w:r>
          </w:p>
        </w:tc>
        <w:tc>
          <w:tcPr>
            <w:tcW w:w="907" w:type="dxa"/>
            <w:vAlign w:val="center"/>
            <w:hideMark/>
          </w:tcPr>
          <w:p w14:paraId="6A3A783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02367D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539F5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69AA8DD2" w14:textId="77777777" w:rsidTr="00F3415F">
        <w:tc>
          <w:tcPr>
            <w:tcW w:w="6009" w:type="dxa"/>
            <w:vAlign w:val="center"/>
            <w:hideMark/>
          </w:tcPr>
          <w:p w14:paraId="366E2C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Resilience-Motivated Distribution System Restoration Considering Electricity-Water-Gas Interdependency-IEEE</w:t>
            </w:r>
          </w:p>
        </w:tc>
        <w:tc>
          <w:tcPr>
            <w:tcW w:w="1643" w:type="dxa"/>
            <w:vAlign w:val="center"/>
            <w:hideMark/>
          </w:tcPr>
          <w:p w14:paraId="3BB5896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64D4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resiliente de distribuição com interdependência eletricidade–água–gás (MISOCP)</w:t>
            </w:r>
          </w:p>
        </w:tc>
        <w:tc>
          <w:tcPr>
            <w:tcW w:w="907" w:type="dxa"/>
            <w:vAlign w:val="center"/>
            <w:hideMark/>
          </w:tcPr>
          <w:p w14:paraId="3D3E4F1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A6D62C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7326F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69BCA45E" w14:textId="77777777" w:rsidTr="00F3415F">
        <w:tc>
          <w:tcPr>
            <w:tcW w:w="6009" w:type="dxa"/>
            <w:vAlign w:val="center"/>
            <w:hideMark/>
          </w:tcPr>
          <w:p w14:paraId="4F0FA53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Seismic performance and fragility analysis of power distribution concrete poles-ELSEVIER</w:t>
            </w:r>
          </w:p>
        </w:tc>
        <w:tc>
          <w:tcPr>
            <w:tcW w:w="1643" w:type="dxa"/>
            <w:vAlign w:val="center"/>
            <w:hideMark/>
          </w:tcPr>
          <w:p w14:paraId="264195A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1718B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sísmica estrutural de postes de concreto em distribuição (FE/IDA)</w:t>
            </w:r>
          </w:p>
        </w:tc>
        <w:tc>
          <w:tcPr>
            <w:tcW w:w="907" w:type="dxa"/>
            <w:vAlign w:val="center"/>
            <w:hideMark/>
          </w:tcPr>
          <w:p w14:paraId="3A1CC1C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C43F00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5CF1F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69EA4D3A" w14:textId="77777777" w:rsidTr="005615F6">
        <w:tc>
          <w:tcPr>
            <w:tcW w:w="6009" w:type="dxa"/>
            <w:vAlign w:val="center"/>
            <w:hideMark/>
          </w:tcPr>
          <w:p w14:paraId="04FA971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Techno-economic hardening strategies to enhance distribution system resilience against earthquake-ELSEVIER</w:t>
            </w:r>
          </w:p>
        </w:tc>
        <w:tc>
          <w:tcPr>
            <w:tcW w:w="1643" w:type="dxa"/>
            <w:vAlign w:val="center"/>
            <w:hideMark/>
          </w:tcPr>
          <w:p w14:paraId="1C83519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DE71A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tecno-econômico para resiliência de distribuição sob terremotos (fragilidade + otimização)</w:t>
            </w:r>
          </w:p>
        </w:tc>
        <w:tc>
          <w:tcPr>
            <w:tcW w:w="907" w:type="dxa"/>
            <w:vAlign w:val="center"/>
            <w:hideMark/>
          </w:tcPr>
          <w:p w14:paraId="14BA5B4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C4B626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0B773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4EE87812" w14:textId="77777777" w:rsidTr="005615F6">
        <w:tc>
          <w:tcPr>
            <w:tcW w:w="6009" w:type="dxa"/>
            <w:vAlign w:val="center"/>
            <w:hideMark/>
          </w:tcPr>
          <w:p w14:paraId="5CA1A3C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Understanding key factors affecting power systems resilience-ELSEVIER</w:t>
            </w:r>
          </w:p>
        </w:tc>
        <w:tc>
          <w:tcPr>
            <w:tcW w:w="1643" w:type="dxa"/>
            <w:vAlign w:val="center"/>
            <w:hideMark/>
          </w:tcPr>
          <w:p w14:paraId="4014135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3767A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Fatores-chave (físicos, operacionais, organizacionais) que afetam resiliência do sistema elétrico (nível agregado)</w:t>
            </w:r>
          </w:p>
        </w:tc>
        <w:tc>
          <w:tcPr>
            <w:tcW w:w="907" w:type="dxa"/>
            <w:vAlign w:val="center"/>
            <w:hideMark/>
          </w:tcPr>
          <w:p w14:paraId="318FF9C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B6D78F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C7893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71F9B14D" w14:textId="77777777" w:rsidTr="00F3415F">
        <w:tc>
          <w:tcPr>
            <w:tcW w:w="6009" w:type="dxa"/>
            <w:vAlign w:val="center"/>
            <w:hideMark/>
          </w:tcPr>
          <w:p w14:paraId="475329F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Optimal resilient operation of hub energy system considering uncertain parameters-ELSEVIER</w:t>
            </w:r>
          </w:p>
        </w:tc>
        <w:tc>
          <w:tcPr>
            <w:tcW w:w="1643" w:type="dxa"/>
            <w:vAlign w:val="center"/>
            <w:hideMark/>
          </w:tcPr>
          <w:p w14:paraId="5C7F053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F7BFD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Operação resiliente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IGDT sob incertezas</w:t>
            </w:r>
          </w:p>
        </w:tc>
        <w:tc>
          <w:tcPr>
            <w:tcW w:w="907" w:type="dxa"/>
            <w:vAlign w:val="center"/>
            <w:hideMark/>
          </w:tcPr>
          <w:p w14:paraId="2E8738B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497219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EF78C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259F528C" w14:textId="77777777" w:rsidTr="005615F6">
        <w:tc>
          <w:tcPr>
            <w:tcW w:w="6009" w:type="dxa"/>
            <w:vAlign w:val="center"/>
            <w:hideMark/>
          </w:tcPr>
          <w:p w14:paraId="1313C19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Resilience Driven Multi-Objective Approach for Optimal Placement of Energy Storage in Islanded Transmission Networks-IEEE</w:t>
            </w:r>
          </w:p>
        </w:tc>
        <w:tc>
          <w:tcPr>
            <w:tcW w:w="1643" w:type="dxa"/>
            <w:vAlign w:val="center"/>
            <w:hideMark/>
          </w:tcPr>
          <w:p w14:paraId="77F6D05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A3779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ótima de BESS para resiliência operacional/ilhamento em rede de transmissão</w:t>
            </w:r>
          </w:p>
        </w:tc>
        <w:tc>
          <w:tcPr>
            <w:tcW w:w="907" w:type="dxa"/>
            <w:vAlign w:val="center"/>
            <w:hideMark/>
          </w:tcPr>
          <w:p w14:paraId="642EC71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199DB1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779BC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206A4795" w14:textId="77777777" w:rsidTr="005615F6">
        <w:tc>
          <w:tcPr>
            <w:tcW w:w="6009" w:type="dxa"/>
            <w:vAlign w:val="center"/>
            <w:hideMark/>
          </w:tcPr>
          <w:p w14:paraId="6C2E7C0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A Resiliência dos Sistemas de Distribuição Elétrica-Recomendações para um Novo Paradigma Regulatório-ADELAT</w:t>
            </w:r>
          </w:p>
        </w:tc>
        <w:tc>
          <w:tcPr>
            <w:tcW w:w="1643" w:type="dxa"/>
            <w:vAlign w:val="center"/>
            <w:hideMark/>
          </w:tcPr>
          <w:p w14:paraId="4E58269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CCCB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recomendações regulatórias, indicadores e investimentos</w:t>
            </w:r>
          </w:p>
        </w:tc>
        <w:tc>
          <w:tcPr>
            <w:tcW w:w="907" w:type="dxa"/>
            <w:vAlign w:val="center"/>
            <w:hideMark/>
          </w:tcPr>
          <w:p w14:paraId="1998FF1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D7EC9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13A33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00310B57" w14:textId="77777777" w:rsidTr="005615F6">
        <w:tc>
          <w:tcPr>
            <w:tcW w:w="6009" w:type="dxa"/>
            <w:vAlign w:val="center"/>
            <w:hideMark/>
          </w:tcPr>
          <w:p w14:paraId="2848F29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Dynamic State Estimation for Improving Observation and Resiliency of Interconnected Power Systems-IEEE</w:t>
            </w:r>
          </w:p>
        </w:tc>
        <w:tc>
          <w:tcPr>
            <w:tcW w:w="1643" w:type="dxa"/>
            <w:vAlign w:val="center"/>
            <w:hideMark/>
          </w:tcPr>
          <w:p w14:paraId="118FBEC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95F6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dinâmica de estados (Particle Filter descentralizado) para melhorar observabilidade e “resiliência” operacional (bad data/ruído/comunicação)</w:t>
            </w:r>
          </w:p>
        </w:tc>
        <w:tc>
          <w:tcPr>
            <w:tcW w:w="907" w:type="dxa"/>
            <w:vAlign w:val="center"/>
            <w:hideMark/>
          </w:tcPr>
          <w:p w14:paraId="5E2D373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7ABD6C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5C5B8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0CBCF369" w14:textId="77777777" w:rsidTr="005615F6">
        <w:tc>
          <w:tcPr>
            <w:tcW w:w="6009" w:type="dxa"/>
            <w:vAlign w:val="center"/>
            <w:hideMark/>
          </w:tcPr>
          <w:p w14:paraId="748CB74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Vulnerability and resilience of urban energy ecosystems to extreme climate events-A systematic review and perspectives-ELSEVIER</w:t>
            </w:r>
          </w:p>
        </w:tc>
        <w:tc>
          <w:tcPr>
            <w:tcW w:w="1643" w:type="dxa"/>
            <w:vAlign w:val="center"/>
            <w:hideMark/>
          </w:tcPr>
          <w:p w14:paraId="55604B9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404FB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sobre vulnerabilidade/resiliência do ecossistema energético urbano a extremos climáticos (interdependências/cascatas)</w:t>
            </w:r>
          </w:p>
        </w:tc>
        <w:tc>
          <w:tcPr>
            <w:tcW w:w="907" w:type="dxa"/>
            <w:vAlign w:val="center"/>
            <w:hideMark/>
          </w:tcPr>
          <w:p w14:paraId="40402A3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89FE23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B6ED5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4D1B330C" w14:textId="77777777" w:rsidTr="005615F6">
        <w:tc>
          <w:tcPr>
            <w:tcW w:w="6009" w:type="dxa"/>
            <w:vAlign w:val="center"/>
            <w:hideMark/>
          </w:tcPr>
          <w:p w14:paraId="47D2C8D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Boosting Resilience in Power Distribution Systems using Compensated Distance Relays-IEEE</w:t>
            </w:r>
          </w:p>
        </w:tc>
        <w:tc>
          <w:tcPr>
            <w:tcW w:w="1643" w:type="dxa"/>
            <w:vAlign w:val="center"/>
            <w:hideMark/>
          </w:tcPr>
          <w:p w14:paraId="7C6F440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90D62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tempo-baseado (Rit) aplicado ao desempenho de relés de distância compensados em redes de distribuição sob eventos HILF (faltas simultâneas)</w:t>
            </w:r>
          </w:p>
        </w:tc>
        <w:tc>
          <w:tcPr>
            <w:tcW w:w="907" w:type="dxa"/>
            <w:vAlign w:val="center"/>
            <w:hideMark/>
          </w:tcPr>
          <w:p w14:paraId="767425F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0E1CE2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1AF4C9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4E756B2F" w14:textId="77777777" w:rsidTr="005615F6">
        <w:tc>
          <w:tcPr>
            <w:tcW w:w="6009" w:type="dxa"/>
            <w:vAlign w:val="center"/>
            <w:hideMark/>
          </w:tcPr>
          <w:p w14:paraId="2782318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The Role of Electric Vehicles and Social Disparities in Mitigating the US Power Outages-SPRINGER.pdf</w:t>
            </w:r>
          </w:p>
        </w:tc>
        <w:tc>
          <w:tcPr>
            <w:tcW w:w="1643" w:type="dxa"/>
            <w:vAlign w:val="center"/>
            <w:hideMark/>
          </w:tcPr>
          <w:p w14:paraId="48B387B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69AE9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EVs (V2G/V2H) e desigualdades sociais na mitigação de apagões; métricas gerais de resiliência</w:t>
            </w:r>
          </w:p>
        </w:tc>
        <w:tc>
          <w:tcPr>
            <w:tcW w:w="907" w:type="dxa"/>
            <w:vAlign w:val="center"/>
            <w:hideMark/>
          </w:tcPr>
          <w:p w14:paraId="335B215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A1B85B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E669C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2EF39D19" w14:textId="77777777" w:rsidTr="005615F6">
        <w:tc>
          <w:tcPr>
            <w:tcW w:w="6009" w:type="dxa"/>
            <w:vAlign w:val="center"/>
            <w:hideMark/>
          </w:tcPr>
          <w:p w14:paraId="099DCD2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Risk Propagation Model of Power Transmission Network Based on Intervention Strategies-EIECS</w:t>
            </w:r>
          </w:p>
        </w:tc>
        <w:tc>
          <w:tcPr>
            <w:tcW w:w="1643" w:type="dxa"/>
            <w:vAlign w:val="center"/>
            <w:hideMark/>
          </w:tcPr>
          <w:p w14:paraId="05D349C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C2022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Propagação de risco em rede (modelo SIS + teoria dos jogos) aplicada a rede de transmissão como grafo (abordagem topológica/abstrata)</w:t>
            </w:r>
          </w:p>
        </w:tc>
        <w:tc>
          <w:tcPr>
            <w:tcW w:w="907" w:type="dxa"/>
            <w:vAlign w:val="center"/>
            <w:hideMark/>
          </w:tcPr>
          <w:p w14:paraId="4ED9681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Baixo–Médio</w:t>
            </w:r>
          </w:p>
        </w:tc>
        <w:tc>
          <w:tcPr>
            <w:tcW w:w="3457" w:type="dxa"/>
            <w:vAlign w:val="center"/>
            <w:hideMark/>
          </w:tcPr>
          <w:p w14:paraId="057BE12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7C78522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2E1B4936" w14:textId="77777777" w:rsidTr="005615F6">
        <w:tc>
          <w:tcPr>
            <w:tcW w:w="6009" w:type="dxa"/>
            <w:vAlign w:val="center"/>
            <w:hideMark/>
          </w:tcPr>
          <w:p w14:paraId="52DE8B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Soft Actor Critic-assisted Receding Horizon Generation Redispatch… against Extreme Weather-IEEE</w:t>
            </w:r>
          </w:p>
        </w:tc>
        <w:tc>
          <w:tcPr>
            <w:tcW w:w="1643" w:type="dxa"/>
            <w:vAlign w:val="center"/>
            <w:hideMark/>
          </w:tcPr>
          <w:p w14:paraId="3E8CD3B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A32C6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 com RL (SAC) + horizonte recuante para reduzir load shedding durante evento extremo</w:t>
            </w:r>
          </w:p>
        </w:tc>
        <w:tc>
          <w:tcPr>
            <w:tcW w:w="907" w:type="dxa"/>
            <w:vAlign w:val="center"/>
            <w:hideMark/>
          </w:tcPr>
          <w:p w14:paraId="7DEB879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FBCB43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59B90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3EEFF124" w14:textId="77777777" w:rsidTr="005615F6">
        <w:tc>
          <w:tcPr>
            <w:tcW w:w="6009" w:type="dxa"/>
            <w:vAlign w:val="center"/>
            <w:hideMark/>
          </w:tcPr>
          <w:p w14:paraId="67D45B0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Risk Assessment of Transmission Lines Against Grid-ignited Wildfires-IEEE</w:t>
            </w:r>
          </w:p>
        </w:tc>
        <w:tc>
          <w:tcPr>
            <w:tcW w:w="1643" w:type="dxa"/>
            <w:vAlign w:val="center"/>
            <w:hideMark/>
          </w:tcPr>
          <w:p w14:paraId="58B5278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Guardado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(complementar)</w:t>
            </w:r>
          </w:p>
        </w:tc>
        <w:tc>
          <w:tcPr>
            <w:tcW w:w="2835" w:type="dxa"/>
            <w:vAlign w:val="center"/>
            <w:hideMark/>
          </w:tcPr>
          <w:p w14:paraId="38B98BC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risco financeiro de incêndios iniciados por LT (FARSITE + dados terreno/clima/rede) para priorização de mitigação</w:t>
            </w:r>
          </w:p>
        </w:tc>
        <w:tc>
          <w:tcPr>
            <w:tcW w:w="907" w:type="dxa"/>
            <w:vAlign w:val="center"/>
            <w:hideMark/>
          </w:tcPr>
          <w:p w14:paraId="413349A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79E2E2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A5DE39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47A1164D" w14:textId="77777777" w:rsidTr="005615F6">
        <w:tc>
          <w:tcPr>
            <w:tcW w:w="6009" w:type="dxa"/>
            <w:vAlign w:val="center"/>
            <w:hideMark/>
          </w:tcPr>
          <w:p w14:paraId="1602C62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Resiliency During Wildfires Under Increasing Penetration of Electric Vehicles-IEEE</w:t>
            </w:r>
          </w:p>
        </w:tc>
        <w:tc>
          <w:tcPr>
            <w:tcW w:w="1643" w:type="dxa"/>
            <w:vAlign w:val="center"/>
            <w:hideMark/>
          </w:tcPr>
          <w:p w14:paraId="0378720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BA4DC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sistémica durante incêndios com carga móvel (EV)</w:t>
            </w:r>
          </w:p>
        </w:tc>
        <w:tc>
          <w:tcPr>
            <w:tcW w:w="907" w:type="dxa"/>
            <w:vAlign w:val="center"/>
            <w:hideMark/>
          </w:tcPr>
          <w:p w14:paraId="0C47AF9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5278F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AB31C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866883" w:rsidRPr="00E1175C" w14:paraId="53CCA59F" w14:textId="77777777" w:rsidTr="00F3415F">
        <w:tc>
          <w:tcPr>
            <w:tcW w:w="6009" w:type="dxa"/>
            <w:vAlign w:val="center"/>
            <w:hideMark/>
          </w:tcPr>
          <w:p w14:paraId="09E1699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Optimizing the operation of energy storage embedded energy hub concerning the resilience index of critical load-ELSEVIER</w:t>
            </w:r>
          </w:p>
        </w:tc>
        <w:tc>
          <w:tcPr>
            <w:tcW w:w="1643" w:type="dxa"/>
            <w:vAlign w:val="center"/>
            <w:hideMark/>
          </w:tcPr>
          <w:p w14:paraId="279D2CC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CBEDD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armazenamento; índice energético de resiliência para cargas críticas</w:t>
            </w:r>
          </w:p>
        </w:tc>
        <w:tc>
          <w:tcPr>
            <w:tcW w:w="907" w:type="dxa"/>
            <w:vAlign w:val="center"/>
            <w:hideMark/>
          </w:tcPr>
          <w:p w14:paraId="516F39C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30757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C370D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866883" w:rsidRPr="00E1175C" w14:paraId="561146B1" w14:textId="77777777" w:rsidTr="005615F6">
        <w:tc>
          <w:tcPr>
            <w:tcW w:w="6009" w:type="dxa"/>
            <w:vAlign w:val="center"/>
            <w:hideMark/>
          </w:tcPr>
          <w:p w14:paraId="6CFAA37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resilience of the smart urban electrical and gas grids considering reserve scheduling and pre-event responses ...-Researxh Square</w:t>
            </w:r>
          </w:p>
        </w:tc>
        <w:tc>
          <w:tcPr>
            <w:tcW w:w="1643" w:type="dxa"/>
            <w:vAlign w:val="center"/>
            <w:hideMark/>
          </w:tcPr>
          <w:p w14:paraId="665E233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79A8C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urbanas (distribuição + gás) via microgrids, DR e armazenamento no pré-evento (furacões)</w:t>
            </w:r>
          </w:p>
        </w:tc>
        <w:tc>
          <w:tcPr>
            <w:tcW w:w="907" w:type="dxa"/>
            <w:vAlign w:val="center"/>
            <w:hideMark/>
          </w:tcPr>
          <w:p w14:paraId="0A4BE1A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C1CD94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C92EB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866883" w:rsidRPr="00E1175C" w14:paraId="0B7AA80D" w14:textId="77777777" w:rsidTr="00F3415F">
        <w:tc>
          <w:tcPr>
            <w:tcW w:w="6009" w:type="dxa"/>
            <w:vAlign w:val="center"/>
            <w:hideMark/>
          </w:tcPr>
          <w:p w14:paraId="6FD1E0F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Using Large Scale Synthetic Systems for Undergraduate Research in Electric Grid Islanding-IEEE</w:t>
            </w:r>
          </w:p>
        </w:tc>
        <w:tc>
          <w:tcPr>
            <w:tcW w:w="1643" w:type="dxa"/>
            <w:vAlign w:val="center"/>
            <w:hideMark/>
          </w:tcPr>
          <w:p w14:paraId="61AF8C4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A5CDC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Educacional (sistemas sintéticos e islanding)</w:t>
            </w:r>
          </w:p>
        </w:tc>
        <w:tc>
          <w:tcPr>
            <w:tcW w:w="907" w:type="dxa"/>
            <w:vAlign w:val="center"/>
            <w:hideMark/>
          </w:tcPr>
          <w:p w14:paraId="41D3E51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907A99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02260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4657B8E5" w14:textId="77777777" w:rsidTr="00F3415F">
        <w:tc>
          <w:tcPr>
            <w:tcW w:w="6009" w:type="dxa"/>
            <w:vAlign w:val="center"/>
            <w:hideMark/>
          </w:tcPr>
          <w:p w14:paraId="7B8DC0B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Toward a Resilient Network by Optimal Sizing of Large Scale PV Power Plant in Microgrid-Case Study of Mongolia-IEEE</w:t>
            </w:r>
          </w:p>
        </w:tc>
        <w:tc>
          <w:tcPr>
            <w:tcW w:w="1643" w:type="dxa"/>
            <w:vAlign w:val="center"/>
            <w:hideMark/>
          </w:tcPr>
          <w:p w14:paraId="0826AC4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AB24F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autonomia energética via dimensionamento PV em microgrid</w:t>
            </w:r>
          </w:p>
        </w:tc>
        <w:tc>
          <w:tcPr>
            <w:tcW w:w="907" w:type="dxa"/>
            <w:vAlign w:val="center"/>
            <w:hideMark/>
          </w:tcPr>
          <w:p w14:paraId="16B6BC8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6C415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148C5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695F697A" w14:textId="77777777" w:rsidTr="00F3415F">
        <w:tc>
          <w:tcPr>
            <w:tcW w:w="6009" w:type="dxa"/>
            <w:vAlign w:val="center"/>
            <w:hideMark/>
          </w:tcPr>
          <w:p w14:paraId="2E5D0F3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Integrated platform to design robust energy internet-ELSEVIER</w:t>
            </w:r>
          </w:p>
        </w:tc>
        <w:tc>
          <w:tcPr>
            <w:tcW w:w="1643" w:type="dxa"/>
            <w:vAlign w:val="center"/>
            <w:hideMark/>
          </w:tcPr>
          <w:p w14:paraId="431EBD8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58BAA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Otimização/robustez de “Energy Internet” (DES + rede, N−1, LoLP); sem clima/fragilidade</w:t>
            </w:r>
          </w:p>
        </w:tc>
        <w:tc>
          <w:tcPr>
            <w:tcW w:w="907" w:type="dxa"/>
            <w:vAlign w:val="center"/>
            <w:hideMark/>
          </w:tcPr>
          <w:p w14:paraId="1FFC983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8694FA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20837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6B30DD44" w14:textId="77777777" w:rsidTr="005615F6">
        <w:tc>
          <w:tcPr>
            <w:tcW w:w="6009" w:type="dxa"/>
            <w:vAlign w:val="center"/>
            <w:hideMark/>
          </w:tcPr>
          <w:p w14:paraId="0C5E6EF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2020 Planejamento da Expansão de Sistemas de Transmissão de Energia Elétrica Utilizando Redes Bayesianas-REGRASP</w:t>
            </w:r>
          </w:p>
        </w:tc>
        <w:tc>
          <w:tcPr>
            <w:tcW w:w="1643" w:type="dxa"/>
            <w:vAlign w:val="center"/>
            <w:hideMark/>
          </w:tcPr>
          <w:p w14:paraId="1DD31CE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08550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com Redes Bayesianas</w:t>
            </w:r>
          </w:p>
        </w:tc>
        <w:tc>
          <w:tcPr>
            <w:tcW w:w="907" w:type="dxa"/>
            <w:vAlign w:val="center"/>
            <w:hideMark/>
          </w:tcPr>
          <w:p w14:paraId="25B2031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2C9F1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E0B94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13E50F41" w14:textId="77777777" w:rsidTr="00F3415F">
        <w:tc>
          <w:tcPr>
            <w:tcW w:w="6009" w:type="dxa"/>
            <w:vAlign w:val="center"/>
            <w:hideMark/>
          </w:tcPr>
          <w:p w14:paraId="4CA558F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Electric Power Systems-JEEECCS</w:t>
            </w:r>
          </w:p>
        </w:tc>
        <w:tc>
          <w:tcPr>
            <w:tcW w:w="1643" w:type="dxa"/>
            <w:vAlign w:val="center"/>
            <w:hideMark/>
          </w:tcPr>
          <w:p w14:paraId="7E51C3E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D66C0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introdutório/tutoriais sobre resiliência + estudo simples IEEE 14-bus</w:t>
            </w:r>
          </w:p>
        </w:tc>
        <w:tc>
          <w:tcPr>
            <w:tcW w:w="907" w:type="dxa"/>
            <w:vAlign w:val="center"/>
            <w:hideMark/>
          </w:tcPr>
          <w:p w14:paraId="39FA6DF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75912B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2EDD1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437D1430" w14:textId="77777777" w:rsidTr="005615F6">
        <w:tc>
          <w:tcPr>
            <w:tcW w:w="6009" w:type="dxa"/>
            <w:vAlign w:val="center"/>
            <w:hideMark/>
          </w:tcPr>
          <w:p w14:paraId="5586FE2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Timeline and Events of the February 2021 Texas Electric Grid Blackouts-The University of Texas at Austin-Energy Institute</w:t>
            </w:r>
          </w:p>
        </w:tc>
        <w:tc>
          <w:tcPr>
            <w:tcW w:w="1643" w:type="dxa"/>
            <w:vAlign w:val="center"/>
            <w:hideMark/>
          </w:tcPr>
          <w:p w14:paraId="36D16B0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038F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Linha do tempo e análise factual/sistêmica do blackout ERCOT (Uri 2021)</w:t>
            </w:r>
          </w:p>
        </w:tc>
        <w:tc>
          <w:tcPr>
            <w:tcW w:w="907" w:type="dxa"/>
            <w:vAlign w:val="center"/>
            <w:hideMark/>
          </w:tcPr>
          <w:p w14:paraId="72B3AE9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23E8A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62F5D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1DF58673" w14:textId="77777777" w:rsidTr="005615F6">
        <w:tc>
          <w:tcPr>
            <w:tcW w:w="6009" w:type="dxa"/>
            <w:vAlign w:val="center"/>
            <w:hideMark/>
          </w:tcPr>
          <w:p w14:paraId="307C574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Vulnerabilities in the Texas Electricity Market-A Comparison of Winter Events in 2021 an 1989-IAEE</w:t>
            </w:r>
          </w:p>
        </w:tc>
        <w:tc>
          <w:tcPr>
            <w:tcW w:w="1643" w:type="dxa"/>
            <w:vAlign w:val="center"/>
            <w:hideMark/>
          </w:tcPr>
          <w:p w14:paraId="2D2DBAA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5D78E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1989 vs 2021 no Texas: vulnerabilidades de mercado, gás–eletricidade e impactos econômicos</w:t>
            </w:r>
          </w:p>
        </w:tc>
        <w:tc>
          <w:tcPr>
            <w:tcW w:w="907" w:type="dxa"/>
            <w:vAlign w:val="center"/>
            <w:hideMark/>
          </w:tcPr>
          <w:p w14:paraId="72F4C5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3509D2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A974E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329CDDEA" w14:textId="77777777" w:rsidTr="005615F6">
        <w:tc>
          <w:tcPr>
            <w:tcW w:w="6009" w:type="dxa"/>
            <w:vAlign w:val="center"/>
            <w:hideMark/>
          </w:tcPr>
          <w:p w14:paraId="6F33B1C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robust optimization approach for resiliency improvement in power distribution system-IET</w:t>
            </w:r>
          </w:p>
        </w:tc>
        <w:tc>
          <w:tcPr>
            <w:tcW w:w="1643" w:type="dxa"/>
            <w:vAlign w:val="center"/>
            <w:hideMark/>
          </w:tcPr>
          <w:p w14:paraId="2D3834D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5057F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para restauração/resiliência operacional em distribuição (DR, MG, DER/CHP)</w:t>
            </w:r>
          </w:p>
        </w:tc>
        <w:tc>
          <w:tcPr>
            <w:tcW w:w="907" w:type="dxa"/>
            <w:vAlign w:val="center"/>
            <w:hideMark/>
          </w:tcPr>
          <w:p w14:paraId="054AED6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6835AD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41E28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4541B050" w14:textId="77777777" w:rsidTr="005615F6">
        <w:tc>
          <w:tcPr>
            <w:tcW w:w="6009" w:type="dxa"/>
            <w:vAlign w:val="center"/>
            <w:hideMark/>
          </w:tcPr>
          <w:p w14:paraId="46FA37A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Cyber Resilience of Power Electronics-Enabled Power Systems-A Review-ResearchGate</w:t>
            </w:r>
          </w:p>
        </w:tc>
        <w:tc>
          <w:tcPr>
            <w:tcW w:w="1643" w:type="dxa"/>
            <w:vAlign w:val="center"/>
            <w:hideMark/>
          </w:tcPr>
          <w:p w14:paraId="083676E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7C8F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ciber-resiliência em sistemas com eletrônica de potência (inclui HVDC), com framework antes/durante/depois e discussão malha fechada</w:t>
            </w:r>
          </w:p>
        </w:tc>
        <w:tc>
          <w:tcPr>
            <w:tcW w:w="907" w:type="dxa"/>
            <w:vAlign w:val="center"/>
            <w:hideMark/>
          </w:tcPr>
          <w:p w14:paraId="41A0C12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F1FD9A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EEA52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386048A4" w14:textId="77777777" w:rsidTr="005615F6">
        <w:tc>
          <w:tcPr>
            <w:tcW w:w="6009" w:type="dxa"/>
            <w:vAlign w:val="center"/>
            <w:hideMark/>
          </w:tcPr>
          <w:p w14:paraId="0415D84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Developing a Robust Expansion Planning Approach for Transmission Networks and Privately-Owned Renewable Sources-IEEE</w:t>
            </w:r>
          </w:p>
        </w:tc>
        <w:tc>
          <w:tcPr>
            <w:tcW w:w="1643" w:type="dxa"/>
            <w:vAlign w:val="center"/>
            <w:hideMark/>
          </w:tcPr>
          <w:p w14:paraId="55173F9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EF39E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da expansão de transmissão e renováveis privadas sob incerteza (multiobjetivo; confiabilidade N-1) sem fragilidade física</w:t>
            </w:r>
          </w:p>
        </w:tc>
        <w:tc>
          <w:tcPr>
            <w:tcW w:w="907" w:type="dxa"/>
            <w:vAlign w:val="center"/>
            <w:hideMark/>
          </w:tcPr>
          <w:p w14:paraId="2F8C452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345CFE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455F2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4F3B1E6C" w14:textId="77777777" w:rsidTr="005615F6">
        <w:tc>
          <w:tcPr>
            <w:tcW w:w="6009" w:type="dxa"/>
            <w:vAlign w:val="center"/>
            <w:hideMark/>
          </w:tcPr>
          <w:p w14:paraId="60CF7D8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Electrical resilience assessment of a building operating at low voltage-ELSEVIER</w:t>
            </w:r>
          </w:p>
        </w:tc>
        <w:tc>
          <w:tcPr>
            <w:tcW w:w="1643" w:type="dxa"/>
            <w:vAlign w:val="center"/>
            <w:hideMark/>
          </w:tcPr>
          <w:p w14:paraId="130F04C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37E9C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de resiliência elétrica para edifícios/LV (RI/RII/RIII) com base probabilística e qualidade de energia</w:t>
            </w:r>
          </w:p>
        </w:tc>
        <w:tc>
          <w:tcPr>
            <w:tcW w:w="907" w:type="dxa"/>
            <w:vAlign w:val="center"/>
            <w:hideMark/>
          </w:tcPr>
          <w:p w14:paraId="760FCE0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75EF95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907DE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7C25A384" w14:textId="77777777" w:rsidTr="005615F6">
        <w:tc>
          <w:tcPr>
            <w:tcW w:w="6009" w:type="dxa"/>
            <w:vAlign w:val="center"/>
            <w:hideMark/>
          </w:tcPr>
          <w:p w14:paraId="2A0AF9D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GSP and Statistical Analysis of Single Line Failure Impact and Spread in Power Systems-IEEE</w:t>
            </w:r>
          </w:p>
        </w:tc>
        <w:tc>
          <w:tcPr>
            <w:tcW w:w="1643" w:type="dxa"/>
            <w:vAlign w:val="center"/>
            <w:hideMark/>
          </w:tcPr>
          <w:p w14:paraId="02206AF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B3DA0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e propagação operacional/topológica de falhas de linha (GSP, LODF, cascatas)</w:t>
            </w:r>
          </w:p>
        </w:tc>
        <w:tc>
          <w:tcPr>
            <w:tcW w:w="907" w:type="dxa"/>
            <w:vAlign w:val="center"/>
            <w:hideMark/>
          </w:tcPr>
          <w:p w14:paraId="7EC0DC2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7CB5E5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EF589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202DE0" w14:paraId="51941288" w14:textId="77777777" w:rsidTr="005615F6">
        <w:tc>
          <w:tcPr>
            <w:tcW w:w="6009" w:type="dxa"/>
            <w:vAlign w:val="center"/>
            <w:hideMark/>
          </w:tcPr>
          <w:p w14:paraId="4AFEEDE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Resolution adopted by the General Assembly-UN</w:t>
            </w:r>
          </w:p>
        </w:tc>
        <w:tc>
          <w:tcPr>
            <w:tcW w:w="1643" w:type="dxa"/>
            <w:vAlign w:val="center"/>
            <w:hideMark/>
          </w:tcPr>
          <w:p w14:paraId="30FA510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E03284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institucional/ONU sobre redução de riscos/agenda de resiliência</w:t>
            </w:r>
          </w:p>
        </w:tc>
        <w:tc>
          <w:tcPr>
            <w:tcW w:w="907" w:type="dxa"/>
            <w:vAlign w:val="center"/>
            <w:hideMark/>
          </w:tcPr>
          <w:p w14:paraId="2A2DD2A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AF687B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EC047E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006AA117" w14:textId="77777777" w:rsidTr="005615F6">
        <w:tc>
          <w:tcPr>
            <w:tcW w:w="6009" w:type="dxa"/>
            <w:vAlign w:val="center"/>
            <w:hideMark/>
          </w:tcPr>
          <w:p w14:paraId="3897D78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Beyond Kobe-A Proactive Look at the Wold Conference on Disaster Redution-FIFC</w:t>
            </w:r>
          </w:p>
        </w:tc>
        <w:tc>
          <w:tcPr>
            <w:tcW w:w="1643" w:type="dxa"/>
            <w:vAlign w:val="center"/>
            <w:hideMark/>
          </w:tcPr>
          <w:p w14:paraId="3434340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1BBDBA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 institucional pós-Kobe / conferência e diretrizes</w:t>
            </w:r>
          </w:p>
        </w:tc>
        <w:tc>
          <w:tcPr>
            <w:tcW w:w="907" w:type="dxa"/>
            <w:vAlign w:val="center"/>
            <w:hideMark/>
          </w:tcPr>
          <w:p w14:paraId="2EE6BF4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545F62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801998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2D44D198" w14:textId="77777777" w:rsidTr="005615F6">
        <w:tc>
          <w:tcPr>
            <w:tcW w:w="6009" w:type="dxa"/>
            <w:vAlign w:val="center"/>
            <w:hideMark/>
          </w:tcPr>
          <w:p w14:paraId="15B29DD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Hyogo Declaration-ISDR</w:t>
            </w:r>
          </w:p>
        </w:tc>
        <w:tc>
          <w:tcPr>
            <w:tcW w:w="1643" w:type="dxa"/>
            <w:vAlign w:val="center"/>
            <w:hideMark/>
          </w:tcPr>
          <w:p w14:paraId="005CFFB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ACAFBF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Declaração política DRR (Hyogo)</w:t>
            </w:r>
          </w:p>
        </w:tc>
        <w:tc>
          <w:tcPr>
            <w:tcW w:w="907" w:type="dxa"/>
            <w:vAlign w:val="center"/>
            <w:hideMark/>
          </w:tcPr>
          <w:p w14:paraId="2830105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6EF207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EBD3FC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4F0B8FFD" w14:textId="77777777" w:rsidTr="005615F6">
        <w:tc>
          <w:tcPr>
            <w:tcW w:w="6009" w:type="dxa"/>
            <w:vAlign w:val="center"/>
            <w:hideMark/>
          </w:tcPr>
          <w:p w14:paraId="44298A5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Social Resilience The Forgotten Dimension of Disaster Risk Reduction-ResearchGate</w:t>
            </w:r>
          </w:p>
        </w:tc>
        <w:tc>
          <w:tcPr>
            <w:tcW w:w="1643" w:type="dxa"/>
            <w:vAlign w:val="center"/>
            <w:hideMark/>
          </w:tcPr>
          <w:p w14:paraId="08ABED9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6C67B1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social em DRR</w:t>
            </w:r>
          </w:p>
        </w:tc>
        <w:tc>
          <w:tcPr>
            <w:tcW w:w="907" w:type="dxa"/>
            <w:vAlign w:val="center"/>
            <w:hideMark/>
          </w:tcPr>
          <w:p w14:paraId="476E0FC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45F417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35606B9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2FCB1217" w14:textId="77777777" w:rsidTr="005615F6">
        <w:tc>
          <w:tcPr>
            <w:tcW w:w="6009" w:type="dxa"/>
            <w:vAlign w:val="center"/>
            <w:hideMark/>
          </w:tcPr>
          <w:p w14:paraId="099FAF7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Building a Disaster Resilient Community through Ritual Based Social Capital A Brief Analysis of Findings from the Case Study of Kishiwada-Kyoto Univ</w:t>
            </w:r>
          </w:p>
        </w:tc>
        <w:tc>
          <w:tcPr>
            <w:tcW w:w="1643" w:type="dxa"/>
            <w:vAlign w:val="center"/>
            <w:hideMark/>
          </w:tcPr>
          <w:p w14:paraId="4E1BE1F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EB8AA3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via capital social/rituais</w:t>
            </w:r>
          </w:p>
        </w:tc>
        <w:tc>
          <w:tcPr>
            <w:tcW w:w="907" w:type="dxa"/>
            <w:vAlign w:val="center"/>
            <w:hideMark/>
          </w:tcPr>
          <w:p w14:paraId="2D6769A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34E26A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82DCAD5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5B7030C2" w14:textId="77777777" w:rsidTr="005615F6">
        <w:tc>
          <w:tcPr>
            <w:tcW w:w="6009" w:type="dxa"/>
            <w:vAlign w:val="center"/>
            <w:hideMark/>
          </w:tcPr>
          <w:p w14:paraId="1C81C57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Directions in disaster resilience policy</w:t>
            </w:r>
          </w:p>
        </w:tc>
        <w:tc>
          <w:tcPr>
            <w:tcW w:w="1643" w:type="dxa"/>
            <w:vAlign w:val="center"/>
            <w:hideMark/>
          </w:tcPr>
          <w:p w14:paraId="39820AA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CE0668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Diretrizes de políticas públicas para resiliência a desastres</w:t>
            </w:r>
          </w:p>
        </w:tc>
        <w:tc>
          <w:tcPr>
            <w:tcW w:w="907" w:type="dxa"/>
            <w:vAlign w:val="center"/>
            <w:hideMark/>
          </w:tcPr>
          <w:p w14:paraId="57C99D5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CA6B03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1C3B12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741B12E0" w14:textId="77777777" w:rsidTr="005615F6">
        <w:tc>
          <w:tcPr>
            <w:tcW w:w="6009" w:type="dxa"/>
            <w:vAlign w:val="center"/>
            <w:hideMark/>
          </w:tcPr>
          <w:p w14:paraId="7A0B6B8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Chapter-1-Renewable Energy and Climate Change-Cambridge</w:t>
            </w:r>
          </w:p>
        </w:tc>
        <w:tc>
          <w:tcPr>
            <w:tcW w:w="1643" w:type="dxa"/>
            <w:vAlign w:val="center"/>
            <w:hideMark/>
          </w:tcPr>
          <w:p w14:paraId="2328E6D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32CCD5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Renováveis e mudanças climáticas (visão ampla)</w:t>
            </w:r>
          </w:p>
        </w:tc>
        <w:tc>
          <w:tcPr>
            <w:tcW w:w="907" w:type="dxa"/>
            <w:vAlign w:val="center"/>
            <w:hideMark/>
          </w:tcPr>
          <w:p w14:paraId="18CECA3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030759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E1D463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650AC8A7" w14:textId="77777777" w:rsidTr="005615F6">
        <w:tc>
          <w:tcPr>
            <w:tcW w:w="6009" w:type="dxa"/>
            <w:vAlign w:val="center"/>
            <w:hideMark/>
          </w:tcPr>
          <w:p w14:paraId="4DB0216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Natural disasters and Community resilience-AJEM</w:t>
            </w:r>
          </w:p>
        </w:tc>
        <w:tc>
          <w:tcPr>
            <w:tcW w:w="1643" w:type="dxa"/>
            <w:vAlign w:val="center"/>
            <w:hideMark/>
          </w:tcPr>
          <w:p w14:paraId="78FF046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A599B6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(gestão/DRR)</w:t>
            </w:r>
          </w:p>
        </w:tc>
        <w:tc>
          <w:tcPr>
            <w:tcW w:w="907" w:type="dxa"/>
            <w:vAlign w:val="center"/>
            <w:hideMark/>
          </w:tcPr>
          <w:p w14:paraId="0AAC3F3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D014D8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0607671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5E9E0597" w14:textId="77777777" w:rsidTr="005615F6">
        <w:tc>
          <w:tcPr>
            <w:tcW w:w="6009" w:type="dxa"/>
            <w:vAlign w:val="center"/>
            <w:hideMark/>
          </w:tcPr>
          <w:p w14:paraId="69C08CB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Evaluation of Resiliency of Transportation Networks After Disasters-Transportation Research Record</w:t>
            </w:r>
          </w:p>
        </w:tc>
        <w:tc>
          <w:tcPr>
            <w:tcW w:w="1643" w:type="dxa"/>
            <w:vAlign w:val="center"/>
            <w:hideMark/>
          </w:tcPr>
          <w:p w14:paraId="1AE2ADA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52CDED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de transporte após desastres (métricas e restauro)</w:t>
            </w:r>
          </w:p>
        </w:tc>
        <w:tc>
          <w:tcPr>
            <w:tcW w:w="907" w:type="dxa"/>
            <w:vAlign w:val="center"/>
            <w:hideMark/>
          </w:tcPr>
          <w:p w14:paraId="256D017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1DF2B7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4994701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3E7400C9" w14:textId="77777777" w:rsidTr="005615F6">
        <w:tc>
          <w:tcPr>
            <w:tcW w:w="6009" w:type="dxa"/>
            <w:vAlign w:val="center"/>
            <w:hideMark/>
          </w:tcPr>
          <w:p w14:paraId="6F4951C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Chapter 4-Renewable Energy-Global Tracking Framework-UN</w:t>
            </w:r>
          </w:p>
        </w:tc>
        <w:tc>
          <w:tcPr>
            <w:tcW w:w="1643" w:type="dxa"/>
            <w:vAlign w:val="center"/>
            <w:hideMark/>
          </w:tcPr>
          <w:p w14:paraId="6AD292D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B58E6D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Métricas/políticas globais de renováveis (SE4ALL)</w:t>
            </w:r>
          </w:p>
        </w:tc>
        <w:tc>
          <w:tcPr>
            <w:tcW w:w="907" w:type="dxa"/>
            <w:vAlign w:val="center"/>
            <w:hideMark/>
          </w:tcPr>
          <w:p w14:paraId="0C9D067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F0D27A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6B7A64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6A9724EF" w14:textId="77777777" w:rsidTr="005615F6">
        <w:tc>
          <w:tcPr>
            <w:tcW w:w="6009" w:type="dxa"/>
            <w:vAlign w:val="center"/>
            <w:hideMark/>
          </w:tcPr>
          <w:p w14:paraId="034F01E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How Do We Measure and Build Resilience Against Disarter in Communities and Households-UNISDR</w:t>
            </w:r>
          </w:p>
        </w:tc>
        <w:tc>
          <w:tcPr>
            <w:tcW w:w="1643" w:type="dxa"/>
            <w:vAlign w:val="center"/>
            <w:hideMark/>
          </w:tcPr>
          <w:p w14:paraId="0909B1F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3FC6A6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Scorecards/medição qualitativa de resiliência comunitária e domiciliar</w:t>
            </w:r>
          </w:p>
        </w:tc>
        <w:tc>
          <w:tcPr>
            <w:tcW w:w="907" w:type="dxa"/>
            <w:vAlign w:val="center"/>
            <w:hideMark/>
          </w:tcPr>
          <w:p w14:paraId="1589F76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8E5E63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56BEA39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684F92BD" w14:textId="77777777" w:rsidTr="005615F6">
        <w:tc>
          <w:tcPr>
            <w:tcW w:w="6009" w:type="dxa"/>
            <w:vAlign w:val="center"/>
            <w:hideMark/>
          </w:tcPr>
          <w:p w14:paraId="4370C46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Mainstreaming climate change adaptation-An incremental approach to disaster risk management in Australia-ELSEVIER</w:t>
            </w:r>
          </w:p>
        </w:tc>
        <w:tc>
          <w:tcPr>
            <w:tcW w:w="1643" w:type="dxa"/>
            <w:vAlign w:val="center"/>
            <w:hideMark/>
          </w:tcPr>
          <w:p w14:paraId="582CA77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4219BE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Governança/DRM/CCA incremental (políticas públicas)</w:t>
            </w:r>
          </w:p>
        </w:tc>
        <w:tc>
          <w:tcPr>
            <w:tcW w:w="907" w:type="dxa"/>
            <w:vAlign w:val="center"/>
            <w:hideMark/>
          </w:tcPr>
          <w:p w14:paraId="5867E48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4B724E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 (contraponto)</w:t>
            </w:r>
          </w:p>
        </w:tc>
        <w:tc>
          <w:tcPr>
            <w:tcW w:w="510" w:type="dxa"/>
            <w:vAlign w:val="center"/>
            <w:hideMark/>
          </w:tcPr>
          <w:p w14:paraId="210F703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65A503D4" w14:textId="77777777" w:rsidTr="005615F6">
        <w:tc>
          <w:tcPr>
            <w:tcW w:w="6009" w:type="dxa"/>
            <w:vAlign w:val="center"/>
            <w:hideMark/>
          </w:tcPr>
          <w:p w14:paraId="4FBD4A6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Measuring disaster resilience-GSDRC</w:t>
            </w:r>
          </w:p>
        </w:tc>
        <w:tc>
          <w:tcPr>
            <w:tcW w:w="1643" w:type="dxa"/>
            <w:vAlign w:val="center"/>
            <w:hideMark/>
          </w:tcPr>
          <w:p w14:paraId="2BDD3BC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14ADE4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Síntese de abordagens/indicadores de resiliência (humanitário/ONGs)</w:t>
            </w:r>
          </w:p>
        </w:tc>
        <w:tc>
          <w:tcPr>
            <w:tcW w:w="907" w:type="dxa"/>
            <w:vAlign w:val="center"/>
            <w:hideMark/>
          </w:tcPr>
          <w:p w14:paraId="103EA20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DDB155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68CEEE9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39C8A189" w14:textId="77777777" w:rsidTr="005615F6">
        <w:tc>
          <w:tcPr>
            <w:tcW w:w="6009" w:type="dxa"/>
            <w:vAlign w:val="center"/>
            <w:hideMark/>
          </w:tcPr>
          <w:p w14:paraId="0690D37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Pathways for adaptive and Integrated disaster resilience-SPRINGER</w:t>
            </w:r>
          </w:p>
        </w:tc>
        <w:tc>
          <w:tcPr>
            <w:tcW w:w="1643" w:type="dxa"/>
            <w:vAlign w:val="center"/>
            <w:hideMark/>
          </w:tcPr>
          <w:p w14:paraId="7D0CD12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FC067A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AIDR (DRR+CCA+desenvolvimento; governança adaptativa)</w:t>
            </w:r>
          </w:p>
        </w:tc>
        <w:tc>
          <w:tcPr>
            <w:tcW w:w="907" w:type="dxa"/>
            <w:vAlign w:val="center"/>
            <w:hideMark/>
          </w:tcPr>
          <w:p w14:paraId="4354A0F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0B0325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Contextualização</w:t>
            </w:r>
          </w:p>
        </w:tc>
        <w:tc>
          <w:tcPr>
            <w:tcW w:w="510" w:type="dxa"/>
            <w:vAlign w:val="center"/>
            <w:hideMark/>
          </w:tcPr>
          <w:p w14:paraId="228740AB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53D423BA" w14:textId="77777777" w:rsidTr="005615F6">
        <w:tc>
          <w:tcPr>
            <w:tcW w:w="6009" w:type="dxa"/>
            <w:vAlign w:val="center"/>
            <w:hideMark/>
          </w:tcPr>
          <w:p w14:paraId="60E9CE3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Chapter 1-Understanding Disaster Risk Reduction and Resilience-A Conceptual Framework-ResearchGate</w:t>
            </w:r>
          </w:p>
        </w:tc>
        <w:tc>
          <w:tcPr>
            <w:tcW w:w="1643" w:type="dxa"/>
            <w:vAlign w:val="center"/>
            <w:hideMark/>
          </w:tcPr>
          <w:p w14:paraId="049854A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2F4EB4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Enquadramento conceitual DRR + resiliência (institucional)</w:t>
            </w:r>
          </w:p>
        </w:tc>
        <w:tc>
          <w:tcPr>
            <w:tcW w:w="907" w:type="dxa"/>
            <w:vAlign w:val="center"/>
            <w:hideMark/>
          </w:tcPr>
          <w:p w14:paraId="68F3D83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DBB923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FE65EE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2ABD28B9" w14:textId="77777777" w:rsidTr="005615F6">
        <w:tc>
          <w:tcPr>
            <w:tcW w:w="6009" w:type="dxa"/>
            <w:vAlign w:val="center"/>
            <w:hideMark/>
          </w:tcPr>
          <w:p w14:paraId="0C6B85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Framing disaster resilience The implications of the diverse conceptualisations of “bouncing back”-Emerald</w:t>
            </w:r>
          </w:p>
        </w:tc>
        <w:tc>
          <w:tcPr>
            <w:tcW w:w="1643" w:type="dxa"/>
            <w:vAlign w:val="center"/>
            <w:hideMark/>
          </w:tcPr>
          <w:p w14:paraId="13FD38B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4750AE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“bouncing back” e enquadramentos de resiliência</w:t>
            </w:r>
          </w:p>
        </w:tc>
        <w:tc>
          <w:tcPr>
            <w:tcW w:w="907" w:type="dxa"/>
            <w:vAlign w:val="center"/>
            <w:hideMark/>
          </w:tcPr>
          <w:p w14:paraId="49315FD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636C66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E66043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67677CB2" w14:textId="77777777" w:rsidTr="005615F6">
        <w:tc>
          <w:tcPr>
            <w:tcW w:w="6009" w:type="dxa"/>
            <w:vAlign w:val="center"/>
            <w:hideMark/>
          </w:tcPr>
          <w:p w14:paraId="35CFFA3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Resilience and robustness in long-term planning of the national energy and transportation system-Inderscience Enterprises</w:t>
            </w:r>
          </w:p>
        </w:tc>
        <w:tc>
          <w:tcPr>
            <w:tcW w:w="1643" w:type="dxa"/>
            <w:vAlign w:val="center"/>
            <w:hideMark/>
          </w:tcPr>
          <w:p w14:paraId="06BF65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AC79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macro (energia+transportes), resiliência/robustez sistêmica (não LT)</w:t>
            </w:r>
          </w:p>
        </w:tc>
        <w:tc>
          <w:tcPr>
            <w:tcW w:w="907" w:type="dxa"/>
            <w:vAlign w:val="center"/>
            <w:hideMark/>
          </w:tcPr>
          <w:p w14:paraId="2EB1EA0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A6BBC0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1915D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48557CEE" w14:textId="77777777" w:rsidTr="00F3415F">
        <w:tc>
          <w:tcPr>
            <w:tcW w:w="6009" w:type="dxa"/>
            <w:vAlign w:val="center"/>
            <w:hideMark/>
          </w:tcPr>
          <w:p w14:paraId="08279D3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Microgrids for Enhancing the Power Grid Resilience in Extreme Conditions-IEEE</w:t>
            </w:r>
          </w:p>
        </w:tc>
        <w:tc>
          <w:tcPr>
            <w:tcW w:w="1643" w:type="dxa"/>
            <w:vAlign w:val="center"/>
            <w:hideMark/>
          </w:tcPr>
          <w:p w14:paraId="72C73E0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A3F78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 como estratégia de resiliência (ênfase em distribuição/microrede)</w:t>
            </w:r>
          </w:p>
        </w:tc>
        <w:tc>
          <w:tcPr>
            <w:tcW w:w="907" w:type="dxa"/>
            <w:vAlign w:val="center"/>
            <w:hideMark/>
          </w:tcPr>
          <w:p w14:paraId="0D5BAD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10D1EC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62B20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6CBDC1AE" w14:textId="77777777" w:rsidTr="00F3415F">
        <w:tc>
          <w:tcPr>
            <w:tcW w:w="6009" w:type="dxa"/>
            <w:vAlign w:val="center"/>
            <w:hideMark/>
          </w:tcPr>
          <w:p w14:paraId="12A698F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Resiliency Assessment of Electric Power Distribution Systems-UCD Dublin</w:t>
            </w:r>
          </w:p>
        </w:tc>
        <w:tc>
          <w:tcPr>
            <w:tcW w:w="1643" w:type="dxa"/>
            <w:vAlign w:val="center"/>
            <w:hideMark/>
          </w:tcPr>
          <w:p w14:paraId="1C481CA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7FADA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5E358CA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60AF5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334696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5B86C0AA" w14:textId="77777777" w:rsidTr="00F3415F">
        <w:tc>
          <w:tcPr>
            <w:tcW w:w="6009" w:type="dxa"/>
            <w:vAlign w:val="center"/>
            <w:hideMark/>
          </w:tcPr>
          <w:p w14:paraId="46BC21C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Grid Management Technology for The Integration of Renewable Energy Sources into The Transmission System-ICRERA</w:t>
            </w:r>
          </w:p>
        </w:tc>
        <w:tc>
          <w:tcPr>
            <w:tcW w:w="1643" w:type="dxa"/>
            <w:vAlign w:val="center"/>
            <w:hideMark/>
          </w:tcPr>
          <w:p w14:paraId="3A699D6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C8296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de rede para integração de renováveis (transmissão)</w:t>
            </w:r>
          </w:p>
        </w:tc>
        <w:tc>
          <w:tcPr>
            <w:tcW w:w="907" w:type="dxa"/>
            <w:vAlign w:val="center"/>
            <w:hideMark/>
          </w:tcPr>
          <w:p w14:paraId="19E9E62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2E6E4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49B3E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40D2BF68" w14:textId="77777777" w:rsidTr="00F3415F">
        <w:tc>
          <w:tcPr>
            <w:tcW w:w="6009" w:type="dxa"/>
            <w:vAlign w:val="center"/>
            <w:hideMark/>
          </w:tcPr>
          <w:p w14:paraId="5B9A123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How Does Node Resilience Effect on Complex Networks-IEEE</w:t>
            </w:r>
          </w:p>
        </w:tc>
        <w:tc>
          <w:tcPr>
            <w:tcW w:w="1643" w:type="dxa"/>
            <w:vAlign w:val="center"/>
            <w:hideMark/>
          </w:tcPr>
          <w:p w14:paraId="40BAE89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7972F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nós em redes complexas (abstrato)</w:t>
            </w:r>
          </w:p>
        </w:tc>
        <w:tc>
          <w:tcPr>
            <w:tcW w:w="907" w:type="dxa"/>
            <w:vAlign w:val="center"/>
            <w:hideMark/>
          </w:tcPr>
          <w:p w14:paraId="173C81F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51B8F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31C15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48DFCABE" w14:textId="77777777" w:rsidTr="00F3415F">
        <w:tc>
          <w:tcPr>
            <w:tcW w:w="6009" w:type="dxa"/>
            <w:vAlign w:val="center"/>
            <w:hideMark/>
          </w:tcPr>
          <w:p w14:paraId="7005D75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Optimal Distribution System Operation for Enhancing Resilience Against Wildfires-IEEE</w:t>
            </w:r>
          </w:p>
        </w:tc>
        <w:tc>
          <w:tcPr>
            <w:tcW w:w="1643" w:type="dxa"/>
            <w:vAlign w:val="center"/>
            <w:hideMark/>
          </w:tcPr>
          <w:p w14:paraId="2B23074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DB5DE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e incêndios</w:t>
            </w:r>
          </w:p>
        </w:tc>
        <w:tc>
          <w:tcPr>
            <w:tcW w:w="907" w:type="dxa"/>
            <w:vAlign w:val="center"/>
            <w:hideMark/>
          </w:tcPr>
          <w:p w14:paraId="6FAE2D5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80EA5A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F57D9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232DD99E" w14:textId="77777777" w:rsidTr="00F3415F">
        <w:tc>
          <w:tcPr>
            <w:tcW w:w="6009" w:type="dxa"/>
            <w:vAlign w:val="center"/>
            <w:hideMark/>
          </w:tcPr>
          <w:p w14:paraId="4C71C06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distribution system improvement planning under hurricanes based on a new resilience index-ELSEVIER</w:t>
            </w:r>
          </w:p>
        </w:tc>
        <w:tc>
          <w:tcPr>
            <w:tcW w:w="1643" w:type="dxa"/>
            <w:vAlign w:val="center"/>
            <w:hideMark/>
          </w:tcPr>
          <w:p w14:paraId="42EF000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E16A8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sob furacões (índice novo)</w:t>
            </w:r>
          </w:p>
        </w:tc>
        <w:tc>
          <w:tcPr>
            <w:tcW w:w="907" w:type="dxa"/>
            <w:vAlign w:val="center"/>
            <w:hideMark/>
          </w:tcPr>
          <w:p w14:paraId="13C1AB2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CF70F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2CF13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7E90992C" w14:textId="77777777" w:rsidTr="00F3415F">
        <w:tc>
          <w:tcPr>
            <w:tcW w:w="6009" w:type="dxa"/>
            <w:vAlign w:val="center"/>
            <w:hideMark/>
          </w:tcPr>
          <w:p w14:paraId="31023C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Pre-hurricane optimal placement model of repair teams to improve distribution network resilience-ELSEVIER</w:t>
            </w:r>
          </w:p>
        </w:tc>
        <w:tc>
          <w:tcPr>
            <w:tcW w:w="1643" w:type="dxa"/>
            <w:vAlign w:val="center"/>
            <w:hideMark/>
          </w:tcPr>
          <w:p w14:paraId="3DDF384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7EDDC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de equipas de reparo (distribuição)</w:t>
            </w:r>
          </w:p>
        </w:tc>
        <w:tc>
          <w:tcPr>
            <w:tcW w:w="907" w:type="dxa"/>
            <w:vAlign w:val="center"/>
            <w:hideMark/>
          </w:tcPr>
          <w:p w14:paraId="190FCB6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DFBF92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921DD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6AB1BC40" w14:textId="77777777" w:rsidTr="00F3415F">
        <w:tc>
          <w:tcPr>
            <w:tcW w:w="6009" w:type="dxa"/>
            <w:vAlign w:val="center"/>
            <w:hideMark/>
          </w:tcPr>
          <w:p w14:paraId="0C5130C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of Distribution Systems Considering the Effect of Hurricanes-IEEE</w:t>
            </w:r>
          </w:p>
        </w:tc>
        <w:tc>
          <w:tcPr>
            <w:tcW w:w="1643" w:type="dxa"/>
            <w:vAlign w:val="center"/>
            <w:hideMark/>
          </w:tcPr>
          <w:p w14:paraId="21C955F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F432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sob furacões</w:t>
            </w:r>
          </w:p>
        </w:tc>
        <w:tc>
          <w:tcPr>
            <w:tcW w:w="907" w:type="dxa"/>
            <w:vAlign w:val="center"/>
            <w:hideMark/>
          </w:tcPr>
          <w:p w14:paraId="0A36112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73D34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1F6D5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15EBF500" w14:textId="77777777" w:rsidTr="00F3415F">
        <w:tc>
          <w:tcPr>
            <w:tcW w:w="6009" w:type="dxa"/>
            <w:vAlign w:val="center"/>
            <w:hideMark/>
          </w:tcPr>
          <w:p w14:paraId="3F8FDEC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Enhancement Strategy for Distribution Systems Under Extreme Weather Events-IEEE</w:t>
            </w:r>
          </w:p>
        </w:tc>
        <w:tc>
          <w:tcPr>
            <w:tcW w:w="1643" w:type="dxa"/>
            <w:vAlign w:val="center"/>
            <w:hideMark/>
          </w:tcPr>
          <w:p w14:paraId="0D6372D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3921B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melhoria (distribuição)</w:t>
            </w:r>
          </w:p>
        </w:tc>
        <w:tc>
          <w:tcPr>
            <w:tcW w:w="907" w:type="dxa"/>
            <w:vAlign w:val="center"/>
            <w:hideMark/>
          </w:tcPr>
          <w:p w14:paraId="19CFE04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DC838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AE833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1377E115" w14:textId="77777777" w:rsidTr="00F3415F">
        <w:tc>
          <w:tcPr>
            <w:tcW w:w="6009" w:type="dxa"/>
            <w:vAlign w:val="center"/>
            <w:hideMark/>
          </w:tcPr>
          <w:p w14:paraId="1822C0B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Distribuition Grids-Working Group-CIRED</w:t>
            </w:r>
          </w:p>
        </w:tc>
        <w:tc>
          <w:tcPr>
            <w:tcW w:w="1643" w:type="dxa"/>
            <w:vAlign w:val="center"/>
            <w:hideMark/>
          </w:tcPr>
          <w:p w14:paraId="084708E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2DBED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(WG)</w:t>
            </w:r>
          </w:p>
        </w:tc>
        <w:tc>
          <w:tcPr>
            <w:tcW w:w="907" w:type="dxa"/>
            <w:vAlign w:val="center"/>
            <w:hideMark/>
          </w:tcPr>
          <w:p w14:paraId="7DFF230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EFDD7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0F3BD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44CF92EC" w14:textId="77777777" w:rsidTr="00F3415F">
        <w:tc>
          <w:tcPr>
            <w:tcW w:w="6009" w:type="dxa"/>
            <w:vAlign w:val="center"/>
            <w:hideMark/>
          </w:tcPr>
          <w:p w14:paraId="79028FC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Análise Estática de Contingências do Sistema de Transmissão de 230 kV do Acre-Rondônia-UNB</w:t>
            </w:r>
          </w:p>
        </w:tc>
        <w:tc>
          <w:tcPr>
            <w:tcW w:w="1643" w:type="dxa"/>
            <w:vAlign w:val="center"/>
            <w:hideMark/>
          </w:tcPr>
          <w:p w14:paraId="7253E65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B8986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clássica N-1 em transmissão</w:t>
            </w:r>
          </w:p>
        </w:tc>
        <w:tc>
          <w:tcPr>
            <w:tcW w:w="907" w:type="dxa"/>
            <w:vAlign w:val="center"/>
            <w:hideMark/>
          </w:tcPr>
          <w:p w14:paraId="1FBBB0E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E7EC06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A7D62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780DC1BC" w14:textId="77777777" w:rsidTr="00F3415F">
        <w:tc>
          <w:tcPr>
            <w:tcW w:w="6009" w:type="dxa"/>
            <w:vAlign w:val="center"/>
            <w:hideMark/>
          </w:tcPr>
          <w:p w14:paraId="6A44522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Considerations for the Assessment Resilience in Low Voltage Electrical Network with Photovoltaic Systems -Part I-IEEE</w:t>
            </w:r>
          </w:p>
        </w:tc>
        <w:tc>
          <w:tcPr>
            <w:tcW w:w="1643" w:type="dxa"/>
            <w:vAlign w:val="center"/>
            <w:hideMark/>
          </w:tcPr>
          <w:p w14:paraId="5A0FB97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4BFA2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LV com PV</w:t>
            </w:r>
          </w:p>
        </w:tc>
        <w:tc>
          <w:tcPr>
            <w:tcW w:w="907" w:type="dxa"/>
            <w:vAlign w:val="center"/>
            <w:hideMark/>
          </w:tcPr>
          <w:p w14:paraId="05C7984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529E94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E6606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6BC1CB3E" w14:textId="77777777" w:rsidTr="00F3415F">
        <w:tc>
          <w:tcPr>
            <w:tcW w:w="6009" w:type="dxa"/>
            <w:vAlign w:val="center"/>
            <w:hideMark/>
          </w:tcPr>
          <w:p w14:paraId="42CE337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O Novo Programa Computacional ANAHVDC para Simulação dos Múltiplos Elos HVDC do SIN Considerando Transitórios eletromecânicos e Eletromagnéticos-SNPTEE</w:t>
            </w:r>
          </w:p>
        </w:tc>
        <w:tc>
          <w:tcPr>
            <w:tcW w:w="1643" w:type="dxa"/>
            <w:vAlign w:val="center"/>
            <w:hideMark/>
          </w:tcPr>
          <w:p w14:paraId="7B996B4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B5066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HVDC (SIN)</w:t>
            </w:r>
          </w:p>
        </w:tc>
        <w:tc>
          <w:tcPr>
            <w:tcW w:w="907" w:type="dxa"/>
            <w:vAlign w:val="center"/>
            <w:hideMark/>
          </w:tcPr>
          <w:p w14:paraId="06C2F96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0E5C9E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80016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22C55CBC" w14:textId="77777777" w:rsidTr="00F3415F">
        <w:tc>
          <w:tcPr>
            <w:tcW w:w="6009" w:type="dxa"/>
            <w:vAlign w:val="center"/>
            <w:hideMark/>
          </w:tcPr>
          <w:p w14:paraId="049EE92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Configurations of Aromatic Networks for Power Distribution System-MDPI</w:t>
            </w:r>
          </w:p>
        </w:tc>
        <w:tc>
          <w:tcPr>
            <w:tcW w:w="1643" w:type="dxa"/>
            <w:vAlign w:val="center"/>
            <w:hideMark/>
          </w:tcPr>
          <w:p w14:paraId="5F63FE8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29183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auto-reconfiguráveis (self-healing) em redes de distribuição</w:t>
            </w:r>
          </w:p>
        </w:tc>
        <w:tc>
          <w:tcPr>
            <w:tcW w:w="907" w:type="dxa"/>
            <w:vAlign w:val="center"/>
            <w:hideMark/>
          </w:tcPr>
          <w:p w14:paraId="35933AF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C4A040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89426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72C959B3" w14:textId="77777777" w:rsidTr="00F3415F">
        <w:tc>
          <w:tcPr>
            <w:tcW w:w="6009" w:type="dxa"/>
            <w:vAlign w:val="center"/>
            <w:hideMark/>
          </w:tcPr>
          <w:p w14:paraId="088360C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Electricity system resilience in a world of increased climate change and cybersecurity risk-ELSEVIER </w:t>
            </w:r>
          </w:p>
        </w:tc>
        <w:tc>
          <w:tcPr>
            <w:tcW w:w="1643" w:type="dxa"/>
            <w:vAlign w:val="center"/>
            <w:hideMark/>
          </w:tcPr>
          <w:p w14:paraId="3323986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9A0AB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(clima + ciber) e casos reais; sem modelação/índice operacional</w:t>
            </w:r>
          </w:p>
        </w:tc>
        <w:tc>
          <w:tcPr>
            <w:tcW w:w="907" w:type="dxa"/>
            <w:vAlign w:val="center"/>
            <w:hideMark/>
          </w:tcPr>
          <w:p w14:paraId="6B9A1F3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2AD64A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FBB13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43C26CAD" w14:textId="77777777" w:rsidTr="005615F6">
        <w:tc>
          <w:tcPr>
            <w:tcW w:w="6009" w:type="dxa"/>
            <w:vAlign w:val="center"/>
            <w:hideMark/>
          </w:tcPr>
          <w:p w14:paraId="31830B0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Islanding and dynamic reconfiguration for resilience enhancement of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0B4A239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4540B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islanding + reconfiguração via DP; índice AR (carga garantida)</w:t>
            </w:r>
          </w:p>
        </w:tc>
        <w:tc>
          <w:tcPr>
            <w:tcW w:w="907" w:type="dxa"/>
            <w:vAlign w:val="center"/>
            <w:hideMark/>
          </w:tcPr>
          <w:p w14:paraId="19D0579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8BC1A2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44717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343144A3" w14:textId="77777777" w:rsidTr="005615F6">
        <w:tc>
          <w:tcPr>
            <w:tcW w:w="6009" w:type="dxa"/>
            <w:vAlign w:val="center"/>
            <w:hideMark/>
          </w:tcPr>
          <w:p w14:paraId="14CFFF6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Online Evaluation Technology of Switching Overvoltage on No-Load Transmission Lines During Power Grid Restoration-IEEE</w:t>
            </w:r>
          </w:p>
        </w:tc>
        <w:tc>
          <w:tcPr>
            <w:tcW w:w="1643" w:type="dxa"/>
            <w:vAlign w:val="center"/>
            <w:hideMark/>
          </w:tcPr>
          <w:p w14:paraId="0A85714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5865D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Sobretensão de manobra em LT em vazio na restauração (black start)</w:t>
            </w:r>
          </w:p>
        </w:tc>
        <w:tc>
          <w:tcPr>
            <w:tcW w:w="907" w:type="dxa"/>
            <w:vAlign w:val="center"/>
            <w:hideMark/>
          </w:tcPr>
          <w:p w14:paraId="264900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964C2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F4320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737A4507" w14:textId="77777777" w:rsidTr="005615F6">
        <w:tc>
          <w:tcPr>
            <w:tcW w:w="6009" w:type="dxa"/>
            <w:vAlign w:val="center"/>
            <w:hideMark/>
          </w:tcPr>
          <w:p w14:paraId="6122FD4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Resilience Assessment Framework for Distribution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165C55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57699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resiliência para distribuição sob tufões (falhas empíricas, ilhamento/DER, load shedding)</w:t>
            </w:r>
          </w:p>
        </w:tc>
        <w:tc>
          <w:tcPr>
            <w:tcW w:w="907" w:type="dxa"/>
            <w:vAlign w:val="center"/>
            <w:hideMark/>
          </w:tcPr>
          <w:p w14:paraId="077A78F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07F245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A23FE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663FDCF2" w14:textId="77777777" w:rsidTr="00F3415F">
        <w:tc>
          <w:tcPr>
            <w:tcW w:w="6009" w:type="dxa"/>
            <w:vAlign w:val="center"/>
            <w:hideMark/>
          </w:tcPr>
          <w:p w14:paraId="34B7072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resilient and cost-based design in power distribution network against severe hurricane-ELSEVIER</w:t>
            </w:r>
          </w:p>
        </w:tc>
        <w:tc>
          <w:tcPr>
            <w:tcW w:w="1643" w:type="dxa"/>
            <w:vAlign w:val="center"/>
            <w:hideMark/>
          </w:tcPr>
          <w:p w14:paraId="6C9A511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25A4B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custo–resiliência para distribuição sob furacões (fragilidade empírica, MST, layout)</w:t>
            </w:r>
          </w:p>
        </w:tc>
        <w:tc>
          <w:tcPr>
            <w:tcW w:w="907" w:type="dxa"/>
            <w:vAlign w:val="center"/>
            <w:hideMark/>
          </w:tcPr>
          <w:p w14:paraId="7A2DC84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969B2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FD15F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525F1A8E" w14:textId="77777777" w:rsidTr="00F3415F">
        <w:tc>
          <w:tcPr>
            <w:tcW w:w="6009" w:type="dxa"/>
            <w:vAlign w:val="center"/>
            <w:hideMark/>
          </w:tcPr>
          <w:p w14:paraId="3B0C2FD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2021 Análise de Contingências no Sistema Elétrico de Potência nos Cenários de Cargas ZIP-UTFP</w:t>
            </w:r>
          </w:p>
        </w:tc>
        <w:tc>
          <w:tcPr>
            <w:tcW w:w="1643" w:type="dxa"/>
            <w:vAlign w:val="center"/>
            <w:hideMark/>
          </w:tcPr>
          <w:p w14:paraId="5D93411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34D2D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Contingência n-1 e ranking de severidade (PIV/PIMW/ISV/ISP) com modelos de carga</w:t>
            </w:r>
          </w:p>
        </w:tc>
        <w:tc>
          <w:tcPr>
            <w:tcW w:w="907" w:type="dxa"/>
            <w:vAlign w:val="center"/>
            <w:hideMark/>
          </w:tcPr>
          <w:p w14:paraId="068A5B6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4E04BB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C57D2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05B4F509" w14:textId="77777777" w:rsidTr="00F3415F">
        <w:tc>
          <w:tcPr>
            <w:tcW w:w="6009" w:type="dxa"/>
            <w:vAlign w:val="center"/>
            <w:hideMark/>
          </w:tcPr>
          <w:p w14:paraId="258AAE2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Hybrid Renewable Energy System Optimization is Lacking Consideration of System Resilience and Robustness-An Overview-IARIA</w:t>
            </w:r>
          </w:p>
        </w:tc>
        <w:tc>
          <w:tcPr>
            <w:tcW w:w="1643" w:type="dxa"/>
            <w:vAlign w:val="center"/>
            <w:hideMark/>
          </w:tcPr>
          <w:p w14:paraId="5448C01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FE716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crítica: otimização de HRES sem considerar resiliência/robustez como objetivo explícito</w:t>
            </w:r>
          </w:p>
        </w:tc>
        <w:tc>
          <w:tcPr>
            <w:tcW w:w="907" w:type="dxa"/>
            <w:vAlign w:val="center"/>
            <w:hideMark/>
          </w:tcPr>
          <w:p w14:paraId="0D521D1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33DC6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9BCA8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2FF1E424" w14:textId="77777777" w:rsidTr="00F3415F">
        <w:tc>
          <w:tcPr>
            <w:tcW w:w="6009" w:type="dxa"/>
            <w:vAlign w:val="center"/>
            <w:hideMark/>
          </w:tcPr>
          <w:p w14:paraId="0A290DE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Frameworks of Critical Infrastructures-State-of-the-Art Review-MDPI</w:t>
            </w:r>
          </w:p>
        </w:tc>
        <w:tc>
          <w:tcPr>
            <w:tcW w:w="1643" w:type="dxa"/>
            <w:vAlign w:val="center"/>
            <w:hideMark/>
          </w:tcPr>
          <w:p w14:paraId="6406E9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442E9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frameworks genéricos de resiliência para infraestruturas críticas (multi-setor)</w:t>
            </w:r>
          </w:p>
        </w:tc>
        <w:tc>
          <w:tcPr>
            <w:tcW w:w="907" w:type="dxa"/>
            <w:vAlign w:val="center"/>
            <w:hideMark/>
          </w:tcPr>
          <w:p w14:paraId="6ABD58B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D020F8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1A386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56FB037A" w14:textId="77777777" w:rsidTr="005615F6">
        <w:tc>
          <w:tcPr>
            <w:tcW w:w="6009" w:type="dxa"/>
            <w:vAlign w:val="center"/>
            <w:hideMark/>
          </w:tcPr>
          <w:p w14:paraId="6DC9F91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Technical Report-Texas Cold Wave-2020-IDR</w:t>
            </w:r>
          </w:p>
        </w:tc>
        <w:tc>
          <w:tcPr>
            <w:tcW w:w="1643" w:type="dxa"/>
            <w:vAlign w:val="center"/>
            <w:hideMark/>
          </w:tcPr>
          <w:p w14:paraId="7864DFA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E5322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de frio no Texas e impactos sistêmicos interdependentes</w:t>
            </w:r>
          </w:p>
        </w:tc>
        <w:tc>
          <w:tcPr>
            <w:tcW w:w="907" w:type="dxa"/>
            <w:vAlign w:val="center"/>
            <w:hideMark/>
          </w:tcPr>
          <w:p w14:paraId="03C2FC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A51590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D09BE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6AE9AB38" w14:textId="77777777" w:rsidTr="00F3415F">
        <w:tc>
          <w:tcPr>
            <w:tcW w:w="6009" w:type="dxa"/>
            <w:vAlign w:val="center"/>
            <w:hideMark/>
          </w:tcPr>
          <w:p w14:paraId="76C14F7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Integrated water-power system resiliency quantification, challenge and opportunity-ELSEVIER</w:t>
            </w:r>
          </w:p>
        </w:tc>
        <w:tc>
          <w:tcPr>
            <w:tcW w:w="1643" w:type="dxa"/>
            <w:vAlign w:val="center"/>
            <w:hideMark/>
          </w:tcPr>
          <w:p w14:paraId="7113450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4BF67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integrados água–energia (revisão conceitual/framework)</w:t>
            </w:r>
          </w:p>
        </w:tc>
        <w:tc>
          <w:tcPr>
            <w:tcW w:w="907" w:type="dxa"/>
            <w:vAlign w:val="center"/>
            <w:hideMark/>
          </w:tcPr>
          <w:p w14:paraId="7C3BBDE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AF10C0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66481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59705237" w14:textId="77777777" w:rsidTr="00F3415F">
        <w:tc>
          <w:tcPr>
            <w:tcW w:w="6009" w:type="dxa"/>
            <w:vAlign w:val="center"/>
            <w:hideMark/>
          </w:tcPr>
          <w:p w14:paraId="215A7B0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and Resilience-A Review-IEEE</w:t>
            </w:r>
          </w:p>
        </w:tc>
        <w:tc>
          <w:tcPr>
            <w:tcW w:w="1643" w:type="dxa"/>
            <w:vAlign w:val="center"/>
            <w:hideMark/>
          </w:tcPr>
          <w:p w14:paraId="272DB25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1FEA2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resiliência baseada em microgrids (distribuição, operação e restauração)</w:t>
            </w:r>
          </w:p>
        </w:tc>
        <w:tc>
          <w:tcPr>
            <w:tcW w:w="907" w:type="dxa"/>
            <w:vAlign w:val="center"/>
            <w:hideMark/>
          </w:tcPr>
          <w:p w14:paraId="2665E01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D53702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0199A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5D95C870" w14:textId="77777777" w:rsidTr="00F3415F">
        <w:tc>
          <w:tcPr>
            <w:tcW w:w="6009" w:type="dxa"/>
            <w:vAlign w:val="center"/>
            <w:hideMark/>
          </w:tcPr>
          <w:p w14:paraId="450EEAD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for power system resilience enhancement-iEnergy</w:t>
            </w:r>
          </w:p>
        </w:tc>
        <w:tc>
          <w:tcPr>
            <w:tcW w:w="1643" w:type="dxa"/>
            <w:vAlign w:val="center"/>
            <w:hideMark/>
          </w:tcPr>
          <w:p w14:paraId="6852F77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EB87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microgrids para resiliência (planejamento/operação/restauração; menções a transmissão sem modelagem física)</w:t>
            </w:r>
          </w:p>
        </w:tc>
        <w:tc>
          <w:tcPr>
            <w:tcW w:w="907" w:type="dxa"/>
            <w:vAlign w:val="center"/>
            <w:hideMark/>
          </w:tcPr>
          <w:p w14:paraId="53BF4D0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CFB1D6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A4993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5A15EB1D" w14:textId="77777777" w:rsidTr="005615F6">
        <w:tc>
          <w:tcPr>
            <w:tcW w:w="6009" w:type="dxa"/>
            <w:vAlign w:val="center"/>
            <w:hideMark/>
          </w:tcPr>
          <w:p w14:paraId="5637503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Assessment of Power Systems Using Deep Reinforcement Learning-WILEY</w:t>
            </w:r>
          </w:p>
        </w:tc>
        <w:tc>
          <w:tcPr>
            <w:tcW w:w="1643" w:type="dxa"/>
            <w:vAlign w:val="center"/>
            <w:hideMark/>
          </w:tcPr>
          <w:p w14:paraId="230D64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E42B8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LoR por falhas sequenciais simuladas e avaliação de resiliência topológica via Deep Reinforcement Learning</w:t>
            </w:r>
          </w:p>
        </w:tc>
        <w:tc>
          <w:tcPr>
            <w:tcW w:w="907" w:type="dxa"/>
            <w:vAlign w:val="center"/>
            <w:hideMark/>
          </w:tcPr>
          <w:p w14:paraId="7367F7A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69467F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64F4F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0616E8AF" w14:textId="77777777" w:rsidTr="005615F6">
        <w:tc>
          <w:tcPr>
            <w:tcW w:w="6009" w:type="dxa"/>
            <w:vAlign w:val="center"/>
            <w:hideMark/>
          </w:tcPr>
          <w:p w14:paraId="15E9936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Cascade Failures Analyses Improving Resilience on Transmission Expansion Planning-IEEE</w:t>
            </w:r>
          </w:p>
        </w:tc>
        <w:tc>
          <w:tcPr>
            <w:tcW w:w="1643" w:type="dxa"/>
            <w:vAlign w:val="center"/>
            <w:hideMark/>
          </w:tcPr>
          <w:p w14:paraId="3CC87E0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98BC4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(TEP) com análise de falhas em cascata e custos de não confiabilidade (resiliência sistêmica)</w:t>
            </w:r>
          </w:p>
        </w:tc>
        <w:tc>
          <w:tcPr>
            <w:tcW w:w="907" w:type="dxa"/>
            <w:vAlign w:val="center"/>
            <w:hideMark/>
          </w:tcPr>
          <w:p w14:paraId="687C87F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C78551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65F93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4E656C83" w14:textId="77777777" w:rsidTr="005615F6">
        <w:tc>
          <w:tcPr>
            <w:tcW w:w="6009" w:type="dxa"/>
            <w:vAlign w:val="center"/>
            <w:hideMark/>
          </w:tcPr>
          <w:p w14:paraId="37E9477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Importance Assessment for Improving Power System Resilience-POWERCON</w:t>
            </w:r>
          </w:p>
        </w:tc>
        <w:tc>
          <w:tcPr>
            <w:tcW w:w="1643" w:type="dxa"/>
            <w:vAlign w:val="center"/>
            <w:hideMark/>
          </w:tcPr>
          <w:p w14:paraId="0B68259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768E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Priorização de componentes e restauração pós-evento em distribuição (MILP + crews/DG/MPS + ranking Copeland) com falhas por vento não estruturais</w:t>
            </w:r>
          </w:p>
        </w:tc>
        <w:tc>
          <w:tcPr>
            <w:tcW w:w="907" w:type="dxa"/>
            <w:vAlign w:val="center"/>
            <w:hideMark/>
          </w:tcPr>
          <w:p w14:paraId="20397EB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BFCE1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51E90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340D8E21" w14:textId="77777777" w:rsidTr="005615F6">
        <w:tc>
          <w:tcPr>
            <w:tcW w:w="6009" w:type="dxa"/>
            <w:vAlign w:val="center"/>
            <w:hideMark/>
          </w:tcPr>
          <w:p w14:paraId="2400B58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 of a Wireless Sensor Node for Overhead High Voltage Transmission Power Lines-IEEE</w:t>
            </w:r>
          </w:p>
        </w:tc>
        <w:tc>
          <w:tcPr>
            <w:tcW w:w="1643" w:type="dxa"/>
            <w:vAlign w:val="center"/>
            <w:hideMark/>
          </w:tcPr>
          <w:p w14:paraId="4A41EBD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0270F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Projeto de nó sensor autônomo (energy harvesting + EMS + supercapacitor + MPPT) para monitorização de LT; “resiliência” do dispositivo a curtos-circuitos</w:t>
            </w:r>
          </w:p>
        </w:tc>
        <w:tc>
          <w:tcPr>
            <w:tcW w:w="907" w:type="dxa"/>
            <w:vAlign w:val="center"/>
            <w:hideMark/>
          </w:tcPr>
          <w:p w14:paraId="1EB4EBA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DC2494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82052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17AFA170" w14:textId="77777777" w:rsidTr="005615F6">
        <w:tc>
          <w:tcPr>
            <w:tcW w:w="6009" w:type="dxa"/>
            <w:vAlign w:val="center"/>
            <w:hideMark/>
          </w:tcPr>
          <w:p w14:paraId="0712485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Mitigating Ferranti Effect and Enhancing Transmission Line Efficiency through Shunt Reactor Placement in Remote Grids-IEEE</w:t>
            </w:r>
          </w:p>
        </w:tc>
        <w:tc>
          <w:tcPr>
            <w:tcW w:w="1643" w:type="dxa"/>
            <w:vAlign w:val="center"/>
            <w:hideMark/>
          </w:tcPr>
          <w:p w14:paraId="636E7FA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243D8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Compensação reativa (reatores shunt) para mitigar efeito Ferranti e controlar tensão em LT longas (estudo de caso + ETAP)</w:t>
            </w:r>
          </w:p>
        </w:tc>
        <w:tc>
          <w:tcPr>
            <w:tcW w:w="907" w:type="dxa"/>
            <w:vAlign w:val="center"/>
            <w:hideMark/>
          </w:tcPr>
          <w:p w14:paraId="06583FC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2946F5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7F5A1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51E5A61F" w14:textId="77777777" w:rsidTr="005615F6">
        <w:tc>
          <w:tcPr>
            <w:tcW w:w="6009" w:type="dxa"/>
            <w:vAlign w:val="center"/>
            <w:hideMark/>
          </w:tcPr>
          <w:p w14:paraId="47D10CF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 resilience-A comprehensive literature review-MDPI</w:t>
            </w:r>
          </w:p>
        </w:tc>
        <w:tc>
          <w:tcPr>
            <w:tcW w:w="1643" w:type="dxa"/>
            <w:vAlign w:val="center"/>
            <w:hideMark/>
          </w:tcPr>
          <w:p w14:paraId="39EA6FC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CF63F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em formato preprint (não revisado por pares), panorama geral e redundante frente às revisões peer-reviewed já guardadas</w:t>
            </w:r>
          </w:p>
        </w:tc>
        <w:tc>
          <w:tcPr>
            <w:tcW w:w="907" w:type="dxa"/>
            <w:vAlign w:val="center"/>
            <w:hideMark/>
          </w:tcPr>
          <w:p w14:paraId="3C3B9EF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4DB96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CE782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1111E677" w14:textId="77777777" w:rsidTr="005615F6">
        <w:tc>
          <w:tcPr>
            <w:tcW w:w="6009" w:type="dxa"/>
            <w:vAlign w:val="center"/>
            <w:hideMark/>
          </w:tcPr>
          <w:p w14:paraId="7222E79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hydrogen fuel station-integrated power systems with high penetration of photovoltaics-ELSEVIER</w:t>
            </w:r>
          </w:p>
        </w:tc>
        <w:tc>
          <w:tcPr>
            <w:tcW w:w="1643" w:type="dxa"/>
            <w:vAlign w:val="center"/>
            <w:hideMark/>
          </w:tcPr>
          <w:p w14:paraId="401CC25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58359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sistema elétrico integrado a hidrogênio (HFS) com alta penetração FV via ELNS e otimização estocástica em 2 estágios</w:t>
            </w:r>
          </w:p>
        </w:tc>
        <w:tc>
          <w:tcPr>
            <w:tcW w:w="907" w:type="dxa"/>
            <w:vAlign w:val="center"/>
            <w:hideMark/>
          </w:tcPr>
          <w:p w14:paraId="150C74E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ED078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4772F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16CB856A" w14:textId="77777777" w:rsidTr="005615F6">
        <w:tc>
          <w:tcPr>
            <w:tcW w:w="6009" w:type="dxa"/>
            <w:vAlign w:val="center"/>
            <w:hideMark/>
          </w:tcPr>
          <w:p w14:paraId="76C3255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Scalable Resilience Analysis Through Power Systems Co-Simulation-IEEE</w:t>
            </w:r>
          </w:p>
        </w:tc>
        <w:tc>
          <w:tcPr>
            <w:tcW w:w="1643" w:type="dxa"/>
            <w:vAlign w:val="center"/>
            <w:hideMark/>
          </w:tcPr>
          <w:p w14:paraId="377B763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72AAB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Co-simulação para resiliência operacional (microredes/distribuição) com métricas temporais (inércia/energia)</w:t>
            </w:r>
          </w:p>
        </w:tc>
        <w:tc>
          <w:tcPr>
            <w:tcW w:w="907" w:type="dxa"/>
            <w:vAlign w:val="center"/>
            <w:hideMark/>
          </w:tcPr>
          <w:p w14:paraId="480D0C8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7A7225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DC2D8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220972B1" w14:textId="77777777" w:rsidTr="005615F6">
        <w:tc>
          <w:tcPr>
            <w:tcW w:w="6009" w:type="dxa"/>
            <w:vAlign w:val="center"/>
            <w:hideMark/>
          </w:tcPr>
          <w:p w14:paraId="18C9E02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Underground energy storage system supported resilience enhancement for power system in high penetration of renewable energy-Frontier</w:t>
            </w:r>
          </w:p>
        </w:tc>
        <w:tc>
          <w:tcPr>
            <w:tcW w:w="1643" w:type="dxa"/>
            <w:vAlign w:val="center"/>
            <w:hideMark/>
          </w:tcPr>
          <w:p w14:paraId="13A98EF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DF50A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armazenamento subterrâneo (UESS) usando curva desempenho×tempo e load shedding</w:t>
            </w:r>
          </w:p>
        </w:tc>
        <w:tc>
          <w:tcPr>
            <w:tcW w:w="907" w:type="dxa"/>
            <w:vAlign w:val="center"/>
            <w:hideMark/>
          </w:tcPr>
          <w:p w14:paraId="14271C1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B6CB7E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(uso crítico/comparativo)</w:t>
            </w:r>
          </w:p>
        </w:tc>
        <w:tc>
          <w:tcPr>
            <w:tcW w:w="510" w:type="dxa"/>
            <w:vAlign w:val="center"/>
            <w:hideMark/>
          </w:tcPr>
          <w:p w14:paraId="54D8F3A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24B8AA15" w14:textId="77777777" w:rsidTr="005615F6">
        <w:tc>
          <w:tcPr>
            <w:tcW w:w="6009" w:type="dxa"/>
            <w:vAlign w:val="center"/>
            <w:hideMark/>
          </w:tcPr>
          <w:p w14:paraId="5F81BC4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Hetero-functional Graph Analysis of Electric Power System Structural Resilience-IEEE</w:t>
            </w:r>
          </w:p>
        </w:tc>
        <w:tc>
          <w:tcPr>
            <w:tcW w:w="1643" w:type="dxa"/>
            <w:vAlign w:val="center"/>
            <w:hideMark/>
          </w:tcPr>
          <w:p w14:paraId="0F20D0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F2515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estrutural-funcional via Hetero-functional Graph Theory (AER) — enfoque arquitetural/semântico</w:t>
            </w:r>
          </w:p>
        </w:tc>
        <w:tc>
          <w:tcPr>
            <w:tcW w:w="907" w:type="dxa"/>
            <w:vAlign w:val="center"/>
            <w:hideMark/>
          </w:tcPr>
          <w:p w14:paraId="032858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E32EE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8B0E8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218CC16E" w14:textId="77777777" w:rsidTr="005615F6">
        <w:tc>
          <w:tcPr>
            <w:tcW w:w="6009" w:type="dxa"/>
            <w:vAlign w:val="center"/>
            <w:hideMark/>
          </w:tcPr>
          <w:p w14:paraId="5B61B01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Effect of temperature on seasonal wind power and energy potential estimates in Nordic climates-IET</w:t>
            </w:r>
          </w:p>
        </w:tc>
        <w:tc>
          <w:tcPr>
            <w:tcW w:w="1643" w:type="dxa"/>
            <w:vAlign w:val="center"/>
            <w:hideMark/>
          </w:tcPr>
          <w:p w14:paraId="4DAD08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23157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da temperatura (densidade do ar) na estimativa de potência/energia eólica; impacto em dimensionamento por pico</w:t>
            </w:r>
          </w:p>
        </w:tc>
        <w:tc>
          <w:tcPr>
            <w:tcW w:w="907" w:type="dxa"/>
            <w:vAlign w:val="center"/>
            <w:hideMark/>
          </w:tcPr>
          <w:p w14:paraId="16FB13E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375C1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D3A5C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00BF9C3A" w14:textId="77777777" w:rsidTr="005615F6">
        <w:tc>
          <w:tcPr>
            <w:tcW w:w="6009" w:type="dxa"/>
            <w:vAlign w:val="center"/>
            <w:hideMark/>
          </w:tcPr>
          <w:p w14:paraId="2FE55A8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Advanced Strategies for Detecting and Analyzing Faults in Three-Phase Transmission Lines-IEEE</w:t>
            </w:r>
          </w:p>
        </w:tc>
        <w:tc>
          <w:tcPr>
            <w:tcW w:w="1643" w:type="dxa"/>
            <w:vAlign w:val="center"/>
            <w:hideMark/>
          </w:tcPr>
          <w:p w14:paraId="0CCE9E0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92044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 de faltas elétricas em LT trifásicas (relé diferencial e Simulink)</w:t>
            </w:r>
          </w:p>
        </w:tc>
        <w:tc>
          <w:tcPr>
            <w:tcW w:w="907" w:type="dxa"/>
            <w:vAlign w:val="center"/>
            <w:hideMark/>
          </w:tcPr>
          <w:p w14:paraId="15BA1FE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66EF8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FF1B1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5B93BB8C" w14:textId="77777777" w:rsidTr="005615F6">
        <w:tc>
          <w:tcPr>
            <w:tcW w:w="6009" w:type="dxa"/>
            <w:vAlign w:val="center"/>
            <w:hideMark/>
          </w:tcPr>
          <w:p w14:paraId="51D9002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Urban Power Grid Under Extreme Disasters-IEEE</w:t>
            </w:r>
          </w:p>
        </w:tc>
        <w:tc>
          <w:tcPr>
            <w:tcW w:w="1643" w:type="dxa"/>
            <w:vAlign w:val="center"/>
            <w:hideMark/>
          </w:tcPr>
          <w:p w14:paraId="0CE718D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B15C3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 urbana/distribuição sob tufões (métricas de perda de carga)</w:t>
            </w:r>
          </w:p>
        </w:tc>
        <w:tc>
          <w:tcPr>
            <w:tcW w:w="907" w:type="dxa"/>
            <w:vAlign w:val="center"/>
            <w:hideMark/>
          </w:tcPr>
          <w:p w14:paraId="672B1E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C30307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BFC92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14D5B0DA" w14:textId="77777777" w:rsidTr="005615F6">
        <w:tc>
          <w:tcPr>
            <w:tcW w:w="6009" w:type="dxa"/>
            <w:vAlign w:val="center"/>
            <w:hideMark/>
          </w:tcPr>
          <w:p w14:paraId="4D8ECB6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Resiliency of electric power distribution networks-a review-Springer</w:t>
            </w:r>
          </w:p>
        </w:tc>
        <w:tc>
          <w:tcPr>
            <w:tcW w:w="1643" w:type="dxa"/>
            <w:vAlign w:val="center"/>
            <w:hideMark/>
          </w:tcPr>
          <w:p w14:paraId="7A1E8E6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48F62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de resiliência em redes de distribuição: métricas desempenho×tempo, estratégias, otimização e lacunas (ausência de métrica universal)</w:t>
            </w:r>
          </w:p>
        </w:tc>
        <w:tc>
          <w:tcPr>
            <w:tcW w:w="907" w:type="dxa"/>
            <w:vAlign w:val="center"/>
            <w:hideMark/>
          </w:tcPr>
          <w:p w14:paraId="67182AF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535BFD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A0D8C8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1B9E42F0" w14:textId="77777777" w:rsidTr="005615F6">
        <w:tc>
          <w:tcPr>
            <w:tcW w:w="6009" w:type="dxa"/>
            <w:vAlign w:val="center"/>
            <w:hideMark/>
          </w:tcPr>
          <w:p w14:paraId="64EE547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The impact of trans-regional power transmission on urban energy system resilience in China-ELSEVIER</w:t>
            </w:r>
          </w:p>
        </w:tc>
        <w:tc>
          <w:tcPr>
            <w:tcW w:w="1643" w:type="dxa"/>
            <w:vAlign w:val="center"/>
            <w:hideMark/>
          </w:tcPr>
          <w:p w14:paraId="262A443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87278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institucional/econométrico de UHV na resiliência de sistemas energéticos urbanos</w:t>
            </w:r>
          </w:p>
        </w:tc>
        <w:tc>
          <w:tcPr>
            <w:tcW w:w="907" w:type="dxa"/>
            <w:vAlign w:val="center"/>
            <w:hideMark/>
          </w:tcPr>
          <w:p w14:paraId="6203449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26A848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6B3A0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700E7FE5" w14:textId="77777777" w:rsidTr="005615F6">
        <w:tc>
          <w:tcPr>
            <w:tcW w:w="6009" w:type="dxa"/>
            <w:vAlign w:val="center"/>
            <w:hideMark/>
          </w:tcPr>
          <w:p w14:paraId="217AB89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Disaster Risk Management and Resilience-What Remains Untouched</w:t>
            </w:r>
          </w:p>
        </w:tc>
        <w:tc>
          <w:tcPr>
            <w:tcW w:w="1643" w:type="dxa"/>
            <w:vAlign w:val="center"/>
            <w:hideMark/>
          </w:tcPr>
          <w:p w14:paraId="7C087D0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B15F4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de DRM/resiliência (sem SEP/LT)</w:t>
            </w:r>
          </w:p>
        </w:tc>
        <w:tc>
          <w:tcPr>
            <w:tcW w:w="907" w:type="dxa"/>
            <w:vAlign w:val="center"/>
            <w:hideMark/>
          </w:tcPr>
          <w:p w14:paraId="6BA098E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B17CB9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EA0D5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24693F89" w14:textId="77777777" w:rsidTr="005615F6">
        <w:tc>
          <w:tcPr>
            <w:tcW w:w="6009" w:type="dxa"/>
            <w:vAlign w:val="center"/>
            <w:hideMark/>
          </w:tcPr>
          <w:p w14:paraId="774D645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Line differentiation planning of distribution network considering weaknesses assessment of resilience-IEEE</w:t>
            </w:r>
          </w:p>
        </w:tc>
        <w:tc>
          <w:tcPr>
            <w:tcW w:w="1643" w:type="dxa"/>
            <w:vAlign w:val="center"/>
            <w:hideMark/>
          </w:tcPr>
          <w:p w14:paraId="6F0FF41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14DC8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distribuição (10 kV), reconfiguração e métricas topológicas</w:t>
            </w:r>
          </w:p>
        </w:tc>
        <w:tc>
          <w:tcPr>
            <w:tcW w:w="907" w:type="dxa"/>
            <w:vAlign w:val="center"/>
            <w:hideMark/>
          </w:tcPr>
          <w:p w14:paraId="055CA80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A6892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E885F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FECD43F" w14:textId="77777777" w:rsidTr="00F3415F">
        <w:tc>
          <w:tcPr>
            <w:tcW w:w="6009" w:type="dxa"/>
            <w:vAlign w:val="center"/>
            <w:hideMark/>
          </w:tcPr>
          <w:p w14:paraId="74B7319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Hosting Capacity Analysis-A Review and A New Evaluation Method in Case of Parameters Uncertainty and Multi-Generator-IEEE</w:t>
            </w:r>
          </w:p>
        </w:tc>
        <w:tc>
          <w:tcPr>
            <w:tcW w:w="1643" w:type="dxa"/>
            <w:vAlign w:val="center"/>
            <w:hideMark/>
          </w:tcPr>
          <w:p w14:paraId="32F5C73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E7872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com incertezas</w:t>
            </w:r>
          </w:p>
        </w:tc>
        <w:tc>
          <w:tcPr>
            <w:tcW w:w="907" w:type="dxa"/>
            <w:vAlign w:val="center"/>
            <w:hideMark/>
          </w:tcPr>
          <w:p w14:paraId="6237DF2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478665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FAA73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3F993B79" w14:textId="77777777" w:rsidTr="00F3415F">
        <w:tc>
          <w:tcPr>
            <w:tcW w:w="6009" w:type="dxa"/>
            <w:vAlign w:val="center"/>
            <w:hideMark/>
          </w:tcPr>
          <w:p w14:paraId="4B975FB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Power-Attack A comprehensive tool-chain for modeling and simulating attacks in power systems-ACM</w:t>
            </w:r>
          </w:p>
        </w:tc>
        <w:tc>
          <w:tcPr>
            <w:tcW w:w="1643" w:type="dxa"/>
            <w:vAlign w:val="center"/>
            <w:hideMark/>
          </w:tcPr>
          <w:p w14:paraId="094089E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F6941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de ataques</w:t>
            </w:r>
          </w:p>
        </w:tc>
        <w:tc>
          <w:tcPr>
            <w:tcW w:w="907" w:type="dxa"/>
            <w:vAlign w:val="center"/>
            <w:hideMark/>
          </w:tcPr>
          <w:p w14:paraId="0D9C334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67635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59C2F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27D8AAD4" w14:textId="77777777" w:rsidTr="00F3415F">
        <w:tc>
          <w:tcPr>
            <w:tcW w:w="6009" w:type="dxa"/>
            <w:vAlign w:val="center"/>
            <w:hideMark/>
          </w:tcPr>
          <w:p w14:paraId="748B5E3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 Power Grid Resilience to Cyber Adversaries State of the Art-IEEE </w:t>
            </w:r>
          </w:p>
        </w:tc>
        <w:tc>
          <w:tcPr>
            <w:tcW w:w="1643" w:type="dxa"/>
            <w:vAlign w:val="center"/>
            <w:hideMark/>
          </w:tcPr>
          <w:p w14:paraId="21A9FB8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22859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do sistema elétrico (ataques cibernéticos, IDS/ML, SCADA/PMU)</w:t>
            </w:r>
          </w:p>
        </w:tc>
        <w:tc>
          <w:tcPr>
            <w:tcW w:w="907" w:type="dxa"/>
            <w:vAlign w:val="center"/>
            <w:hideMark/>
          </w:tcPr>
          <w:p w14:paraId="746ACF4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09E110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005C1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54853CD2" w14:textId="77777777" w:rsidTr="005615F6">
        <w:tc>
          <w:tcPr>
            <w:tcW w:w="6009" w:type="dxa"/>
            <w:vAlign w:val="center"/>
            <w:hideMark/>
          </w:tcPr>
          <w:p w14:paraId="3E1E58C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Smart Home Energy Management System for Power System Resiliency-IEEE</w:t>
            </w:r>
          </w:p>
        </w:tc>
        <w:tc>
          <w:tcPr>
            <w:tcW w:w="1643" w:type="dxa"/>
            <w:vAlign w:val="center"/>
            <w:hideMark/>
          </w:tcPr>
          <w:p w14:paraId="2D40113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E09B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residencial (MPC) para continuidade de serviço pós-desastre</w:t>
            </w:r>
          </w:p>
        </w:tc>
        <w:tc>
          <w:tcPr>
            <w:tcW w:w="907" w:type="dxa"/>
            <w:vAlign w:val="center"/>
            <w:hideMark/>
          </w:tcPr>
          <w:p w14:paraId="7CBF61F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51EA2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5239E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2C5FDB68" w14:textId="77777777" w:rsidTr="00F3415F">
        <w:tc>
          <w:tcPr>
            <w:tcW w:w="6009" w:type="dxa"/>
            <w:vAlign w:val="center"/>
            <w:hideMark/>
          </w:tcPr>
          <w:p w14:paraId="167B2A9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Temporal and spatial change in disaster resilience in US counties -2010-2015-Taylor &amp; Francis</w:t>
            </w:r>
          </w:p>
        </w:tc>
        <w:tc>
          <w:tcPr>
            <w:tcW w:w="1643" w:type="dxa"/>
            <w:vAlign w:val="center"/>
            <w:hideMark/>
          </w:tcPr>
          <w:p w14:paraId="0E1CD43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053B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BRIC e variação espaço-temporal da resiliência socioinstitucional em condados dos EUA</w:t>
            </w:r>
          </w:p>
        </w:tc>
        <w:tc>
          <w:tcPr>
            <w:tcW w:w="907" w:type="dxa"/>
            <w:vAlign w:val="center"/>
            <w:hideMark/>
          </w:tcPr>
          <w:p w14:paraId="7ACD9BE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E2D5E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348F0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5F897D5E" w14:textId="77777777" w:rsidTr="00F3415F">
        <w:tc>
          <w:tcPr>
            <w:tcW w:w="6009" w:type="dxa"/>
            <w:vAlign w:val="center"/>
            <w:hideMark/>
          </w:tcPr>
          <w:p w14:paraId="7470F2C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review on resilience studies in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2C1EBFD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B37FF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 de resiliência em distribuição ativa (DER/micro-redes, métricas e estratégias)</w:t>
            </w:r>
          </w:p>
        </w:tc>
        <w:tc>
          <w:tcPr>
            <w:tcW w:w="907" w:type="dxa"/>
            <w:vAlign w:val="center"/>
            <w:hideMark/>
          </w:tcPr>
          <w:p w14:paraId="2B41ECA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213B3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E926F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038BA713" w14:textId="77777777" w:rsidTr="00F3415F">
        <w:tc>
          <w:tcPr>
            <w:tcW w:w="6009" w:type="dxa"/>
            <w:vAlign w:val="center"/>
            <w:hideMark/>
          </w:tcPr>
          <w:p w14:paraId="389B679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Electromagnetic Time Reversal Method to Locate Partial Discharges in Power Networks Using 1D TLM Modelling-LECPA</w:t>
            </w:r>
          </w:p>
        </w:tc>
        <w:tc>
          <w:tcPr>
            <w:tcW w:w="1643" w:type="dxa"/>
            <w:vAlign w:val="center"/>
            <w:hideMark/>
          </w:tcPr>
          <w:p w14:paraId="3CE23A5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E5DD3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descargas parciais (PD) via EMTR com modelagem 1D TLM</w:t>
            </w:r>
          </w:p>
        </w:tc>
        <w:tc>
          <w:tcPr>
            <w:tcW w:w="907" w:type="dxa"/>
            <w:vAlign w:val="center"/>
            <w:hideMark/>
          </w:tcPr>
          <w:p w14:paraId="0663B81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A99CD3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6219F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06B35D24" w14:textId="77777777" w:rsidTr="00F3415F">
        <w:tc>
          <w:tcPr>
            <w:tcW w:w="6009" w:type="dxa"/>
            <w:vAlign w:val="center"/>
            <w:hideMark/>
          </w:tcPr>
          <w:p w14:paraId="1F95452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Operational Resilience of Hospital Power Systems in the Digital Age-IEEE</w:t>
            </w:r>
          </w:p>
        </w:tc>
        <w:tc>
          <w:tcPr>
            <w:tcW w:w="1643" w:type="dxa"/>
            <w:vAlign w:val="center"/>
            <w:hideMark/>
          </w:tcPr>
          <w:p w14:paraId="3C8B3E1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DAC0E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continuidade de serviço em sistemas elétricos hospitalares (infraestrutura crítica predial)</w:t>
            </w:r>
          </w:p>
        </w:tc>
        <w:tc>
          <w:tcPr>
            <w:tcW w:w="907" w:type="dxa"/>
            <w:vAlign w:val="center"/>
            <w:hideMark/>
          </w:tcPr>
          <w:p w14:paraId="1727BDC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AA957C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998C9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BC00F8C" w14:textId="77777777" w:rsidTr="00F3415F">
        <w:tc>
          <w:tcPr>
            <w:tcW w:w="6009" w:type="dxa"/>
            <w:vAlign w:val="center"/>
            <w:hideMark/>
          </w:tcPr>
          <w:p w14:paraId="2A08F14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 in active distribution systems via network reconfiguration-ELSEVIER</w:t>
            </w:r>
          </w:p>
        </w:tc>
        <w:tc>
          <w:tcPr>
            <w:tcW w:w="1643" w:type="dxa"/>
            <w:vAlign w:val="center"/>
            <w:hideMark/>
          </w:tcPr>
          <w:p w14:paraId="341D7B1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08586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 reconfiguração em redes de distribuição ativas</w:t>
            </w:r>
          </w:p>
        </w:tc>
        <w:tc>
          <w:tcPr>
            <w:tcW w:w="907" w:type="dxa"/>
            <w:vAlign w:val="center"/>
            <w:hideMark/>
          </w:tcPr>
          <w:p w14:paraId="5D345DF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0541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9FEFD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405DE42" w14:textId="77777777" w:rsidTr="00F3415F">
        <w:tc>
          <w:tcPr>
            <w:tcW w:w="6009" w:type="dxa"/>
            <w:vAlign w:val="center"/>
            <w:hideMark/>
          </w:tcPr>
          <w:p w14:paraId="222159E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Single Line Outage Analysis on IEEE 39 Bus Network-IEEE</w:t>
            </w:r>
          </w:p>
        </w:tc>
        <w:tc>
          <w:tcPr>
            <w:tcW w:w="1643" w:type="dxa"/>
            <w:vAlign w:val="center"/>
            <w:hideMark/>
          </w:tcPr>
          <w:p w14:paraId="7482F0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4882D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operativa N–1 (contingência linha a linha) em sistema teste IEEE 39</w:t>
            </w:r>
          </w:p>
        </w:tc>
        <w:tc>
          <w:tcPr>
            <w:tcW w:w="907" w:type="dxa"/>
            <w:vAlign w:val="center"/>
            <w:hideMark/>
          </w:tcPr>
          <w:p w14:paraId="1ED09B5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E54B8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8E4BF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1E75B19B" w14:textId="77777777" w:rsidTr="005615F6">
        <w:tc>
          <w:tcPr>
            <w:tcW w:w="6009" w:type="dxa"/>
            <w:vAlign w:val="center"/>
            <w:hideMark/>
          </w:tcPr>
          <w:p w14:paraId="302C706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Steady-state security region of energy hub Modeling, calculation, and applications-ELSEVIER</w:t>
            </w:r>
          </w:p>
        </w:tc>
        <w:tc>
          <w:tcPr>
            <w:tcW w:w="1643" w:type="dxa"/>
            <w:vAlign w:val="center"/>
            <w:hideMark/>
          </w:tcPr>
          <w:p w14:paraId="33E104D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84B69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Região de segurança em regime permanente e capacidade de carga em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(multi-energia)</w:t>
            </w:r>
          </w:p>
        </w:tc>
        <w:tc>
          <w:tcPr>
            <w:tcW w:w="907" w:type="dxa"/>
            <w:vAlign w:val="center"/>
            <w:hideMark/>
          </w:tcPr>
          <w:p w14:paraId="305E18C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4E8395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EBC1C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1F85D17F" w14:textId="77777777" w:rsidTr="005615F6">
        <w:tc>
          <w:tcPr>
            <w:tcW w:w="6009" w:type="dxa"/>
            <w:vAlign w:val="center"/>
            <w:hideMark/>
          </w:tcPr>
          <w:p w14:paraId="242B57B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Disaster Risk Resilience Conceptual Evolution, Key Issues, and Opportunities-IJDRS.pdf</w:t>
            </w:r>
          </w:p>
        </w:tc>
        <w:tc>
          <w:tcPr>
            <w:tcW w:w="1643" w:type="dxa"/>
            <w:vAlign w:val="center"/>
            <w:hideMark/>
          </w:tcPr>
          <w:p w14:paraId="2DD090C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4EC37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e evolução do termo “resiliência” (gestão de riscos/desastres)</w:t>
            </w:r>
          </w:p>
        </w:tc>
        <w:tc>
          <w:tcPr>
            <w:tcW w:w="907" w:type="dxa"/>
            <w:vAlign w:val="center"/>
            <w:hideMark/>
          </w:tcPr>
          <w:p w14:paraId="29AE57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6AE83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05BDEF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4D03DA6" w14:textId="77777777" w:rsidTr="005615F6">
        <w:tc>
          <w:tcPr>
            <w:tcW w:w="6009" w:type="dxa"/>
            <w:vAlign w:val="center"/>
            <w:hideMark/>
          </w:tcPr>
          <w:p w14:paraId="6BC2C33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the resilience of Canadian electricity sytems for a net zero future-CICC.pdf</w:t>
            </w:r>
          </w:p>
        </w:tc>
        <w:tc>
          <w:tcPr>
            <w:tcW w:w="1643" w:type="dxa"/>
            <w:vAlign w:val="center"/>
            <w:hideMark/>
          </w:tcPr>
          <w:p w14:paraId="29C7D2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EEB06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Estratégia/política para resiliência do setor elétrico canadiano (net-zero)</w:t>
            </w:r>
          </w:p>
        </w:tc>
        <w:tc>
          <w:tcPr>
            <w:tcW w:w="907" w:type="dxa"/>
            <w:vAlign w:val="center"/>
            <w:hideMark/>
          </w:tcPr>
          <w:p w14:paraId="6CF2468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8833C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36726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E903CF9" w14:textId="77777777" w:rsidTr="00F3415F">
        <w:tc>
          <w:tcPr>
            <w:tcW w:w="6009" w:type="dxa"/>
            <w:vAlign w:val="center"/>
            <w:hideMark/>
          </w:tcPr>
          <w:p w14:paraId="03D9EDF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KrigR-a tool for downloading and statistically downscaling climate reanalysis data-IOP</w:t>
            </w:r>
          </w:p>
        </w:tc>
        <w:tc>
          <w:tcPr>
            <w:tcW w:w="1643" w:type="dxa"/>
            <w:vAlign w:val="center"/>
            <w:hideMark/>
          </w:tcPr>
          <w:p w14:paraId="5A89C17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D0C62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para downscaling de reanálises climáticas (ERA5) via kriging</w:t>
            </w:r>
          </w:p>
        </w:tc>
        <w:tc>
          <w:tcPr>
            <w:tcW w:w="907" w:type="dxa"/>
            <w:vAlign w:val="center"/>
            <w:hideMark/>
          </w:tcPr>
          <w:p w14:paraId="714FB08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33C80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8E0CD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61FD9AF8" w14:textId="77777777" w:rsidTr="005615F6">
        <w:tc>
          <w:tcPr>
            <w:tcW w:w="6009" w:type="dxa"/>
            <w:vAlign w:val="center"/>
            <w:hideMark/>
          </w:tcPr>
          <w:p w14:paraId="0E7FE96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Metrics for Monitoring and Analysis of Cyber-Power Distribution System with IoTs-IEEE</w:t>
            </w:r>
          </w:p>
        </w:tc>
        <w:tc>
          <w:tcPr>
            <w:tcW w:w="1643" w:type="dxa"/>
            <w:vAlign w:val="center"/>
            <w:hideMark/>
          </w:tcPr>
          <w:p w14:paraId="5C2A298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87E55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hierárquicas de resiliência ciber-física para distribuição com IoT (ITS/PNR/DSR)</w:t>
            </w:r>
          </w:p>
        </w:tc>
        <w:tc>
          <w:tcPr>
            <w:tcW w:w="907" w:type="dxa"/>
            <w:vAlign w:val="center"/>
            <w:hideMark/>
          </w:tcPr>
          <w:p w14:paraId="7076883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E54434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A5D58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64B74415" w14:textId="77777777" w:rsidTr="005615F6">
        <w:tc>
          <w:tcPr>
            <w:tcW w:w="6009" w:type="dxa"/>
            <w:vAlign w:val="center"/>
            <w:hideMark/>
          </w:tcPr>
          <w:p w14:paraId="592F10C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8-Enhancing Buildings Resilience A Comprehensive-Perspective on Earthquake Resilient Design-John Wiley</w:t>
            </w:r>
          </w:p>
        </w:tc>
        <w:tc>
          <w:tcPr>
            <w:tcW w:w="1643" w:type="dxa"/>
            <w:vAlign w:val="center"/>
            <w:hideMark/>
          </w:tcPr>
          <w:p w14:paraId="7DA2B53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0E2D6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edifícios e sistemas prediais (desempenho × tempo)</w:t>
            </w:r>
          </w:p>
        </w:tc>
        <w:tc>
          <w:tcPr>
            <w:tcW w:w="907" w:type="dxa"/>
            <w:vAlign w:val="center"/>
            <w:hideMark/>
          </w:tcPr>
          <w:p w14:paraId="48EFE9E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6EE4DC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2B21A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76B1FB46" w14:textId="77777777" w:rsidTr="005615F6">
        <w:tc>
          <w:tcPr>
            <w:tcW w:w="6009" w:type="dxa"/>
            <w:vAlign w:val="center"/>
            <w:hideMark/>
          </w:tcPr>
          <w:p w14:paraId="65BBC4D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Challenges resulting from urban density and climate change for the EU energy transition-Energy Technologies Area</w:t>
            </w:r>
          </w:p>
        </w:tc>
        <w:tc>
          <w:tcPr>
            <w:tcW w:w="1643" w:type="dxa"/>
            <w:vAlign w:val="center"/>
            <w:hideMark/>
          </w:tcPr>
          <w:p w14:paraId="6F7BB64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0C04B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 densidade urbana + clima na confiabilidade/resiliência energética urbana e custos da transição</w:t>
            </w:r>
          </w:p>
        </w:tc>
        <w:tc>
          <w:tcPr>
            <w:tcW w:w="907" w:type="dxa"/>
            <w:vAlign w:val="center"/>
            <w:hideMark/>
          </w:tcPr>
          <w:p w14:paraId="001E2C1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8D293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73272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52445751" w14:textId="77777777" w:rsidTr="005615F6">
        <w:tc>
          <w:tcPr>
            <w:tcW w:w="6009" w:type="dxa"/>
            <w:vAlign w:val="center"/>
            <w:hideMark/>
          </w:tcPr>
          <w:p w14:paraId="2501B32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Coordination of resilience interventions by proactive consumers and the supplying utility-ELSEVIER</w:t>
            </w:r>
          </w:p>
        </w:tc>
        <w:tc>
          <w:tcPr>
            <w:tcW w:w="1643" w:type="dxa"/>
            <w:vAlign w:val="center"/>
            <w:hideMark/>
          </w:tcPr>
          <w:p w14:paraId="4D42A96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6A6E4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bi-nível (utility × consumidores) para investimentos de resiliência em distribuição (baterias e undergrounding) via custo de energia não suprida</w:t>
            </w:r>
          </w:p>
        </w:tc>
        <w:tc>
          <w:tcPr>
            <w:tcW w:w="907" w:type="dxa"/>
            <w:vAlign w:val="center"/>
            <w:hideMark/>
          </w:tcPr>
          <w:p w14:paraId="3B16403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A93E7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CE2A9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6B1F295B" w14:textId="77777777" w:rsidTr="005615F6">
        <w:tc>
          <w:tcPr>
            <w:tcW w:w="6009" w:type="dxa"/>
            <w:vAlign w:val="center"/>
            <w:hideMark/>
          </w:tcPr>
          <w:p w14:paraId="22D6997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climate resilient energy systems in complex urban areas considering urban morphology-A technical review-ELSEVIER</w:t>
            </w:r>
          </w:p>
        </w:tc>
        <w:tc>
          <w:tcPr>
            <w:tcW w:w="1643" w:type="dxa"/>
            <w:vAlign w:val="center"/>
            <w:hideMark/>
          </w:tcPr>
          <w:p w14:paraId="1DCA384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DEEC8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técnica de resiliência climática em sistemas energéticos urbanos integrando morfologia urbana, microclima e modelos energéticos</w:t>
            </w:r>
          </w:p>
        </w:tc>
        <w:tc>
          <w:tcPr>
            <w:tcW w:w="907" w:type="dxa"/>
            <w:vAlign w:val="center"/>
            <w:hideMark/>
          </w:tcPr>
          <w:p w14:paraId="1024582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5770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750A7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158D63B4" w14:textId="77777777" w:rsidTr="005615F6">
        <w:tc>
          <w:tcPr>
            <w:tcW w:w="6009" w:type="dxa"/>
            <w:vAlign w:val="center"/>
            <w:hideMark/>
          </w:tcPr>
          <w:p w14:paraId="258275D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Indicador de Resiliência de Sistemas de Distribuição de Energia Elétrica-SBA</w:t>
            </w:r>
          </w:p>
        </w:tc>
        <w:tc>
          <w:tcPr>
            <w:tcW w:w="1643" w:type="dxa"/>
            <w:vAlign w:val="center"/>
            <w:hideMark/>
          </w:tcPr>
          <w:p w14:paraId="18EF23E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411F4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 operacional de resiliência para distribuição via restabelecimento e manobras (GD/CCR/CCM)</w:t>
            </w:r>
          </w:p>
        </w:tc>
        <w:tc>
          <w:tcPr>
            <w:tcW w:w="907" w:type="dxa"/>
            <w:vAlign w:val="center"/>
            <w:hideMark/>
          </w:tcPr>
          <w:p w14:paraId="425894E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B55DDD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2BDB6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7E72E952" w14:textId="77777777" w:rsidTr="005615F6">
        <w:tc>
          <w:tcPr>
            <w:tcW w:w="6009" w:type="dxa"/>
            <w:vAlign w:val="center"/>
            <w:hideMark/>
          </w:tcPr>
          <w:p w14:paraId="6C369CF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Recovery strategy of virtual power plant with resilience improvement under cascaded failure scenarios-ELSEVIER</w:t>
            </w:r>
          </w:p>
        </w:tc>
        <w:tc>
          <w:tcPr>
            <w:tcW w:w="1643" w:type="dxa"/>
            <w:vAlign w:val="center"/>
            <w:hideMark/>
          </w:tcPr>
          <w:p w14:paraId="0630D93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0A0E6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recuperação e índice de resiliência para VPP (rede ciberfísica) sob falhas em cascata</w:t>
            </w:r>
          </w:p>
        </w:tc>
        <w:tc>
          <w:tcPr>
            <w:tcW w:w="907" w:type="dxa"/>
            <w:vAlign w:val="center"/>
            <w:hideMark/>
          </w:tcPr>
          <w:p w14:paraId="6BD6CC0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5DD6C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05469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202DE0" w14:paraId="4035FA8B" w14:textId="77777777" w:rsidTr="005615F6">
        <w:tc>
          <w:tcPr>
            <w:tcW w:w="6009" w:type="dxa"/>
            <w:vAlign w:val="center"/>
            <w:hideMark/>
          </w:tcPr>
          <w:p w14:paraId="196DEB6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Resilience Metrics report-ARUP</w:t>
            </w:r>
          </w:p>
        </w:tc>
        <w:tc>
          <w:tcPr>
            <w:tcW w:w="1643" w:type="dxa"/>
            <w:vAlign w:val="center"/>
            <w:hideMark/>
          </w:tcPr>
          <w:p w14:paraId="28EC5E3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E7BD6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RtR para medir/reportar resiliência climática (inputs–outputs–outcomes–goal) e atributos/proxies</w:t>
            </w:r>
          </w:p>
        </w:tc>
        <w:tc>
          <w:tcPr>
            <w:tcW w:w="907" w:type="dxa"/>
            <w:vAlign w:val="center"/>
            <w:hideMark/>
          </w:tcPr>
          <w:p w14:paraId="6B5AB6B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2208C8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(proxy/teoria da mudança)</w:t>
            </w:r>
          </w:p>
        </w:tc>
        <w:tc>
          <w:tcPr>
            <w:tcW w:w="510" w:type="dxa"/>
            <w:vAlign w:val="center"/>
            <w:hideMark/>
          </w:tcPr>
          <w:p w14:paraId="05BD0A0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A95EC03" w14:textId="77777777" w:rsidTr="005615F6">
        <w:tc>
          <w:tcPr>
            <w:tcW w:w="6009" w:type="dxa"/>
            <w:vAlign w:val="center"/>
            <w:hideMark/>
          </w:tcPr>
          <w:p w14:paraId="71D97E1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Two-Stage Seismic Resilience Enhancement of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3FC6F8C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4365A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em distribuição (PGA/PGV + fragilidade + FTA/ENS + knapsack/PSO)</w:t>
            </w:r>
          </w:p>
        </w:tc>
        <w:tc>
          <w:tcPr>
            <w:tcW w:w="907" w:type="dxa"/>
            <w:vAlign w:val="center"/>
            <w:hideMark/>
          </w:tcPr>
          <w:p w14:paraId="67A0873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46F71D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6F156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8B641AA" w14:textId="77777777" w:rsidTr="005615F6">
        <w:tc>
          <w:tcPr>
            <w:tcW w:w="6009" w:type="dxa"/>
            <w:vAlign w:val="center"/>
            <w:hideMark/>
          </w:tcPr>
          <w:p w14:paraId="748BFAC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Deep Learning-based Fault Detection and Classification in Smart Electrical Power Transmission System-IJOIV</w:t>
            </w:r>
          </w:p>
        </w:tc>
        <w:tc>
          <w:tcPr>
            <w:tcW w:w="1643" w:type="dxa"/>
            <w:vAlign w:val="center"/>
            <w:hideMark/>
          </w:tcPr>
          <w:p w14:paraId="39201C9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F5187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e classificação de faltas em transmissão via Deep Learning (LSTM) (proteção/diagnóstico)</w:t>
            </w:r>
          </w:p>
        </w:tc>
        <w:tc>
          <w:tcPr>
            <w:tcW w:w="907" w:type="dxa"/>
            <w:vAlign w:val="center"/>
            <w:hideMark/>
          </w:tcPr>
          <w:p w14:paraId="18B901C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C86C42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1FEC3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291C1F1D" w14:textId="77777777" w:rsidTr="005615F6">
        <w:tc>
          <w:tcPr>
            <w:tcW w:w="6009" w:type="dxa"/>
            <w:vAlign w:val="center"/>
            <w:hideMark/>
          </w:tcPr>
          <w:p w14:paraId="1301F35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Static Approach for Series Fault Detection in Compensated Transmission Line Integrated with Wind Farm-IEEE</w:t>
            </w:r>
          </w:p>
        </w:tc>
        <w:tc>
          <w:tcPr>
            <w:tcW w:w="1643" w:type="dxa"/>
            <w:vAlign w:val="center"/>
            <w:hideMark/>
          </w:tcPr>
          <w:p w14:paraId="4CE24A7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4FB7F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adaptativa e detecção de falhas (open conductor) em LT compensada integrada com eólica (d–q / componente q)</w:t>
            </w:r>
          </w:p>
        </w:tc>
        <w:tc>
          <w:tcPr>
            <w:tcW w:w="907" w:type="dxa"/>
            <w:vAlign w:val="center"/>
            <w:hideMark/>
          </w:tcPr>
          <w:p w14:paraId="2D510E1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966B4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9DBA3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2,5</w:t>
            </w:r>
          </w:p>
          <w:p w14:paraId="4FFC9CE7" w14:textId="77777777" w:rsidR="00866883" w:rsidRPr="00E1175C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866883" w:rsidRPr="00E1175C" w14:paraId="2D7C1917" w14:textId="77777777" w:rsidTr="005615F6">
        <w:tc>
          <w:tcPr>
            <w:tcW w:w="6009" w:type="dxa"/>
            <w:vAlign w:val="center"/>
            <w:hideMark/>
          </w:tcPr>
          <w:p w14:paraId="36E2632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Empowering the Future-The Vision of Smart Transmission Grids-IJSRST</w:t>
            </w:r>
          </w:p>
        </w:tc>
        <w:tc>
          <w:tcPr>
            <w:tcW w:w="1643" w:type="dxa"/>
            <w:vAlign w:val="center"/>
            <w:hideMark/>
          </w:tcPr>
          <w:p w14:paraId="260334F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1411D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conceitual de smart transmission grids (digitalização, automação, self-healing)</w:t>
            </w:r>
          </w:p>
        </w:tc>
        <w:tc>
          <w:tcPr>
            <w:tcW w:w="907" w:type="dxa"/>
            <w:vAlign w:val="center"/>
            <w:hideMark/>
          </w:tcPr>
          <w:p w14:paraId="70FC653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DC3536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639C9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7814561D" w14:textId="77777777" w:rsidTr="005615F6">
        <w:tc>
          <w:tcPr>
            <w:tcW w:w="6009" w:type="dxa"/>
            <w:vAlign w:val="center"/>
            <w:hideMark/>
          </w:tcPr>
          <w:p w14:paraId="0CDB49F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Distribution Grid Resilience via Multi-Autonomous Microgrid Islanding-ICREPQ</w:t>
            </w:r>
          </w:p>
        </w:tc>
        <w:tc>
          <w:tcPr>
            <w:tcW w:w="1643" w:type="dxa"/>
            <w:vAlign w:val="center"/>
            <w:hideMark/>
          </w:tcPr>
          <w:p w14:paraId="53B174E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DF8D0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ilhamento e multi-microgrids (continuidade de carga crítica)</w:t>
            </w:r>
          </w:p>
        </w:tc>
        <w:tc>
          <w:tcPr>
            <w:tcW w:w="907" w:type="dxa"/>
            <w:vAlign w:val="center"/>
            <w:hideMark/>
          </w:tcPr>
          <w:p w14:paraId="703212B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C04FA2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FCA35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2BA2372E" w14:textId="77777777" w:rsidTr="005615F6">
        <w:tc>
          <w:tcPr>
            <w:tcW w:w="6009" w:type="dxa"/>
            <w:vAlign w:val="center"/>
            <w:hideMark/>
          </w:tcPr>
          <w:p w14:paraId="3F38983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Grid Resilience Through Real-Time Self-Healing Integrating Python-PowerFactory-IoT with ESP32-CENIM</w:t>
            </w:r>
          </w:p>
        </w:tc>
        <w:tc>
          <w:tcPr>
            <w:tcW w:w="1643" w:type="dxa"/>
            <w:vAlign w:val="center"/>
            <w:hideMark/>
          </w:tcPr>
          <w:p w14:paraId="79351FD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1295F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tempo real em distribuição via IoT (ESP32) + Python + PowerFactory e reconfiguração automática</w:t>
            </w:r>
          </w:p>
        </w:tc>
        <w:tc>
          <w:tcPr>
            <w:tcW w:w="907" w:type="dxa"/>
            <w:vAlign w:val="center"/>
            <w:hideMark/>
          </w:tcPr>
          <w:p w14:paraId="120F836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8304D5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13334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043E31A6" w14:textId="77777777" w:rsidTr="005615F6">
        <w:tc>
          <w:tcPr>
            <w:tcW w:w="6009" w:type="dxa"/>
            <w:vAlign w:val="center"/>
            <w:hideMark/>
          </w:tcPr>
          <w:p w14:paraId="092BAF3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the Resilience of Urban Energy Systems in Multi-Energy Micro-grid Via Preventive and Corrective Intelligent Strategies-IEEE</w:t>
            </w:r>
          </w:p>
        </w:tc>
        <w:tc>
          <w:tcPr>
            <w:tcW w:w="1643" w:type="dxa"/>
            <w:vAlign w:val="center"/>
            <w:hideMark/>
          </w:tcPr>
          <w:p w14:paraId="6BED79B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6440A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micro-redes multi-energia (estratégias preventivas/corretivas; despacho/controle)</w:t>
            </w:r>
          </w:p>
        </w:tc>
        <w:tc>
          <w:tcPr>
            <w:tcW w:w="907" w:type="dxa"/>
            <w:vAlign w:val="center"/>
            <w:hideMark/>
          </w:tcPr>
          <w:p w14:paraId="7111C77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1D4CC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16A17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15517370" w14:textId="77777777" w:rsidTr="005615F6">
        <w:tc>
          <w:tcPr>
            <w:tcW w:w="6009" w:type="dxa"/>
            <w:vAlign w:val="center"/>
            <w:hideMark/>
          </w:tcPr>
          <w:p w14:paraId="61035CB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Grid Resilience Plans-State Requirements, Utility Practices, and Utility Plan Remplate-Energy Markets &amp; Policy</w:t>
            </w:r>
          </w:p>
        </w:tc>
        <w:tc>
          <w:tcPr>
            <w:tcW w:w="1643" w:type="dxa"/>
            <w:vAlign w:val="center"/>
            <w:hideMark/>
          </w:tcPr>
          <w:p w14:paraId="5909714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4CDBC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regulatório/planejamento de “grid resilience plans” (governança, template, práticas)</w:t>
            </w:r>
          </w:p>
        </w:tc>
        <w:tc>
          <w:tcPr>
            <w:tcW w:w="907" w:type="dxa"/>
            <w:vAlign w:val="center"/>
            <w:hideMark/>
          </w:tcPr>
          <w:p w14:paraId="5199748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195C0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ED513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EBE995D" w14:textId="77777777" w:rsidTr="005615F6">
        <w:tc>
          <w:tcPr>
            <w:tcW w:w="6009" w:type="dxa"/>
            <w:vAlign w:val="center"/>
            <w:hideMark/>
          </w:tcPr>
          <w:p w14:paraId="70C65C0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Issues on Nigeria’s Power Transmission Grid-IJIRD</w:t>
            </w:r>
          </w:p>
        </w:tc>
        <w:tc>
          <w:tcPr>
            <w:tcW w:w="1643" w:type="dxa"/>
            <w:vAlign w:val="center"/>
            <w:hideMark/>
          </w:tcPr>
          <w:p w14:paraId="04C5C8F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BC9EB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Diagnóstico de problemas críticos em rede de transmissão (perfil de tensão, carregamento de linhas, perdas) via fluxo de carga (NEPLAN)</w:t>
            </w:r>
          </w:p>
        </w:tc>
        <w:tc>
          <w:tcPr>
            <w:tcW w:w="907" w:type="dxa"/>
            <w:vAlign w:val="center"/>
            <w:hideMark/>
          </w:tcPr>
          <w:p w14:paraId="09211E7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9B2C4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FE603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5C444D08" w14:textId="77777777" w:rsidTr="005615F6">
        <w:tc>
          <w:tcPr>
            <w:tcW w:w="6009" w:type="dxa"/>
            <w:vAlign w:val="center"/>
            <w:hideMark/>
          </w:tcPr>
          <w:p w14:paraId="010E6E2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Performance Analysis Of Overcurrent Protection Schemes In Power Systems-IEEE.pdf</w:t>
            </w:r>
          </w:p>
        </w:tc>
        <w:tc>
          <w:tcPr>
            <w:tcW w:w="1643" w:type="dxa"/>
            <w:vAlign w:val="center"/>
            <w:hideMark/>
          </w:tcPr>
          <w:p w14:paraId="21A3F70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4897D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esquemas de proteção por sobrecorrente (AC time, diferencial, IDMT, distância) via simulação e tempos de atuação</w:t>
            </w:r>
          </w:p>
        </w:tc>
        <w:tc>
          <w:tcPr>
            <w:tcW w:w="907" w:type="dxa"/>
            <w:vAlign w:val="center"/>
            <w:hideMark/>
          </w:tcPr>
          <w:p w14:paraId="3DF6FA3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E950D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CFA6F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164760EC" w14:textId="77777777" w:rsidTr="005615F6">
        <w:tc>
          <w:tcPr>
            <w:tcW w:w="6009" w:type="dxa"/>
            <w:vAlign w:val="center"/>
            <w:hideMark/>
          </w:tcPr>
          <w:p w14:paraId="434C11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for Interdependent Power Systems by AI-assisted Disaster Response-EWA Publishing</w:t>
            </w:r>
          </w:p>
        </w:tc>
        <w:tc>
          <w:tcPr>
            <w:tcW w:w="1643" w:type="dxa"/>
            <w:vAlign w:val="center"/>
            <w:hideMark/>
          </w:tcPr>
          <w:p w14:paraId="5856ED1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D3152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urbana por interdependências + IA (CIU, filas ótimas de reparo, reconfiguração)</w:t>
            </w:r>
          </w:p>
        </w:tc>
        <w:tc>
          <w:tcPr>
            <w:tcW w:w="907" w:type="dxa"/>
            <w:vAlign w:val="center"/>
            <w:hideMark/>
          </w:tcPr>
          <w:p w14:paraId="51DE512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DD226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7DE1A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294E4891" w14:textId="77777777" w:rsidTr="005615F6">
        <w:tc>
          <w:tcPr>
            <w:tcW w:w="6009" w:type="dxa"/>
            <w:vAlign w:val="center"/>
            <w:hideMark/>
          </w:tcPr>
          <w:p w14:paraId="4B5E049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Resiliency improvement through grid forming inverter-SPRINGER</w:t>
            </w:r>
          </w:p>
        </w:tc>
        <w:tc>
          <w:tcPr>
            <w:tcW w:w="1643" w:type="dxa"/>
            <w:vAlign w:val="center"/>
            <w:hideMark/>
          </w:tcPr>
          <w:p w14:paraId="70E3F4C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32EFF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microgrids via inversor grid-forming/grid-following, LVRT e restauração de cargas críticas</w:t>
            </w:r>
          </w:p>
        </w:tc>
        <w:tc>
          <w:tcPr>
            <w:tcW w:w="907" w:type="dxa"/>
            <w:vAlign w:val="center"/>
            <w:hideMark/>
          </w:tcPr>
          <w:p w14:paraId="612C462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A8CDA6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A47CA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21717E10" w14:textId="77777777" w:rsidTr="005615F6">
        <w:tc>
          <w:tcPr>
            <w:tcW w:w="6009" w:type="dxa"/>
            <w:vAlign w:val="center"/>
            <w:hideMark/>
          </w:tcPr>
          <w:p w14:paraId="3B42A3D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Robust distribution networks reconfiguration…-Nature</w:t>
            </w:r>
          </w:p>
        </w:tc>
        <w:tc>
          <w:tcPr>
            <w:tcW w:w="1643" w:type="dxa"/>
            <w:vAlign w:val="center"/>
            <w:hideMark/>
          </w:tcPr>
          <w:p w14:paraId="0695302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65EE7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Reconfiguração robusta de distribuição com DER/ESS/EV/DSM para melhorar desempenho/robustez operacional</w:t>
            </w:r>
          </w:p>
        </w:tc>
        <w:tc>
          <w:tcPr>
            <w:tcW w:w="907" w:type="dxa"/>
            <w:vAlign w:val="center"/>
            <w:hideMark/>
          </w:tcPr>
          <w:p w14:paraId="757AF77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9748A1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E16F2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099189EF" w14:textId="77777777" w:rsidTr="005615F6">
        <w:tc>
          <w:tcPr>
            <w:tcW w:w="6009" w:type="dxa"/>
            <w:vAlign w:val="center"/>
            <w:hideMark/>
          </w:tcPr>
          <w:p w14:paraId="19FDF85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Analysis on Configuration Scheme of Power Sources in Future Power System of Korea-Springer</w:t>
            </w:r>
          </w:p>
        </w:tc>
        <w:tc>
          <w:tcPr>
            <w:tcW w:w="1643" w:type="dxa"/>
            <w:vAlign w:val="center"/>
            <w:hideMark/>
          </w:tcPr>
          <w:p w14:paraId="3F2C005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16A77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da matriz de geração/LDES para neutralidade carbónica (adequação/flexibilidade, não falha de LT)</w:t>
            </w:r>
          </w:p>
        </w:tc>
        <w:tc>
          <w:tcPr>
            <w:tcW w:w="907" w:type="dxa"/>
            <w:vAlign w:val="center"/>
            <w:hideMark/>
          </w:tcPr>
          <w:p w14:paraId="7E230BC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1875D5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154F5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1414E49A" w14:textId="77777777" w:rsidTr="005615F6">
        <w:tc>
          <w:tcPr>
            <w:tcW w:w="6009" w:type="dxa"/>
            <w:vAlign w:val="center"/>
            <w:hideMark/>
          </w:tcPr>
          <w:p w14:paraId="2F655AA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enhancement using graph learning-A comprehensive robustness and antifragility approach-ELSEVIER</w:t>
            </w:r>
          </w:p>
        </w:tc>
        <w:tc>
          <w:tcPr>
            <w:tcW w:w="1643" w:type="dxa"/>
            <w:vAlign w:val="center"/>
            <w:hideMark/>
          </w:tcPr>
          <w:p w14:paraId="5E54C2A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BBE9F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(grafos/graph learning), robustez e “antifragilidade” sem modelagem física de LT</w:t>
            </w:r>
          </w:p>
        </w:tc>
        <w:tc>
          <w:tcPr>
            <w:tcW w:w="907" w:type="dxa"/>
            <w:vAlign w:val="center"/>
            <w:hideMark/>
          </w:tcPr>
          <w:p w14:paraId="680B812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664F2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F7FF9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63921FAC" w14:textId="77777777" w:rsidTr="005615F6">
        <w:tc>
          <w:tcPr>
            <w:tcW w:w="6009" w:type="dxa"/>
            <w:vAlign w:val="center"/>
            <w:hideMark/>
          </w:tcPr>
          <w:p w14:paraId="0092A9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Electric Power Distribution Systems-UCD</w:t>
            </w:r>
          </w:p>
        </w:tc>
        <w:tc>
          <w:tcPr>
            <w:tcW w:w="1643" w:type="dxa"/>
            <w:vAlign w:val="center"/>
            <w:hideMark/>
          </w:tcPr>
          <w:p w14:paraId="158C16F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59259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(4Rs MCEER) com reconfiguração/DER e recuperação elétrica de curto prazo</w:t>
            </w:r>
          </w:p>
        </w:tc>
        <w:tc>
          <w:tcPr>
            <w:tcW w:w="907" w:type="dxa"/>
            <w:vAlign w:val="center"/>
            <w:hideMark/>
          </w:tcPr>
          <w:p w14:paraId="0903275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0940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F3871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047A3A7E" w14:textId="77777777" w:rsidTr="005615F6">
        <w:tc>
          <w:tcPr>
            <w:tcW w:w="6009" w:type="dxa"/>
            <w:vAlign w:val="center"/>
            <w:hideMark/>
          </w:tcPr>
          <w:p w14:paraId="77D5EAA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Spatial correlation networks characteristics and influence mechanisms of the resilience of Beijing–Tianjin–Hebei urban agglomeration-a complex network perspective-HSSC</w:t>
            </w:r>
          </w:p>
        </w:tc>
        <w:tc>
          <w:tcPr>
            <w:tcW w:w="1643" w:type="dxa"/>
            <w:vAlign w:val="center"/>
            <w:hideMark/>
          </w:tcPr>
          <w:p w14:paraId="64986C2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79D95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 via redes complexas e índice urbano (DPSR)</w:t>
            </w:r>
          </w:p>
        </w:tc>
        <w:tc>
          <w:tcPr>
            <w:tcW w:w="907" w:type="dxa"/>
            <w:vAlign w:val="center"/>
            <w:hideMark/>
          </w:tcPr>
          <w:p w14:paraId="4B93381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9DBBC9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DFF9A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7679413" w14:textId="77777777" w:rsidTr="00F3415F">
        <w:tc>
          <w:tcPr>
            <w:tcW w:w="6009" w:type="dxa"/>
            <w:vAlign w:val="center"/>
            <w:hideMark/>
          </w:tcPr>
          <w:p w14:paraId="6022A2A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Interaction between HVAC-HVDC system-Impact of line length on transient stability-UPEC</w:t>
            </w:r>
          </w:p>
        </w:tc>
        <w:tc>
          <w:tcPr>
            <w:tcW w:w="1643" w:type="dxa"/>
            <w:vAlign w:val="center"/>
            <w:hideMark/>
          </w:tcPr>
          <w:p w14:paraId="2BC7BBD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7CE2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HVAC/HVDC vs comprimento de linha</w:t>
            </w:r>
          </w:p>
        </w:tc>
        <w:tc>
          <w:tcPr>
            <w:tcW w:w="907" w:type="dxa"/>
            <w:vAlign w:val="center"/>
            <w:hideMark/>
          </w:tcPr>
          <w:p w14:paraId="5A15637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196487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65D9F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151C8D78" w14:textId="77777777" w:rsidTr="005615F6">
        <w:tc>
          <w:tcPr>
            <w:tcW w:w="6009" w:type="dxa"/>
            <w:vAlign w:val="center"/>
            <w:hideMark/>
          </w:tcPr>
          <w:p w14:paraId="6BA87C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FrameWork For Resilience Performance Analysis of An Electrical Grid-CIEC</w:t>
            </w:r>
          </w:p>
        </w:tc>
        <w:tc>
          <w:tcPr>
            <w:tcW w:w="1643" w:type="dxa"/>
            <w:vAlign w:val="center"/>
            <w:hideMark/>
          </w:tcPr>
          <w:p w14:paraId="39CBDE1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13F91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genérico (pouco aplicado a LT/clima)</w:t>
            </w:r>
          </w:p>
        </w:tc>
        <w:tc>
          <w:tcPr>
            <w:tcW w:w="907" w:type="dxa"/>
            <w:vAlign w:val="center"/>
            <w:hideMark/>
          </w:tcPr>
          <w:p w14:paraId="6247ADF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2E8AE1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36AD93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6197A3C4" w14:textId="77777777" w:rsidTr="005615F6">
        <w:tc>
          <w:tcPr>
            <w:tcW w:w="6009" w:type="dxa"/>
            <w:vAlign w:val="center"/>
            <w:hideMark/>
          </w:tcPr>
          <w:p w14:paraId="036BF0B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Defining and Enabling Resiliency of Electric Distribution Systems with Multiple Microgrids-INL</w:t>
            </w:r>
          </w:p>
        </w:tc>
        <w:tc>
          <w:tcPr>
            <w:tcW w:w="1643" w:type="dxa"/>
            <w:vAlign w:val="center"/>
            <w:hideMark/>
          </w:tcPr>
          <w:p w14:paraId="5EFD5D5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F29E6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Distribuição/microgrids (não LT)</w:t>
            </w:r>
          </w:p>
        </w:tc>
        <w:tc>
          <w:tcPr>
            <w:tcW w:w="907" w:type="dxa"/>
            <w:vAlign w:val="center"/>
            <w:hideMark/>
          </w:tcPr>
          <w:p w14:paraId="4EB4DB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B4CC2D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DB13E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134A3FB5" w14:textId="77777777" w:rsidTr="005615F6">
        <w:tc>
          <w:tcPr>
            <w:tcW w:w="6009" w:type="dxa"/>
            <w:vAlign w:val="center"/>
            <w:hideMark/>
          </w:tcPr>
          <w:p w14:paraId="1172730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Development and Validation of a Neighbourhood Disaster Resilience Index-A Case Study from Australia-Griffith University</w:t>
            </w:r>
          </w:p>
        </w:tc>
        <w:tc>
          <w:tcPr>
            <w:tcW w:w="1643" w:type="dxa"/>
            <w:vAlign w:val="center"/>
            <w:hideMark/>
          </w:tcPr>
          <w:p w14:paraId="6EB4227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9C30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de bairro (social/urbano)</w:t>
            </w:r>
          </w:p>
        </w:tc>
        <w:tc>
          <w:tcPr>
            <w:tcW w:w="907" w:type="dxa"/>
            <w:vAlign w:val="center"/>
            <w:hideMark/>
          </w:tcPr>
          <w:p w14:paraId="75EF8BF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1DABB5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50A15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55ED84C7" w14:textId="77777777" w:rsidTr="005615F6">
        <w:tc>
          <w:tcPr>
            <w:tcW w:w="6009" w:type="dxa"/>
            <w:vAlign w:val="center"/>
            <w:hideMark/>
          </w:tcPr>
          <w:p w14:paraId="227AB69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Quantifying Power Distribution System Resiliency Using Code Based Metric-IEEE</w:t>
            </w:r>
          </w:p>
        </w:tc>
        <w:tc>
          <w:tcPr>
            <w:tcW w:w="1643" w:type="dxa"/>
            <w:vAlign w:val="center"/>
            <w:hideMark/>
          </w:tcPr>
          <w:p w14:paraId="58BC267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1C41A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“code-based” para distribuição/microgrids (empírica)</w:t>
            </w:r>
          </w:p>
        </w:tc>
        <w:tc>
          <w:tcPr>
            <w:tcW w:w="907" w:type="dxa"/>
            <w:vAlign w:val="center"/>
            <w:hideMark/>
          </w:tcPr>
          <w:p w14:paraId="680F73C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3D906B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E34C2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4A3CF85C" w14:textId="77777777" w:rsidTr="005615F6">
        <w:tc>
          <w:tcPr>
            <w:tcW w:w="6009" w:type="dxa"/>
            <w:vAlign w:val="center"/>
            <w:hideMark/>
          </w:tcPr>
          <w:p w14:paraId="140BB5D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Assessment of Electric Power Systems-A Scoping Study-IEEE</w:t>
            </w:r>
          </w:p>
        </w:tc>
        <w:tc>
          <w:tcPr>
            <w:tcW w:w="1643" w:type="dxa"/>
            <w:vAlign w:val="center"/>
            <w:hideMark/>
          </w:tcPr>
          <w:p w14:paraId="204CA48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5055D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Scoping study introdutório (conceitos gerais, baixa profundidade técnica)</w:t>
            </w:r>
          </w:p>
        </w:tc>
        <w:tc>
          <w:tcPr>
            <w:tcW w:w="907" w:type="dxa"/>
            <w:vAlign w:val="center"/>
            <w:hideMark/>
          </w:tcPr>
          <w:p w14:paraId="1FFAC71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2B3B17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ABF75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75608E81" w14:textId="77777777" w:rsidTr="00F3415F">
        <w:tc>
          <w:tcPr>
            <w:tcW w:w="6009" w:type="dxa"/>
            <w:vAlign w:val="center"/>
            <w:hideMark/>
          </w:tcPr>
          <w:p w14:paraId="2010B1F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 Approach of Transient Stability Analysis for Multimachine Based on Artificial Neural Network-IJAER</w:t>
            </w:r>
          </w:p>
        </w:tc>
        <w:tc>
          <w:tcPr>
            <w:tcW w:w="1643" w:type="dxa"/>
            <w:vAlign w:val="center"/>
            <w:hideMark/>
          </w:tcPr>
          <w:p w14:paraId="3B885B0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19C10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com ANN</w:t>
            </w:r>
          </w:p>
        </w:tc>
        <w:tc>
          <w:tcPr>
            <w:tcW w:w="907" w:type="dxa"/>
            <w:vAlign w:val="center"/>
            <w:hideMark/>
          </w:tcPr>
          <w:p w14:paraId="6C0F62C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4CD3A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601DB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4E4A758E" w14:textId="77777777" w:rsidTr="005615F6">
        <w:tc>
          <w:tcPr>
            <w:tcW w:w="6009" w:type="dxa"/>
            <w:vAlign w:val="center"/>
            <w:hideMark/>
          </w:tcPr>
          <w:p w14:paraId="1447DE5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Robust Short-Circuit Fault Analysis Scheme for Overhead Transmission Line-IEEE</w:t>
            </w:r>
          </w:p>
        </w:tc>
        <w:tc>
          <w:tcPr>
            <w:tcW w:w="1643" w:type="dxa"/>
            <w:vAlign w:val="center"/>
            <w:hideMark/>
          </w:tcPr>
          <w:p w14:paraId="242912E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C738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Proteção/diagnóstico: classificação de faltas em LT por deep learning (SAT-CNN, wavelet, GAF)</w:t>
            </w:r>
          </w:p>
        </w:tc>
        <w:tc>
          <w:tcPr>
            <w:tcW w:w="907" w:type="dxa"/>
            <w:vAlign w:val="center"/>
            <w:hideMark/>
          </w:tcPr>
          <w:p w14:paraId="33D6425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BC5A0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D7790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4A907019" w14:textId="77777777" w:rsidTr="00F3415F">
        <w:tc>
          <w:tcPr>
            <w:tcW w:w="6009" w:type="dxa"/>
            <w:vAlign w:val="center"/>
            <w:hideMark/>
          </w:tcPr>
          <w:p w14:paraId="198CA00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the Integration of Resilience and Smart City Concepts in Urban Systems-MDPI</w:t>
            </w:r>
          </w:p>
        </w:tc>
        <w:tc>
          <w:tcPr>
            <w:tcW w:w="1643" w:type="dxa"/>
            <w:vAlign w:val="center"/>
            <w:hideMark/>
          </w:tcPr>
          <w:p w14:paraId="42E4056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B050F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conceitual “resiliência urbana” + “smart city” (quadro teórico)</w:t>
            </w:r>
          </w:p>
        </w:tc>
        <w:tc>
          <w:tcPr>
            <w:tcW w:w="907" w:type="dxa"/>
            <w:vAlign w:val="center"/>
            <w:hideMark/>
          </w:tcPr>
          <w:p w14:paraId="471E893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983D8E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2402E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5D112057" w14:textId="77777777" w:rsidTr="00F3415F">
        <w:tc>
          <w:tcPr>
            <w:tcW w:w="6009" w:type="dxa"/>
            <w:vAlign w:val="center"/>
            <w:hideMark/>
          </w:tcPr>
          <w:p w14:paraId="2229458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Resiliency-driven strategies for power distribution system development-ELSEVIER</w:t>
            </w:r>
          </w:p>
        </w:tc>
        <w:tc>
          <w:tcPr>
            <w:tcW w:w="1643" w:type="dxa"/>
            <w:vAlign w:val="center"/>
            <w:hideMark/>
          </w:tcPr>
          <w:p w14:paraId="245DFD3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C86D1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distribuição (índices topológicos TRI/FNRI, AHP)</w:t>
            </w:r>
          </w:p>
        </w:tc>
        <w:tc>
          <w:tcPr>
            <w:tcW w:w="907" w:type="dxa"/>
            <w:vAlign w:val="center"/>
            <w:hideMark/>
          </w:tcPr>
          <w:p w14:paraId="580DEF1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999EFC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9004B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202DE0" w14:paraId="1EDD29AD" w14:textId="77777777" w:rsidTr="005615F6">
        <w:tc>
          <w:tcPr>
            <w:tcW w:w="6009" w:type="dxa"/>
            <w:vAlign w:val="center"/>
            <w:hideMark/>
          </w:tcPr>
          <w:p w14:paraId="7512973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Resilient-enhancing critical load restoration using mobile power sources with incomplete information-ELSEVIER</w:t>
            </w:r>
          </w:p>
        </w:tc>
        <w:tc>
          <w:tcPr>
            <w:tcW w:w="1643" w:type="dxa"/>
            <w:vAlign w:val="center"/>
            <w:hideMark/>
          </w:tcPr>
          <w:p w14:paraId="65405BF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141EA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cargas críticas com fontes móveis (MPS) em distribuição sob incerteza</w:t>
            </w:r>
          </w:p>
        </w:tc>
        <w:tc>
          <w:tcPr>
            <w:tcW w:w="907" w:type="dxa"/>
            <w:vAlign w:val="center"/>
            <w:hideMark/>
          </w:tcPr>
          <w:p w14:paraId="2BE9521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0FF6A1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96BCF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2D1E6F8D" w14:textId="77777777" w:rsidTr="005615F6">
        <w:tc>
          <w:tcPr>
            <w:tcW w:w="6009" w:type="dxa"/>
            <w:vAlign w:val="center"/>
            <w:hideMark/>
          </w:tcPr>
          <w:p w14:paraId="25949DA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The resilient–smart city development-literature review and novel frameworks exploration--Emerald Insight</w:t>
            </w:r>
          </w:p>
        </w:tc>
        <w:tc>
          <w:tcPr>
            <w:tcW w:w="1643" w:type="dxa"/>
            <w:vAlign w:val="center"/>
            <w:hideMark/>
          </w:tcPr>
          <w:p w14:paraId="5171C8C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30F08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smart cities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(frameworks conceituais)</w:t>
            </w:r>
          </w:p>
        </w:tc>
        <w:tc>
          <w:tcPr>
            <w:tcW w:w="907" w:type="dxa"/>
            <w:vAlign w:val="center"/>
            <w:hideMark/>
          </w:tcPr>
          <w:p w14:paraId="1187802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4AF76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01477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1AEFE330" w14:textId="77777777" w:rsidTr="005615F6">
        <w:tc>
          <w:tcPr>
            <w:tcW w:w="6009" w:type="dxa"/>
            <w:vAlign w:val="center"/>
            <w:hideMark/>
          </w:tcPr>
          <w:p w14:paraId="03AA423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Tutorial on Resilience in Smart Grids – IEEE</w:t>
            </w:r>
          </w:p>
        </w:tc>
        <w:tc>
          <w:tcPr>
            <w:tcW w:w="1643" w:type="dxa"/>
            <w:vAlign w:val="center"/>
            <w:hideMark/>
          </w:tcPr>
          <w:p w14:paraId="35BB61E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A84CB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Tutorial conceitual sobre resiliência em smart grids</w:t>
            </w:r>
          </w:p>
        </w:tc>
        <w:tc>
          <w:tcPr>
            <w:tcW w:w="907" w:type="dxa"/>
            <w:vAlign w:val="center"/>
            <w:hideMark/>
          </w:tcPr>
          <w:p w14:paraId="0393C1E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818D9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226E5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0FDAACEA" w14:textId="77777777" w:rsidTr="005615F6">
        <w:tc>
          <w:tcPr>
            <w:tcW w:w="6009" w:type="dxa"/>
            <w:vAlign w:val="center"/>
            <w:hideMark/>
          </w:tcPr>
          <w:p w14:paraId="7FEB6B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Developing Key Performance Indicators for Climate Change Adaptation and Resilience Planning-NIEPS.pdf</w:t>
            </w:r>
          </w:p>
        </w:tc>
        <w:tc>
          <w:tcPr>
            <w:tcW w:w="1643" w:type="dxa"/>
            <w:vAlign w:val="center"/>
            <w:hideMark/>
          </w:tcPr>
          <w:p w14:paraId="057F372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74454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KPIs para adaptação/resiliência climática (policy/planeamento)</w:t>
            </w:r>
          </w:p>
        </w:tc>
        <w:tc>
          <w:tcPr>
            <w:tcW w:w="907" w:type="dxa"/>
            <w:vAlign w:val="center"/>
            <w:hideMark/>
          </w:tcPr>
          <w:p w14:paraId="1391F09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0C85F6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01886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27A924B5" w14:textId="77777777" w:rsidTr="00F3415F">
        <w:tc>
          <w:tcPr>
            <w:tcW w:w="6009" w:type="dxa"/>
            <w:vAlign w:val="center"/>
            <w:hideMark/>
          </w:tcPr>
          <w:p w14:paraId="53284A2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Hosting capacity in distribution grids A review of definitions, performance indices, determination methodologies, and enhancement techniques-SCI.pdf</w:t>
            </w:r>
          </w:p>
        </w:tc>
        <w:tc>
          <w:tcPr>
            <w:tcW w:w="1643" w:type="dxa"/>
            <w:vAlign w:val="center"/>
            <w:hideMark/>
          </w:tcPr>
          <w:p w14:paraId="4BB18D0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7C8E6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em distribuição (DG/DER), índices e métodos de cálculo</w:t>
            </w:r>
          </w:p>
        </w:tc>
        <w:tc>
          <w:tcPr>
            <w:tcW w:w="907" w:type="dxa"/>
            <w:vAlign w:val="center"/>
            <w:hideMark/>
          </w:tcPr>
          <w:p w14:paraId="4670C49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F338CC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ACB50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7DB81C8D" w14:textId="77777777" w:rsidTr="00F3415F">
        <w:tc>
          <w:tcPr>
            <w:tcW w:w="6009" w:type="dxa"/>
            <w:vAlign w:val="center"/>
            <w:hideMark/>
          </w:tcPr>
          <w:p w14:paraId="1EF20DD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Making Urban Power Distribution Systems Climate-Resilient-ADB</w:t>
            </w:r>
          </w:p>
        </w:tc>
        <w:tc>
          <w:tcPr>
            <w:tcW w:w="1643" w:type="dxa"/>
            <w:vAlign w:val="center"/>
            <w:hideMark/>
          </w:tcPr>
          <w:p w14:paraId="4708F18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25AEE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institucional: resiliência de distribuição urbana (políticas/medidas)</w:t>
            </w:r>
          </w:p>
        </w:tc>
        <w:tc>
          <w:tcPr>
            <w:tcW w:w="907" w:type="dxa"/>
            <w:vAlign w:val="center"/>
            <w:hideMark/>
          </w:tcPr>
          <w:p w14:paraId="69B3302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A4C15E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F0F37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42B04218" w14:textId="77777777" w:rsidTr="00F3415F">
        <w:tc>
          <w:tcPr>
            <w:tcW w:w="6009" w:type="dxa"/>
            <w:vAlign w:val="center"/>
            <w:hideMark/>
          </w:tcPr>
          <w:p w14:paraId="1B2C39A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On the relation between resilience and smartness-A critical review-ELSEVIER</w:t>
            </w:r>
          </w:p>
        </w:tc>
        <w:tc>
          <w:tcPr>
            <w:tcW w:w="1643" w:type="dxa"/>
            <w:vAlign w:val="center"/>
            <w:hideMark/>
          </w:tcPr>
          <w:p w14:paraId="0AAC427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7F7D3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conceitual: resiliência vs smart cities (urbano, dados, tecnologias)</w:t>
            </w:r>
          </w:p>
        </w:tc>
        <w:tc>
          <w:tcPr>
            <w:tcW w:w="907" w:type="dxa"/>
            <w:vAlign w:val="center"/>
            <w:hideMark/>
          </w:tcPr>
          <w:p w14:paraId="6EF29B1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C34967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7D86F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7132FE6E" w14:textId="77777777" w:rsidTr="00F3415F">
        <w:tc>
          <w:tcPr>
            <w:tcW w:w="6009" w:type="dxa"/>
            <w:vAlign w:val="center"/>
            <w:hideMark/>
          </w:tcPr>
          <w:p w14:paraId="7EE476A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Systems' Connectivity and Resiliency-Modeling, Simulation and Analysis-MDPI</w:t>
            </w:r>
          </w:p>
        </w:tc>
        <w:tc>
          <w:tcPr>
            <w:tcW w:w="1643" w:type="dxa"/>
            <w:vAlign w:val="center"/>
            <w:hideMark/>
          </w:tcPr>
          <w:p w14:paraId="1DA98A2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26337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Editorial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Special Issue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sobre conectividade e resiliência</w:t>
            </w:r>
          </w:p>
        </w:tc>
        <w:tc>
          <w:tcPr>
            <w:tcW w:w="907" w:type="dxa"/>
            <w:vAlign w:val="center"/>
            <w:hideMark/>
          </w:tcPr>
          <w:p w14:paraId="30913D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F6752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F911F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0E77ABD8" w14:textId="77777777" w:rsidTr="005615F6">
        <w:tc>
          <w:tcPr>
            <w:tcW w:w="6009" w:type="dxa"/>
            <w:vAlign w:val="center"/>
            <w:hideMark/>
          </w:tcPr>
          <w:p w14:paraId="4C57A9A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Maximization in Electrical Power Systems through Switching of Power Transmission Lines-MDPI</w:t>
            </w:r>
          </w:p>
        </w:tc>
        <w:tc>
          <w:tcPr>
            <w:tcW w:w="1643" w:type="dxa"/>
            <w:vAlign w:val="center"/>
            <w:hideMark/>
          </w:tcPr>
          <w:p w14:paraId="5A14A13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79BF9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operacional/topológica via DCOPF + OTS (comutação de linhas)</w:t>
            </w:r>
          </w:p>
        </w:tc>
        <w:tc>
          <w:tcPr>
            <w:tcW w:w="907" w:type="dxa"/>
            <w:vAlign w:val="center"/>
            <w:hideMark/>
          </w:tcPr>
          <w:p w14:paraId="2DB864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5E59F5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1E177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3D4F3C11" w14:textId="77777777" w:rsidTr="005615F6">
        <w:tc>
          <w:tcPr>
            <w:tcW w:w="6009" w:type="dxa"/>
            <w:vAlign w:val="center"/>
            <w:hideMark/>
          </w:tcPr>
          <w:p w14:paraId="20082F0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Neural-Network-Based Methodology Applied on Optimized Transmission Systems Restoration-MDPI</w:t>
            </w:r>
          </w:p>
        </w:tc>
        <w:tc>
          <w:tcPr>
            <w:tcW w:w="1643" w:type="dxa"/>
            <w:vAlign w:val="center"/>
            <w:hideMark/>
          </w:tcPr>
          <w:p w14:paraId="74FFC8F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CCE3B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transmissão por ANN (ordem ótima de manobras/disjuntores)</w:t>
            </w:r>
          </w:p>
        </w:tc>
        <w:tc>
          <w:tcPr>
            <w:tcW w:w="907" w:type="dxa"/>
            <w:vAlign w:val="center"/>
            <w:hideMark/>
          </w:tcPr>
          <w:p w14:paraId="36491B2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A2A28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429B5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69FD1328" w14:textId="77777777" w:rsidTr="005615F6">
        <w:tc>
          <w:tcPr>
            <w:tcW w:w="6009" w:type="dxa"/>
            <w:vAlign w:val="center"/>
            <w:hideMark/>
          </w:tcPr>
          <w:p w14:paraId="23C026A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Storage-integrated virtual power plants for resiliency enhancement of smart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1D96A8C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D5E6A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VPP (PV/WT/EV/DR/armazenamento) sob inundações/terremotos</w:t>
            </w:r>
          </w:p>
        </w:tc>
        <w:tc>
          <w:tcPr>
            <w:tcW w:w="907" w:type="dxa"/>
            <w:vAlign w:val="center"/>
            <w:hideMark/>
          </w:tcPr>
          <w:p w14:paraId="23FDB6D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75CDFE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0578E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6781F2CE" w14:textId="77777777" w:rsidTr="005615F6">
        <w:tc>
          <w:tcPr>
            <w:tcW w:w="6009" w:type="dxa"/>
            <w:vAlign w:val="center"/>
            <w:hideMark/>
          </w:tcPr>
          <w:p w14:paraId="2CD4D76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on Integrating Climate Science and Machine Learning for Power System Resilience-JES</w:t>
            </w:r>
          </w:p>
        </w:tc>
        <w:tc>
          <w:tcPr>
            <w:tcW w:w="1643" w:type="dxa"/>
            <w:vAlign w:val="center"/>
            <w:hideMark/>
          </w:tcPr>
          <w:p w14:paraId="7C5927A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53B85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clima + ML para previsão/mitigação de impactos e resiliência operacional do sistema</w:t>
            </w:r>
          </w:p>
        </w:tc>
        <w:tc>
          <w:tcPr>
            <w:tcW w:w="907" w:type="dxa"/>
            <w:vAlign w:val="center"/>
            <w:hideMark/>
          </w:tcPr>
          <w:p w14:paraId="3DD4C1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617917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33B3B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2EDB46EB" w14:textId="77777777" w:rsidTr="005615F6">
        <w:tc>
          <w:tcPr>
            <w:tcW w:w="6009" w:type="dxa"/>
            <w:vAlign w:val="center"/>
            <w:hideMark/>
          </w:tcPr>
          <w:p w14:paraId="7F4CB0C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stochastic-robust optimization model for inter-regional power system planning-ELSEVIER</w:t>
            </w:r>
          </w:p>
        </w:tc>
        <w:tc>
          <w:tcPr>
            <w:tcW w:w="1643" w:type="dxa"/>
            <w:vAlign w:val="center"/>
            <w:hideMark/>
          </w:tcPr>
          <w:p w14:paraId="3C26003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E2C34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inter-regional (transmissão+geração) via otimização estocástico-robusta (econômico)</w:t>
            </w:r>
          </w:p>
        </w:tc>
        <w:tc>
          <w:tcPr>
            <w:tcW w:w="907" w:type="dxa"/>
            <w:vAlign w:val="center"/>
            <w:hideMark/>
          </w:tcPr>
          <w:p w14:paraId="4E6B36D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223B61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0D5DF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6732F33E" w14:textId="77777777" w:rsidTr="005615F6">
        <w:tc>
          <w:tcPr>
            <w:tcW w:w="6009" w:type="dxa"/>
            <w:vAlign w:val="center"/>
            <w:hideMark/>
          </w:tcPr>
          <w:p w14:paraId="2D3C82F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Building Resilience in Europe's Energy System-CERRE</w:t>
            </w:r>
          </w:p>
        </w:tc>
        <w:tc>
          <w:tcPr>
            <w:tcW w:w="1643" w:type="dxa"/>
            <w:vAlign w:val="center"/>
            <w:hideMark/>
          </w:tcPr>
          <w:p w14:paraId="0578C5D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49FAC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Estratégia/regulação para resiliência do sistema energético europeu (nível macro-político)</w:t>
            </w:r>
          </w:p>
        </w:tc>
        <w:tc>
          <w:tcPr>
            <w:tcW w:w="907" w:type="dxa"/>
            <w:vAlign w:val="center"/>
            <w:hideMark/>
          </w:tcPr>
          <w:p w14:paraId="022791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10F43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76735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4F394A14" w14:textId="77777777" w:rsidTr="005615F6">
        <w:tc>
          <w:tcPr>
            <w:tcW w:w="6009" w:type="dxa"/>
            <w:vAlign w:val="center"/>
            <w:hideMark/>
          </w:tcPr>
          <w:p w14:paraId="28AA857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adaptation with energy resilience in energy districts-a state-ofthe-art review-ELSEVIER</w:t>
            </w:r>
          </w:p>
        </w:tc>
        <w:tc>
          <w:tcPr>
            <w:tcW w:w="1643" w:type="dxa"/>
            <w:vAlign w:val="center"/>
            <w:hideMark/>
          </w:tcPr>
          <w:p w14:paraId="30CDF37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0173D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resiliência em distritos energéticos/microgrids para adaptação climática (escala urbana/distribuída)</w:t>
            </w:r>
          </w:p>
        </w:tc>
        <w:tc>
          <w:tcPr>
            <w:tcW w:w="907" w:type="dxa"/>
            <w:vAlign w:val="center"/>
            <w:hideMark/>
          </w:tcPr>
          <w:p w14:paraId="1AC602F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6D250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32998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420251D0" w14:textId="77777777" w:rsidTr="005615F6">
        <w:tc>
          <w:tcPr>
            <w:tcW w:w="6009" w:type="dxa"/>
            <w:vAlign w:val="center"/>
            <w:hideMark/>
          </w:tcPr>
          <w:p w14:paraId="63DBC04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off-grid renewable energy systems for reliable and resilient operation under stochastic power supply outages-ELSEVIER</w:t>
            </w:r>
          </w:p>
        </w:tc>
        <w:tc>
          <w:tcPr>
            <w:tcW w:w="1643" w:type="dxa"/>
            <w:vAlign w:val="center"/>
            <w:hideMark/>
          </w:tcPr>
          <w:p w14:paraId="006C239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9CEE8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Dimensionamento/otimização de sistemas off-grid (renováveis + armazenamento) para confiabilidade/resiliência sob incerteza estocástica</w:t>
            </w:r>
          </w:p>
        </w:tc>
        <w:tc>
          <w:tcPr>
            <w:tcW w:w="907" w:type="dxa"/>
            <w:vAlign w:val="center"/>
            <w:hideMark/>
          </w:tcPr>
          <w:p w14:paraId="527799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13A04A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D1D5C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3D163302" w14:textId="77777777" w:rsidTr="005615F6">
        <w:tc>
          <w:tcPr>
            <w:tcW w:w="6009" w:type="dxa"/>
            <w:vAlign w:val="center"/>
            <w:hideMark/>
          </w:tcPr>
          <w:p w14:paraId="6E09665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Buildings Resilience-A Comprehensive Perspective on Earthquake Resilient Design-Wiley</w:t>
            </w:r>
          </w:p>
        </w:tc>
        <w:tc>
          <w:tcPr>
            <w:tcW w:w="1643" w:type="dxa"/>
            <w:vAlign w:val="center"/>
            <w:hideMark/>
          </w:tcPr>
          <w:p w14:paraId="79A7DFE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45D26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 de edifícios e PBD sísmico</w:t>
            </w:r>
          </w:p>
        </w:tc>
        <w:tc>
          <w:tcPr>
            <w:tcW w:w="907" w:type="dxa"/>
            <w:vAlign w:val="center"/>
            <w:hideMark/>
          </w:tcPr>
          <w:p w14:paraId="69A65EE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E93FD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63288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22D8D610" w14:textId="77777777" w:rsidTr="005615F6">
        <w:tc>
          <w:tcPr>
            <w:tcW w:w="6009" w:type="dxa"/>
            <w:vAlign w:val="center"/>
            <w:hideMark/>
          </w:tcPr>
          <w:p w14:paraId="17AFB2A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Guest Editorial Special issue on flexible and resilient urban energy systems-ELSEVIER</w:t>
            </w:r>
          </w:p>
        </w:tc>
        <w:tc>
          <w:tcPr>
            <w:tcW w:w="1643" w:type="dxa"/>
            <w:vAlign w:val="center"/>
            <w:hideMark/>
          </w:tcPr>
          <w:p w14:paraId="4A65DC8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CB014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Editorial sobre resiliência/flexibilidade em sistemas energéticos urbanos</w:t>
            </w:r>
          </w:p>
        </w:tc>
        <w:tc>
          <w:tcPr>
            <w:tcW w:w="907" w:type="dxa"/>
            <w:vAlign w:val="center"/>
            <w:hideMark/>
          </w:tcPr>
          <w:p w14:paraId="46FD353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AEF8E2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2DE5E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5A50526C" w14:textId="77777777" w:rsidTr="005615F6">
        <w:tc>
          <w:tcPr>
            <w:tcW w:w="6009" w:type="dxa"/>
            <w:vAlign w:val="center"/>
            <w:hideMark/>
          </w:tcPr>
          <w:p w14:paraId="7398D7C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Low voltage ride through capability for resilient electrical distribution system integrated with renewable energy resources-ELSEVIER</w:t>
            </w:r>
          </w:p>
        </w:tc>
        <w:tc>
          <w:tcPr>
            <w:tcW w:w="1643" w:type="dxa"/>
            <w:vAlign w:val="center"/>
            <w:hideMark/>
          </w:tcPr>
          <w:p w14:paraId="499C22A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EA1D4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LVRT/FRT e controles para RES visando resiliência operacional em distribuição</w:t>
            </w:r>
          </w:p>
        </w:tc>
        <w:tc>
          <w:tcPr>
            <w:tcW w:w="907" w:type="dxa"/>
            <w:vAlign w:val="center"/>
            <w:hideMark/>
          </w:tcPr>
          <w:p w14:paraId="0172515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A7259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59C11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194DFC2E" w14:textId="77777777" w:rsidTr="005615F6">
        <w:tc>
          <w:tcPr>
            <w:tcW w:w="6009" w:type="dxa"/>
            <w:vAlign w:val="center"/>
            <w:hideMark/>
          </w:tcPr>
          <w:p w14:paraId="5676E60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 for Developing Power Distribution System Case Studies Using Land Use Zones-IEEE</w:t>
            </w:r>
          </w:p>
        </w:tc>
        <w:tc>
          <w:tcPr>
            <w:tcW w:w="1643" w:type="dxa"/>
            <w:vAlign w:val="center"/>
            <w:hideMark/>
          </w:tcPr>
          <w:p w14:paraId="2A6390D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B8F42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redes sintéticas de distribuição usando zonas de uso do solo e critérios geométricos/ampacidade</w:t>
            </w:r>
          </w:p>
        </w:tc>
        <w:tc>
          <w:tcPr>
            <w:tcW w:w="907" w:type="dxa"/>
            <w:vAlign w:val="center"/>
            <w:hideMark/>
          </w:tcPr>
          <w:p w14:paraId="7A7A76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181E9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5970E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4AAE1F40" w14:textId="77777777" w:rsidTr="005615F6">
        <w:tc>
          <w:tcPr>
            <w:tcW w:w="6009" w:type="dxa"/>
            <w:vAlign w:val="center"/>
            <w:hideMark/>
          </w:tcPr>
          <w:p w14:paraId="5FD0408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for Power Distribution Systems Impacted by Winter Storms-IEEE</w:t>
            </w:r>
          </w:p>
        </w:tc>
        <w:tc>
          <w:tcPr>
            <w:tcW w:w="1643" w:type="dxa"/>
            <w:vAlign w:val="center"/>
            <w:hideMark/>
          </w:tcPr>
          <w:p w14:paraId="5347A63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C0C13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distribuição sob tempestades de inverno usando PV + EV (V2H/V2G) e microgrids em rede</w:t>
            </w:r>
          </w:p>
        </w:tc>
        <w:tc>
          <w:tcPr>
            <w:tcW w:w="907" w:type="dxa"/>
            <w:vAlign w:val="center"/>
            <w:hideMark/>
          </w:tcPr>
          <w:p w14:paraId="43C1DD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F4F2B8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453FD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6687C453" w14:textId="77777777" w:rsidTr="005615F6">
        <w:tc>
          <w:tcPr>
            <w:tcW w:w="6009" w:type="dxa"/>
            <w:vAlign w:val="center"/>
            <w:hideMark/>
          </w:tcPr>
          <w:p w14:paraId="14F1AA6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Simulation-Based Investigations of the Distance Relay Protection for Extended Double-Circuit Lines-IEEE</w:t>
            </w:r>
          </w:p>
        </w:tc>
        <w:tc>
          <w:tcPr>
            <w:tcW w:w="1643" w:type="dxa"/>
            <w:vAlign w:val="center"/>
            <w:hideMark/>
          </w:tcPr>
          <w:p w14:paraId="1623D8B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3D920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linhas por relé de distância (Mho), zonas, atuação para faltas (Simulink)</w:t>
            </w:r>
          </w:p>
        </w:tc>
        <w:tc>
          <w:tcPr>
            <w:tcW w:w="907" w:type="dxa"/>
            <w:vAlign w:val="center"/>
            <w:hideMark/>
          </w:tcPr>
          <w:p w14:paraId="6D184DE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710FF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7DBB5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2DA00A08" w14:textId="77777777" w:rsidTr="005615F6">
        <w:tc>
          <w:tcPr>
            <w:tcW w:w="6009" w:type="dxa"/>
            <w:vAlign w:val="center"/>
            <w:hideMark/>
          </w:tcPr>
          <w:p w14:paraId="0183A34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MMC Control Strategy to Enhance the Resilience of DC Transmission System-IEEE</w:t>
            </w:r>
          </w:p>
        </w:tc>
        <w:tc>
          <w:tcPr>
            <w:tcW w:w="1643" w:type="dxa"/>
            <w:vAlign w:val="center"/>
            <w:hideMark/>
          </w:tcPr>
          <w:p w14:paraId="321CCA8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92FCD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 controle HVDC (capacitância/indutância virtual) para estabilidade e limitação de corrente</w:t>
            </w:r>
          </w:p>
        </w:tc>
        <w:tc>
          <w:tcPr>
            <w:tcW w:w="907" w:type="dxa"/>
            <w:vAlign w:val="center"/>
            <w:hideMark/>
          </w:tcPr>
          <w:p w14:paraId="42FB320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BB8EF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68C6D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3F64ABA4" w14:textId="77777777" w:rsidTr="005615F6">
        <w:tc>
          <w:tcPr>
            <w:tcW w:w="6009" w:type="dxa"/>
            <w:vAlign w:val="center"/>
            <w:hideMark/>
          </w:tcPr>
          <w:p w14:paraId="6FADA11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Applying shape of current traveling waves for transmission line protection-ELSEVIER</w:t>
            </w:r>
          </w:p>
        </w:tc>
        <w:tc>
          <w:tcPr>
            <w:tcW w:w="1643" w:type="dxa"/>
            <w:vAlign w:val="center"/>
            <w:hideMark/>
          </w:tcPr>
          <w:p w14:paraId="730A7E9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A77BB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LT por ondas viajantes usando forma da corrente (índice área/pico) para diferenciar faltas internas/externas</w:t>
            </w:r>
          </w:p>
        </w:tc>
        <w:tc>
          <w:tcPr>
            <w:tcW w:w="907" w:type="dxa"/>
            <w:vAlign w:val="center"/>
            <w:hideMark/>
          </w:tcPr>
          <w:p w14:paraId="5842D88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78946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E2B89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1FD166E2" w14:textId="77777777" w:rsidR="00866883" w:rsidRPr="00E1175C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E1175C" w14:paraId="6BD885F3" w14:textId="77777777" w:rsidTr="005615F6">
        <w:tc>
          <w:tcPr>
            <w:tcW w:w="6009" w:type="dxa"/>
            <w:vAlign w:val="center"/>
            <w:hideMark/>
          </w:tcPr>
          <w:p w14:paraId="14198D9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Assessing STATCOM-Enabled Reactive Power Control in Fragile Power Transmission Systems-A Case Study Perspective-IIETA</w:t>
            </w:r>
          </w:p>
        </w:tc>
        <w:tc>
          <w:tcPr>
            <w:tcW w:w="1643" w:type="dxa"/>
            <w:vAlign w:val="center"/>
            <w:hideMark/>
          </w:tcPr>
          <w:p w14:paraId="335AB47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CA6A2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 de potência reativa com STATCOM para perfil de tensão e perdas em rede “frágil” (fragilidade operacional)</w:t>
            </w:r>
          </w:p>
        </w:tc>
        <w:tc>
          <w:tcPr>
            <w:tcW w:w="907" w:type="dxa"/>
            <w:vAlign w:val="center"/>
            <w:hideMark/>
          </w:tcPr>
          <w:p w14:paraId="255694F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59C74F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3FB69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4D4BB12A" w14:textId="77777777" w:rsidR="00866883" w:rsidRPr="00E1175C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E1175C" w14:paraId="0DA85B5C" w14:textId="77777777" w:rsidTr="005615F6">
        <w:tc>
          <w:tcPr>
            <w:tcW w:w="6009" w:type="dxa"/>
            <w:vAlign w:val="center"/>
            <w:hideMark/>
          </w:tcPr>
          <w:p w14:paraId="6C97B87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Nodes Using Granger Causality for Strengthening Network Resilience in Electrical Distribution System-SPRINGER</w:t>
            </w:r>
          </w:p>
        </w:tc>
        <w:tc>
          <w:tcPr>
            <w:tcW w:w="1643" w:type="dxa"/>
            <w:vAlign w:val="center"/>
            <w:hideMark/>
          </w:tcPr>
          <w:p w14:paraId="138D349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27E3C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nós críticos em distribuição por causalidade de Granger + métrica de percolação; reforço via DER/RES</w:t>
            </w:r>
          </w:p>
        </w:tc>
        <w:tc>
          <w:tcPr>
            <w:tcW w:w="907" w:type="dxa"/>
            <w:vAlign w:val="center"/>
            <w:hideMark/>
          </w:tcPr>
          <w:p w14:paraId="3459BEA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1F3EE7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0F8D3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372BBC8C" w14:textId="77777777" w:rsidTr="005615F6">
        <w:tc>
          <w:tcPr>
            <w:tcW w:w="6009" w:type="dxa"/>
            <w:vAlign w:val="center"/>
            <w:hideMark/>
          </w:tcPr>
          <w:p w14:paraId="0EC581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Power Flow with Annual Demand Growth in Transmission Lines-ResearchGate</w:t>
            </w:r>
          </w:p>
        </w:tc>
        <w:tc>
          <w:tcPr>
            <w:tcW w:w="1643" w:type="dxa"/>
            <w:vAlign w:val="center"/>
            <w:hideMark/>
          </w:tcPr>
          <w:p w14:paraId="4A0AF9F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23877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Capítulo técnico/didático de OPF-AC/OPF-DC (Matlab/GAMS) com crescimento de demanda; foco em otimização elétrica, não resiliência</w:t>
            </w:r>
          </w:p>
        </w:tc>
        <w:tc>
          <w:tcPr>
            <w:tcW w:w="907" w:type="dxa"/>
            <w:vAlign w:val="center"/>
            <w:hideMark/>
          </w:tcPr>
          <w:p w14:paraId="480FBB5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E91CDE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9592C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02DB7536" w14:textId="77777777" w:rsidTr="005615F6">
        <w:tc>
          <w:tcPr>
            <w:tcW w:w="6009" w:type="dxa"/>
            <w:vAlign w:val="center"/>
            <w:hideMark/>
          </w:tcPr>
          <w:p w14:paraId="23ED16C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Towards resilient energy communities-Evaluating the impact of economic and technical optimization-ELSEVIER</w:t>
            </w:r>
          </w:p>
        </w:tc>
        <w:tc>
          <w:tcPr>
            <w:tcW w:w="1643" w:type="dxa"/>
            <w:vAlign w:val="center"/>
            <w:hideMark/>
          </w:tcPr>
          <w:p w14:paraId="5990D5C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65C6D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definida como minimização de pico de intercâmbio com a rede (comunidades energéticas; otimização)</w:t>
            </w:r>
          </w:p>
        </w:tc>
        <w:tc>
          <w:tcPr>
            <w:tcW w:w="907" w:type="dxa"/>
            <w:vAlign w:val="center"/>
            <w:hideMark/>
          </w:tcPr>
          <w:p w14:paraId="6F8A5C5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04F92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D62F2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696ED7BF" w14:textId="77777777" w:rsidTr="005615F6">
        <w:tc>
          <w:tcPr>
            <w:tcW w:w="6009" w:type="dxa"/>
            <w:vAlign w:val="center"/>
            <w:hideMark/>
          </w:tcPr>
          <w:p w14:paraId="382C592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Energy resilience in the built environment-A comprehensive review of concepts, metrics, and strategiesy-ELSEVIER</w:t>
            </w:r>
          </w:p>
        </w:tc>
        <w:tc>
          <w:tcPr>
            <w:tcW w:w="1643" w:type="dxa"/>
            <w:vAlign w:val="center"/>
            <w:hideMark/>
          </w:tcPr>
          <w:p w14:paraId="18642FE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8E13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energética em edifícios/microgrids prediais (métricas e estratégias no ambiente construído)</w:t>
            </w:r>
          </w:p>
        </w:tc>
        <w:tc>
          <w:tcPr>
            <w:tcW w:w="907" w:type="dxa"/>
            <w:vAlign w:val="center"/>
            <w:hideMark/>
          </w:tcPr>
          <w:p w14:paraId="239673A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DF74E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95AF3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866883" w:rsidRPr="00E1175C" w14:paraId="65DEFE08" w14:textId="77777777" w:rsidTr="005615F6">
        <w:tc>
          <w:tcPr>
            <w:tcW w:w="6009" w:type="dxa"/>
            <w:vAlign w:val="center"/>
            <w:hideMark/>
          </w:tcPr>
          <w:p w14:paraId="5C5798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Hybrid Renewable Energy Systems-A Review of Optimization Approaches and Future Challenges-MDPI</w:t>
            </w:r>
          </w:p>
        </w:tc>
        <w:tc>
          <w:tcPr>
            <w:tcW w:w="1643" w:type="dxa"/>
            <w:vAlign w:val="center"/>
            <w:hideMark/>
          </w:tcPr>
          <w:p w14:paraId="27797FC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27168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otimização de sistemas híbridos renováveis (HRES) e microgrids/armazenamento</w:t>
            </w:r>
          </w:p>
        </w:tc>
        <w:tc>
          <w:tcPr>
            <w:tcW w:w="907" w:type="dxa"/>
            <w:vAlign w:val="center"/>
            <w:hideMark/>
          </w:tcPr>
          <w:p w14:paraId="25975BA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AA5162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4EA36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866883" w:rsidRPr="00E1175C" w14:paraId="486E1477" w14:textId="77777777" w:rsidTr="005615F6">
        <w:tc>
          <w:tcPr>
            <w:tcW w:w="6009" w:type="dxa"/>
            <w:vAlign w:val="center"/>
            <w:hideMark/>
          </w:tcPr>
          <w:p w14:paraId="36C4566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Integrating socio-demographic factors for equitable resilience in networked-urban infrastructure systems-npj Urban Sustanability</w:t>
            </w:r>
          </w:p>
        </w:tc>
        <w:tc>
          <w:tcPr>
            <w:tcW w:w="1643" w:type="dxa"/>
            <w:vAlign w:val="center"/>
            <w:hideMark/>
          </w:tcPr>
          <w:p w14:paraId="253414B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0BCC7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“equitativa” em infraestrutura urbana em rede (socio-demografia + métricas de rede)</w:t>
            </w:r>
          </w:p>
        </w:tc>
        <w:tc>
          <w:tcPr>
            <w:tcW w:w="907" w:type="dxa"/>
            <w:vAlign w:val="center"/>
            <w:hideMark/>
          </w:tcPr>
          <w:p w14:paraId="11B06B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80FEEB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45A23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2B91D622" w14:textId="77777777" w:rsidTr="005615F6">
        <w:tc>
          <w:tcPr>
            <w:tcW w:w="6009" w:type="dxa"/>
            <w:vAlign w:val="center"/>
            <w:hideMark/>
          </w:tcPr>
          <w:p w14:paraId="4214014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Powering through the storm-Assessing the resilience of electricity sociotechnical systems in typhoon-impacted coastal communities-ELSEVIER</w:t>
            </w:r>
          </w:p>
        </w:tc>
        <w:tc>
          <w:tcPr>
            <w:tcW w:w="1643" w:type="dxa"/>
            <w:vAlign w:val="center"/>
            <w:hideMark/>
          </w:tcPr>
          <w:p w14:paraId="1482F2A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A3473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 em comunidades costeiras sob tufões (governança, vulnerabilidade social, risco)</w:t>
            </w:r>
          </w:p>
        </w:tc>
        <w:tc>
          <w:tcPr>
            <w:tcW w:w="907" w:type="dxa"/>
            <w:vAlign w:val="center"/>
            <w:hideMark/>
          </w:tcPr>
          <w:p w14:paraId="58F0917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09D6A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7C9CA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0E47B351" w14:textId="77777777" w:rsidTr="005615F6">
        <w:tc>
          <w:tcPr>
            <w:tcW w:w="6009" w:type="dxa"/>
            <w:vAlign w:val="center"/>
            <w:hideMark/>
          </w:tcPr>
          <w:p w14:paraId="14D0A3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PROGRESS-the sectoral approach to cyber resilience-Springer</w:t>
            </w:r>
          </w:p>
        </w:tc>
        <w:tc>
          <w:tcPr>
            <w:tcW w:w="1643" w:type="dxa"/>
            <w:vAlign w:val="center"/>
            <w:hideMark/>
          </w:tcPr>
          <w:p w14:paraId="23240F1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62FC9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setorial de maturidade em ciber-resiliência (governança/coordenação de setores críticos)</w:t>
            </w:r>
          </w:p>
        </w:tc>
        <w:tc>
          <w:tcPr>
            <w:tcW w:w="907" w:type="dxa"/>
            <w:vAlign w:val="center"/>
            <w:hideMark/>
          </w:tcPr>
          <w:p w14:paraId="2581A2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94B5F1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8B68F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6136E3" w14:paraId="10E462ED" w14:textId="77777777" w:rsidTr="005615F6">
        <w:tc>
          <w:tcPr>
            <w:tcW w:w="6009" w:type="dxa"/>
            <w:vAlign w:val="center"/>
            <w:hideMark/>
          </w:tcPr>
          <w:p w14:paraId="6FB6D22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When do different scenarios of projected electricity demand start to meaningfully diverge-ELSEVIER</w:t>
            </w:r>
          </w:p>
        </w:tc>
        <w:tc>
          <w:tcPr>
            <w:tcW w:w="1643" w:type="dxa"/>
            <w:vAlign w:val="center"/>
            <w:hideMark/>
          </w:tcPr>
          <w:p w14:paraId="53A86CE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66617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Divergência de cenários (SSP/RCP/modelos climáticos) em projeções de demanda elétrica</w:t>
            </w:r>
          </w:p>
        </w:tc>
        <w:tc>
          <w:tcPr>
            <w:tcW w:w="907" w:type="dxa"/>
            <w:vAlign w:val="center"/>
            <w:hideMark/>
          </w:tcPr>
          <w:p w14:paraId="15B6B92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DE9BE4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344FC1" w14:textId="77777777" w:rsidR="00866883" w:rsidRPr="006136E3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B34038" w14:paraId="19BA0A38" w14:textId="77777777" w:rsidTr="005615F6">
        <w:tc>
          <w:tcPr>
            <w:tcW w:w="6009" w:type="dxa"/>
            <w:vAlign w:val="center"/>
            <w:hideMark/>
          </w:tcPr>
          <w:p w14:paraId="24B3E05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Transmission Line Reliability Climate Change and Extreme Weather-CMU</w:t>
            </w:r>
          </w:p>
        </w:tc>
        <w:tc>
          <w:tcPr>
            <w:tcW w:w="1643" w:type="dxa"/>
            <w:vAlign w:val="center"/>
            <w:hideMark/>
          </w:tcPr>
          <w:p w14:paraId="23B20C9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9A1C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de LT sob mudança climática e clima extremo (evidência + critérios de projeto)</w:t>
            </w:r>
          </w:p>
        </w:tc>
        <w:tc>
          <w:tcPr>
            <w:tcW w:w="907" w:type="dxa"/>
            <w:vAlign w:val="center"/>
            <w:hideMark/>
          </w:tcPr>
          <w:p w14:paraId="334DE36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E1A486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158762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866883" w:rsidRPr="00B34038" w14:paraId="45785127" w14:textId="77777777" w:rsidTr="005615F6">
        <w:tc>
          <w:tcPr>
            <w:tcW w:w="6009" w:type="dxa"/>
            <w:vAlign w:val="center"/>
            <w:hideMark/>
          </w:tcPr>
          <w:p w14:paraId="1126BB7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Multi-dimensional hurricane resilience assessment of electric power systems-ELSEVIER</w:t>
            </w:r>
          </w:p>
        </w:tc>
        <w:tc>
          <w:tcPr>
            <w:tcW w:w="1643" w:type="dxa"/>
            <w:vAlign w:val="center"/>
            <w:hideMark/>
          </w:tcPr>
          <w:p w14:paraId="15F2BC1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27965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probabilístico completo de resiliência elétrica sob furacões (hazard–fragility–desempenho–restauro)</w:t>
            </w:r>
          </w:p>
        </w:tc>
        <w:tc>
          <w:tcPr>
            <w:tcW w:w="907" w:type="dxa"/>
            <w:vAlign w:val="center"/>
            <w:hideMark/>
          </w:tcPr>
          <w:p w14:paraId="35BFD12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AC803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0631F45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866883" w:rsidRPr="00B34038" w14:paraId="3B669C7E" w14:textId="77777777" w:rsidTr="005615F6">
        <w:tc>
          <w:tcPr>
            <w:tcW w:w="6009" w:type="dxa"/>
            <w:vAlign w:val="center"/>
            <w:hideMark/>
          </w:tcPr>
          <w:p w14:paraId="33CE15F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2015 The Grid Stronger, Bigger, Smarter Presenting a Conceptual Framework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042C910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C552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(SEP) — base de definição/estrutura de resiliência</w:t>
            </w:r>
          </w:p>
        </w:tc>
        <w:tc>
          <w:tcPr>
            <w:tcW w:w="907" w:type="dxa"/>
            <w:vAlign w:val="center"/>
            <w:hideMark/>
          </w:tcPr>
          <w:p w14:paraId="79017E1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94FA1A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EFA825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866883" w:rsidRPr="00B34038" w14:paraId="5BACFF30" w14:textId="77777777" w:rsidTr="005615F6">
        <w:tc>
          <w:tcPr>
            <w:tcW w:w="6009" w:type="dxa"/>
            <w:vAlign w:val="center"/>
            <w:hideMark/>
          </w:tcPr>
          <w:p w14:paraId="6A8E6EA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Analysis of the effect of climate change on the reliability of overhead transmission lines-ELSEVIER</w:t>
            </w:r>
          </w:p>
        </w:tc>
        <w:tc>
          <w:tcPr>
            <w:tcW w:w="1643" w:type="dxa"/>
            <w:vAlign w:val="center"/>
            <w:hideMark/>
          </w:tcPr>
          <w:p w14:paraId="7537F78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20B1D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confiabilidade/fragilidade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24545CC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79058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4D5085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866883" w:rsidRPr="00B34038" w14:paraId="330EAF61" w14:textId="77777777" w:rsidTr="005615F6">
        <w:tc>
          <w:tcPr>
            <w:tcW w:w="6009" w:type="dxa"/>
            <w:vAlign w:val="center"/>
            <w:hideMark/>
          </w:tcPr>
          <w:p w14:paraId="16C6C6A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Multi-phase assessment and adaptation of power systems resilience to natural hazards-ELSEVIER</w:t>
            </w:r>
          </w:p>
        </w:tc>
        <w:tc>
          <w:tcPr>
            <w:tcW w:w="1643" w:type="dxa"/>
            <w:vAlign w:val="center"/>
            <w:hideMark/>
          </w:tcPr>
          <w:p w14:paraId="62BEE16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DB3C1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ameaça→fragilidade→impacto→recuperação (clima, SMCS, MTTR)</w:t>
            </w:r>
          </w:p>
        </w:tc>
        <w:tc>
          <w:tcPr>
            <w:tcW w:w="907" w:type="dxa"/>
            <w:vAlign w:val="center"/>
            <w:hideMark/>
          </w:tcPr>
          <w:p w14:paraId="289CECE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38929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05C615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866883" w:rsidRPr="00B34038" w14:paraId="24E00125" w14:textId="77777777" w:rsidTr="005615F6">
        <w:tc>
          <w:tcPr>
            <w:tcW w:w="6009" w:type="dxa"/>
            <w:vAlign w:val="center"/>
            <w:hideMark/>
          </w:tcPr>
          <w:p w14:paraId="556AEA3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Resilience-Based Component Importance Measures for Critical Infrastructure Networ Systems-IEEE</w:t>
            </w:r>
          </w:p>
        </w:tc>
        <w:tc>
          <w:tcPr>
            <w:tcW w:w="1643" w:type="dxa"/>
            <w:vAlign w:val="center"/>
            <w:hideMark/>
          </w:tcPr>
          <w:p w14:paraId="01A9036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F32B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Importância de componentes baseada em resiliência temporal (priorização de reparos; MIP; MC)</w:t>
            </w:r>
          </w:p>
        </w:tc>
        <w:tc>
          <w:tcPr>
            <w:tcW w:w="907" w:type="dxa"/>
            <w:vAlign w:val="center"/>
            <w:hideMark/>
          </w:tcPr>
          <w:p w14:paraId="4AE629F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AE4602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264AF68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866883" w:rsidRPr="00B34038" w14:paraId="2FD9F6C0" w14:textId="77777777" w:rsidTr="005615F6">
        <w:tc>
          <w:tcPr>
            <w:tcW w:w="6009" w:type="dxa"/>
            <w:vAlign w:val="center"/>
            <w:hideMark/>
          </w:tcPr>
          <w:p w14:paraId="40989E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Metrics and Quantification of Operational and Infrastructure Resilience in Power Systems-IEEE</w:t>
            </w:r>
          </w:p>
        </w:tc>
        <w:tc>
          <w:tcPr>
            <w:tcW w:w="1643" w:type="dxa"/>
            <w:vAlign w:val="center"/>
            <w:hideMark/>
          </w:tcPr>
          <w:p w14:paraId="39F5B44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2212763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quantificação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394DF51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BF8C4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57475D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866883" w:rsidRPr="00B34038" w14:paraId="33B1A6E8" w14:textId="77777777" w:rsidTr="005615F6">
        <w:tc>
          <w:tcPr>
            <w:tcW w:w="6009" w:type="dxa"/>
            <w:vAlign w:val="center"/>
            <w:hideMark/>
          </w:tcPr>
          <w:p w14:paraId="57DBF35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Analysis of Transmission Towers Subjected to Downburst Winds-MDPI</w:t>
            </w:r>
          </w:p>
        </w:tc>
        <w:tc>
          <w:tcPr>
            <w:tcW w:w="1643" w:type="dxa"/>
            <w:vAlign w:val="center"/>
            <w:hideMark/>
          </w:tcPr>
          <w:p w14:paraId="2C128D3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C1786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física de torres de transmissão sob downburst (campo de vento + não-linearidade + incerteza)</w:t>
            </w:r>
          </w:p>
        </w:tc>
        <w:tc>
          <w:tcPr>
            <w:tcW w:w="907" w:type="dxa"/>
            <w:vAlign w:val="center"/>
            <w:hideMark/>
          </w:tcPr>
          <w:p w14:paraId="3F353BC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42D66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728CF9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866883" w:rsidRPr="00B34038" w14:paraId="2DB10140" w14:textId="77777777" w:rsidTr="005615F6">
        <w:tc>
          <w:tcPr>
            <w:tcW w:w="6009" w:type="dxa"/>
            <w:vAlign w:val="center"/>
            <w:hideMark/>
          </w:tcPr>
          <w:p w14:paraId="415CE93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Framework to Quantitatively Assess and Enhance the Seismic Resilience of Communities-WCEE</w:t>
            </w:r>
          </w:p>
        </w:tc>
        <w:tc>
          <w:tcPr>
            <w:tcW w:w="1643" w:type="dxa"/>
            <w:vAlign w:val="center"/>
            <w:hideMark/>
          </w:tcPr>
          <w:p w14:paraId="246B17F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83B27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conceitual e quantitativa “fundadora” (4R, curva desempenho×tempo, TOSE) para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4662D84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910BD9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247205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866883" w:rsidRPr="00B34038" w14:paraId="5C3574B2" w14:textId="77777777" w:rsidTr="005615F6">
        <w:tc>
          <w:tcPr>
            <w:tcW w:w="6009" w:type="dxa"/>
            <w:vAlign w:val="center"/>
            <w:hideMark/>
          </w:tcPr>
          <w:p w14:paraId="7A89C51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assessment considering the impact of ice disaster-IEEE.pdf</w:t>
            </w:r>
          </w:p>
        </w:tc>
        <w:tc>
          <w:tcPr>
            <w:tcW w:w="1643" w:type="dxa"/>
            <w:vAlign w:val="center"/>
            <w:hideMark/>
          </w:tcPr>
          <w:p w14:paraId="125B298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55B53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gelo: modelo físico de cargas (gelo+vento), fragilidade/probabilidade de falha e índice de resiliência por linha</w:t>
            </w:r>
          </w:p>
        </w:tc>
        <w:tc>
          <w:tcPr>
            <w:tcW w:w="907" w:type="dxa"/>
            <w:vAlign w:val="center"/>
            <w:hideMark/>
          </w:tcPr>
          <w:p w14:paraId="4915617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448AF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393E7E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866883" w:rsidRPr="00B34038" w14:paraId="7F93B42F" w14:textId="77777777" w:rsidTr="005615F6">
        <w:tc>
          <w:tcPr>
            <w:tcW w:w="6009" w:type="dxa"/>
            <w:vAlign w:val="center"/>
            <w:hideMark/>
          </w:tcPr>
          <w:p w14:paraId="09CAA55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Propagating the uncertainties of the overhead line span vulnerability model up to the failure return period in case of extreme events-IEEE.pdf</w:t>
            </w:r>
          </w:p>
        </w:tc>
        <w:tc>
          <w:tcPr>
            <w:tcW w:w="1643" w:type="dxa"/>
            <w:vAlign w:val="center"/>
            <w:hideMark/>
          </w:tcPr>
          <w:p w14:paraId="3E35917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1A1EB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vãos de LT e propagação de incertezas até período de retorno de falha (PEM, PDFs, momentos)</w:t>
            </w:r>
          </w:p>
        </w:tc>
        <w:tc>
          <w:tcPr>
            <w:tcW w:w="907" w:type="dxa"/>
            <w:vAlign w:val="center"/>
            <w:hideMark/>
          </w:tcPr>
          <w:p w14:paraId="0D18BA2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A95C8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645081E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866883" w:rsidRPr="00B34038" w14:paraId="0109546D" w14:textId="77777777" w:rsidTr="005615F6">
        <w:tc>
          <w:tcPr>
            <w:tcW w:w="6009" w:type="dxa"/>
            <w:vAlign w:val="center"/>
            <w:hideMark/>
          </w:tcPr>
          <w:p w14:paraId="60745D4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Resilience Planning of Transmission Systems Against Ice Storms-arXivLabs</w:t>
            </w:r>
          </w:p>
        </w:tc>
        <w:tc>
          <w:tcPr>
            <w:tcW w:w="1643" w:type="dxa"/>
            <w:vAlign w:val="center"/>
            <w:hideMark/>
          </w:tcPr>
          <w:p w14:paraId="6B2BE79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5FF0B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resiliência de transmissão contra tempestades de gelo com fragilidade, hardening e tempo de reparo</w:t>
            </w:r>
          </w:p>
        </w:tc>
        <w:tc>
          <w:tcPr>
            <w:tcW w:w="907" w:type="dxa"/>
            <w:vAlign w:val="center"/>
            <w:hideMark/>
          </w:tcPr>
          <w:p w14:paraId="11A3195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910E00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7700F5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866883" w:rsidRPr="00B34038" w14:paraId="57DAED4A" w14:textId="77777777" w:rsidTr="005615F6">
        <w:tc>
          <w:tcPr>
            <w:tcW w:w="6009" w:type="dxa"/>
            <w:vAlign w:val="center"/>
            <w:hideMark/>
          </w:tcPr>
          <w:p w14:paraId="5DF8889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to extreme weather-Fragility Modelling, Probabilistic Impact Assessment, and Adaptation Measures-MANCHESTER</w:t>
            </w:r>
          </w:p>
        </w:tc>
        <w:tc>
          <w:tcPr>
            <w:tcW w:w="1643" w:type="dxa"/>
            <w:vAlign w:val="center"/>
            <w:hideMark/>
          </w:tcPr>
          <w:p w14:paraId="229C6B5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CE91D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física + SMCS + OPF + TTR dependente do clima + adaptação (RAW) para transmissão sob vento extremo</w:t>
            </w:r>
          </w:p>
        </w:tc>
        <w:tc>
          <w:tcPr>
            <w:tcW w:w="907" w:type="dxa"/>
            <w:vAlign w:val="center"/>
            <w:hideMark/>
          </w:tcPr>
          <w:p w14:paraId="40BCD50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44EF5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fundamentação do índice</w:t>
            </w:r>
          </w:p>
        </w:tc>
        <w:tc>
          <w:tcPr>
            <w:tcW w:w="510" w:type="dxa"/>
            <w:vAlign w:val="center"/>
            <w:hideMark/>
          </w:tcPr>
          <w:p w14:paraId="1A9EC43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866883" w:rsidRPr="00E1175C" w14:paraId="577F2D1F" w14:textId="77777777" w:rsidTr="005615F6">
        <w:tc>
          <w:tcPr>
            <w:tcW w:w="6009" w:type="dxa"/>
            <w:vAlign w:val="center"/>
            <w:hideMark/>
          </w:tcPr>
          <w:p w14:paraId="04CE12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review of renewable energy sources sustainability issues and climate change mitigation-Taylor &amp; Francis</w:t>
            </w:r>
          </w:p>
        </w:tc>
        <w:tc>
          <w:tcPr>
            <w:tcW w:w="1643" w:type="dxa"/>
            <w:vAlign w:val="center"/>
            <w:hideMark/>
          </w:tcPr>
          <w:p w14:paraId="709F812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29EBA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renováveis / mitigação climática (não LT)</w:t>
            </w:r>
          </w:p>
        </w:tc>
        <w:tc>
          <w:tcPr>
            <w:tcW w:w="907" w:type="dxa"/>
            <w:vAlign w:val="center"/>
            <w:hideMark/>
          </w:tcPr>
          <w:p w14:paraId="0D42AB6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1B675A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CD067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531C6600" w14:textId="77777777" w:rsidTr="005615F6">
        <w:tc>
          <w:tcPr>
            <w:tcW w:w="6009" w:type="dxa"/>
            <w:vAlign w:val="center"/>
            <w:hideMark/>
          </w:tcPr>
          <w:p w14:paraId="44F2E9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2016 Conceptualizing Resilience-COGITATIO</w:t>
            </w:r>
          </w:p>
        </w:tc>
        <w:tc>
          <w:tcPr>
            <w:tcW w:w="1643" w:type="dxa"/>
            <w:vAlign w:val="center"/>
            <w:hideMark/>
          </w:tcPr>
          <w:p w14:paraId="35E891A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27BA5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políticas/governança (conceitual)</w:t>
            </w:r>
          </w:p>
        </w:tc>
        <w:tc>
          <w:tcPr>
            <w:tcW w:w="907" w:type="dxa"/>
            <w:vAlign w:val="center"/>
            <w:hideMark/>
          </w:tcPr>
          <w:p w14:paraId="2D25325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09020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A0B3B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3981CD1A" w14:textId="77777777" w:rsidTr="00F3415F">
        <w:tc>
          <w:tcPr>
            <w:tcW w:w="6009" w:type="dxa"/>
            <w:vAlign w:val="center"/>
            <w:hideMark/>
          </w:tcPr>
          <w:p w14:paraId="0381F01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Measuring And Managing Urban Disaster Resilience-Earthquake Enginieering</w:t>
            </w:r>
          </w:p>
        </w:tc>
        <w:tc>
          <w:tcPr>
            <w:tcW w:w="1643" w:type="dxa"/>
            <w:vAlign w:val="center"/>
            <w:hideMark/>
          </w:tcPr>
          <w:p w14:paraId="2AE4268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A7CFA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79D6311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926A0D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F43AD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21BCEC62" w14:textId="77777777" w:rsidTr="00F3415F">
        <w:tc>
          <w:tcPr>
            <w:tcW w:w="6009" w:type="dxa"/>
            <w:vAlign w:val="center"/>
            <w:hideMark/>
          </w:tcPr>
          <w:p w14:paraId="43A6427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Anti-Resilience-A Roadmap for Transformational Justice within the Energy System-Northeastern University School of Law</w:t>
            </w:r>
          </w:p>
        </w:tc>
        <w:tc>
          <w:tcPr>
            <w:tcW w:w="1643" w:type="dxa"/>
            <w:vAlign w:val="center"/>
            <w:hideMark/>
          </w:tcPr>
          <w:p w14:paraId="5C51089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C3E45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Perspectiva sociojurídica de “anti-resiliência”</w:t>
            </w:r>
          </w:p>
        </w:tc>
        <w:tc>
          <w:tcPr>
            <w:tcW w:w="907" w:type="dxa"/>
            <w:vAlign w:val="center"/>
            <w:hideMark/>
          </w:tcPr>
          <w:p w14:paraId="151AF89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C00B7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8537D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39F433F4" w14:textId="77777777" w:rsidTr="005615F6">
        <w:tc>
          <w:tcPr>
            <w:tcW w:w="6009" w:type="dxa"/>
            <w:vAlign w:val="center"/>
            <w:hideMark/>
          </w:tcPr>
          <w:p w14:paraId="67C52FE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Characterising Smartness to Make Smart Cities Resilient – MDPI</w:t>
            </w:r>
          </w:p>
        </w:tc>
        <w:tc>
          <w:tcPr>
            <w:tcW w:w="1643" w:type="dxa"/>
            <w:vAlign w:val="center"/>
            <w:hideMark/>
          </w:tcPr>
          <w:p w14:paraId="12CCD6D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5AC8F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smart cities (abordagem qualitativa)</w:t>
            </w:r>
          </w:p>
        </w:tc>
        <w:tc>
          <w:tcPr>
            <w:tcW w:w="907" w:type="dxa"/>
            <w:vAlign w:val="center"/>
            <w:hideMark/>
          </w:tcPr>
          <w:p w14:paraId="50DCF49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A1040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25387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7788B908" w14:textId="77777777" w:rsidTr="005615F6">
        <w:tc>
          <w:tcPr>
            <w:tcW w:w="6009" w:type="dxa"/>
            <w:vAlign w:val="center"/>
            <w:hideMark/>
          </w:tcPr>
          <w:p w14:paraId="6879E1B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Oriented Planning of Urban Multi-Energy Systems With Generalized Energy Storage Sources-IEEE</w:t>
            </w:r>
          </w:p>
        </w:tc>
        <w:tc>
          <w:tcPr>
            <w:tcW w:w="1643" w:type="dxa"/>
            <w:vAlign w:val="center"/>
            <w:hideMark/>
          </w:tcPr>
          <w:p w14:paraId="26D6288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DD186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sistemas urbanos multi-energia com armazenamento</w:t>
            </w:r>
          </w:p>
        </w:tc>
        <w:tc>
          <w:tcPr>
            <w:tcW w:w="907" w:type="dxa"/>
            <w:vAlign w:val="center"/>
            <w:hideMark/>
          </w:tcPr>
          <w:p w14:paraId="3CFE406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0FA45A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4E00F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48598038" w14:textId="77777777" w:rsidTr="005615F6">
        <w:tc>
          <w:tcPr>
            <w:tcW w:w="6009" w:type="dxa"/>
            <w:vAlign w:val="center"/>
            <w:hideMark/>
          </w:tcPr>
          <w:p w14:paraId="532F6C6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Rethinking Grid Governance for Texas in the Climate Change Era-IJWCCCR</w:t>
            </w:r>
          </w:p>
        </w:tc>
        <w:tc>
          <w:tcPr>
            <w:tcW w:w="1643" w:type="dxa"/>
            <w:vAlign w:val="center"/>
            <w:hideMark/>
          </w:tcPr>
          <w:p w14:paraId="5D5F148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A30F6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Governança/regulação do Texas e vulnerabilidade institucional frente a eventos climáticos (foco jurídico/político)</w:t>
            </w:r>
          </w:p>
        </w:tc>
        <w:tc>
          <w:tcPr>
            <w:tcW w:w="907" w:type="dxa"/>
            <w:vAlign w:val="center"/>
            <w:hideMark/>
          </w:tcPr>
          <w:p w14:paraId="4191C6A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07E699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A5311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0F83C60E" w14:textId="77777777" w:rsidTr="005615F6">
        <w:tc>
          <w:tcPr>
            <w:tcW w:w="6009" w:type="dxa"/>
            <w:vAlign w:val="center"/>
            <w:hideMark/>
          </w:tcPr>
          <w:p w14:paraId="2C98D30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hybrid approach based energy management for building resilience against power outage by shared parking station for EVs-ELSEVIER</w:t>
            </w:r>
          </w:p>
        </w:tc>
        <w:tc>
          <w:tcPr>
            <w:tcW w:w="1643" w:type="dxa"/>
            <w:vAlign w:val="center"/>
            <w:hideMark/>
          </w:tcPr>
          <w:p w14:paraId="7DE3FEC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B2906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predial com EVs (SPS) para resiliência a apagões</w:t>
            </w:r>
          </w:p>
        </w:tc>
        <w:tc>
          <w:tcPr>
            <w:tcW w:w="907" w:type="dxa"/>
            <w:vAlign w:val="center"/>
            <w:hideMark/>
          </w:tcPr>
          <w:p w14:paraId="1359C2F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993C8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B39C6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52DF1C57" w14:textId="77777777" w:rsidTr="005615F6">
        <w:tc>
          <w:tcPr>
            <w:tcW w:w="6009" w:type="dxa"/>
            <w:vAlign w:val="center"/>
            <w:hideMark/>
          </w:tcPr>
          <w:p w14:paraId="4D51C82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a Social Resilience Index for Electricity Power Systems-VICSTME</w:t>
            </w:r>
          </w:p>
        </w:tc>
        <w:tc>
          <w:tcPr>
            <w:tcW w:w="1643" w:type="dxa"/>
            <w:vAlign w:val="center"/>
            <w:hideMark/>
          </w:tcPr>
          <w:p w14:paraId="5577409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F5362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social baseado em bem-estar/ utilidade dos consumidores sob corte de carga (alocação ótima de shedding)</w:t>
            </w:r>
          </w:p>
        </w:tc>
        <w:tc>
          <w:tcPr>
            <w:tcW w:w="907" w:type="dxa"/>
            <w:vAlign w:val="center"/>
            <w:hideMark/>
          </w:tcPr>
          <w:p w14:paraId="0C2B15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BD5D40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34BA6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55F167C0" w14:textId="77777777" w:rsidTr="005615F6">
        <w:tc>
          <w:tcPr>
            <w:tcW w:w="6009" w:type="dxa"/>
            <w:vAlign w:val="center"/>
            <w:hideMark/>
          </w:tcPr>
          <w:p w14:paraId="544F0E2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Transactive Energy in Electrical Power Systems with Virtual Power Plants-IEEE</w:t>
            </w:r>
          </w:p>
        </w:tc>
        <w:tc>
          <w:tcPr>
            <w:tcW w:w="1643" w:type="dxa"/>
            <w:vAlign w:val="center"/>
            <w:hideMark/>
          </w:tcPr>
          <w:p w14:paraId="77DF7C4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AFCF3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Transactive Energy e VPP (DCOPF, contratos, custos, tarifação de transmissão)</w:t>
            </w:r>
          </w:p>
        </w:tc>
        <w:tc>
          <w:tcPr>
            <w:tcW w:w="907" w:type="dxa"/>
            <w:vAlign w:val="center"/>
            <w:hideMark/>
          </w:tcPr>
          <w:p w14:paraId="1AAE456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A87B7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96882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6526F581" w14:textId="77777777" w:rsidTr="005615F6">
        <w:tc>
          <w:tcPr>
            <w:tcW w:w="6009" w:type="dxa"/>
            <w:vAlign w:val="center"/>
            <w:hideMark/>
          </w:tcPr>
          <w:p w14:paraId="2926241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Framework for the Cyber Resilience Enhancement of Frequency Control in Smart Grids-NTUA</w:t>
            </w:r>
          </w:p>
        </w:tc>
        <w:tc>
          <w:tcPr>
            <w:tcW w:w="1643" w:type="dxa"/>
            <w:vAlign w:val="center"/>
            <w:hideMark/>
          </w:tcPr>
          <w:p w14:paraId="3742688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B1FB4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do controle de frequência (detecção/localização/estimação/controle resiliente)</w:t>
            </w:r>
          </w:p>
        </w:tc>
        <w:tc>
          <w:tcPr>
            <w:tcW w:w="907" w:type="dxa"/>
            <w:vAlign w:val="center"/>
            <w:hideMark/>
          </w:tcPr>
          <w:p w14:paraId="0C00ED7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AA3BE7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CD82F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0F6E2CCE" w14:textId="77777777" w:rsidTr="005615F6">
        <w:tc>
          <w:tcPr>
            <w:tcW w:w="6009" w:type="dxa"/>
            <w:vAlign w:val="center"/>
            <w:hideMark/>
          </w:tcPr>
          <w:p w14:paraId="22A54EA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Control approaches of power electronic converter interfacing grid-tied PMSG-VSWT system-A comprehensive review-ELSEVIER</w:t>
            </w:r>
          </w:p>
        </w:tc>
        <w:tc>
          <w:tcPr>
            <w:tcW w:w="1643" w:type="dxa"/>
            <w:vAlign w:val="center"/>
            <w:hideMark/>
          </w:tcPr>
          <w:p w14:paraId="3AC708A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A3BA0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controle de conversores em WECS (PMSG-VSWT) e MPPT (robustez/qualidade de potência)</w:t>
            </w:r>
          </w:p>
        </w:tc>
        <w:tc>
          <w:tcPr>
            <w:tcW w:w="907" w:type="dxa"/>
            <w:vAlign w:val="center"/>
            <w:hideMark/>
          </w:tcPr>
          <w:p w14:paraId="24252DD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15D200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A34A8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37156656" w14:textId="77777777" w:rsidTr="005615F6">
        <w:tc>
          <w:tcPr>
            <w:tcW w:w="6009" w:type="dxa"/>
            <w:vAlign w:val="center"/>
            <w:hideMark/>
          </w:tcPr>
          <w:p w14:paraId="10B98A9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Optimization-ICCPCT</w:t>
            </w:r>
          </w:p>
        </w:tc>
        <w:tc>
          <w:tcPr>
            <w:tcW w:w="1643" w:type="dxa"/>
            <w:vAlign w:val="center"/>
            <w:hideMark/>
          </w:tcPr>
          <w:p w14:paraId="3905AB3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85AB2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em sistema AC-DC com SVC e otimização de reatância de linha (domínio dinâmico rápido)</w:t>
            </w:r>
          </w:p>
        </w:tc>
        <w:tc>
          <w:tcPr>
            <w:tcW w:w="907" w:type="dxa"/>
            <w:vAlign w:val="center"/>
            <w:hideMark/>
          </w:tcPr>
          <w:p w14:paraId="0803D90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A99D9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0E63C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2F3F1E51" w14:textId="77777777" w:rsidTr="005615F6">
        <w:tc>
          <w:tcPr>
            <w:tcW w:w="6009" w:type="dxa"/>
            <w:vAlign w:val="center"/>
            <w:hideMark/>
          </w:tcPr>
          <w:p w14:paraId="4B03C3D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Optimization-IEEE</w:t>
            </w:r>
          </w:p>
        </w:tc>
        <w:tc>
          <w:tcPr>
            <w:tcW w:w="1643" w:type="dxa"/>
            <w:vAlign w:val="center"/>
            <w:hideMark/>
          </w:tcPr>
          <w:p w14:paraId="6A7BE2D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BA61F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Mesmo artigo (versão IEEE Xplore) — estabilidade transitória com SVC/reatância</w:t>
            </w:r>
          </w:p>
        </w:tc>
        <w:tc>
          <w:tcPr>
            <w:tcW w:w="907" w:type="dxa"/>
            <w:vAlign w:val="center"/>
            <w:hideMark/>
          </w:tcPr>
          <w:p w14:paraId="624D375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50F30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89098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503428F3" w14:textId="77777777" w:rsidTr="005615F6">
        <w:tc>
          <w:tcPr>
            <w:tcW w:w="6009" w:type="dxa"/>
            <w:vAlign w:val="center"/>
            <w:hideMark/>
          </w:tcPr>
          <w:p w14:paraId="237ACB9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Optimizing Power System Reliability for Transmission Line Fault Detection Using ANN-IEEE</w:t>
            </w:r>
          </w:p>
        </w:tc>
        <w:tc>
          <w:tcPr>
            <w:tcW w:w="1643" w:type="dxa"/>
            <w:vAlign w:val="center"/>
            <w:hideMark/>
          </w:tcPr>
          <w:p w14:paraId="38E1223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EB7BD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de falhas elétricas (sobretensão/subtensão) com ANN + IoT; foco em confiabilidade/proteção, não em resiliência física/climática de LT</w:t>
            </w:r>
          </w:p>
        </w:tc>
        <w:tc>
          <w:tcPr>
            <w:tcW w:w="907" w:type="dxa"/>
            <w:vAlign w:val="center"/>
            <w:hideMark/>
          </w:tcPr>
          <w:p w14:paraId="77F9CBD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50E5C9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03B49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5C98D24E" w14:textId="77777777" w:rsidTr="005615F6">
        <w:tc>
          <w:tcPr>
            <w:tcW w:w="6009" w:type="dxa"/>
            <w:vAlign w:val="center"/>
            <w:hideMark/>
          </w:tcPr>
          <w:p w14:paraId="7C13C42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Wind Energy and Energy Storage in Power Systems-ERIAC</w:t>
            </w:r>
          </w:p>
        </w:tc>
        <w:tc>
          <w:tcPr>
            <w:tcW w:w="1643" w:type="dxa"/>
            <w:vAlign w:val="center"/>
            <w:hideMark/>
          </w:tcPr>
          <w:p w14:paraId="1D59BA4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4C1E0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eólica + armazenamento para reserva girante e controle de frequência (visão operacional; “virtual power plant”)</w:t>
            </w:r>
          </w:p>
        </w:tc>
        <w:tc>
          <w:tcPr>
            <w:tcW w:w="907" w:type="dxa"/>
            <w:vAlign w:val="center"/>
            <w:hideMark/>
          </w:tcPr>
          <w:p w14:paraId="012872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C4D81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A240B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34FA8972" w14:textId="77777777" w:rsidTr="005615F6">
        <w:tc>
          <w:tcPr>
            <w:tcW w:w="6009" w:type="dxa"/>
            <w:vAlign w:val="center"/>
            <w:hideMark/>
          </w:tcPr>
          <w:p w14:paraId="6DC8D02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Defining Transportation Systems Resilience under Natural Disasters-A Bibliometric Analysis Based on Mode, Metrics and Scope-ELSEVIER</w:t>
            </w:r>
          </w:p>
        </w:tc>
        <w:tc>
          <w:tcPr>
            <w:tcW w:w="1643" w:type="dxa"/>
            <w:vAlign w:val="center"/>
            <w:hideMark/>
          </w:tcPr>
          <w:p w14:paraId="4BE6CAE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02CC4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e taxonomia de resiliência em sistemas de transporte sob desastres naturais</w:t>
            </w:r>
          </w:p>
        </w:tc>
        <w:tc>
          <w:tcPr>
            <w:tcW w:w="907" w:type="dxa"/>
            <w:vAlign w:val="center"/>
            <w:hideMark/>
          </w:tcPr>
          <w:p w14:paraId="3663506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114C0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9E67A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1,5</w:t>
            </w:r>
          </w:p>
        </w:tc>
      </w:tr>
      <w:tr w:rsidR="00866883" w:rsidRPr="00E1175C" w14:paraId="52958C4E" w14:textId="77777777" w:rsidTr="00F3415F">
        <w:tc>
          <w:tcPr>
            <w:tcW w:w="6009" w:type="dxa"/>
            <w:vAlign w:val="center"/>
            <w:hideMark/>
          </w:tcPr>
          <w:p w14:paraId="0A779AD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1993 Flexibilidade nos Sistemas de Produção-RAE</w:t>
            </w:r>
          </w:p>
        </w:tc>
        <w:tc>
          <w:tcPr>
            <w:tcW w:w="1643" w:type="dxa"/>
            <w:vAlign w:val="center"/>
            <w:hideMark/>
          </w:tcPr>
          <w:p w14:paraId="297C8AA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DF142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Flexibilidade/gestão de produção (administração)</w:t>
            </w:r>
          </w:p>
        </w:tc>
        <w:tc>
          <w:tcPr>
            <w:tcW w:w="907" w:type="dxa"/>
            <w:vAlign w:val="center"/>
            <w:hideMark/>
          </w:tcPr>
          <w:p w14:paraId="6E13D25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97983C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C21B1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67DFB226" w14:textId="77777777" w:rsidTr="00F3415F">
        <w:tc>
          <w:tcPr>
            <w:tcW w:w="6009" w:type="dxa"/>
            <w:vAlign w:val="center"/>
            <w:hideMark/>
          </w:tcPr>
          <w:p w14:paraId="4E34757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Evaluation of fuel-switching opportunities in the residential sector-ELSEVIER</w:t>
            </w:r>
          </w:p>
        </w:tc>
        <w:tc>
          <w:tcPr>
            <w:tcW w:w="1643" w:type="dxa"/>
            <w:vAlign w:val="center"/>
            <w:hideMark/>
          </w:tcPr>
          <w:p w14:paraId="4D8B03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1760E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Eficiência/alternativas energéticas residenciais (política/consumo)</w:t>
            </w:r>
          </w:p>
        </w:tc>
        <w:tc>
          <w:tcPr>
            <w:tcW w:w="907" w:type="dxa"/>
            <w:vAlign w:val="center"/>
            <w:hideMark/>
          </w:tcPr>
          <w:p w14:paraId="40ED4BD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A8373B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FAE99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3895276E" w14:textId="77777777" w:rsidTr="005615F6">
        <w:tc>
          <w:tcPr>
            <w:tcW w:w="6009" w:type="dxa"/>
            <w:vAlign w:val="center"/>
            <w:hideMark/>
          </w:tcPr>
          <w:p w14:paraId="0BC23E6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Renewable Energy Resources-Second edition-Taylor &amp; Francis</w:t>
            </w:r>
          </w:p>
        </w:tc>
        <w:tc>
          <w:tcPr>
            <w:tcW w:w="1643" w:type="dxa"/>
            <w:vAlign w:val="center"/>
            <w:hideMark/>
          </w:tcPr>
          <w:p w14:paraId="35E11D7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34E1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Livro de recursos renováveis (geração/energia)</w:t>
            </w:r>
          </w:p>
        </w:tc>
        <w:tc>
          <w:tcPr>
            <w:tcW w:w="907" w:type="dxa"/>
            <w:vAlign w:val="center"/>
            <w:hideMark/>
          </w:tcPr>
          <w:p w14:paraId="3FC0D78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419EB9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6F5ED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321F0936" w14:textId="77777777" w:rsidTr="00F3415F">
        <w:tc>
          <w:tcPr>
            <w:tcW w:w="6009" w:type="dxa"/>
            <w:vAlign w:val="center"/>
            <w:hideMark/>
          </w:tcPr>
          <w:p w14:paraId="4D1686F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2008 Radiação Solar Global Anual Portugal Continental-ReserachGate</w:t>
            </w:r>
          </w:p>
        </w:tc>
        <w:tc>
          <w:tcPr>
            <w:tcW w:w="1643" w:type="dxa"/>
            <w:vAlign w:val="center"/>
            <w:hideMark/>
          </w:tcPr>
          <w:p w14:paraId="7443BF8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17F1D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Recurso solar em Portugal (atlas/estimativas)</w:t>
            </w:r>
          </w:p>
        </w:tc>
        <w:tc>
          <w:tcPr>
            <w:tcW w:w="907" w:type="dxa"/>
            <w:vAlign w:val="center"/>
            <w:hideMark/>
          </w:tcPr>
          <w:p w14:paraId="3FA6984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2DCD3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25970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6CCAB39C" w14:textId="77777777" w:rsidTr="00F3415F">
        <w:tc>
          <w:tcPr>
            <w:tcW w:w="6009" w:type="dxa"/>
            <w:vAlign w:val="center"/>
            <w:hideMark/>
          </w:tcPr>
          <w:p w14:paraId="6BB11C3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Power converter topologies for wind energy conversion systems Integrated modeling, control strategy and performance simulation-ELSEVIER</w:t>
            </w:r>
          </w:p>
        </w:tc>
        <w:tc>
          <w:tcPr>
            <w:tcW w:w="1643" w:type="dxa"/>
            <w:vAlign w:val="center"/>
            <w:hideMark/>
          </w:tcPr>
          <w:p w14:paraId="0494E57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32EA0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de conversores para eólica (eletrónica de potência)</w:t>
            </w:r>
          </w:p>
        </w:tc>
        <w:tc>
          <w:tcPr>
            <w:tcW w:w="907" w:type="dxa"/>
            <w:vAlign w:val="center"/>
            <w:hideMark/>
          </w:tcPr>
          <w:p w14:paraId="3F480CE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A24641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1FD21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55E5E982" w14:textId="77777777" w:rsidTr="00F3415F">
        <w:tc>
          <w:tcPr>
            <w:tcW w:w="6009" w:type="dxa"/>
            <w:vAlign w:val="center"/>
            <w:hideMark/>
          </w:tcPr>
          <w:p w14:paraId="375954F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Novel Mechanism for Surveillance Transmission in Smart Grid-IEEE</w:t>
            </w:r>
          </w:p>
        </w:tc>
        <w:tc>
          <w:tcPr>
            <w:tcW w:w="1643" w:type="dxa"/>
            <w:vAlign w:val="center"/>
            <w:hideMark/>
          </w:tcPr>
          <w:p w14:paraId="791E6EB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8A1F2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Mecanismo de vigilância/transmissão de dados em smart grid (comunicações/segurança)</w:t>
            </w:r>
          </w:p>
        </w:tc>
        <w:tc>
          <w:tcPr>
            <w:tcW w:w="907" w:type="dxa"/>
            <w:vAlign w:val="center"/>
            <w:hideMark/>
          </w:tcPr>
          <w:p w14:paraId="10DAB9E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21B4B8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2D6E1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0929118A" w14:textId="77777777" w:rsidTr="00F3415F">
        <w:tc>
          <w:tcPr>
            <w:tcW w:w="6009" w:type="dxa"/>
            <w:vAlign w:val="center"/>
            <w:hideMark/>
          </w:tcPr>
          <w:p w14:paraId="703C090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Power converters for wind turbines Current and future development-FORMATEX</w:t>
            </w:r>
          </w:p>
        </w:tc>
        <w:tc>
          <w:tcPr>
            <w:tcW w:w="1643" w:type="dxa"/>
            <w:vAlign w:val="center"/>
            <w:hideMark/>
          </w:tcPr>
          <w:p w14:paraId="4A3415F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3C2B8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Conversores para turbinas eólicas (eletrónica de potência)</w:t>
            </w:r>
          </w:p>
        </w:tc>
        <w:tc>
          <w:tcPr>
            <w:tcW w:w="907" w:type="dxa"/>
            <w:vAlign w:val="center"/>
            <w:hideMark/>
          </w:tcPr>
          <w:p w14:paraId="5E5DCE3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FBD632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91D87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7CA5F4B4" w14:textId="77777777" w:rsidTr="005615F6">
        <w:tc>
          <w:tcPr>
            <w:tcW w:w="6009" w:type="dxa"/>
            <w:vAlign w:val="center"/>
            <w:hideMark/>
          </w:tcPr>
          <w:p w14:paraId="07928E3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Adapting and reacting to measure an extrem event-a 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1C6768F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339FE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comunitária/desastres (métrica social; não elétrica)</w:t>
            </w:r>
          </w:p>
        </w:tc>
        <w:tc>
          <w:tcPr>
            <w:tcW w:w="907" w:type="dxa"/>
            <w:vAlign w:val="center"/>
            <w:hideMark/>
          </w:tcPr>
          <w:p w14:paraId="458A53A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6B74B3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CD3CE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48493B5A" w14:textId="77777777" w:rsidTr="005615F6">
        <w:tc>
          <w:tcPr>
            <w:tcW w:w="6009" w:type="dxa"/>
            <w:vAlign w:val="center"/>
            <w:hideMark/>
          </w:tcPr>
          <w:p w14:paraId="05A9A39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2015 Bounce Forward-Urban Resilience in the Era of Climate Change-Island Press and The Kresge Foundation</w:t>
            </w:r>
          </w:p>
        </w:tc>
        <w:tc>
          <w:tcPr>
            <w:tcW w:w="1643" w:type="dxa"/>
            <w:vAlign w:val="center"/>
            <w:hideMark/>
          </w:tcPr>
          <w:p w14:paraId="57F5979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C6785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adaptação climática (políticas/planeamento)</w:t>
            </w:r>
          </w:p>
        </w:tc>
        <w:tc>
          <w:tcPr>
            <w:tcW w:w="907" w:type="dxa"/>
            <w:vAlign w:val="center"/>
            <w:hideMark/>
          </w:tcPr>
          <w:p w14:paraId="700389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C5BD8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043A9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7E0A31C2" w14:textId="77777777" w:rsidTr="005615F6">
        <w:tc>
          <w:tcPr>
            <w:tcW w:w="6009" w:type="dxa"/>
            <w:vAlign w:val="center"/>
            <w:hideMark/>
          </w:tcPr>
          <w:p w14:paraId="3C76CCE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Classification and Assessment of Slack-Implications for Resilience-REAS</w:t>
            </w:r>
          </w:p>
        </w:tc>
        <w:tc>
          <w:tcPr>
            <w:tcW w:w="1643" w:type="dxa"/>
            <w:vAlign w:val="center"/>
            <w:hideMark/>
          </w:tcPr>
          <w:p w14:paraId="349E9DC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1753B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“Slack” organizacional / Resilience Engineering (fatores humanos/organização)</w:t>
            </w:r>
          </w:p>
        </w:tc>
        <w:tc>
          <w:tcPr>
            <w:tcW w:w="907" w:type="dxa"/>
            <w:vAlign w:val="center"/>
            <w:hideMark/>
          </w:tcPr>
          <w:p w14:paraId="4DF3D32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DF824B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A50DA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1751FCA2" w14:textId="77777777" w:rsidTr="005615F6">
        <w:tc>
          <w:tcPr>
            <w:tcW w:w="6009" w:type="dxa"/>
            <w:vAlign w:val="center"/>
            <w:hideMark/>
          </w:tcPr>
          <w:p w14:paraId="6823DB1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critical review of selected tools for assessing communit resilience-ELSEVIER</w:t>
            </w:r>
          </w:p>
        </w:tc>
        <w:tc>
          <w:tcPr>
            <w:tcW w:w="1643" w:type="dxa"/>
            <w:vAlign w:val="center"/>
            <w:hideMark/>
          </w:tcPr>
          <w:p w14:paraId="42998FE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3326E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de resiliência comunitária (social/urbana)</w:t>
            </w:r>
          </w:p>
        </w:tc>
        <w:tc>
          <w:tcPr>
            <w:tcW w:w="907" w:type="dxa"/>
            <w:vAlign w:val="center"/>
            <w:hideMark/>
          </w:tcPr>
          <w:p w14:paraId="7D68416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3A23CA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FD8E8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7E2CE30C" w14:textId="77777777" w:rsidTr="005615F6">
        <w:tc>
          <w:tcPr>
            <w:tcW w:w="6009" w:type="dxa"/>
            <w:vAlign w:val="center"/>
            <w:hideMark/>
          </w:tcPr>
          <w:p w14:paraId="3F5584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Resilience Framework for Smart Cities-Civil Service College</w:t>
            </w:r>
          </w:p>
        </w:tc>
        <w:tc>
          <w:tcPr>
            <w:tcW w:w="1643" w:type="dxa"/>
            <w:vAlign w:val="center"/>
            <w:hideMark/>
          </w:tcPr>
          <w:p w14:paraId="4ECFD90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C5EF3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(governança/urbanismo)</w:t>
            </w:r>
          </w:p>
        </w:tc>
        <w:tc>
          <w:tcPr>
            <w:tcW w:w="907" w:type="dxa"/>
            <w:vAlign w:val="center"/>
            <w:hideMark/>
          </w:tcPr>
          <w:p w14:paraId="427796C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0E0432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7D40D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3E65627E" w14:textId="77777777" w:rsidTr="005615F6">
        <w:tc>
          <w:tcPr>
            <w:tcW w:w="6009" w:type="dxa"/>
            <w:vAlign w:val="center"/>
            <w:hideMark/>
          </w:tcPr>
          <w:p w14:paraId="1B0F4D7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Adapting and reacting to measure an extreme event-a methodology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351B2BF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73625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(índices sociais)</w:t>
            </w:r>
          </w:p>
        </w:tc>
        <w:tc>
          <w:tcPr>
            <w:tcW w:w="907" w:type="dxa"/>
            <w:vAlign w:val="center"/>
            <w:hideMark/>
          </w:tcPr>
          <w:p w14:paraId="5B91D21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434C44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59783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486D0F25" w14:textId="77777777" w:rsidTr="005615F6">
        <w:tc>
          <w:tcPr>
            <w:tcW w:w="6009" w:type="dxa"/>
            <w:vAlign w:val="center"/>
            <w:hideMark/>
          </w:tcPr>
          <w:p w14:paraId="5280628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skills as emergent phenomena A study of emergency departments in Brazil and the United States-ELSEVIER</w:t>
            </w:r>
          </w:p>
        </w:tc>
        <w:tc>
          <w:tcPr>
            <w:tcW w:w="1643" w:type="dxa"/>
            <w:vAlign w:val="center"/>
            <w:hideMark/>
          </w:tcPr>
          <w:p w14:paraId="224FA37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3ED35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 Engineering em hospitais (sociotécnico)</w:t>
            </w:r>
          </w:p>
        </w:tc>
        <w:tc>
          <w:tcPr>
            <w:tcW w:w="907" w:type="dxa"/>
            <w:vAlign w:val="center"/>
            <w:hideMark/>
          </w:tcPr>
          <w:p w14:paraId="593E728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BD125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75774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2D6860A3" w14:textId="77777777" w:rsidTr="00F3415F">
        <w:tc>
          <w:tcPr>
            <w:tcW w:w="6009" w:type="dxa"/>
            <w:vAlign w:val="center"/>
            <w:hideMark/>
          </w:tcPr>
          <w:p w14:paraId="1AEAD51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Utilização da Análise de Cenários na Divulgação de Riscos e Oportunidades Relacionados às Mudanças Climáticas-TCFD</w:t>
            </w:r>
          </w:p>
        </w:tc>
        <w:tc>
          <w:tcPr>
            <w:tcW w:w="1643" w:type="dxa"/>
            <w:vAlign w:val="center"/>
            <w:hideMark/>
          </w:tcPr>
          <w:p w14:paraId="3DFC796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C9BC1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climática e análise de cenários</w:t>
            </w:r>
          </w:p>
        </w:tc>
        <w:tc>
          <w:tcPr>
            <w:tcW w:w="907" w:type="dxa"/>
            <w:vAlign w:val="center"/>
            <w:hideMark/>
          </w:tcPr>
          <w:p w14:paraId="6B423C4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70FAC9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5DD2A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12F598CC" w14:textId="77777777" w:rsidTr="00F3415F">
        <w:tc>
          <w:tcPr>
            <w:tcW w:w="6009" w:type="dxa"/>
            <w:vAlign w:val="center"/>
            <w:hideMark/>
          </w:tcPr>
          <w:p w14:paraId="1850179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Energy resilience of historical urban districts a state of art review towards a new approach-ELSEVIER</w:t>
            </w:r>
          </w:p>
        </w:tc>
        <w:tc>
          <w:tcPr>
            <w:tcW w:w="1643" w:type="dxa"/>
            <w:vAlign w:val="center"/>
            <w:hideMark/>
          </w:tcPr>
          <w:p w14:paraId="53A6F06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61576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energética urbana</w:t>
            </w:r>
          </w:p>
        </w:tc>
        <w:tc>
          <w:tcPr>
            <w:tcW w:w="907" w:type="dxa"/>
            <w:vAlign w:val="center"/>
            <w:hideMark/>
          </w:tcPr>
          <w:p w14:paraId="1F62651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CD85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788E3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7B4D63DA" w14:textId="77777777" w:rsidTr="00F3415F">
        <w:tc>
          <w:tcPr>
            <w:tcW w:w="6009" w:type="dxa"/>
            <w:vAlign w:val="center"/>
            <w:hideMark/>
          </w:tcPr>
          <w:p w14:paraId="72F38D6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Redefining smart city concept with resilience approach-IOP</w:t>
            </w:r>
          </w:p>
        </w:tc>
        <w:tc>
          <w:tcPr>
            <w:tcW w:w="1643" w:type="dxa"/>
            <w:vAlign w:val="center"/>
            <w:hideMark/>
          </w:tcPr>
          <w:p w14:paraId="048439E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AD2CA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(abordagem urbana)</w:t>
            </w:r>
          </w:p>
        </w:tc>
        <w:tc>
          <w:tcPr>
            <w:tcW w:w="907" w:type="dxa"/>
            <w:vAlign w:val="center"/>
            <w:hideMark/>
          </w:tcPr>
          <w:p w14:paraId="1196DA3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33D1CE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8AD65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62CB5AF7" w14:textId="77777777" w:rsidTr="00F3415F">
        <w:tc>
          <w:tcPr>
            <w:tcW w:w="6009" w:type="dxa"/>
            <w:vAlign w:val="center"/>
            <w:hideMark/>
          </w:tcPr>
          <w:p w14:paraId="62FC8E6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Order Terminating Rulemaing Proceeding, Initiating New Proceeding and Establishing Additional Procedures-FERC</w:t>
            </w:r>
          </w:p>
        </w:tc>
        <w:tc>
          <w:tcPr>
            <w:tcW w:w="1643" w:type="dxa"/>
            <w:vAlign w:val="center"/>
            <w:hideMark/>
          </w:tcPr>
          <w:p w14:paraId="0DEF774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BEEC2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Procedimento regulatório (FERC)</w:t>
            </w:r>
          </w:p>
        </w:tc>
        <w:tc>
          <w:tcPr>
            <w:tcW w:w="907" w:type="dxa"/>
            <w:vAlign w:val="center"/>
            <w:hideMark/>
          </w:tcPr>
          <w:p w14:paraId="5576717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BEB4E7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2D6D6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1F0C4DF1" w14:textId="77777777" w:rsidTr="005615F6">
        <w:tc>
          <w:tcPr>
            <w:tcW w:w="6009" w:type="dxa"/>
            <w:vAlign w:val="center"/>
            <w:hideMark/>
          </w:tcPr>
          <w:p w14:paraId="2E6D9F4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Renewable Energy Sources-A Review-ICRTE</w:t>
            </w:r>
          </w:p>
        </w:tc>
        <w:tc>
          <w:tcPr>
            <w:tcW w:w="1643" w:type="dxa"/>
            <w:vAlign w:val="center"/>
            <w:hideMark/>
          </w:tcPr>
          <w:p w14:paraId="3E854A8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89ED8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generalista de fontes renováveis e sustentabilidade (macro, sem SEP/LT)</w:t>
            </w:r>
          </w:p>
        </w:tc>
        <w:tc>
          <w:tcPr>
            <w:tcW w:w="907" w:type="dxa"/>
            <w:vAlign w:val="center"/>
            <w:hideMark/>
          </w:tcPr>
          <w:p w14:paraId="386AE40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7BAEE6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57F98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5687D876" w14:textId="77777777" w:rsidTr="00F3415F">
        <w:tc>
          <w:tcPr>
            <w:tcW w:w="6009" w:type="dxa"/>
            <w:vAlign w:val="center"/>
            <w:hideMark/>
          </w:tcPr>
          <w:p w14:paraId="3616DC3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Review article-Towards a context-driven research-a state-of-the-art review of resilience research on climate change-EGU</w:t>
            </w:r>
          </w:p>
        </w:tc>
        <w:tc>
          <w:tcPr>
            <w:tcW w:w="1643" w:type="dxa"/>
            <w:vAlign w:val="center"/>
            <w:hideMark/>
          </w:tcPr>
          <w:p w14:paraId="260BC0C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EFDAC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nas ciências sociais (conceitual/política)</w:t>
            </w:r>
          </w:p>
        </w:tc>
        <w:tc>
          <w:tcPr>
            <w:tcW w:w="907" w:type="dxa"/>
            <w:vAlign w:val="center"/>
            <w:hideMark/>
          </w:tcPr>
          <w:p w14:paraId="2BA9C70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B447E1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A5A3B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2D554405" w14:textId="77777777" w:rsidTr="005615F6">
        <w:tc>
          <w:tcPr>
            <w:tcW w:w="6009" w:type="dxa"/>
            <w:vAlign w:val="center"/>
            <w:hideMark/>
          </w:tcPr>
          <w:p w14:paraId="34880D4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comprehensive study of renewable energy sources – ELSEVIER</w:t>
            </w:r>
          </w:p>
        </w:tc>
        <w:tc>
          <w:tcPr>
            <w:tcW w:w="1643" w:type="dxa"/>
            <w:vAlign w:val="center"/>
            <w:hideMark/>
          </w:tcPr>
          <w:p w14:paraId="6272DB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63399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de fontes renováveis e tecnologias de geração</w:t>
            </w:r>
          </w:p>
        </w:tc>
        <w:tc>
          <w:tcPr>
            <w:tcW w:w="907" w:type="dxa"/>
            <w:vAlign w:val="center"/>
            <w:hideMark/>
          </w:tcPr>
          <w:p w14:paraId="58A6493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E530B7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EB70D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793195FB" w14:textId="77777777" w:rsidTr="005615F6">
        <w:tc>
          <w:tcPr>
            <w:tcW w:w="6009" w:type="dxa"/>
            <w:vAlign w:val="center"/>
            <w:hideMark/>
          </w:tcPr>
          <w:p w14:paraId="3B1F521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Construindo Resiliência Hídrica no Brasil – OCDE</w:t>
            </w:r>
          </w:p>
        </w:tc>
        <w:tc>
          <w:tcPr>
            <w:tcW w:w="1643" w:type="dxa"/>
            <w:vAlign w:val="center"/>
            <w:hideMark/>
          </w:tcPr>
          <w:p w14:paraId="3B9C901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4FF55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e políticas públicas de resiliência hídrica</w:t>
            </w:r>
          </w:p>
        </w:tc>
        <w:tc>
          <w:tcPr>
            <w:tcW w:w="907" w:type="dxa"/>
            <w:vAlign w:val="center"/>
            <w:hideMark/>
          </w:tcPr>
          <w:p w14:paraId="16837BD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Muito baixo</w:t>
            </w:r>
          </w:p>
        </w:tc>
        <w:tc>
          <w:tcPr>
            <w:tcW w:w="3457" w:type="dxa"/>
            <w:vAlign w:val="center"/>
          </w:tcPr>
          <w:p w14:paraId="4D32EFA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1FB36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2489098F" w14:textId="77777777" w:rsidTr="00F3415F">
        <w:tc>
          <w:tcPr>
            <w:tcW w:w="6009" w:type="dxa"/>
            <w:vAlign w:val="center"/>
            <w:hideMark/>
          </w:tcPr>
          <w:p w14:paraId="7E53C72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Extreme Weather and Climate Change-Population Health and Health System Implications-HHS.pdf</w:t>
            </w:r>
          </w:p>
        </w:tc>
        <w:tc>
          <w:tcPr>
            <w:tcW w:w="1643" w:type="dxa"/>
            <w:vAlign w:val="center"/>
            <w:hideMark/>
          </w:tcPr>
          <w:p w14:paraId="6F0BFE8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2F84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eventos extremos na saúde pública e sistemas de saúde</w:t>
            </w:r>
          </w:p>
        </w:tc>
        <w:tc>
          <w:tcPr>
            <w:tcW w:w="907" w:type="dxa"/>
            <w:vAlign w:val="center"/>
            <w:hideMark/>
          </w:tcPr>
          <w:p w14:paraId="4C09D33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FF84A7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34D38C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5602C2E7" w14:textId="77777777" w:rsidTr="005615F6">
        <w:tc>
          <w:tcPr>
            <w:tcW w:w="6009" w:type="dxa"/>
            <w:vAlign w:val="center"/>
            <w:hideMark/>
          </w:tcPr>
          <w:p w14:paraId="38407AC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and Sustainable Energy Reviews-ELSEVIER</w:t>
            </w:r>
          </w:p>
        </w:tc>
        <w:tc>
          <w:tcPr>
            <w:tcW w:w="1643" w:type="dxa"/>
            <w:vAlign w:val="center"/>
            <w:hideMark/>
          </w:tcPr>
          <w:p w14:paraId="1CB4121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26F3B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Sustentabilidade energética, políticas climáticas e energias renováveis (editorial/síntese)</w:t>
            </w:r>
          </w:p>
        </w:tc>
        <w:tc>
          <w:tcPr>
            <w:tcW w:w="907" w:type="dxa"/>
            <w:vAlign w:val="center"/>
            <w:hideMark/>
          </w:tcPr>
          <w:p w14:paraId="48609A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229D0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EFEA7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6B77A59B" w14:textId="77777777" w:rsidTr="005615F6">
        <w:tc>
          <w:tcPr>
            <w:tcW w:w="6009" w:type="dxa"/>
            <w:vAlign w:val="center"/>
            <w:hideMark/>
          </w:tcPr>
          <w:p w14:paraId="42FBF28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Resilience-Oriented Planning of Multi-Carrier Microgrids under Cyber-Attacks-ELSEVIER</w:t>
            </w:r>
          </w:p>
        </w:tc>
        <w:tc>
          <w:tcPr>
            <w:tcW w:w="1643" w:type="dxa"/>
            <w:vAlign w:val="center"/>
            <w:hideMark/>
          </w:tcPr>
          <w:p w14:paraId="56932FD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9FBB1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micro-redes multi-carrier sob ciber-ataques (índice econômico-operacional)</w:t>
            </w:r>
          </w:p>
        </w:tc>
        <w:tc>
          <w:tcPr>
            <w:tcW w:w="907" w:type="dxa"/>
            <w:vAlign w:val="center"/>
            <w:hideMark/>
          </w:tcPr>
          <w:p w14:paraId="75D9A66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D225C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FFDAB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4A66B8D6" w14:textId="77777777" w:rsidTr="005615F6">
        <w:tc>
          <w:tcPr>
            <w:tcW w:w="6009" w:type="dxa"/>
            <w:vAlign w:val="center"/>
            <w:hideMark/>
          </w:tcPr>
          <w:p w14:paraId="68190B7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Research on Application of Bird Target Extraction Algorithm Based on Grey Clustering in Laser Bird Repetition of Distribution Lines-IEEE</w:t>
            </w:r>
          </w:p>
        </w:tc>
        <w:tc>
          <w:tcPr>
            <w:tcW w:w="1643" w:type="dxa"/>
            <w:vAlign w:val="center"/>
            <w:hideMark/>
          </w:tcPr>
          <w:p w14:paraId="23D8C9B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BE446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computacional (grey clustering) para detecção de aves e repulsão por laser em linhas de distribuição</w:t>
            </w:r>
          </w:p>
        </w:tc>
        <w:tc>
          <w:tcPr>
            <w:tcW w:w="907" w:type="dxa"/>
            <w:vAlign w:val="center"/>
            <w:hideMark/>
          </w:tcPr>
          <w:p w14:paraId="7452C04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A6C7E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506CB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40FDCDE8" w14:textId="77777777" w:rsidTr="005615F6">
        <w:tc>
          <w:tcPr>
            <w:tcW w:w="6009" w:type="dxa"/>
            <w:vAlign w:val="center"/>
            <w:hideMark/>
          </w:tcPr>
          <w:p w14:paraId="61CDD13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Review Article-Urban Resilience to Climate Change-A Review of Adaptation Strategies and Infrastructure Innovations-EFCC</w:t>
            </w:r>
          </w:p>
        </w:tc>
        <w:tc>
          <w:tcPr>
            <w:tcW w:w="1643" w:type="dxa"/>
            <w:vAlign w:val="center"/>
            <w:hideMark/>
          </w:tcPr>
          <w:p w14:paraId="2FE0254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0265F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urbana e adaptação climática (infraestrutura urbana, green/smart cities)</w:t>
            </w:r>
          </w:p>
        </w:tc>
        <w:tc>
          <w:tcPr>
            <w:tcW w:w="907" w:type="dxa"/>
            <w:vAlign w:val="center"/>
            <w:hideMark/>
          </w:tcPr>
          <w:p w14:paraId="080E7A6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E7B0B8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7502E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4FABD424" w14:textId="77777777" w:rsidTr="005615F6">
        <w:tc>
          <w:tcPr>
            <w:tcW w:w="6009" w:type="dxa"/>
            <w:vAlign w:val="center"/>
            <w:hideMark/>
          </w:tcPr>
          <w:p w14:paraId="63D123A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monitoring platform based on electrical impedance and AI techniques to enhance the resilience of the built environment-ACTA IMEKO</w:t>
            </w:r>
          </w:p>
        </w:tc>
        <w:tc>
          <w:tcPr>
            <w:tcW w:w="1643" w:type="dxa"/>
            <w:vAlign w:val="center"/>
            <w:hideMark/>
          </w:tcPr>
          <w:p w14:paraId="6950DC5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21AAF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SHM/monitorização de betão/edificado com impedância elétrica + IoT + IA (EWS)</w:t>
            </w:r>
          </w:p>
        </w:tc>
        <w:tc>
          <w:tcPr>
            <w:tcW w:w="907" w:type="dxa"/>
            <w:vAlign w:val="center"/>
            <w:hideMark/>
          </w:tcPr>
          <w:p w14:paraId="4CA8391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CA226A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B0C61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4AA0603E" w14:textId="77777777" w:rsidTr="005615F6">
        <w:tc>
          <w:tcPr>
            <w:tcW w:w="6009" w:type="dxa"/>
            <w:vAlign w:val="center"/>
            <w:hideMark/>
          </w:tcPr>
          <w:p w14:paraId="0DF651F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Relatório Anual de 2023-ONS-Apresentação</w:t>
            </w:r>
          </w:p>
        </w:tc>
        <w:tc>
          <w:tcPr>
            <w:tcW w:w="1643" w:type="dxa"/>
            <w:vAlign w:val="center"/>
            <w:hideMark/>
          </w:tcPr>
          <w:p w14:paraId="3DB3C90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34BA6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(ONS): visão corporativa/operacional e indicadores do SIN (não científico)</w:t>
            </w:r>
          </w:p>
        </w:tc>
        <w:tc>
          <w:tcPr>
            <w:tcW w:w="907" w:type="dxa"/>
            <w:vAlign w:val="center"/>
            <w:hideMark/>
          </w:tcPr>
          <w:p w14:paraId="42E01AF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7696B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8104C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4D416620" w14:textId="77777777" w:rsidTr="005615F6">
        <w:tc>
          <w:tcPr>
            <w:tcW w:w="6009" w:type="dxa"/>
            <w:vAlign w:val="center"/>
            <w:hideMark/>
          </w:tcPr>
          <w:p w14:paraId="0598F53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Renewable energy highlights-IRENA</w:t>
            </w:r>
          </w:p>
        </w:tc>
        <w:tc>
          <w:tcPr>
            <w:tcW w:w="1643" w:type="dxa"/>
            <w:vAlign w:val="center"/>
            <w:hideMark/>
          </w:tcPr>
          <w:p w14:paraId="58048F9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0514F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Estatísticas globais de renováveis (capacidade, geração, tendências)</w:t>
            </w:r>
          </w:p>
        </w:tc>
        <w:tc>
          <w:tcPr>
            <w:tcW w:w="907" w:type="dxa"/>
            <w:vAlign w:val="center"/>
            <w:hideMark/>
          </w:tcPr>
          <w:p w14:paraId="5802B07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A38591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BE800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4B90AC6E" w14:textId="77777777" w:rsidTr="005615F6">
        <w:tc>
          <w:tcPr>
            <w:tcW w:w="6009" w:type="dxa"/>
            <w:vAlign w:val="center"/>
            <w:hideMark/>
          </w:tcPr>
          <w:p w14:paraId="60F7C99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in emerging complex intelligent systems-A case study of search and rescue-WYLEY</w:t>
            </w:r>
          </w:p>
        </w:tc>
        <w:tc>
          <w:tcPr>
            <w:tcW w:w="1643" w:type="dxa"/>
            <w:vAlign w:val="center"/>
            <w:hideMark/>
          </w:tcPr>
          <w:p w14:paraId="1CFCA7C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BC560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sociotécnica/organizacional em SoS com IA (SAR marítimo)</w:t>
            </w:r>
          </w:p>
        </w:tc>
        <w:tc>
          <w:tcPr>
            <w:tcW w:w="907" w:type="dxa"/>
            <w:vAlign w:val="center"/>
            <w:hideMark/>
          </w:tcPr>
          <w:p w14:paraId="0B3E20B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97AE1B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31979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65FB39B7" w14:textId="77777777" w:rsidTr="005615F6">
        <w:tc>
          <w:tcPr>
            <w:tcW w:w="6009" w:type="dxa"/>
            <w:vAlign w:val="center"/>
            <w:hideMark/>
          </w:tcPr>
          <w:p w14:paraId="0833E37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Resilient set-based state estimation for linear time-invariant systems using zonotopes-ELSEVIER</w:t>
            </w:r>
          </w:p>
        </w:tc>
        <w:tc>
          <w:tcPr>
            <w:tcW w:w="1643" w:type="dxa"/>
            <w:vAlign w:val="center"/>
            <w:hideMark/>
          </w:tcPr>
          <w:p w14:paraId="49AAD8A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453E0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de estados resiliente a ataques cibernéticos usando zonótopos (controle/CS)</w:t>
            </w:r>
          </w:p>
        </w:tc>
        <w:tc>
          <w:tcPr>
            <w:tcW w:w="907" w:type="dxa"/>
            <w:vAlign w:val="center"/>
            <w:hideMark/>
          </w:tcPr>
          <w:p w14:paraId="0D696C7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729D2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0369B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04C5F569" w14:textId="77777777" w:rsidTr="005615F6">
        <w:tc>
          <w:tcPr>
            <w:tcW w:w="6009" w:type="dxa"/>
            <w:vAlign w:val="center"/>
            <w:hideMark/>
          </w:tcPr>
          <w:p w14:paraId="71E2101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Como a nova NDC brasileira pode estimular o investimento do setor privado em ações climáticas-CEBDS</w:t>
            </w:r>
          </w:p>
        </w:tc>
        <w:tc>
          <w:tcPr>
            <w:tcW w:w="1643" w:type="dxa"/>
            <w:vAlign w:val="center"/>
            <w:hideMark/>
          </w:tcPr>
          <w:p w14:paraId="088F86A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2CFE0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institucional/política climática (NDC, governança e financiamento climático)</w:t>
            </w:r>
          </w:p>
        </w:tc>
        <w:tc>
          <w:tcPr>
            <w:tcW w:w="907" w:type="dxa"/>
            <w:vAlign w:val="center"/>
            <w:hideMark/>
          </w:tcPr>
          <w:p w14:paraId="2A1ADC3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37FEDB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D08D3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1,0</w:t>
            </w:r>
          </w:p>
        </w:tc>
      </w:tr>
      <w:tr w:rsidR="00866883" w:rsidRPr="00E1175C" w14:paraId="45774630" w14:textId="77777777" w:rsidTr="005615F6">
        <w:tc>
          <w:tcPr>
            <w:tcW w:w="6009" w:type="dxa"/>
            <w:vAlign w:val="center"/>
            <w:hideMark/>
          </w:tcPr>
          <w:p w14:paraId="396477B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Impact of extreme weather events on agricultural production and household livelihoods in rural Malawi-AESS</w:t>
            </w:r>
          </w:p>
        </w:tc>
        <w:tc>
          <w:tcPr>
            <w:tcW w:w="1643" w:type="dxa"/>
            <w:vAlign w:val="center"/>
            <w:hideMark/>
          </w:tcPr>
          <w:p w14:paraId="5E52692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98A85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seca/inundação na produtividade agrícola e coping de famílias rurais (Malawi)</w:t>
            </w:r>
          </w:p>
        </w:tc>
        <w:tc>
          <w:tcPr>
            <w:tcW w:w="907" w:type="dxa"/>
            <w:vAlign w:val="center"/>
            <w:hideMark/>
          </w:tcPr>
          <w:p w14:paraId="6D7E69F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B4259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11D07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1F001394" w14:textId="77777777" w:rsidTr="005615F6">
        <w:tc>
          <w:tcPr>
            <w:tcW w:w="6009" w:type="dxa"/>
            <w:vAlign w:val="center"/>
            <w:hideMark/>
          </w:tcPr>
          <w:p w14:paraId="0BCC7AE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Chapter 8-Optimizing Hybrid Renewable Energy Systems-A Review-Intech</w:t>
            </w:r>
          </w:p>
        </w:tc>
        <w:tc>
          <w:tcPr>
            <w:tcW w:w="1643" w:type="dxa"/>
            <w:vAlign w:val="center"/>
            <w:hideMark/>
          </w:tcPr>
          <w:p w14:paraId="3E94A79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EF4A3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HRES/microgrids (fora de LT)</w:t>
            </w:r>
          </w:p>
        </w:tc>
        <w:tc>
          <w:tcPr>
            <w:tcW w:w="907" w:type="dxa"/>
            <w:vAlign w:val="center"/>
            <w:hideMark/>
          </w:tcPr>
          <w:p w14:paraId="61FEF67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D4164C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C41FA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24093270" w14:textId="77777777" w:rsidTr="005615F6">
        <w:tc>
          <w:tcPr>
            <w:tcW w:w="6009" w:type="dxa"/>
            <w:vAlign w:val="center"/>
            <w:hideMark/>
          </w:tcPr>
          <w:p w14:paraId="60FBE58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Special Report-Bolstering national disaster resilience-ASPI</w:t>
            </w:r>
          </w:p>
        </w:tc>
        <w:tc>
          <w:tcPr>
            <w:tcW w:w="1643" w:type="dxa"/>
            <w:vAlign w:val="center"/>
            <w:hideMark/>
          </w:tcPr>
          <w:p w14:paraId="3AA1B1A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2846C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Política pública / resiliência nacional (governança)</w:t>
            </w:r>
          </w:p>
        </w:tc>
        <w:tc>
          <w:tcPr>
            <w:tcW w:w="907" w:type="dxa"/>
            <w:vAlign w:val="center"/>
            <w:hideMark/>
          </w:tcPr>
          <w:p w14:paraId="6C31141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1DCAC9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D60EF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335F712D" w14:textId="77777777" w:rsidTr="00F3415F">
        <w:tc>
          <w:tcPr>
            <w:tcW w:w="6009" w:type="dxa"/>
            <w:vAlign w:val="center"/>
            <w:hideMark/>
          </w:tcPr>
          <w:p w14:paraId="0FE0AD5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U.S. Pacific Command Response to Super Typhoon Haiyan-JFQ</w:t>
            </w:r>
          </w:p>
        </w:tc>
        <w:tc>
          <w:tcPr>
            <w:tcW w:w="1643" w:type="dxa"/>
            <w:vAlign w:val="center"/>
            <w:hideMark/>
          </w:tcPr>
          <w:p w14:paraId="39675E8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A1BB5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Resposta humanitária/militar (logística e coordenação)</w:t>
            </w:r>
          </w:p>
        </w:tc>
        <w:tc>
          <w:tcPr>
            <w:tcW w:w="907" w:type="dxa"/>
            <w:vAlign w:val="center"/>
            <w:hideMark/>
          </w:tcPr>
          <w:p w14:paraId="509D5D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027A06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41B8E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3CA0C16A" w14:textId="77777777" w:rsidTr="005615F6">
        <w:tc>
          <w:tcPr>
            <w:tcW w:w="6009" w:type="dxa"/>
            <w:vAlign w:val="center"/>
            <w:hideMark/>
          </w:tcPr>
          <w:p w14:paraId="6F859D7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Robust Optimization Approach for Resiliency Improvement in Power Distribution System – IET</w:t>
            </w:r>
          </w:p>
        </w:tc>
        <w:tc>
          <w:tcPr>
            <w:tcW w:w="1643" w:type="dxa"/>
            <w:vAlign w:val="center"/>
            <w:hideMark/>
          </w:tcPr>
          <w:p w14:paraId="73F6E16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3314E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redes de distribuição</w:t>
            </w:r>
          </w:p>
        </w:tc>
        <w:tc>
          <w:tcPr>
            <w:tcW w:w="907" w:type="dxa"/>
            <w:vAlign w:val="center"/>
            <w:hideMark/>
          </w:tcPr>
          <w:p w14:paraId="7FB5909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Nulo</w:t>
            </w:r>
          </w:p>
        </w:tc>
        <w:tc>
          <w:tcPr>
            <w:tcW w:w="3457" w:type="dxa"/>
            <w:vAlign w:val="center"/>
          </w:tcPr>
          <w:p w14:paraId="73791D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72F15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3AC4CFF6" w14:textId="77777777" w:rsidTr="005615F6">
        <w:tc>
          <w:tcPr>
            <w:tcW w:w="6009" w:type="dxa"/>
            <w:vAlign w:val="center"/>
            <w:hideMark/>
          </w:tcPr>
          <w:p w14:paraId="7E28C53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Energy Sources-A Review-ECS</w:t>
            </w:r>
          </w:p>
        </w:tc>
        <w:tc>
          <w:tcPr>
            <w:tcW w:w="1643" w:type="dxa"/>
            <w:vAlign w:val="center"/>
            <w:hideMark/>
          </w:tcPr>
          <w:p w14:paraId="7D21BFC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C7A43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(didática) de fontes de energia renovável e clima</w:t>
            </w:r>
          </w:p>
        </w:tc>
        <w:tc>
          <w:tcPr>
            <w:tcW w:w="907" w:type="dxa"/>
            <w:vAlign w:val="center"/>
            <w:hideMark/>
          </w:tcPr>
          <w:p w14:paraId="0FF49BB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6078AD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66F4A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269C5FA3" w14:textId="77777777" w:rsidTr="005615F6">
        <w:tc>
          <w:tcPr>
            <w:tcW w:w="6009" w:type="dxa"/>
            <w:vAlign w:val="center"/>
            <w:hideMark/>
          </w:tcPr>
          <w:p w14:paraId="2B6ADEA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strategies to recover from the cascading ripple effect in a copper supply chain through project management-Operations Management Research</w:t>
            </w:r>
          </w:p>
        </w:tc>
        <w:tc>
          <w:tcPr>
            <w:tcW w:w="1643" w:type="dxa"/>
            <w:vAlign w:val="center"/>
            <w:hideMark/>
          </w:tcPr>
          <w:p w14:paraId="3DED18D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DEDE5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cadeia de suprimentos do cobre (ripple effect + gestão de projetos)</w:t>
            </w:r>
          </w:p>
        </w:tc>
        <w:tc>
          <w:tcPr>
            <w:tcW w:w="907" w:type="dxa"/>
            <w:vAlign w:val="center"/>
            <w:hideMark/>
          </w:tcPr>
          <w:p w14:paraId="4003F76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33748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D7747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14BA3FA1" w14:textId="77777777" w:rsidTr="005615F6">
        <w:tc>
          <w:tcPr>
            <w:tcW w:w="6009" w:type="dxa"/>
            <w:vAlign w:val="center"/>
            <w:hideMark/>
          </w:tcPr>
          <w:p w14:paraId="580DB89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Sustainable Urban Resilience for the Next Generation (SURGe)-COP27</w:t>
            </w:r>
          </w:p>
        </w:tc>
        <w:tc>
          <w:tcPr>
            <w:tcW w:w="1643" w:type="dxa"/>
            <w:vAlign w:val="center"/>
            <w:hideMark/>
          </w:tcPr>
          <w:p w14:paraId="216F8AE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30275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institucional/político de resiliência urbana e ação climática multinível</w:t>
            </w:r>
          </w:p>
        </w:tc>
        <w:tc>
          <w:tcPr>
            <w:tcW w:w="907" w:type="dxa"/>
            <w:vAlign w:val="center"/>
            <w:hideMark/>
          </w:tcPr>
          <w:p w14:paraId="05621EA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3DE12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F366C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309AF931" w14:textId="77777777" w:rsidTr="005615F6">
        <w:tc>
          <w:tcPr>
            <w:tcW w:w="6009" w:type="dxa"/>
            <w:vAlign w:val="center"/>
            <w:hideMark/>
          </w:tcPr>
          <w:p w14:paraId="4827AF7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Teoria da Complexidade e Teoria do Caos-Definições Necessárias-RECIMA</w:t>
            </w:r>
          </w:p>
        </w:tc>
        <w:tc>
          <w:tcPr>
            <w:tcW w:w="1643" w:type="dxa"/>
            <w:vAlign w:val="center"/>
            <w:hideMark/>
          </w:tcPr>
          <w:p w14:paraId="35838BD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986ED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Texto conceitual/epistemológico sobre complexidade e caos (ciências humanas)</w:t>
            </w:r>
          </w:p>
        </w:tc>
        <w:tc>
          <w:tcPr>
            <w:tcW w:w="907" w:type="dxa"/>
            <w:vAlign w:val="center"/>
            <w:hideMark/>
          </w:tcPr>
          <w:p w14:paraId="7CE1806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208D0A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38943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1B7ACD7E" w14:textId="77777777" w:rsidTr="005615F6">
        <w:tc>
          <w:tcPr>
            <w:tcW w:w="6009" w:type="dxa"/>
            <w:vAlign w:val="center"/>
            <w:hideMark/>
          </w:tcPr>
          <w:p w14:paraId="4456A64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Building resilience to crisis through slack resources-A longitudinal analysis of US hotel-ELSEVIER</w:t>
            </w:r>
          </w:p>
        </w:tc>
        <w:tc>
          <w:tcPr>
            <w:tcW w:w="1643" w:type="dxa"/>
            <w:vAlign w:val="center"/>
            <w:hideMark/>
          </w:tcPr>
          <w:p w14:paraId="4B3553E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E066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organizacional/econômica baseada em “slack resources” (gestão de recursos excedentes) em hotéis</w:t>
            </w:r>
          </w:p>
        </w:tc>
        <w:tc>
          <w:tcPr>
            <w:tcW w:w="907" w:type="dxa"/>
            <w:vAlign w:val="center"/>
            <w:hideMark/>
          </w:tcPr>
          <w:p w14:paraId="56BD0BC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7A21B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6D5C4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223E78DB" w14:textId="77777777" w:rsidTr="005615F6">
        <w:tc>
          <w:tcPr>
            <w:tcW w:w="6009" w:type="dxa"/>
            <w:vAlign w:val="center"/>
            <w:hideMark/>
          </w:tcPr>
          <w:p w14:paraId="512A143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Renewable Energy Sources Sustainability and Environmental Protection-A Review-EJTAS</w:t>
            </w:r>
          </w:p>
        </w:tc>
        <w:tc>
          <w:tcPr>
            <w:tcW w:w="1643" w:type="dxa"/>
            <w:vAlign w:val="center"/>
            <w:hideMark/>
          </w:tcPr>
          <w:p w14:paraId="5657749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20146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sobre renováveis e sustentabilidade (ambiental/políticas)</w:t>
            </w:r>
          </w:p>
        </w:tc>
        <w:tc>
          <w:tcPr>
            <w:tcW w:w="907" w:type="dxa"/>
            <w:vAlign w:val="center"/>
            <w:hideMark/>
          </w:tcPr>
          <w:p w14:paraId="0DBA931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9A8FE7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370EC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1FBD8D57" w14:textId="77777777" w:rsidTr="005615F6">
        <w:tc>
          <w:tcPr>
            <w:tcW w:w="6009" w:type="dxa"/>
            <w:vAlign w:val="center"/>
            <w:hideMark/>
          </w:tcPr>
          <w:p w14:paraId="51AF229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Fuzzy Optimization with Resilience Metrics for Sustainable Supply Chain Planning under Uncertain and Disruption Environments-ELSEVIER</w:t>
            </w:r>
          </w:p>
        </w:tc>
        <w:tc>
          <w:tcPr>
            <w:tcW w:w="1643" w:type="dxa"/>
            <w:vAlign w:val="center"/>
            <w:hideMark/>
          </w:tcPr>
          <w:p w14:paraId="46CE6A5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D399D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fuzzy para resiliência em supply chain (flexibilidade, redundância, recuperação)</w:t>
            </w:r>
          </w:p>
        </w:tc>
        <w:tc>
          <w:tcPr>
            <w:tcW w:w="907" w:type="dxa"/>
            <w:vAlign w:val="center"/>
            <w:hideMark/>
          </w:tcPr>
          <w:p w14:paraId="0BC203C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17E38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7F892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0,5</w:t>
            </w:r>
          </w:p>
        </w:tc>
      </w:tr>
      <w:tr w:rsidR="00866883" w:rsidRPr="00E1175C" w14:paraId="0DBA438C" w14:textId="77777777" w:rsidTr="00F3415F">
        <w:tc>
          <w:tcPr>
            <w:tcW w:w="6009" w:type="dxa"/>
            <w:vAlign w:val="center"/>
            <w:hideMark/>
          </w:tcPr>
          <w:p w14:paraId="45E3F2D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On the Use of Hierarchical Modulations for Robust Video Transmission over Power Line Medium-IEEE</w:t>
            </w:r>
          </w:p>
        </w:tc>
        <w:tc>
          <w:tcPr>
            <w:tcW w:w="1643" w:type="dxa"/>
            <w:vAlign w:val="center"/>
            <w:hideMark/>
          </w:tcPr>
          <w:p w14:paraId="54E8BAD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557B0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Comunicações PLC/vídeo (robustez de transmissão de dados)</w:t>
            </w:r>
          </w:p>
        </w:tc>
        <w:tc>
          <w:tcPr>
            <w:tcW w:w="907" w:type="dxa"/>
            <w:vAlign w:val="center"/>
            <w:hideMark/>
          </w:tcPr>
          <w:p w14:paraId="0D5EF94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F8E7C0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39D55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6BA09D7E" w14:textId="77777777" w:rsidTr="00F3415F">
        <w:tc>
          <w:tcPr>
            <w:tcW w:w="6009" w:type="dxa"/>
            <w:vAlign w:val="center"/>
            <w:hideMark/>
          </w:tcPr>
          <w:p w14:paraId="3DBE1C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Atuação dos Indicadores de Desempenho como Fatores que Interferem na Geração de Resiliência à Cadeia de Suprimentos-2017-ENEGEP</w:t>
            </w:r>
          </w:p>
        </w:tc>
        <w:tc>
          <w:tcPr>
            <w:tcW w:w="1643" w:type="dxa"/>
            <w:vAlign w:val="center"/>
            <w:hideMark/>
          </w:tcPr>
          <w:p w14:paraId="415D7D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ABDF6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 e resiliência em cadeia de suprimentos</w:t>
            </w:r>
          </w:p>
        </w:tc>
        <w:tc>
          <w:tcPr>
            <w:tcW w:w="907" w:type="dxa"/>
            <w:vAlign w:val="center"/>
            <w:hideMark/>
          </w:tcPr>
          <w:p w14:paraId="6EA5F55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FC1E7A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E155A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2D04645D" w14:textId="77777777" w:rsidTr="00F3415F">
        <w:tc>
          <w:tcPr>
            <w:tcW w:w="6009" w:type="dxa"/>
            <w:vAlign w:val="center"/>
            <w:hideMark/>
          </w:tcPr>
          <w:p w14:paraId="0BC6EE4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Effective Usage Of Redundancy And Flexibility In Resilient Supply Chains-Queen's University Belfast</w:t>
            </w:r>
          </w:p>
        </w:tc>
        <w:tc>
          <w:tcPr>
            <w:tcW w:w="1643" w:type="dxa"/>
            <w:vAlign w:val="center"/>
            <w:hideMark/>
          </w:tcPr>
          <w:p w14:paraId="69AFC4E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20B03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Redundância e flexibilidade em supply chain</w:t>
            </w:r>
          </w:p>
        </w:tc>
        <w:tc>
          <w:tcPr>
            <w:tcW w:w="907" w:type="dxa"/>
            <w:vAlign w:val="center"/>
            <w:hideMark/>
          </w:tcPr>
          <w:p w14:paraId="5C15554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760F3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336DB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61F33F83" w14:textId="77777777" w:rsidTr="00F3415F">
        <w:tc>
          <w:tcPr>
            <w:tcW w:w="6009" w:type="dxa"/>
            <w:vAlign w:val="center"/>
            <w:hideMark/>
          </w:tcPr>
          <w:p w14:paraId="1C8B12B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demand and experimental evaluation of the nonstructural building curtain wall-A review-ELSEVIER</w:t>
            </w:r>
          </w:p>
        </w:tc>
        <w:tc>
          <w:tcPr>
            <w:tcW w:w="1643" w:type="dxa"/>
            <w:vAlign w:val="center"/>
            <w:hideMark/>
          </w:tcPr>
          <w:p w14:paraId="1E58B3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DEC79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elementos prediais (não elétrico)</w:t>
            </w:r>
          </w:p>
        </w:tc>
        <w:tc>
          <w:tcPr>
            <w:tcW w:w="907" w:type="dxa"/>
            <w:vAlign w:val="center"/>
            <w:hideMark/>
          </w:tcPr>
          <w:p w14:paraId="3C9C905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5A218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C56CF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04E73DB8" w14:textId="77777777" w:rsidTr="00F3415F">
        <w:tc>
          <w:tcPr>
            <w:tcW w:w="6009" w:type="dxa"/>
            <w:vAlign w:val="center"/>
            <w:hideMark/>
          </w:tcPr>
          <w:p w14:paraId="4BD86C5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Supply chain resilience and key performance indicators-a systematic literature review-SCIELO</w:t>
            </w:r>
          </w:p>
        </w:tc>
        <w:tc>
          <w:tcPr>
            <w:tcW w:w="1643" w:type="dxa"/>
            <w:vAlign w:val="center"/>
            <w:hideMark/>
          </w:tcPr>
          <w:p w14:paraId="48C21B9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A8D6E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KPIs em supply chain (SLR)</w:t>
            </w:r>
          </w:p>
        </w:tc>
        <w:tc>
          <w:tcPr>
            <w:tcW w:w="907" w:type="dxa"/>
            <w:vAlign w:val="center"/>
            <w:hideMark/>
          </w:tcPr>
          <w:p w14:paraId="3D49497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94232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14C57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5CA1EE18" w14:textId="77777777" w:rsidTr="00F3415F">
        <w:tc>
          <w:tcPr>
            <w:tcW w:w="6009" w:type="dxa"/>
            <w:vAlign w:val="center"/>
            <w:hideMark/>
          </w:tcPr>
          <w:p w14:paraId="3637822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Resilience City-The Fragile City - Methods, Tools and Best Practices-U. N. Frederico II</w:t>
            </w:r>
          </w:p>
        </w:tc>
        <w:tc>
          <w:tcPr>
            <w:tcW w:w="1643" w:type="dxa"/>
            <w:vAlign w:val="center"/>
            <w:hideMark/>
          </w:tcPr>
          <w:p w14:paraId="0A87EE0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C250D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</w:t>
            </w:r>
          </w:p>
        </w:tc>
        <w:tc>
          <w:tcPr>
            <w:tcW w:w="907" w:type="dxa"/>
            <w:vAlign w:val="center"/>
            <w:hideMark/>
          </w:tcPr>
          <w:p w14:paraId="08A31B1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53584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6DD57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794DF078" w14:textId="77777777" w:rsidTr="00F3415F">
        <w:tc>
          <w:tcPr>
            <w:tcW w:w="6009" w:type="dxa"/>
            <w:vAlign w:val="center"/>
            <w:hideMark/>
          </w:tcPr>
          <w:p w14:paraId="4B3808B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New Error Resilience Method for Video Transmission in DS-CDMA Systems-IEEE</w:t>
            </w:r>
          </w:p>
        </w:tc>
        <w:tc>
          <w:tcPr>
            <w:tcW w:w="1643" w:type="dxa"/>
            <w:vAlign w:val="center"/>
            <w:hideMark/>
          </w:tcPr>
          <w:p w14:paraId="3FB2B0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1C2B3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Telecomunicações: resiliência a erros em transmissão de vídeo (DS-CDMA) — fora do tema</w:t>
            </w:r>
          </w:p>
        </w:tc>
        <w:tc>
          <w:tcPr>
            <w:tcW w:w="907" w:type="dxa"/>
            <w:vAlign w:val="center"/>
            <w:hideMark/>
          </w:tcPr>
          <w:p w14:paraId="64B3E56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</w:t>
            </w:r>
          </w:p>
        </w:tc>
        <w:tc>
          <w:tcPr>
            <w:tcW w:w="3457" w:type="dxa"/>
            <w:vAlign w:val="center"/>
          </w:tcPr>
          <w:p w14:paraId="64739DB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77644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02C43892" w14:textId="77777777" w:rsidTr="005615F6">
        <w:tc>
          <w:tcPr>
            <w:tcW w:w="6009" w:type="dxa"/>
            <w:vAlign w:val="center"/>
            <w:hideMark/>
          </w:tcPr>
          <w:p w14:paraId="3E0F2A2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Regional Variations in Climate and Malaria Transmission in Uganda-Open Access</w:t>
            </w:r>
          </w:p>
        </w:tc>
        <w:tc>
          <w:tcPr>
            <w:tcW w:w="1643" w:type="dxa"/>
            <w:vAlign w:val="center"/>
            <w:hideMark/>
          </w:tcPr>
          <w:p w14:paraId="66D0C5B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3D525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Epidemiologia climática: clima vs transmissão de malária (Uganda)</w:t>
            </w:r>
          </w:p>
        </w:tc>
        <w:tc>
          <w:tcPr>
            <w:tcW w:w="907" w:type="dxa"/>
            <w:vAlign w:val="center"/>
            <w:hideMark/>
          </w:tcPr>
          <w:p w14:paraId="358BFC0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4FF26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13482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517068CF" w14:textId="77777777" w:rsidTr="005615F6">
        <w:tc>
          <w:tcPr>
            <w:tcW w:w="6009" w:type="dxa"/>
            <w:vAlign w:val="center"/>
            <w:hideMark/>
          </w:tcPr>
          <w:p w14:paraId="3CBAED3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Augmentation in Unmanned Weapon Systems via Multi-Layer Attention Graph Convolutional Neural Networks-Tech Science Press</w:t>
            </w:r>
          </w:p>
        </w:tc>
        <w:tc>
          <w:tcPr>
            <w:tcW w:w="1643" w:type="dxa"/>
            <w:vAlign w:val="center"/>
            <w:hideMark/>
          </w:tcPr>
          <w:p w14:paraId="6A2A347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2B848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em sistemas militares autônomos (GCN/DRL), fora de sistemas elétricos</w:t>
            </w:r>
          </w:p>
        </w:tc>
        <w:tc>
          <w:tcPr>
            <w:tcW w:w="907" w:type="dxa"/>
            <w:vAlign w:val="center"/>
            <w:hideMark/>
          </w:tcPr>
          <w:p w14:paraId="5088444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B1113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EE639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77C4B69E" w14:textId="77777777" w:rsidTr="005615F6">
        <w:tc>
          <w:tcPr>
            <w:tcW w:w="6009" w:type="dxa"/>
            <w:vAlign w:val="center"/>
            <w:hideMark/>
          </w:tcPr>
          <w:p w14:paraId="6071A0D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Impact of Climate Change on the Transmission of Vector-borne Diseases and Drug Administration-A Review-AJB</w:t>
            </w:r>
          </w:p>
        </w:tc>
        <w:tc>
          <w:tcPr>
            <w:tcW w:w="1643" w:type="dxa"/>
            <w:vAlign w:val="center"/>
            <w:hideMark/>
          </w:tcPr>
          <w:p w14:paraId="0233670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04C0C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biomédica: mudanças climáticas e transmissão de doenças vetoriais + efeitos em administração/eficácia de fármacos</w:t>
            </w:r>
          </w:p>
        </w:tc>
        <w:tc>
          <w:tcPr>
            <w:tcW w:w="907" w:type="dxa"/>
            <w:vAlign w:val="center"/>
            <w:hideMark/>
          </w:tcPr>
          <w:p w14:paraId="16654DF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6CF73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555C5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4ADEE62F" w14:textId="77777777" w:rsidTr="00866883">
        <w:tc>
          <w:tcPr>
            <w:tcW w:w="6009" w:type="dxa"/>
            <w:vAlign w:val="center"/>
            <w:hideMark/>
          </w:tcPr>
          <w:p w14:paraId="509EC80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1818 On the transverse strength and resilience of timber-Philosophical Magazine</w:t>
            </w:r>
          </w:p>
        </w:tc>
        <w:tc>
          <w:tcPr>
            <w:tcW w:w="1643" w:type="dxa"/>
            <w:vAlign w:val="center"/>
            <w:hideMark/>
          </w:tcPr>
          <w:p w14:paraId="766BAAE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881FE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Resistência/“resiliência” mecânica de madeira (materiais)</w:t>
            </w:r>
          </w:p>
        </w:tc>
        <w:tc>
          <w:tcPr>
            <w:tcW w:w="907" w:type="dxa"/>
            <w:vAlign w:val="center"/>
            <w:hideMark/>
          </w:tcPr>
          <w:p w14:paraId="503CE5E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4D2BA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6A90AA3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E1175C" w14:paraId="2F8A64F3" w14:textId="77777777" w:rsidTr="00866883">
        <w:tc>
          <w:tcPr>
            <w:tcW w:w="6009" w:type="dxa"/>
            <w:vAlign w:val="center"/>
            <w:hideMark/>
          </w:tcPr>
          <w:p w14:paraId="6431699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Lean Construction and Resilience Engineering-Complementary Perspectives of Variability-IGLC</w:t>
            </w:r>
          </w:p>
        </w:tc>
        <w:tc>
          <w:tcPr>
            <w:tcW w:w="1643" w:type="dxa"/>
            <w:vAlign w:val="center"/>
            <w:hideMark/>
          </w:tcPr>
          <w:p w14:paraId="56ADDCB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F93E2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organizacional/Lean (variabilidade em construção)</w:t>
            </w:r>
          </w:p>
        </w:tc>
        <w:tc>
          <w:tcPr>
            <w:tcW w:w="907" w:type="dxa"/>
            <w:vAlign w:val="center"/>
            <w:hideMark/>
          </w:tcPr>
          <w:p w14:paraId="02D2710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46F3F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630AC73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202DE0" w14:paraId="57E7CD76" w14:textId="77777777" w:rsidTr="00866883">
        <w:tc>
          <w:tcPr>
            <w:tcW w:w="6009" w:type="dxa"/>
            <w:vAlign w:val="center"/>
            <w:hideMark/>
          </w:tcPr>
          <w:p w14:paraId="6B4F866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Data-Driven Transmission Defense Planning Against Extreme Weather Events-IEEE</w:t>
            </w:r>
          </w:p>
        </w:tc>
        <w:tc>
          <w:tcPr>
            <w:tcW w:w="1643" w:type="dxa"/>
            <w:vAlign w:val="center"/>
            <w:hideMark/>
          </w:tcPr>
          <w:p w14:paraId="64E5271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19846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defensivo da transmissão orientado por dados climáticos (vento)</w:t>
            </w:r>
          </w:p>
        </w:tc>
        <w:tc>
          <w:tcPr>
            <w:tcW w:w="907" w:type="dxa"/>
            <w:vAlign w:val="center"/>
            <w:hideMark/>
          </w:tcPr>
          <w:p w14:paraId="5BF8741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589D9E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</w:tcPr>
          <w:p w14:paraId="7478C34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E1175C" w14:paraId="1AFCFA50" w14:textId="77777777" w:rsidTr="00866883">
        <w:tc>
          <w:tcPr>
            <w:tcW w:w="6009" w:type="dxa"/>
            <w:vAlign w:val="center"/>
            <w:hideMark/>
          </w:tcPr>
          <w:p w14:paraId="72C205E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Approach-NREL-Apresentação</w:t>
            </w:r>
          </w:p>
        </w:tc>
        <w:tc>
          <w:tcPr>
            <w:tcW w:w="1643" w:type="dxa"/>
            <w:vAlign w:val="center"/>
            <w:hideMark/>
          </w:tcPr>
          <w:p w14:paraId="1869473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Descartado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(não é artigo)</w:t>
            </w:r>
          </w:p>
        </w:tc>
        <w:tc>
          <w:tcPr>
            <w:tcW w:w="2835" w:type="dxa"/>
            <w:vAlign w:val="center"/>
            <w:hideMark/>
          </w:tcPr>
          <w:p w14:paraId="19DCAF0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Slides do trabalho (material de apoio; não entra como artigo no corpus)</w:t>
            </w:r>
          </w:p>
        </w:tc>
        <w:tc>
          <w:tcPr>
            <w:tcW w:w="907" w:type="dxa"/>
            <w:vAlign w:val="center"/>
            <w:hideMark/>
          </w:tcPr>
          <w:p w14:paraId="4232F73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84376E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0F35B8B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E1175C" w14:paraId="0B6205BC" w14:textId="77777777" w:rsidTr="005615F6">
        <w:tc>
          <w:tcPr>
            <w:tcW w:w="6009" w:type="dxa"/>
            <w:vAlign w:val="center"/>
          </w:tcPr>
          <w:p w14:paraId="761B85C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World Energy Outlook 2024-IEA</w:t>
            </w:r>
          </w:p>
        </w:tc>
        <w:tc>
          <w:tcPr>
            <w:tcW w:w="1643" w:type="dxa"/>
            <w:vAlign w:val="center"/>
          </w:tcPr>
          <w:p w14:paraId="18E7543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</w:tcPr>
          <w:p w14:paraId="7D97B69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907" w:type="dxa"/>
            <w:vAlign w:val="center"/>
          </w:tcPr>
          <w:p w14:paraId="4044F0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FD9FE1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58F6B3F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</w:tbl>
    <w:p w14:paraId="40917A89" w14:textId="3C2B336B" w:rsidR="00E61730" w:rsidRDefault="00E61730" w:rsidP="004B2A9C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val="en-US" w:eastAsia="pt-PT"/>
          <w14:ligatures w14:val="none"/>
        </w:rPr>
      </w:pPr>
    </w:p>
    <w:sectPr w:rsidR="00E61730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BA499" w14:textId="77777777" w:rsidR="004845A7" w:rsidRDefault="004845A7" w:rsidP="004845A7">
      <w:r>
        <w:separator/>
      </w:r>
    </w:p>
  </w:endnote>
  <w:endnote w:type="continuationSeparator" w:id="0">
    <w:p w14:paraId="63DEE56D" w14:textId="77777777" w:rsidR="004845A7" w:rsidRDefault="004845A7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A878D" w14:textId="77777777" w:rsidR="004845A7" w:rsidRDefault="004845A7" w:rsidP="004845A7">
      <w:r>
        <w:separator/>
      </w:r>
    </w:p>
  </w:footnote>
  <w:footnote w:type="continuationSeparator" w:id="0">
    <w:p w14:paraId="1A8B0BB1" w14:textId="77777777" w:rsidR="004845A7" w:rsidRDefault="004845A7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64637"/>
    <w:rsid w:val="00164F23"/>
    <w:rsid w:val="00167977"/>
    <w:rsid w:val="00172112"/>
    <w:rsid w:val="00172264"/>
    <w:rsid w:val="00172AEE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762E"/>
    <w:rsid w:val="002715C9"/>
    <w:rsid w:val="00272350"/>
    <w:rsid w:val="00277A08"/>
    <w:rsid w:val="00277AF8"/>
    <w:rsid w:val="00285BB1"/>
    <w:rsid w:val="002A63F1"/>
    <w:rsid w:val="002C2D0E"/>
    <w:rsid w:val="002C5D68"/>
    <w:rsid w:val="002C7512"/>
    <w:rsid w:val="002E32EB"/>
    <w:rsid w:val="002F61AF"/>
    <w:rsid w:val="003044B4"/>
    <w:rsid w:val="00310731"/>
    <w:rsid w:val="0031584A"/>
    <w:rsid w:val="003257C6"/>
    <w:rsid w:val="00325E20"/>
    <w:rsid w:val="0033289E"/>
    <w:rsid w:val="00340A3B"/>
    <w:rsid w:val="00347332"/>
    <w:rsid w:val="00351A04"/>
    <w:rsid w:val="00354BBD"/>
    <w:rsid w:val="00362D68"/>
    <w:rsid w:val="0037142D"/>
    <w:rsid w:val="00372511"/>
    <w:rsid w:val="00374B17"/>
    <w:rsid w:val="003837EB"/>
    <w:rsid w:val="00386732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223AE"/>
    <w:rsid w:val="004234AF"/>
    <w:rsid w:val="00423B9B"/>
    <w:rsid w:val="00435A17"/>
    <w:rsid w:val="004477A0"/>
    <w:rsid w:val="00450633"/>
    <w:rsid w:val="00461D14"/>
    <w:rsid w:val="004724B6"/>
    <w:rsid w:val="004845A7"/>
    <w:rsid w:val="004927B1"/>
    <w:rsid w:val="00494EC8"/>
    <w:rsid w:val="004A364B"/>
    <w:rsid w:val="004B2A9C"/>
    <w:rsid w:val="004B5BB7"/>
    <w:rsid w:val="004C0026"/>
    <w:rsid w:val="004C2770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15F6"/>
    <w:rsid w:val="0056489A"/>
    <w:rsid w:val="00570888"/>
    <w:rsid w:val="00571C99"/>
    <w:rsid w:val="005756BF"/>
    <w:rsid w:val="00577A64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0982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3676A"/>
    <w:rsid w:val="00744A15"/>
    <w:rsid w:val="007505A5"/>
    <w:rsid w:val="0075414C"/>
    <w:rsid w:val="0075611D"/>
    <w:rsid w:val="00767944"/>
    <w:rsid w:val="00767CC3"/>
    <w:rsid w:val="0077144C"/>
    <w:rsid w:val="00785F46"/>
    <w:rsid w:val="007871F3"/>
    <w:rsid w:val="007A5F8F"/>
    <w:rsid w:val="007C2002"/>
    <w:rsid w:val="007C4443"/>
    <w:rsid w:val="007D6C7D"/>
    <w:rsid w:val="007E0455"/>
    <w:rsid w:val="007E3205"/>
    <w:rsid w:val="007E69F0"/>
    <w:rsid w:val="00801F4D"/>
    <w:rsid w:val="00804B85"/>
    <w:rsid w:val="008159CE"/>
    <w:rsid w:val="008226B2"/>
    <w:rsid w:val="0082794B"/>
    <w:rsid w:val="00840F58"/>
    <w:rsid w:val="00844282"/>
    <w:rsid w:val="00847CE1"/>
    <w:rsid w:val="00855176"/>
    <w:rsid w:val="008604D9"/>
    <w:rsid w:val="00861B72"/>
    <w:rsid w:val="00863FDB"/>
    <w:rsid w:val="00866883"/>
    <w:rsid w:val="00887CB2"/>
    <w:rsid w:val="008A7B5B"/>
    <w:rsid w:val="008B6FDB"/>
    <w:rsid w:val="008C0D5E"/>
    <w:rsid w:val="008E0230"/>
    <w:rsid w:val="00907F0A"/>
    <w:rsid w:val="00915229"/>
    <w:rsid w:val="00916A39"/>
    <w:rsid w:val="00923791"/>
    <w:rsid w:val="0094170C"/>
    <w:rsid w:val="00954C38"/>
    <w:rsid w:val="009624D8"/>
    <w:rsid w:val="00967603"/>
    <w:rsid w:val="00980CD0"/>
    <w:rsid w:val="009B0300"/>
    <w:rsid w:val="009D1246"/>
    <w:rsid w:val="009D6827"/>
    <w:rsid w:val="009E166B"/>
    <w:rsid w:val="009E317B"/>
    <w:rsid w:val="009F2A03"/>
    <w:rsid w:val="009F7A2A"/>
    <w:rsid w:val="00A00607"/>
    <w:rsid w:val="00A04542"/>
    <w:rsid w:val="00A34D7F"/>
    <w:rsid w:val="00A36C89"/>
    <w:rsid w:val="00A43D0B"/>
    <w:rsid w:val="00A52831"/>
    <w:rsid w:val="00A56319"/>
    <w:rsid w:val="00A74270"/>
    <w:rsid w:val="00A76417"/>
    <w:rsid w:val="00A773DD"/>
    <w:rsid w:val="00A91291"/>
    <w:rsid w:val="00A94B20"/>
    <w:rsid w:val="00A9777B"/>
    <w:rsid w:val="00AA4524"/>
    <w:rsid w:val="00AB3565"/>
    <w:rsid w:val="00AB5447"/>
    <w:rsid w:val="00AC5231"/>
    <w:rsid w:val="00AC5A33"/>
    <w:rsid w:val="00AD3F4C"/>
    <w:rsid w:val="00AD743E"/>
    <w:rsid w:val="00AF56D9"/>
    <w:rsid w:val="00AF7819"/>
    <w:rsid w:val="00B023F4"/>
    <w:rsid w:val="00B04722"/>
    <w:rsid w:val="00B11452"/>
    <w:rsid w:val="00B11A4E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62E5"/>
    <w:rsid w:val="00B97D38"/>
    <w:rsid w:val="00BA555A"/>
    <w:rsid w:val="00BB1944"/>
    <w:rsid w:val="00BB3EB1"/>
    <w:rsid w:val="00BC1242"/>
    <w:rsid w:val="00BC1647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5A12"/>
    <w:rsid w:val="00C45DC8"/>
    <w:rsid w:val="00C70D46"/>
    <w:rsid w:val="00C72380"/>
    <w:rsid w:val="00C93754"/>
    <w:rsid w:val="00CA0DFA"/>
    <w:rsid w:val="00CA0E11"/>
    <w:rsid w:val="00CA1292"/>
    <w:rsid w:val="00CA1B3E"/>
    <w:rsid w:val="00CA3D7E"/>
    <w:rsid w:val="00CA601A"/>
    <w:rsid w:val="00CC101C"/>
    <w:rsid w:val="00CC6B35"/>
    <w:rsid w:val="00CE4C5C"/>
    <w:rsid w:val="00CE62A2"/>
    <w:rsid w:val="00CF4519"/>
    <w:rsid w:val="00D01A2C"/>
    <w:rsid w:val="00D0292C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7136"/>
    <w:rsid w:val="00DC22BC"/>
    <w:rsid w:val="00DD1B40"/>
    <w:rsid w:val="00DD294C"/>
    <w:rsid w:val="00DF0144"/>
    <w:rsid w:val="00DF63BC"/>
    <w:rsid w:val="00E00177"/>
    <w:rsid w:val="00E015F7"/>
    <w:rsid w:val="00E2339C"/>
    <w:rsid w:val="00E26197"/>
    <w:rsid w:val="00E268A8"/>
    <w:rsid w:val="00E2772A"/>
    <w:rsid w:val="00E32AE5"/>
    <w:rsid w:val="00E47C8D"/>
    <w:rsid w:val="00E51A57"/>
    <w:rsid w:val="00E5575A"/>
    <w:rsid w:val="00E57ECC"/>
    <w:rsid w:val="00E61730"/>
    <w:rsid w:val="00E97DA6"/>
    <w:rsid w:val="00EB3D33"/>
    <w:rsid w:val="00EC5F44"/>
    <w:rsid w:val="00ED59D0"/>
    <w:rsid w:val="00EE2AAD"/>
    <w:rsid w:val="00EF07A1"/>
    <w:rsid w:val="00EF273B"/>
    <w:rsid w:val="00F21BA6"/>
    <w:rsid w:val="00F27993"/>
    <w:rsid w:val="00F3415F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7413A"/>
    <w:rsid w:val="00F7611F"/>
    <w:rsid w:val="00F77278"/>
    <w:rsid w:val="00F95AA9"/>
    <w:rsid w:val="00FE0A4D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21</Pages>
  <Words>28139</Words>
  <Characters>151953</Characters>
  <Application>Microsoft Office Word</Application>
  <DocSecurity>0</DocSecurity>
  <Lines>1266</Lines>
  <Paragraphs>359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12</cp:revision>
  <dcterms:created xsi:type="dcterms:W3CDTF">2026-01-14T21:38:00Z</dcterms:created>
  <dcterms:modified xsi:type="dcterms:W3CDTF">2026-01-17T15:58:00Z</dcterms:modified>
</cp:coreProperties>
</file>