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D9E" w14:textId="23DA1A97" w:rsidR="00B65E04" w:rsidRPr="00B65E04" w:rsidRDefault="00B65E04" w:rsidP="008E0230">
      <w:pPr>
        <w:spacing w:after="120" w:line="336" w:lineRule="auto"/>
        <w:outlineLvl w:val="1"/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</w:pP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Tabela 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C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onsolidada – Artigos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de </w:t>
      </w:r>
      <w:r w:rsidR="00A46A6D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1818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a 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20</w:t>
      </w:r>
      <w:r w:rsidR="004A364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25</w:t>
      </w:r>
    </w:p>
    <w:tbl>
      <w:tblPr>
        <w:tblW w:w="153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9"/>
        <w:gridCol w:w="1644"/>
        <w:gridCol w:w="2835"/>
        <w:gridCol w:w="907"/>
        <w:gridCol w:w="3458"/>
        <w:gridCol w:w="510"/>
      </w:tblGrid>
      <w:tr w:rsidR="009D0C6B" w:rsidRPr="004724B6" w14:paraId="7747434B" w14:textId="77777777" w:rsidTr="00481676">
        <w:tc>
          <w:tcPr>
            <w:tcW w:w="6009" w:type="dxa"/>
            <w:shd w:val="clear" w:color="auto" w:fill="BFBFBF" w:themeFill="background1" w:themeFillShade="BF"/>
            <w:hideMark/>
          </w:tcPr>
          <w:p w14:paraId="614A4AC3" w14:textId="77777777" w:rsidR="009D0C6B" w:rsidRPr="008E0230" w:rsidRDefault="009D0C6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ARTIGO</w:t>
            </w:r>
          </w:p>
        </w:tc>
        <w:tc>
          <w:tcPr>
            <w:tcW w:w="1644" w:type="dxa"/>
            <w:shd w:val="clear" w:color="auto" w:fill="BFBFBF" w:themeFill="background1" w:themeFillShade="BF"/>
            <w:hideMark/>
          </w:tcPr>
          <w:p w14:paraId="7A23017D" w14:textId="77777777" w:rsidR="009D0C6B" w:rsidRPr="008E0230" w:rsidRDefault="009D0C6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DECISÃO</w:t>
            </w:r>
          </w:p>
        </w:tc>
        <w:tc>
          <w:tcPr>
            <w:tcW w:w="2835" w:type="dxa"/>
            <w:shd w:val="clear" w:color="auto" w:fill="BFBFBF" w:themeFill="background1" w:themeFillShade="BF"/>
            <w:hideMark/>
          </w:tcPr>
          <w:p w14:paraId="2BFD12C5" w14:textId="77777777" w:rsidR="009D0C6B" w:rsidRPr="008E0230" w:rsidRDefault="009D0C6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FOCO DO ARTIGO</w:t>
            </w:r>
          </w:p>
        </w:tc>
        <w:tc>
          <w:tcPr>
            <w:tcW w:w="907" w:type="dxa"/>
            <w:shd w:val="clear" w:color="auto" w:fill="BFBFBF" w:themeFill="background1" w:themeFillShade="BF"/>
            <w:hideMark/>
          </w:tcPr>
          <w:p w14:paraId="26C5DADF" w14:textId="77777777" w:rsidR="009D0C6B" w:rsidRPr="008E0230" w:rsidRDefault="009D0C6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GRAU</w:t>
            </w:r>
          </w:p>
        </w:tc>
        <w:tc>
          <w:tcPr>
            <w:tcW w:w="3458" w:type="dxa"/>
            <w:shd w:val="clear" w:color="auto" w:fill="BFBFBF" w:themeFill="background1" w:themeFillShade="BF"/>
            <w:hideMark/>
          </w:tcPr>
          <w:p w14:paraId="0F6A658C" w14:textId="77777777" w:rsidR="009D0C6B" w:rsidRPr="008E0230" w:rsidRDefault="009D0C6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ENCAIXE NA TESE</w:t>
            </w:r>
          </w:p>
        </w:tc>
        <w:tc>
          <w:tcPr>
            <w:tcW w:w="510" w:type="dxa"/>
            <w:shd w:val="clear" w:color="auto" w:fill="BFBFBF" w:themeFill="background1" w:themeFillShade="BF"/>
            <w:hideMark/>
          </w:tcPr>
          <w:p w14:paraId="7FC658BD" w14:textId="77777777" w:rsidR="009D0C6B" w:rsidRPr="00B65E04" w:rsidRDefault="009D0C6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PTO.</w:t>
            </w:r>
          </w:p>
        </w:tc>
      </w:tr>
      <w:tr w:rsidR="009D0C6B" w:rsidRPr="00E1175C" w14:paraId="060A7869" w14:textId="77777777" w:rsidTr="002A2387">
        <w:tc>
          <w:tcPr>
            <w:tcW w:w="6009" w:type="dxa"/>
            <w:vAlign w:val="center"/>
            <w:hideMark/>
          </w:tcPr>
          <w:p w14:paraId="03ED7F2C" w14:textId="77777777" w:rsidR="009D0C6B" w:rsidRPr="00E1175C" w:rsidRDefault="009D0C6B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1818 On the transverse strength and resilience of timber-Philosophical Magazine</w:t>
            </w:r>
          </w:p>
        </w:tc>
        <w:tc>
          <w:tcPr>
            <w:tcW w:w="1644" w:type="dxa"/>
            <w:vAlign w:val="center"/>
            <w:hideMark/>
          </w:tcPr>
          <w:p w14:paraId="49347641" w14:textId="77777777" w:rsidR="009D0C6B" w:rsidRPr="00E1175C" w:rsidRDefault="009D0C6B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A96916" w14:textId="77777777" w:rsidR="009D0C6B" w:rsidRPr="00E1175C" w:rsidRDefault="009D0C6B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/“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resiliência” mecânica de madeira (materiais)</w:t>
            </w:r>
          </w:p>
        </w:tc>
        <w:tc>
          <w:tcPr>
            <w:tcW w:w="907" w:type="dxa"/>
            <w:vAlign w:val="center"/>
            <w:hideMark/>
          </w:tcPr>
          <w:p w14:paraId="0A316A28" w14:textId="77777777" w:rsidR="009D0C6B" w:rsidRPr="00E1175C" w:rsidRDefault="009D0C6B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4C22912" w14:textId="77777777" w:rsidR="009D0C6B" w:rsidRPr="00E1175C" w:rsidRDefault="009D0C6B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47AE5548" w14:textId="77777777" w:rsidR="009D0C6B" w:rsidRPr="00E1175C" w:rsidRDefault="009D0C6B" w:rsidP="002A238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D0C6B" w:rsidRPr="00202DE0" w14:paraId="2C140BFC" w14:textId="77777777" w:rsidTr="002A2387">
        <w:tc>
          <w:tcPr>
            <w:tcW w:w="6009" w:type="dxa"/>
            <w:vAlign w:val="center"/>
            <w:hideMark/>
          </w:tcPr>
          <w:p w14:paraId="5ABA1209" w14:textId="77777777" w:rsidR="009D0C6B" w:rsidRPr="00202DE0" w:rsidRDefault="009D0C6B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1973 Resilience and Stability of Ecological Systems-UBC</w:t>
            </w:r>
          </w:p>
        </w:tc>
        <w:tc>
          <w:tcPr>
            <w:tcW w:w="1644" w:type="dxa"/>
            <w:vAlign w:val="center"/>
            <w:hideMark/>
          </w:tcPr>
          <w:p w14:paraId="2F52BE75" w14:textId="77777777" w:rsidR="009D0C6B" w:rsidRPr="00202DE0" w:rsidRDefault="009D0C6B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616A85" w14:textId="77777777" w:rsidR="009D0C6B" w:rsidRPr="00202DE0" w:rsidRDefault="009D0C6B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 conceitual de resiliência (ecologia/sistemas)</w:t>
            </w:r>
          </w:p>
        </w:tc>
        <w:tc>
          <w:tcPr>
            <w:tcW w:w="907" w:type="dxa"/>
            <w:vAlign w:val="center"/>
            <w:hideMark/>
          </w:tcPr>
          <w:p w14:paraId="784025E3" w14:textId="77777777" w:rsidR="009D0C6B" w:rsidRPr="00202DE0" w:rsidRDefault="009D0C6B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FFA70CC" w14:textId="77777777" w:rsidR="009D0C6B" w:rsidRPr="00202DE0" w:rsidRDefault="009D0C6B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5C61B59" w14:textId="77777777" w:rsidR="009D0C6B" w:rsidRPr="00202DE0" w:rsidRDefault="009D0C6B" w:rsidP="002A238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B34038" w14:paraId="68CB31DD" w14:textId="77777777" w:rsidTr="002A2387">
        <w:tc>
          <w:tcPr>
            <w:tcW w:w="6009" w:type="dxa"/>
            <w:vAlign w:val="center"/>
            <w:hideMark/>
          </w:tcPr>
          <w:p w14:paraId="181C968B" w14:textId="77777777" w:rsidR="009D0C6B" w:rsidRPr="00B34038" w:rsidRDefault="009D0C6B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1988 Probabilistic Reasoning in Intelligent Systems-MORGAN</w:t>
            </w:r>
          </w:p>
        </w:tc>
        <w:tc>
          <w:tcPr>
            <w:tcW w:w="1644" w:type="dxa"/>
            <w:vAlign w:val="center"/>
            <w:hideMark/>
          </w:tcPr>
          <w:p w14:paraId="1BC81DBA" w14:textId="77777777" w:rsidR="009D0C6B" w:rsidRPr="00B34038" w:rsidRDefault="009D0C6B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292A21" w14:textId="77777777" w:rsidR="009D0C6B" w:rsidRPr="00B34038" w:rsidRDefault="009D0C6B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Fundamentos de Redes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Bayesianas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inferência probabilística</w:t>
            </w:r>
          </w:p>
        </w:tc>
        <w:tc>
          <w:tcPr>
            <w:tcW w:w="907" w:type="dxa"/>
            <w:vAlign w:val="center"/>
            <w:hideMark/>
          </w:tcPr>
          <w:p w14:paraId="314231B8" w14:textId="77777777" w:rsidR="009D0C6B" w:rsidRPr="00B34038" w:rsidRDefault="009D0C6B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37A31BD" w14:textId="77777777" w:rsidR="009D0C6B" w:rsidRPr="00B34038" w:rsidRDefault="009D0C6B" w:rsidP="002A238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1D30DF5" w14:textId="77777777" w:rsidR="009D0C6B" w:rsidRPr="00B34038" w:rsidRDefault="009D0C6B" w:rsidP="002A238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E1175C" w14:paraId="5ECEBCBB" w14:textId="77777777" w:rsidTr="00481676">
        <w:tc>
          <w:tcPr>
            <w:tcW w:w="6009" w:type="dxa"/>
            <w:vAlign w:val="center"/>
            <w:hideMark/>
          </w:tcPr>
          <w:p w14:paraId="5644DE8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1993 Flexibilidade nos Sistemas de Produção-RAE</w:t>
            </w:r>
          </w:p>
        </w:tc>
        <w:tc>
          <w:tcPr>
            <w:tcW w:w="1644" w:type="dxa"/>
            <w:vAlign w:val="center"/>
            <w:hideMark/>
          </w:tcPr>
          <w:p w14:paraId="2B19A27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7A2BF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Flexibilidade/gestão de produção (administração)</w:t>
            </w:r>
          </w:p>
        </w:tc>
        <w:tc>
          <w:tcPr>
            <w:tcW w:w="907" w:type="dxa"/>
            <w:vAlign w:val="center"/>
            <w:hideMark/>
          </w:tcPr>
          <w:p w14:paraId="16F449F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4C64FE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F48CE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B34038" w14:paraId="087F4397" w14:textId="77777777" w:rsidTr="00481676">
        <w:tc>
          <w:tcPr>
            <w:tcW w:w="6009" w:type="dxa"/>
            <w:vAlign w:val="center"/>
            <w:hideMark/>
          </w:tcPr>
          <w:p w14:paraId="3C2B35F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1999 Reliability Engineering and Risk Analysis-A Practical Guide-Marcel Dekker</w:t>
            </w:r>
          </w:p>
        </w:tc>
        <w:tc>
          <w:tcPr>
            <w:tcW w:w="1644" w:type="dxa"/>
            <w:vAlign w:val="center"/>
            <w:hideMark/>
          </w:tcPr>
          <w:p w14:paraId="60C20B0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2D5A7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Confiabilidade, risco, métricas clássicas e modelagem</w:t>
            </w:r>
          </w:p>
        </w:tc>
        <w:tc>
          <w:tcPr>
            <w:tcW w:w="907" w:type="dxa"/>
            <w:vAlign w:val="center"/>
            <w:hideMark/>
          </w:tcPr>
          <w:p w14:paraId="59F4620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F621F8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42606E96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202DE0" w14:paraId="384EB64D" w14:textId="77777777" w:rsidTr="00481676">
        <w:tc>
          <w:tcPr>
            <w:tcW w:w="6009" w:type="dxa"/>
            <w:vAlign w:val="center"/>
            <w:hideMark/>
          </w:tcPr>
          <w:p w14:paraId="1550BC3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2001 Lightning-Caused Distribution Outages-IEEE</w:t>
            </w:r>
          </w:p>
        </w:tc>
        <w:tc>
          <w:tcPr>
            <w:tcW w:w="1644" w:type="dxa"/>
            <w:vAlign w:val="center"/>
            <w:hideMark/>
          </w:tcPr>
          <w:p w14:paraId="5550707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F6E50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raios (impacto em redes; mecanismo de falha)</w:t>
            </w:r>
          </w:p>
        </w:tc>
        <w:tc>
          <w:tcPr>
            <w:tcW w:w="907" w:type="dxa"/>
            <w:vAlign w:val="center"/>
            <w:hideMark/>
          </w:tcPr>
          <w:p w14:paraId="5FBC79E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C9CAC1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0183CCA6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202DE0" w14:paraId="741511CE" w14:textId="77777777" w:rsidTr="00481676">
        <w:tc>
          <w:tcPr>
            <w:tcW w:w="6009" w:type="dxa"/>
            <w:vAlign w:val="center"/>
            <w:hideMark/>
          </w:tcPr>
          <w:p w14:paraId="3EB4721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Bouncing Forward-Resilience in the Aftermath of September 11-WILEY</w:t>
            </w:r>
          </w:p>
        </w:tc>
        <w:tc>
          <w:tcPr>
            <w:tcW w:w="1644" w:type="dxa"/>
            <w:vAlign w:val="center"/>
            <w:hideMark/>
          </w:tcPr>
          <w:p w14:paraId="2B8940D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89F85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Bounce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forward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”/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pós-evento (conceitual)</w:t>
            </w:r>
          </w:p>
        </w:tc>
        <w:tc>
          <w:tcPr>
            <w:tcW w:w="907" w:type="dxa"/>
            <w:vAlign w:val="center"/>
            <w:hideMark/>
          </w:tcPr>
          <w:p w14:paraId="0709C35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C983D0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76AB7AC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B34038" w14:paraId="633981E3" w14:textId="77777777" w:rsidTr="00481676">
        <w:tc>
          <w:tcPr>
            <w:tcW w:w="6009" w:type="dxa"/>
            <w:vAlign w:val="center"/>
            <w:hideMark/>
          </w:tcPr>
          <w:p w14:paraId="6759013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Probabilistic assessment of power systems-IEEE</w:t>
            </w:r>
          </w:p>
        </w:tc>
        <w:tc>
          <w:tcPr>
            <w:tcW w:w="1644" w:type="dxa"/>
            <w:vAlign w:val="center"/>
            <w:hideMark/>
          </w:tcPr>
          <w:p w14:paraId="5C91C00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7FB25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probabilística de sistemas elétricos (adequação/segurança)</w:t>
            </w:r>
          </w:p>
        </w:tc>
        <w:tc>
          <w:tcPr>
            <w:tcW w:w="907" w:type="dxa"/>
            <w:vAlign w:val="center"/>
            <w:hideMark/>
          </w:tcPr>
          <w:p w14:paraId="63E9947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2F253E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58AA71A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202DE0" w14:paraId="5D65B37B" w14:textId="77777777" w:rsidTr="00481676">
        <w:tc>
          <w:tcPr>
            <w:tcW w:w="6009" w:type="dxa"/>
            <w:vAlign w:val="center"/>
            <w:hideMark/>
          </w:tcPr>
          <w:p w14:paraId="3038BB9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2003 História da operação do sistema interligado nacional-Depoimentos dos Diretores do ONS-ONS</w:t>
            </w:r>
          </w:p>
        </w:tc>
        <w:tc>
          <w:tcPr>
            <w:tcW w:w="1644" w:type="dxa"/>
            <w:vAlign w:val="center"/>
            <w:hideMark/>
          </w:tcPr>
          <w:p w14:paraId="0B81F07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F3DAA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Contexto histórico-operacional do SIN (gestão/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operação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301914F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D44F8D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A0BAFD7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B34038" w14:paraId="7E0E6E56" w14:textId="77777777" w:rsidTr="00481676">
        <w:tc>
          <w:tcPr>
            <w:tcW w:w="6009" w:type="dxa"/>
            <w:vAlign w:val="center"/>
            <w:hideMark/>
          </w:tcPr>
          <w:p w14:paraId="21A3508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2003 The impact of climate change on transmission line ratings-Climate Change in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Autralia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1153F7A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514BA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Mudanças climáticas e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ratings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de transmissão</w:t>
            </w:r>
          </w:p>
        </w:tc>
        <w:tc>
          <w:tcPr>
            <w:tcW w:w="907" w:type="dxa"/>
            <w:vAlign w:val="center"/>
            <w:hideMark/>
          </w:tcPr>
          <w:p w14:paraId="12D08BD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59214E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303861D8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D0C6B" w:rsidRPr="00B34038" w14:paraId="79879EF1" w14:textId="77777777" w:rsidTr="00FA7BF7">
        <w:tc>
          <w:tcPr>
            <w:tcW w:w="6009" w:type="dxa"/>
            <w:vAlign w:val="center"/>
            <w:hideMark/>
          </w:tcPr>
          <w:p w14:paraId="0AABD567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 A Framework to Quantitatively Assess and Enhance the Seismic Resilience of Communities-WCEE</w:t>
            </w:r>
          </w:p>
        </w:tc>
        <w:tc>
          <w:tcPr>
            <w:tcW w:w="1644" w:type="dxa"/>
            <w:vAlign w:val="center"/>
            <w:hideMark/>
          </w:tcPr>
          <w:p w14:paraId="7D268324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81FB28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conceitual e quantitativa “fundadora” (4R, 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TOSE) para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1A8D09C5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FBC950C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0AEB5F6" w14:textId="77777777" w:rsidR="009D0C6B" w:rsidRPr="00B34038" w:rsidRDefault="009D0C6B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D0C6B" w:rsidRPr="00E04B02" w14:paraId="16B3E0E8" w14:textId="77777777" w:rsidTr="00E04B02">
        <w:tc>
          <w:tcPr>
            <w:tcW w:w="6009" w:type="dxa"/>
            <w:vAlign w:val="center"/>
            <w:hideMark/>
          </w:tcPr>
          <w:p w14:paraId="62E97810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Design Science in Information Systems Research-MIS Quarterly</w:t>
            </w:r>
          </w:p>
        </w:tc>
        <w:tc>
          <w:tcPr>
            <w:tcW w:w="1644" w:type="dxa"/>
            <w:vAlign w:val="center"/>
            <w:hideMark/>
          </w:tcPr>
          <w:p w14:paraId="31AFE909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8BD556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metodológica de Design </w:t>
            </w:r>
            <w:proofErr w:type="spellStart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Science</w:t>
            </w:r>
            <w:proofErr w:type="spellEnd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Research para construir e avaliar um </w:t>
            </w:r>
            <w:proofErr w:type="spellStart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artefato</w:t>
            </w:r>
            <w:proofErr w:type="spellEnd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(no seu caso, o Índice de Resiliência) com ciclo de projeto-avaliação e rigor/relevância.</w:t>
            </w:r>
          </w:p>
        </w:tc>
        <w:tc>
          <w:tcPr>
            <w:tcW w:w="907" w:type="dxa"/>
            <w:vAlign w:val="center"/>
            <w:hideMark/>
          </w:tcPr>
          <w:p w14:paraId="438420A1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EE498E7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(secundário: justificativa da escolha)</w:t>
            </w:r>
          </w:p>
        </w:tc>
        <w:tc>
          <w:tcPr>
            <w:tcW w:w="510" w:type="dxa"/>
            <w:vAlign w:val="center"/>
            <w:hideMark/>
          </w:tcPr>
          <w:p w14:paraId="62CABCA5" w14:textId="77777777" w:rsidR="009D0C6B" w:rsidRPr="009D0C6B" w:rsidRDefault="009D0C6B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7,6</w:t>
            </w:r>
          </w:p>
        </w:tc>
      </w:tr>
      <w:tr w:rsidR="009D0C6B" w:rsidRPr="00B34038" w14:paraId="0AAB62AA" w14:textId="77777777" w:rsidTr="00481676">
        <w:tc>
          <w:tcPr>
            <w:tcW w:w="6009" w:type="dxa"/>
            <w:vAlign w:val="center"/>
            <w:hideMark/>
          </w:tcPr>
          <w:p w14:paraId="0DC7EB6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Resilience of Integrated Power and Water Systems</w:t>
            </w:r>
          </w:p>
        </w:tc>
        <w:tc>
          <w:tcPr>
            <w:tcW w:w="1644" w:type="dxa"/>
            <w:vAlign w:val="center"/>
            <w:hideMark/>
          </w:tcPr>
          <w:p w14:paraId="499E1D4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D58D8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Interdependência energia–água e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08A4178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A26ECC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6255A518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202DE0" w14:paraId="4E1D356D" w14:textId="77777777" w:rsidTr="00481676">
        <w:tc>
          <w:tcPr>
            <w:tcW w:w="6009" w:type="dxa"/>
            <w:vAlign w:val="center"/>
            <w:hideMark/>
          </w:tcPr>
          <w:p w14:paraId="6BF4B82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Resolution adopted by the General Assembly-UN</w:t>
            </w:r>
          </w:p>
        </w:tc>
        <w:tc>
          <w:tcPr>
            <w:tcW w:w="1644" w:type="dxa"/>
            <w:vAlign w:val="center"/>
            <w:hideMark/>
          </w:tcPr>
          <w:p w14:paraId="264A547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C97230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institucional/ONU sobre redução de riscos/agenda de resiliência</w:t>
            </w:r>
          </w:p>
        </w:tc>
        <w:tc>
          <w:tcPr>
            <w:tcW w:w="907" w:type="dxa"/>
            <w:vAlign w:val="center"/>
            <w:hideMark/>
          </w:tcPr>
          <w:p w14:paraId="1D27E6E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1ED16B6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3123F8F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202DE0" w14:paraId="243AF10F" w14:textId="77777777" w:rsidTr="00481676">
        <w:tc>
          <w:tcPr>
            <w:tcW w:w="6009" w:type="dxa"/>
            <w:vAlign w:val="center"/>
            <w:hideMark/>
          </w:tcPr>
          <w:p w14:paraId="519786B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2005 Beyond Kobe-A Proactive Look at the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Wold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Conference on Disaster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Redution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-FIFC</w:t>
            </w:r>
          </w:p>
        </w:tc>
        <w:tc>
          <w:tcPr>
            <w:tcW w:w="1644" w:type="dxa"/>
            <w:vAlign w:val="center"/>
            <w:hideMark/>
          </w:tcPr>
          <w:p w14:paraId="3D1703F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6FF5E5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DRR institucional pós-Kobe / conferência e diretrizes</w:t>
            </w:r>
          </w:p>
        </w:tc>
        <w:tc>
          <w:tcPr>
            <w:tcW w:w="907" w:type="dxa"/>
            <w:vAlign w:val="center"/>
            <w:hideMark/>
          </w:tcPr>
          <w:p w14:paraId="7DD2FA0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1CE06B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77E4EBE7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202DE0" w14:paraId="4043FBBB" w14:textId="77777777" w:rsidTr="00481676">
        <w:tc>
          <w:tcPr>
            <w:tcW w:w="6009" w:type="dxa"/>
            <w:vAlign w:val="center"/>
            <w:hideMark/>
          </w:tcPr>
          <w:p w14:paraId="043E94E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Fluxo de Potência Ótimo com Restrições de Segurança Aplicado à Operação em Tempo Real Utilizando Processamento-UFRJ</w:t>
            </w:r>
          </w:p>
        </w:tc>
        <w:tc>
          <w:tcPr>
            <w:tcW w:w="1644" w:type="dxa"/>
            <w:vAlign w:val="center"/>
            <w:hideMark/>
          </w:tcPr>
          <w:p w14:paraId="6FE3548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2FC85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OPF com restrições de segurança para operação em tempo real</w:t>
            </w:r>
          </w:p>
        </w:tc>
        <w:tc>
          <w:tcPr>
            <w:tcW w:w="907" w:type="dxa"/>
            <w:vAlign w:val="center"/>
            <w:hideMark/>
          </w:tcPr>
          <w:p w14:paraId="67259C1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8E1897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F62E6FA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202DE0" w14:paraId="2724088E" w14:textId="77777777" w:rsidTr="00481676">
        <w:tc>
          <w:tcPr>
            <w:tcW w:w="6009" w:type="dxa"/>
            <w:vAlign w:val="center"/>
            <w:hideMark/>
          </w:tcPr>
          <w:p w14:paraId="0B1D18F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2005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Hyogo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Declaration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-ISDR</w:t>
            </w:r>
          </w:p>
        </w:tc>
        <w:tc>
          <w:tcPr>
            <w:tcW w:w="1644" w:type="dxa"/>
            <w:vAlign w:val="center"/>
            <w:hideMark/>
          </w:tcPr>
          <w:p w14:paraId="7653820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CAF957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Declaração política DRR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Hyogo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7705D11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3534527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34CDF6C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202DE0" w14:paraId="7C3E4893" w14:textId="77777777" w:rsidTr="00481676">
        <w:tc>
          <w:tcPr>
            <w:tcW w:w="6009" w:type="dxa"/>
            <w:vAlign w:val="center"/>
            <w:hideMark/>
          </w:tcPr>
          <w:p w14:paraId="2C68ECA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2005 Hyogo Framework for Action 2005-2015-Building the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Resiliecnce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of Nations and Communities to Disasters-ISDR</w:t>
            </w:r>
          </w:p>
        </w:tc>
        <w:tc>
          <w:tcPr>
            <w:tcW w:w="1644" w:type="dxa"/>
            <w:vAlign w:val="center"/>
            <w:hideMark/>
          </w:tcPr>
          <w:p w14:paraId="504B9DE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FF6967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de resiliência/DRR (HFA)</w:t>
            </w:r>
          </w:p>
        </w:tc>
        <w:tc>
          <w:tcPr>
            <w:tcW w:w="907" w:type="dxa"/>
            <w:vAlign w:val="center"/>
            <w:hideMark/>
          </w:tcPr>
          <w:p w14:paraId="31F644D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FBCCDF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19375ED8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202DE0" w14:paraId="178A1E6E" w14:textId="77777777" w:rsidTr="00481676">
        <w:tc>
          <w:tcPr>
            <w:tcW w:w="6009" w:type="dxa"/>
            <w:vAlign w:val="center"/>
            <w:hideMark/>
          </w:tcPr>
          <w:p w14:paraId="7C7333D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2006 Focusing the Meaning(s) of Resilience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Resilience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as a Descriptive Concept and a Boundary Object-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ResearchGae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6A99F79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BCF06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Conceitos/definições de resiliência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boundary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object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7E5FFD0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37BE72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3601173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E1175C" w14:paraId="714324A8" w14:textId="77777777" w:rsidTr="00481676">
        <w:tc>
          <w:tcPr>
            <w:tcW w:w="6009" w:type="dxa"/>
            <w:vAlign w:val="center"/>
            <w:hideMark/>
          </w:tcPr>
          <w:p w14:paraId="28BE178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Renewable Energy Resources-Second edition-Taylor &amp; Francis</w:t>
            </w:r>
          </w:p>
        </w:tc>
        <w:tc>
          <w:tcPr>
            <w:tcW w:w="1644" w:type="dxa"/>
            <w:vAlign w:val="center"/>
            <w:hideMark/>
          </w:tcPr>
          <w:p w14:paraId="1F99B7B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2AA6B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Livro de recursos renováveis (geração/energia)</w:t>
            </w:r>
          </w:p>
        </w:tc>
        <w:tc>
          <w:tcPr>
            <w:tcW w:w="907" w:type="dxa"/>
            <w:vAlign w:val="center"/>
            <w:hideMark/>
          </w:tcPr>
          <w:p w14:paraId="6A4BEC7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DBB6D7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635F13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B34038" w14:paraId="6C7E1B7B" w14:textId="77777777" w:rsidTr="00481676">
        <w:tc>
          <w:tcPr>
            <w:tcW w:w="6009" w:type="dxa"/>
            <w:vAlign w:val="center"/>
            <w:hideMark/>
          </w:tcPr>
          <w:p w14:paraId="37E2292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Resiliency Assessment of the Power System Network to Cyber and Physical Attacks-IEEE</w:t>
            </w:r>
          </w:p>
        </w:tc>
        <w:tc>
          <w:tcPr>
            <w:tcW w:w="1644" w:type="dxa"/>
            <w:vAlign w:val="center"/>
            <w:hideMark/>
          </w:tcPr>
          <w:p w14:paraId="7A52B62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2209D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elétricas a ataques cibernéticos e físicos</w:t>
            </w:r>
          </w:p>
        </w:tc>
        <w:tc>
          <w:tcPr>
            <w:tcW w:w="907" w:type="dxa"/>
            <w:vAlign w:val="center"/>
            <w:hideMark/>
          </w:tcPr>
          <w:p w14:paraId="7EDFA49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4BB076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76170740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202DE0" w14:paraId="630F282D" w14:textId="77777777" w:rsidTr="00481676">
        <w:tc>
          <w:tcPr>
            <w:tcW w:w="6009" w:type="dxa"/>
            <w:vAlign w:val="center"/>
            <w:hideMark/>
          </w:tcPr>
          <w:p w14:paraId="3CF139F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2006 Social Resilience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Forgotten Dimension of Disaster Risk Reduction-ResearchGate</w:t>
            </w:r>
          </w:p>
        </w:tc>
        <w:tc>
          <w:tcPr>
            <w:tcW w:w="1644" w:type="dxa"/>
            <w:vAlign w:val="center"/>
            <w:hideMark/>
          </w:tcPr>
          <w:p w14:paraId="0D4A85F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F0118A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social em DRR</w:t>
            </w:r>
          </w:p>
        </w:tc>
        <w:tc>
          <w:tcPr>
            <w:tcW w:w="907" w:type="dxa"/>
            <w:vAlign w:val="center"/>
            <w:hideMark/>
          </w:tcPr>
          <w:p w14:paraId="681BE86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11AEBB1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774D1442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202DE0" w14:paraId="17A96B56" w14:textId="77777777" w:rsidTr="00481676">
        <w:tc>
          <w:tcPr>
            <w:tcW w:w="6009" w:type="dxa"/>
            <w:vAlign w:val="center"/>
            <w:hideMark/>
          </w:tcPr>
          <w:p w14:paraId="57853E7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Conceptualizing and Measuring Resilience-A Key to Disaster Loss Reduction-TR NEWS 250</w:t>
            </w:r>
          </w:p>
        </w:tc>
        <w:tc>
          <w:tcPr>
            <w:tcW w:w="1644" w:type="dxa"/>
            <w:vAlign w:val="center"/>
            <w:hideMark/>
          </w:tcPr>
          <w:p w14:paraId="2DB9EED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0D5E6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Conceituação e medição de resiliência (métricas gerais)</w:t>
            </w:r>
          </w:p>
        </w:tc>
        <w:tc>
          <w:tcPr>
            <w:tcW w:w="907" w:type="dxa"/>
            <w:vAlign w:val="center"/>
            <w:hideMark/>
          </w:tcPr>
          <w:p w14:paraId="08EAEE7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7CAC6F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93F97A4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E1175C" w14:paraId="7E4C895F" w14:textId="77777777" w:rsidTr="00481676">
        <w:tc>
          <w:tcPr>
            <w:tcW w:w="6009" w:type="dxa"/>
            <w:vAlign w:val="center"/>
            <w:hideMark/>
          </w:tcPr>
          <w:p w14:paraId="5987865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On the Use of Hierarchical Modulations for Robust Video Transmission over Power Line Medium-IEEE</w:t>
            </w:r>
          </w:p>
        </w:tc>
        <w:tc>
          <w:tcPr>
            <w:tcW w:w="1644" w:type="dxa"/>
            <w:vAlign w:val="center"/>
            <w:hideMark/>
          </w:tcPr>
          <w:p w14:paraId="3F3A08C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70A61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Comunicações PLC/vídeo (robustez de transmissão de dados)</w:t>
            </w:r>
          </w:p>
        </w:tc>
        <w:tc>
          <w:tcPr>
            <w:tcW w:w="907" w:type="dxa"/>
            <w:vAlign w:val="center"/>
            <w:hideMark/>
          </w:tcPr>
          <w:p w14:paraId="6C9FD53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AC335D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F515A7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D0C6B" w:rsidRPr="00202DE0" w14:paraId="77021AE6" w14:textId="77777777" w:rsidTr="00481676">
        <w:tc>
          <w:tcPr>
            <w:tcW w:w="6009" w:type="dxa"/>
            <w:vAlign w:val="center"/>
            <w:hideMark/>
          </w:tcPr>
          <w:p w14:paraId="593EFC5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A place-based model for understanding community resilience to natural disasters-ELSEVIER</w:t>
            </w:r>
          </w:p>
        </w:tc>
        <w:tc>
          <w:tcPr>
            <w:tcW w:w="1644" w:type="dxa"/>
            <w:vAlign w:val="center"/>
            <w:hideMark/>
          </w:tcPr>
          <w:p w14:paraId="6062A48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34F184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“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place-based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</w:t>
            </w:r>
          </w:p>
        </w:tc>
        <w:tc>
          <w:tcPr>
            <w:tcW w:w="907" w:type="dxa"/>
            <w:vAlign w:val="center"/>
            <w:hideMark/>
          </w:tcPr>
          <w:p w14:paraId="4C64177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6E513B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0D32F588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B34038" w14:paraId="525D3BB3" w14:textId="77777777" w:rsidTr="00481676">
        <w:tc>
          <w:tcPr>
            <w:tcW w:w="6009" w:type="dxa"/>
            <w:vAlign w:val="center"/>
            <w:hideMark/>
          </w:tcPr>
          <w:p w14:paraId="26CEE81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Impact of Extreme Weather on Power System Blackouts and Forced Outages-New Challenges-EES</w:t>
            </w:r>
          </w:p>
        </w:tc>
        <w:tc>
          <w:tcPr>
            <w:tcW w:w="1644" w:type="dxa"/>
            <w:vAlign w:val="center"/>
            <w:hideMark/>
          </w:tcPr>
          <w:p w14:paraId="6AAB4C1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92167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Clima extremo → apagões /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forced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(energia elétrica)</w:t>
            </w:r>
          </w:p>
        </w:tc>
        <w:tc>
          <w:tcPr>
            <w:tcW w:w="907" w:type="dxa"/>
            <w:vAlign w:val="center"/>
            <w:hideMark/>
          </w:tcPr>
          <w:p w14:paraId="2774E1D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A08022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3047ED09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39AE016A" w14:textId="77777777" w:rsidTr="00481676">
        <w:tc>
          <w:tcPr>
            <w:tcW w:w="6009" w:type="dxa"/>
            <w:vAlign w:val="center"/>
            <w:hideMark/>
          </w:tcPr>
          <w:p w14:paraId="5DC81C2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2008 Radiação Solar Global Anual Portugal Continental-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ReserachGate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60ED64C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E40FBB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Recurso solar em Portugal (atlas/estimativas)</w:t>
            </w:r>
          </w:p>
        </w:tc>
        <w:tc>
          <w:tcPr>
            <w:tcW w:w="907" w:type="dxa"/>
            <w:vAlign w:val="center"/>
            <w:hideMark/>
          </w:tcPr>
          <w:p w14:paraId="6E0677B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92CBE6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91D53B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202DE0" w14:paraId="2D144B74" w14:textId="77777777" w:rsidTr="00481676">
        <w:tc>
          <w:tcPr>
            <w:tcW w:w="6009" w:type="dxa"/>
            <w:vAlign w:val="center"/>
            <w:hideMark/>
          </w:tcPr>
          <w:p w14:paraId="6379163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Resilience to disasters-A Paradigm Shift from Vulnerability to Strength-NIH</w:t>
            </w:r>
          </w:p>
        </w:tc>
        <w:tc>
          <w:tcPr>
            <w:tcW w:w="1644" w:type="dxa"/>
            <w:vAlign w:val="center"/>
            <w:hideMark/>
          </w:tcPr>
          <w:p w14:paraId="3755827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79C95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Mudança de paradigma vulnerabilidade → força/resiliência (DRR)</w:t>
            </w:r>
          </w:p>
        </w:tc>
        <w:tc>
          <w:tcPr>
            <w:tcW w:w="907" w:type="dxa"/>
            <w:vAlign w:val="center"/>
            <w:hideMark/>
          </w:tcPr>
          <w:p w14:paraId="692E19D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8A179D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55CCCE54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202DE0" w14:paraId="059ACE04" w14:textId="77777777" w:rsidTr="00481676">
        <w:tc>
          <w:tcPr>
            <w:tcW w:w="6009" w:type="dxa"/>
            <w:vAlign w:val="center"/>
            <w:hideMark/>
          </w:tcPr>
          <w:p w14:paraId="7E9F59E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2009 Vulnerability and Resilience in The European Energy System-Energy &amp; Environment</w:t>
            </w:r>
          </w:p>
        </w:tc>
        <w:tc>
          <w:tcPr>
            <w:tcW w:w="1644" w:type="dxa"/>
            <w:vAlign w:val="center"/>
            <w:hideMark/>
          </w:tcPr>
          <w:p w14:paraId="424A19E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D0013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no sistema energético europeu (visão macro)</w:t>
            </w:r>
          </w:p>
        </w:tc>
        <w:tc>
          <w:tcPr>
            <w:tcW w:w="907" w:type="dxa"/>
            <w:vAlign w:val="center"/>
            <w:hideMark/>
          </w:tcPr>
          <w:p w14:paraId="59CC70F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3161AC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20E31D6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202DE0" w14:paraId="119A7CA4" w14:textId="77777777" w:rsidTr="00481676">
        <w:tc>
          <w:tcPr>
            <w:tcW w:w="6009" w:type="dxa"/>
            <w:vAlign w:val="center"/>
            <w:hideMark/>
          </w:tcPr>
          <w:p w14:paraId="1EDE18D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2010 Building a Disaster Resilient Community through Ritual Based Social Capital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Brief Analysis of Findings from the Case Study of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Kishiwada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-Kyoto Univ</w:t>
            </w:r>
          </w:p>
        </w:tc>
        <w:tc>
          <w:tcPr>
            <w:tcW w:w="1644" w:type="dxa"/>
            <w:vAlign w:val="center"/>
            <w:hideMark/>
          </w:tcPr>
          <w:p w14:paraId="496AC79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077D88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via capital social/rituais</w:t>
            </w:r>
          </w:p>
        </w:tc>
        <w:tc>
          <w:tcPr>
            <w:tcW w:w="907" w:type="dxa"/>
            <w:vAlign w:val="center"/>
            <w:hideMark/>
          </w:tcPr>
          <w:p w14:paraId="30B98EE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9AB023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07FCAF9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202DE0" w14:paraId="63A9CA7E" w14:textId="77777777" w:rsidTr="00481676">
        <w:tc>
          <w:tcPr>
            <w:tcW w:w="6009" w:type="dxa"/>
            <w:vAlign w:val="center"/>
            <w:hideMark/>
          </w:tcPr>
          <w:p w14:paraId="6EAC4C4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Directions in disaster resilience policy</w:t>
            </w:r>
          </w:p>
        </w:tc>
        <w:tc>
          <w:tcPr>
            <w:tcW w:w="1644" w:type="dxa"/>
            <w:vAlign w:val="center"/>
            <w:hideMark/>
          </w:tcPr>
          <w:p w14:paraId="62F85D6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D23DEB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Diretrizes de políticas públicas para resiliência a desastres</w:t>
            </w:r>
          </w:p>
        </w:tc>
        <w:tc>
          <w:tcPr>
            <w:tcW w:w="907" w:type="dxa"/>
            <w:vAlign w:val="center"/>
            <w:hideMark/>
          </w:tcPr>
          <w:p w14:paraId="142398A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34A3081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6D795B20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202DE0" w14:paraId="626E5BEA" w14:textId="77777777" w:rsidTr="00481676">
        <w:tc>
          <w:tcPr>
            <w:tcW w:w="6009" w:type="dxa"/>
            <w:vAlign w:val="center"/>
            <w:hideMark/>
          </w:tcPr>
          <w:p w14:paraId="03CA24F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Disaster Resilience Indicators for Benchmarking Baseline Conditions-Journal of Homeland Security and Emergency Management</w:t>
            </w:r>
          </w:p>
        </w:tc>
        <w:tc>
          <w:tcPr>
            <w:tcW w:w="1644" w:type="dxa"/>
            <w:vAlign w:val="center"/>
            <w:hideMark/>
          </w:tcPr>
          <w:p w14:paraId="7CF8950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7A3F6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Indicadores de resiliência para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benchmark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baseline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7E02B9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DF5F8E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05AB212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B34038" w14:paraId="0EEFFCD7" w14:textId="77777777" w:rsidTr="00481676">
        <w:tc>
          <w:tcPr>
            <w:tcW w:w="6009" w:type="dxa"/>
            <w:vAlign w:val="center"/>
            <w:hideMark/>
          </w:tcPr>
          <w:p w14:paraId="3EC9181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Framework for analytical quantification of disaster resilience-ELSEVIER</w:t>
            </w:r>
          </w:p>
        </w:tc>
        <w:tc>
          <w:tcPr>
            <w:tcW w:w="1644" w:type="dxa"/>
            <w:vAlign w:val="center"/>
            <w:hideMark/>
          </w:tcPr>
          <w:p w14:paraId="43AF174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1C091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analítica de resiliência (desempenho × tempo)</w:t>
            </w:r>
          </w:p>
        </w:tc>
        <w:tc>
          <w:tcPr>
            <w:tcW w:w="907" w:type="dxa"/>
            <w:vAlign w:val="center"/>
            <w:hideMark/>
          </w:tcPr>
          <w:p w14:paraId="619536C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46278E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0C6351A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E1175C" w14:paraId="7C65A7EE" w14:textId="77777777" w:rsidTr="00481676">
        <w:tc>
          <w:tcPr>
            <w:tcW w:w="6009" w:type="dxa"/>
            <w:vAlign w:val="center"/>
            <w:hideMark/>
          </w:tcPr>
          <w:p w14:paraId="27C3882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Interaction between HVAC-HVDC system-Impact of line length on transient stability-UPEC</w:t>
            </w:r>
          </w:p>
        </w:tc>
        <w:tc>
          <w:tcPr>
            <w:tcW w:w="1644" w:type="dxa"/>
            <w:vAlign w:val="center"/>
            <w:hideMark/>
          </w:tcPr>
          <w:p w14:paraId="134AA43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8ADBB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Estabilidade transitória HVAC/HVDC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comprimento de linha</w:t>
            </w:r>
          </w:p>
        </w:tc>
        <w:tc>
          <w:tcPr>
            <w:tcW w:w="907" w:type="dxa"/>
            <w:vAlign w:val="center"/>
            <w:hideMark/>
          </w:tcPr>
          <w:p w14:paraId="371B365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9FFCEE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B0D845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E1175C" w14:paraId="4074F7A6" w14:textId="77777777" w:rsidTr="00481676">
        <w:tc>
          <w:tcPr>
            <w:tcW w:w="6009" w:type="dxa"/>
            <w:vAlign w:val="center"/>
            <w:hideMark/>
          </w:tcPr>
          <w:p w14:paraId="62E83FA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Power converter topologies for wind energy conversion systems Integrated modeling, control strategy and performance simulation-ELSEVIER</w:t>
            </w:r>
          </w:p>
        </w:tc>
        <w:tc>
          <w:tcPr>
            <w:tcW w:w="1644" w:type="dxa"/>
            <w:vAlign w:val="center"/>
            <w:hideMark/>
          </w:tcPr>
          <w:p w14:paraId="02DE128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79955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de conversores para eólica (eletrónica de potência)</w:t>
            </w:r>
          </w:p>
        </w:tc>
        <w:tc>
          <w:tcPr>
            <w:tcW w:w="907" w:type="dxa"/>
            <w:vAlign w:val="center"/>
            <w:hideMark/>
          </w:tcPr>
          <w:p w14:paraId="7F64063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B4EB53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8A94A2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202DE0" w14:paraId="16177479" w14:textId="77777777" w:rsidTr="00481676">
        <w:tc>
          <w:tcPr>
            <w:tcW w:w="6009" w:type="dxa"/>
            <w:vAlign w:val="center"/>
            <w:hideMark/>
          </w:tcPr>
          <w:p w14:paraId="624D6B4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Concept of Resilience-Understanding its Origins, Meaning and Utility-Torrens Resilience Institute</w:t>
            </w:r>
          </w:p>
        </w:tc>
        <w:tc>
          <w:tcPr>
            <w:tcW w:w="1644" w:type="dxa"/>
            <w:vAlign w:val="center"/>
            <w:hideMark/>
          </w:tcPr>
          <w:p w14:paraId="4F186F2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6E3E5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Origem/definições/uso do conceito de resiliência</w:t>
            </w:r>
          </w:p>
        </w:tc>
        <w:tc>
          <w:tcPr>
            <w:tcW w:w="907" w:type="dxa"/>
            <w:vAlign w:val="center"/>
            <w:hideMark/>
          </w:tcPr>
          <w:p w14:paraId="5B5B128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FE3C83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084149B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202DE0" w14:paraId="57484EB0" w14:textId="77777777" w:rsidTr="00481676">
        <w:tc>
          <w:tcPr>
            <w:tcW w:w="6009" w:type="dxa"/>
            <w:vAlign w:val="center"/>
            <w:hideMark/>
          </w:tcPr>
          <w:p w14:paraId="1CDC0AA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resilience renaissance-Unpacking of resilience for tackling climate change and disasters-SCR</w:t>
            </w:r>
          </w:p>
        </w:tc>
        <w:tc>
          <w:tcPr>
            <w:tcW w:w="1644" w:type="dxa"/>
            <w:vAlign w:val="center"/>
            <w:hideMark/>
          </w:tcPr>
          <w:p w14:paraId="40920B4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DC67AE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(clima e desastres)</w:t>
            </w:r>
          </w:p>
        </w:tc>
        <w:tc>
          <w:tcPr>
            <w:tcW w:w="907" w:type="dxa"/>
            <w:vAlign w:val="center"/>
            <w:hideMark/>
          </w:tcPr>
          <w:p w14:paraId="0264E16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3281A2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64818140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202DE0" w14:paraId="65F515C0" w14:textId="77777777" w:rsidTr="00481676">
        <w:tc>
          <w:tcPr>
            <w:tcW w:w="6009" w:type="dxa"/>
            <w:vAlign w:val="center"/>
            <w:hideMark/>
          </w:tcPr>
          <w:p w14:paraId="0BFF98F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Toward an Enhanced Concept of Disaster Resilience-A Commentary on Behalf of the Editorial Committee-Journal of Disaster Research</w:t>
            </w:r>
          </w:p>
        </w:tc>
        <w:tc>
          <w:tcPr>
            <w:tcW w:w="1644" w:type="dxa"/>
            <w:vAlign w:val="center"/>
            <w:hideMark/>
          </w:tcPr>
          <w:p w14:paraId="679D270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2F03BA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Comentário/aperfeiçoamento conceitual (sem modelagem)</w:t>
            </w:r>
          </w:p>
        </w:tc>
        <w:tc>
          <w:tcPr>
            <w:tcW w:w="907" w:type="dxa"/>
            <w:vAlign w:val="center"/>
            <w:hideMark/>
          </w:tcPr>
          <w:p w14:paraId="252E0B6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72793B8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FEE59BB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202DE0" w14:paraId="17FCF57C" w14:textId="77777777" w:rsidTr="00481676">
        <w:tc>
          <w:tcPr>
            <w:tcW w:w="6009" w:type="dxa"/>
            <w:vAlign w:val="center"/>
            <w:hideMark/>
          </w:tcPr>
          <w:p w14:paraId="0650572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2011 Análise do Risco Probabilístico do Sistema da Região Nordeste do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Braisl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-UFPE</w:t>
            </w:r>
          </w:p>
        </w:tc>
        <w:tc>
          <w:tcPr>
            <w:tcW w:w="1644" w:type="dxa"/>
            <w:vAlign w:val="center"/>
            <w:hideMark/>
          </w:tcPr>
          <w:p w14:paraId="532BEB9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6FA3F8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Risco probabilístico em sistema elétrico real (Brasil)</w:t>
            </w:r>
          </w:p>
        </w:tc>
        <w:tc>
          <w:tcPr>
            <w:tcW w:w="907" w:type="dxa"/>
            <w:vAlign w:val="center"/>
            <w:hideMark/>
          </w:tcPr>
          <w:p w14:paraId="5963C39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353050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02F54FA4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202DE0" w14:paraId="0CA014D2" w14:textId="77777777" w:rsidTr="00481676">
        <w:tc>
          <w:tcPr>
            <w:tcW w:w="6009" w:type="dxa"/>
            <w:vAlign w:val="center"/>
            <w:hideMark/>
          </w:tcPr>
          <w:p w14:paraId="5E6264A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Chapter-1-Renewable Energy and Climate Change-Cambridge</w:t>
            </w:r>
          </w:p>
        </w:tc>
        <w:tc>
          <w:tcPr>
            <w:tcW w:w="1644" w:type="dxa"/>
            <w:vAlign w:val="center"/>
            <w:hideMark/>
          </w:tcPr>
          <w:p w14:paraId="7FBC138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D4669C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Renováveis e mudanças climáticas (visão ampla)</w:t>
            </w:r>
          </w:p>
        </w:tc>
        <w:tc>
          <w:tcPr>
            <w:tcW w:w="907" w:type="dxa"/>
            <w:vAlign w:val="center"/>
            <w:hideMark/>
          </w:tcPr>
          <w:p w14:paraId="4155C13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11E1B8B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1B790421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202DE0" w14:paraId="4ACFC716" w14:textId="77777777" w:rsidTr="00481676">
        <w:tc>
          <w:tcPr>
            <w:tcW w:w="6009" w:type="dxa"/>
            <w:vAlign w:val="center"/>
            <w:hideMark/>
          </w:tcPr>
          <w:p w14:paraId="744B83E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Disaster resilience -a bounce back or bounce forward ability-Local Environment</w:t>
            </w:r>
          </w:p>
        </w:tc>
        <w:tc>
          <w:tcPr>
            <w:tcW w:w="1644" w:type="dxa"/>
            <w:vAlign w:val="center"/>
            <w:hideMark/>
          </w:tcPr>
          <w:p w14:paraId="1010C11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CC466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Bounce back vs bounce forward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conceito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0B6B0D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BAB220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F44BB3C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B34038" w14:paraId="50BE73B8" w14:textId="77777777" w:rsidTr="00481676">
        <w:tc>
          <w:tcPr>
            <w:tcW w:w="6009" w:type="dxa"/>
            <w:vAlign w:val="center"/>
            <w:hideMark/>
          </w:tcPr>
          <w:p w14:paraId="20156C1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Impacts of Climate Change on the Power Industry and How It is Adapting-Intech</w:t>
            </w:r>
          </w:p>
        </w:tc>
        <w:tc>
          <w:tcPr>
            <w:tcW w:w="1644" w:type="dxa"/>
            <w:vAlign w:val="center"/>
            <w:hideMark/>
          </w:tcPr>
          <w:p w14:paraId="70E1553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8E560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no setor elétrico e adaptação (visão setorial)</w:t>
            </w:r>
          </w:p>
        </w:tc>
        <w:tc>
          <w:tcPr>
            <w:tcW w:w="907" w:type="dxa"/>
            <w:vAlign w:val="center"/>
            <w:hideMark/>
          </w:tcPr>
          <w:p w14:paraId="62861B2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DCBDF1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213A32E0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202DE0" w14:paraId="23BF734B" w14:textId="77777777" w:rsidTr="00481676">
        <w:tc>
          <w:tcPr>
            <w:tcW w:w="6009" w:type="dxa"/>
            <w:vAlign w:val="center"/>
            <w:hideMark/>
          </w:tcPr>
          <w:p w14:paraId="356A4A7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Natural disasters and Community resilience-AJEM</w:t>
            </w:r>
          </w:p>
        </w:tc>
        <w:tc>
          <w:tcPr>
            <w:tcW w:w="1644" w:type="dxa"/>
            <w:vAlign w:val="center"/>
            <w:hideMark/>
          </w:tcPr>
          <w:p w14:paraId="49B76AE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C8E130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(gestão/DRR)</w:t>
            </w:r>
          </w:p>
        </w:tc>
        <w:tc>
          <w:tcPr>
            <w:tcW w:w="907" w:type="dxa"/>
            <w:vAlign w:val="center"/>
            <w:hideMark/>
          </w:tcPr>
          <w:p w14:paraId="117D33A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0B33A9B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5803C593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B34038" w14:paraId="794551A9" w14:textId="77777777" w:rsidTr="00481676">
        <w:tc>
          <w:tcPr>
            <w:tcW w:w="6009" w:type="dxa"/>
            <w:vAlign w:val="center"/>
            <w:hideMark/>
          </w:tcPr>
          <w:p w14:paraId="02B6C46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 xml:space="preserve">2011 Report On-Outages and Curtailments During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Southwest Cold Weather Event of February 1-5,2011-Causes and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Recomendations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-FERC</w:t>
            </w:r>
          </w:p>
        </w:tc>
        <w:tc>
          <w:tcPr>
            <w:tcW w:w="1644" w:type="dxa"/>
            <w:vAlign w:val="center"/>
            <w:hideMark/>
          </w:tcPr>
          <w:p w14:paraId="3898D00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7149A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(frio) → cortes/blackouts; causas e recomendações</w:t>
            </w:r>
          </w:p>
        </w:tc>
        <w:tc>
          <w:tcPr>
            <w:tcW w:w="907" w:type="dxa"/>
            <w:vAlign w:val="center"/>
            <w:hideMark/>
          </w:tcPr>
          <w:p w14:paraId="6A23637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AAC616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2210EE5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D0C6B" w:rsidRPr="00202DE0" w14:paraId="5CB01AB2" w14:textId="77777777" w:rsidTr="00481676">
        <w:tc>
          <w:tcPr>
            <w:tcW w:w="6009" w:type="dxa"/>
            <w:vAlign w:val="center"/>
            <w:hideMark/>
          </w:tcPr>
          <w:p w14:paraId="735AC4F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Representing the Multi-Dimensional Nature of Disaster Resilience-ISCRAM</w:t>
            </w:r>
          </w:p>
        </w:tc>
        <w:tc>
          <w:tcPr>
            <w:tcW w:w="1644" w:type="dxa"/>
            <w:vAlign w:val="center"/>
            <w:hideMark/>
          </w:tcPr>
          <w:p w14:paraId="7C4237D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364979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multidimensional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/representação)</w:t>
            </w:r>
          </w:p>
        </w:tc>
        <w:tc>
          <w:tcPr>
            <w:tcW w:w="907" w:type="dxa"/>
            <w:vAlign w:val="center"/>
            <w:hideMark/>
          </w:tcPr>
          <w:p w14:paraId="1518FC3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A8F7FF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E2D58AF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B34038" w14:paraId="4FBDEE2D" w14:textId="77777777" w:rsidTr="00481676">
        <w:tc>
          <w:tcPr>
            <w:tcW w:w="6009" w:type="dxa"/>
            <w:vAlign w:val="center"/>
            <w:hideMark/>
          </w:tcPr>
          <w:p w14:paraId="6AFD18D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Resilience of High Voltage Transmission System-Energy and Power Engineering</w:t>
            </w:r>
          </w:p>
        </w:tc>
        <w:tc>
          <w:tcPr>
            <w:tcW w:w="1644" w:type="dxa"/>
            <w:vAlign w:val="center"/>
            <w:hideMark/>
          </w:tcPr>
          <w:p w14:paraId="0AB006A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FC981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aplicada a sistema HV de transmissão</w:t>
            </w:r>
          </w:p>
        </w:tc>
        <w:tc>
          <w:tcPr>
            <w:tcW w:w="907" w:type="dxa"/>
            <w:vAlign w:val="center"/>
            <w:hideMark/>
          </w:tcPr>
          <w:p w14:paraId="7E62F57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56F5A3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BE4487F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48E38A71" w14:textId="77777777" w:rsidTr="00481676">
        <w:tc>
          <w:tcPr>
            <w:tcW w:w="6009" w:type="dxa"/>
            <w:vAlign w:val="center"/>
            <w:hideMark/>
          </w:tcPr>
          <w:p w14:paraId="44671D7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Novel Mechanism for Surveillance Transmission in Smart Grid-IEEE</w:t>
            </w:r>
          </w:p>
        </w:tc>
        <w:tc>
          <w:tcPr>
            <w:tcW w:w="1644" w:type="dxa"/>
            <w:vAlign w:val="center"/>
            <w:hideMark/>
          </w:tcPr>
          <w:p w14:paraId="42E27EB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24824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Mecanismo de vigilância/transmissão de dados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(comunicações/segurança)</w:t>
            </w:r>
          </w:p>
        </w:tc>
        <w:tc>
          <w:tcPr>
            <w:tcW w:w="907" w:type="dxa"/>
            <w:vAlign w:val="center"/>
            <w:hideMark/>
          </w:tcPr>
          <w:p w14:paraId="41A5EBE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557D32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4CA85B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202DE0" w14:paraId="06250A96" w14:textId="77777777" w:rsidTr="00481676">
        <w:tc>
          <w:tcPr>
            <w:tcW w:w="6009" w:type="dxa"/>
            <w:vAlign w:val="center"/>
            <w:hideMark/>
          </w:tcPr>
          <w:p w14:paraId="5C42F3A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three-stage resilience analysis framework for urban infrastructure systems-ELSEVIER</w:t>
            </w:r>
          </w:p>
        </w:tc>
        <w:tc>
          <w:tcPr>
            <w:tcW w:w="1644" w:type="dxa"/>
            <w:vAlign w:val="center"/>
            <w:hideMark/>
          </w:tcPr>
          <w:p w14:paraId="0F8A4F5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13B31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 3 estágios para resiliência de infraestruturas urbanas (impacto–degradação–recuperação)</w:t>
            </w:r>
          </w:p>
        </w:tc>
        <w:tc>
          <w:tcPr>
            <w:tcW w:w="907" w:type="dxa"/>
            <w:vAlign w:val="center"/>
            <w:hideMark/>
          </w:tcPr>
          <w:p w14:paraId="36CA99C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57A3D0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D836E24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B34038" w14:paraId="45396421" w14:textId="77777777" w:rsidTr="00481676">
        <w:tc>
          <w:tcPr>
            <w:tcW w:w="6009" w:type="dxa"/>
            <w:vAlign w:val="center"/>
            <w:hideMark/>
          </w:tcPr>
          <w:p w14:paraId="5613D61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Bayesian Reliability Models of Weibull Systems-State of The Art-AMCS</w:t>
            </w:r>
          </w:p>
        </w:tc>
        <w:tc>
          <w:tcPr>
            <w:tcW w:w="1644" w:type="dxa"/>
            <w:vAlign w:val="center"/>
            <w:hideMark/>
          </w:tcPr>
          <w:p w14:paraId="5209E42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82D9A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Bayesianos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confiabilidade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Weibull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– estado da arte</w:t>
            </w:r>
          </w:p>
        </w:tc>
        <w:tc>
          <w:tcPr>
            <w:tcW w:w="907" w:type="dxa"/>
            <w:vAlign w:val="center"/>
            <w:hideMark/>
          </w:tcPr>
          <w:p w14:paraId="16E3BC1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9B2DC6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DBF0BEE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202DE0" w14:paraId="4933B5B6" w14:textId="77777777" w:rsidTr="00481676">
        <w:tc>
          <w:tcPr>
            <w:tcW w:w="6009" w:type="dxa"/>
            <w:vAlign w:val="center"/>
            <w:hideMark/>
          </w:tcPr>
          <w:p w14:paraId="45C3287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Characterizing Disaster Resistance and Recovery using Outlier Detection-ISCRAM</w:t>
            </w:r>
          </w:p>
        </w:tc>
        <w:tc>
          <w:tcPr>
            <w:tcW w:w="1644" w:type="dxa"/>
            <w:vAlign w:val="center"/>
            <w:hideMark/>
          </w:tcPr>
          <w:p w14:paraId="6AF36AD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7559FC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Resistência e recuperação via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outliers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(métricas/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analytics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ADE820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530563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A682A83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202DE0" w14:paraId="74551659" w14:textId="77777777" w:rsidTr="00481676">
        <w:tc>
          <w:tcPr>
            <w:tcW w:w="6009" w:type="dxa"/>
            <w:vAlign w:val="center"/>
            <w:hideMark/>
          </w:tcPr>
          <w:p w14:paraId="5FCEE3F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Evaluation of Resiliency of Transportation Networks After Disasters-Transportation Research Record</w:t>
            </w:r>
          </w:p>
        </w:tc>
        <w:tc>
          <w:tcPr>
            <w:tcW w:w="1644" w:type="dxa"/>
            <w:vAlign w:val="center"/>
            <w:hideMark/>
          </w:tcPr>
          <w:p w14:paraId="1F0BE38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62399D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de transporte após desastres (métricas e restauro)</w:t>
            </w:r>
          </w:p>
        </w:tc>
        <w:tc>
          <w:tcPr>
            <w:tcW w:w="907" w:type="dxa"/>
            <w:vAlign w:val="center"/>
            <w:hideMark/>
          </w:tcPr>
          <w:p w14:paraId="3ED2907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EFE307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68969814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B34038" w14:paraId="15E859D0" w14:textId="77777777" w:rsidTr="00481676">
        <w:tc>
          <w:tcPr>
            <w:tcW w:w="6009" w:type="dxa"/>
            <w:vAlign w:val="center"/>
            <w:hideMark/>
          </w:tcPr>
          <w:p w14:paraId="7F47416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Towards understanding the robustness of energy distribution networks based on macroscopic and microscopic evaluations-ELSEVIER</w:t>
            </w:r>
          </w:p>
        </w:tc>
        <w:tc>
          <w:tcPr>
            <w:tcW w:w="1644" w:type="dxa"/>
            <w:vAlign w:val="center"/>
            <w:hideMark/>
          </w:tcPr>
          <w:p w14:paraId="6BA5DE6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52976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em redes de energia (métricas macro/micro; abordagem sistémica)</w:t>
            </w:r>
          </w:p>
        </w:tc>
        <w:tc>
          <w:tcPr>
            <w:tcW w:w="907" w:type="dxa"/>
            <w:vAlign w:val="center"/>
            <w:hideMark/>
          </w:tcPr>
          <w:p w14:paraId="5C86E68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E46343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64DE8CA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B34038" w14:paraId="1F6552D9" w14:textId="77777777" w:rsidTr="00FA7BF7">
        <w:tc>
          <w:tcPr>
            <w:tcW w:w="6009" w:type="dxa"/>
            <w:vAlign w:val="center"/>
            <w:hideMark/>
          </w:tcPr>
          <w:p w14:paraId="0DCA3E88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Transmission Line Reliability Climate Change and Extreme Weather-CMU</w:t>
            </w:r>
          </w:p>
        </w:tc>
        <w:tc>
          <w:tcPr>
            <w:tcW w:w="1644" w:type="dxa"/>
            <w:vAlign w:val="center"/>
            <w:hideMark/>
          </w:tcPr>
          <w:p w14:paraId="22CDA333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FAB36B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de LT sob mudança climática e clima extremo (evidência + critérios de projeto)</w:t>
            </w:r>
          </w:p>
        </w:tc>
        <w:tc>
          <w:tcPr>
            <w:tcW w:w="907" w:type="dxa"/>
            <w:vAlign w:val="center"/>
            <w:hideMark/>
          </w:tcPr>
          <w:p w14:paraId="3DC1EC2F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38E9885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207E112B" w14:textId="77777777" w:rsidR="009D0C6B" w:rsidRPr="00B34038" w:rsidRDefault="009D0C6B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D0C6B" w:rsidRPr="00202DE0" w14:paraId="2DB261B0" w14:textId="77777777" w:rsidTr="00481676">
        <w:tc>
          <w:tcPr>
            <w:tcW w:w="6009" w:type="dxa"/>
            <w:vAlign w:val="center"/>
            <w:hideMark/>
          </w:tcPr>
          <w:p w14:paraId="0D28197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Chapter 4-Renewable Energy-Global Tracking Framework-UN</w:t>
            </w:r>
          </w:p>
        </w:tc>
        <w:tc>
          <w:tcPr>
            <w:tcW w:w="1644" w:type="dxa"/>
            <w:vAlign w:val="center"/>
            <w:hideMark/>
          </w:tcPr>
          <w:p w14:paraId="56659A6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2E1801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Métricas/políticas globais de renováveis (SE4ALL)</w:t>
            </w:r>
          </w:p>
        </w:tc>
        <w:tc>
          <w:tcPr>
            <w:tcW w:w="907" w:type="dxa"/>
            <w:vAlign w:val="center"/>
            <w:hideMark/>
          </w:tcPr>
          <w:p w14:paraId="6FFCCDC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06FEF3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7138DE3B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202DE0" w14:paraId="332F34A4" w14:textId="77777777" w:rsidTr="00481676">
        <w:tc>
          <w:tcPr>
            <w:tcW w:w="6009" w:type="dxa"/>
            <w:vAlign w:val="center"/>
            <w:hideMark/>
          </w:tcPr>
          <w:p w14:paraId="2F5A784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Disaster resiliency measurement frameworks-State of the art-ResearchGate</w:t>
            </w:r>
          </w:p>
        </w:tc>
        <w:tc>
          <w:tcPr>
            <w:tcW w:w="1644" w:type="dxa"/>
            <w:vAlign w:val="center"/>
            <w:hideMark/>
          </w:tcPr>
          <w:p w14:paraId="3CC4FF6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85FFE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crítica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medição de resiliência a desastres</w:t>
            </w:r>
          </w:p>
        </w:tc>
        <w:tc>
          <w:tcPr>
            <w:tcW w:w="907" w:type="dxa"/>
            <w:vAlign w:val="center"/>
            <w:hideMark/>
          </w:tcPr>
          <w:p w14:paraId="6BB8498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7EA2B8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D954971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B34038" w14:paraId="4C384A06" w14:textId="77777777" w:rsidTr="00481676">
        <w:tc>
          <w:tcPr>
            <w:tcW w:w="6009" w:type="dxa"/>
            <w:vAlign w:val="center"/>
            <w:hideMark/>
          </w:tcPr>
          <w:p w14:paraId="3503411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Economic Benefits of Increasing Electric Grid Resilience to Weather Outages-U.S. Department of Energy</w:t>
            </w:r>
          </w:p>
        </w:tc>
        <w:tc>
          <w:tcPr>
            <w:tcW w:w="1644" w:type="dxa"/>
            <w:vAlign w:val="center"/>
            <w:hideMark/>
          </w:tcPr>
          <w:p w14:paraId="58E4A3B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6A4CB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Benefícios económicos de aumentar resiliência da rede a eventos climáticos</w:t>
            </w:r>
          </w:p>
        </w:tc>
        <w:tc>
          <w:tcPr>
            <w:tcW w:w="907" w:type="dxa"/>
            <w:vAlign w:val="center"/>
            <w:hideMark/>
          </w:tcPr>
          <w:p w14:paraId="470E1E7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3B46D9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3BDDEF76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D0C6B" w:rsidRPr="00202DE0" w14:paraId="23E92467" w14:textId="77777777" w:rsidTr="00481676">
        <w:tc>
          <w:tcPr>
            <w:tcW w:w="6009" w:type="dxa"/>
            <w:vAlign w:val="center"/>
            <w:hideMark/>
          </w:tcPr>
          <w:p w14:paraId="267C9EF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2013 How Do We Measure and Build Resilience Against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Disarter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in Communities and Households-UNISDR</w:t>
            </w:r>
          </w:p>
        </w:tc>
        <w:tc>
          <w:tcPr>
            <w:tcW w:w="1644" w:type="dxa"/>
            <w:vAlign w:val="center"/>
            <w:hideMark/>
          </w:tcPr>
          <w:p w14:paraId="15EA90C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2C17E4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Scorecards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/medição qualitativa de resiliência comunitária e domiciliar</w:t>
            </w:r>
          </w:p>
        </w:tc>
        <w:tc>
          <w:tcPr>
            <w:tcW w:w="907" w:type="dxa"/>
            <w:vAlign w:val="center"/>
            <w:hideMark/>
          </w:tcPr>
          <w:p w14:paraId="3416756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CA219A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51BEE878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B34038" w14:paraId="7F598A3A" w14:textId="77777777" w:rsidTr="00481676">
        <w:tc>
          <w:tcPr>
            <w:tcW w:w="6009" w:type="dxa"/>
            <w:vAlign w:val="center"/>
            <w:hideMark/>
          </w:tcPr>
          <w:p w14:paraId="422650F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Impact of Climate Change on Static Ratings of Overhead Line in Edinburgh-IEEE</w:t>
            </w:r>
          </w:p>
        </w:tc>
        <w:tc>
          <w:tcPr>
            <w:tcW w:w="1644" w:type="dxa"/>
            <w:vAlign w:val="center"/>
            <w:hideMark/>
          </w:tcPr>
          <w:p w14:paraId="52FD13D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EFA9A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 climática →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derating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térmico de LT (IEEE 738 + cenários)</w:t>
            </w:r>
          </w:p>
        </w:tc>
        <w:tc>
          <w:tcPr>
            <w:tcW w:w="907" w:type="dxa"/>
            <w:vAlign w:val="center"/>
            <w:hideMark/>
          </w:tcPr>
          <w:p w14:paraId="724B3CA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B62071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0AB5E687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202DE0" w14:paraId="5815B90A" w14:textId="77777777" w:rsidTr="00481676">
        <w:tc>
          <w:tcPr>
            <w:tcW w:w="6009" w:type="dxa"/>
            <w:vAlign w:val="center"/>
            <w:hideMark/>
          </w:tcPr>
          <w:p w14:paraId="2918D45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Mainstreaming climate change adaptation-An incremental approach to disaster risk management in Australia-ELSEVIER</w:t>
            </w:r>
          </w:p>
        </w:tc>
        <w:tc>
          <w:tcPr>
            <w:tcW w:w="1644" w:type="dxa"/>
            <w:vAlign w:val="center"/>
            <w:hideMark/>
          </w:tcPr>
          <w:p w14:paraId="3896345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563C72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Governança/DRM/CCA incremental (políticas públicas)</w:t>
            </w:r>
          </w:p>
        </w:tc>
        <w:tc>
          <w:tcPr>
            <w:tcW w:w="907" w:type="dxa"/>
            <w:vAlign w:val="center"/>
            <w:hideMark/>
          </w:tcPr>
          <w:p w14:paraId="0FDCD8B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6720C4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 (contraponto)</w:t>
            </w:r>
          </w:p>
        </w:tc>
        <w:tc>
          <w:tcPr>
            <w:tcW w:w="510" w:type="dxa"/>
            <w:vAlign w:val="center"/>
            <w:hideMark/>
          </w:tcPr>
          <w:p w14:paraId="004E54BE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202DE0" w14:paraId="2D22C112" w14:textId="77777777" w:rsidTr="00481676">
        <w:tc>
          <w:tcPr>
            <w:tcW w:w="6009" w:type="dxa"/>
            <w:vAlign w:val="center"/>
            <w:hideMark/>
          </w:tcPr>
          <w:p w14:paraId="5468A16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Measuring disaster resilience-GSDRC</w:t>
            </w:r>
          </w:p>
        </w:tc>
        <w:tc>
          <w:tcPr>
            <w:tcW w:w="1644" w:type="dxa"/>
            <w:vAlign w:val="center"/>
            <w:hideMark/>
          </w:tcPr>
          <w:p w14:paraId="4D05D74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4214C6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Síntese de abordagens/indicadores de resiliência (humanitário/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ONGs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3C7C3A4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04D44DD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5FBB3D12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202DE0" w14:paraId="3AD51D1C" w14:textId="77777777" w:rsidTr="00481676">
        <w:tc>
          <w:tcPr>
            <w:tcW w:w="6009" w:type="dxa"/>
            <w:vAlign w:val="center"/>
            <w:hideMark/>
          </w:tcPr>
          <w:p w14:paraId="295587B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Pathways for adaptive and Integrated disaster resilience-SPRINGER</w:t>
            </w:r>
          </w:p>
        </w:tc>
        <w:tc>
          <w:tcPr>
            <w:tcW w:w="1644" w:type="dxa"/>
            <w:vAlign w:val="center"/>
            <w:hideMark/>
          </w:tcPr>
          <w:p w14:paraId="514519F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3026E2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AIDR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DRR+CCA+desenvolvimento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; governança adaptativa)</w:t>
            </w:r>
          </w:p>
        </w:tc>
        <w:tc>
          <w:tcPr>
            <w:tcW w:w="907" w:type="dxa"/>
            <w:vAlign w:val="center"/>
            <w:hideMark/>
          </w:tcPr>
          <w:p w14:paraId="6F47A77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AEFE13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Contextualização</w:t>
            </w:r>
          </w:p>
        </w:tc>
        <w:tc>
          <w:tcPr>
            <w:tcW w:w="510" w:type="dxa"/>
            <w:vAlign w:val="center"/>
            <w:hideMark/>
          </w:tcPr>
          <w:p w14:paraId="4F9FA6F6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E1175C" w14:paraId="0A0D703A" w14:textId="77777777" w:rsidTr="00481676">
        <w:tc>
          <w:tcPr>
            <w:tcW w:w="6009" w:type="dxa"/>
            <w:vAlign w:val="center"/>
            <w:hideMark/>
          </w:tcPr>
          <w:p w14:paraId="1CCA8AA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Power converters for wind turbines Current and future development-FORMATEX</w:t>
            </w:r>
          </w:p>
        </w:tc>
        <w:tc>
          <w:tcPr>
            <w:tcW w:w="1644" w:type="dxa"/>
            <w:vAlign w:val="center"/>
            <w:hideMark/>
          </w:tcPr>
          <w:p w14:paraId="2136B79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2EAE5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Conversores para turbinas eólicas (eletrónica de potência)</w:t>
            </w:r>
          </w:p>
        </w:tc>
        <w:tc>
          <w:tcPr>
            <w:tcW w:w="907" w:type="dxa"/>
            <w:vAlign w:val="center"/>
            <w:hideMark/>
          </w:tcPr>
          <w:p w14:paraId="58E240A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AD8123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400BB1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B34038" w14:paraId="1D8172CC" w14:textId="77777777" w:rsidTr="00481676">
        <w:tc>
          <w:tcPr>
            <w:tcW w:w="6009" w:type="dxa"/>
            <w:vAlign w:val="center"/>
            <w:hideMark/>
          </w:tcPr>
          <w:p w14:paraId="40971C4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Robust transmission system expansion considering planning uncertainties-IET</w:t>
            </w:r>
          </w:p>
        </w:tc>
        <w:tc>
          <w:tcPr>
            <w:tcW w:w="1644" w:type="dxa"/>
            <w:vAlign w:val="center"/>
            <w:hideMark/>
          </w:tcPr>
          <w:p w14:paraId="0024233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67A58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Expansão robusta da transmissão sob incertezas (RO/MILP; Γ)</w:t>
            </w:r>
          </w:p>
        </w:tc>
        <w:tc>
          <w:tcPr>
            <w:tcW w:w="907" w:type="dxa"/>
            <w:vAlign w:val="center"/>
            <w:hideMark/>
          </w:tcPr>
          <w:p w14:paraId="7446473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7271E6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2C51347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B34038" w14:paraId="612E1729" w14:textId="77777777" w:rsidTr="00481676">
        <w:tc>
          <w:tcPr>
            <w:tcW w:w="6009" w:type="dxa"/>
            <w:vAlign w:val="center"/>
            <w:hideMark/>
          </w:tcPr>
          <w:p w14:paraId="0A1DB41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The effect of weather on grid systems and the reliability of electricity supply-Climate Change</w:t>
            </w:r>
          </w:p>
        </w:tc>
        <w:tc>
          <w:tcPr>
            <w:tcW w:w="1644" w:type="dxa"/>
            <w:vAlign w:val="center"/>
            <w:hideMark/>
          </w:tcPr>
          <w:p w14:paraId="3092576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2FF91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falhas/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reliability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; distinção normal/adverso/extremo; transmissão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distribuição</w:t>
            </w:r>
          </w:p>
        </w:tc>
        <w:tc>
          <w:tcPr>
            <w:tcW w:w="907" w:type="dxa"/>
            <w:vAlign w:val="center"/>
            <w:hideMark/>
          </w:tcPr>
          <w:p w14:paraId="4073A5B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FA87C4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6DB55941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68A8253E" w14:textId="77777777" w:rsidTr="00481676">
        <w:tc>
          <w:tcPr>
            <w:tcW w:w="6009" w:type="dxa"/>
            <w:vAlign w:val="center"/>
            <w:hideMark/>
          </w:tcPr>
          <w:p w14:paraId="403B662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Analysis of Reliability and Resilience for Smart Grids-IEEE</w:t>
            </w:r>
          </w:p>
        </w:tc>
        <w:tc>
          <w:tcPr>
            <w:tcW w:w="1644" w:type="dxa"/>
            <w:vAlign w:val="center"/>
            <w:hideMark/>
          </w:tcPr>
          <w:p w14:paraId="41CB7D8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9A775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Separação confiabilidade × resiliência; métrica baseada em desempenho elétrico e recuperação</w:t>
            </w:r>
          </w:p>
        </w:tc>
        <w:tc>
          <w:tcPr>
            <w:tcW w:w="907" w:type="dxa"/>
            <w:vAlign w:val="center"/>
            <w:hideMark/>
          </w:tcPr>
          <w:p w14:paraId="5EE0DDE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3AEDC6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64B7A86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B34038" w14:paraId="30DCA362" w14:textId="77777777" w:rsidTr="00481676">
        <w:tc>
          <w:tcPr>
            <w:tcW w:w="6009" w:type="dxa"/>
            <w:vAlign w:val="center"/>
            <w:hideMark/>
          </w:tcPr>
          <w:p w14:paraId="15A9AF1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Blackout-Extreme Weather, Climate Change and Power Outages-Climate Central</w:t>
            </w:r>
          </w:p>
        </w:tc>
        <w:tc>
          <w:tcPr>
            <w:tcW w:w="1644" w:type="dxa"/>
            <w:vAlign w:val="center"/>
            <w:hideMark/>
          </w:tcPr>
          <w:p w14:paraId="29ADD61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FB5C6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empírica: clima extremo → grandes apagões/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221443F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E803A3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18452D04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202DE0" w14:paraId="1029448C" w14:textId="77777777" w:rsidTr="00481676">
        <w:tc>
          <w:tcPr>
            <w:tcW w:w="6009" w:type="dxa"/>
            <w:vAlign w:val="center"/>
            <w:hideMark/>
          </w:tcPr>
          <w:p w14:paraId="1B74B18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Chapter 1-Understanding Disaster Risk Reduction and Resilience-A Conceptual Framework-ResearchGate</w:t>
            </w:r>
          </w:p>
        </w:tc>
        <w:tc>
          <w:tcPr>
            <w:tcW w:w="1644" w:type="dxa"/>
            <w:vAlign w:val="center"/>
            <w:hideMark/>
          </w:tcPr>
          <w:p w14:paraId="66CB7A7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725C25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Enquadramento conceitual DRR + resiliência (institucional)</w:t>
            </w:r>
          </w:p>
        </w:tc>
        <w:tc>
          <w:tcPr>
            <w:tcW w:w="907" w:type="dxa"/>
            <w:vAlign w:val="center"/>
            <w:hideMark/>
          </w:tcPr>
          <w:p w14:paraId="6E9DED7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3BAB778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3C15173D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202DE0" w14:paraId="64141266" w14:textId="77777777" w:rsidTr="00481676">
        <w:tc>
          <w:tcPr>
            <w:tcW w:w="6009" w:type="dxa"/>
            <w:vAlign w:val="center"/>
            <w:hideMark/>
          </w:tcPr>
          <w:p w14:paraId="1A3769F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2014 Framing disaster resilience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implications of the diverse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conceptualisations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of “bouncing back”-Emerald</w:t>
            </w:r>
          </w:p>
        </w:tc>
        <w:tc>
          <w:tcPr>
            <w:tcW w:w="1644" w:type="dxa"/>
            <w:vAlign w:val="center"/>
            <w:hideMark/>
          </w:tcPr>
          <w:p w14:paraId="5AE981B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B22713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“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bouncing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back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e enquadramentos de resiliência</w:t>
            </w:r>
          </w:p>
        </w:tc>
        <w:tc>
          <w:tcPr>
            <w:tcW w:w="907" w:type="dxa"/>
            <w:vAlign w:val="center"/>
            <w:hideMark/>
          </w:tcPr>
          <w:p w14:paraId="035F4BF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79F2008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40BCF14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E1175C" w14:paraId="4AE365BC" w14:textId="77777777" w:rsidTr="00481676">
        <w:tc>
          <w:tcPr>
            <w:tcW w:w="6009" w:type="dxa"/>
            <w:vAlign w:val="center"/>
            <w:hideMark/>
          </w:tcPr>
          <w:p w14:paraId="7112AE9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Lean Construction and Resilience Engineering-Complementary Perspectives of Variability-IGLC</w:t>
            </w:r>
          </w:p>
        </w:tc>
        <w:tc>
          <w:tcPr>
            <w:tcW w:w="1644" w:type="dxa"/>
            <w:vAlign w:val="center"/>
            <w:hideMark/>
          </w:tcPr>
          <w:p w14:paraId="74C1BBE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751E13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Lean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(variabilidade em construção)</w:t>
            </w:r>
          </w:p>
        </w:tc>
        <w:tc>
          <w:tcPr>
            <w:tcW w:w="907" w:type="dxa"/>
            <w:vAlign w:val="center"/>
            <w:hideMark/>
          </w:tcPr>
          <w:p w14:paraId="2B3A98A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2003BE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5E06EDF3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D0C6B" w:rsidRPr="00B34038" w14:paraId="57403071" w14:textId="77777777" w:rsidTr="00FA7BF7">
        <w:tc>
          <w:tcPr>
            <w:tcW w:w="6009" w:type="dxa"/>
            <w:vAlign w:val="center"/>
            <w:hideMark/>
          </w:tcPr>
          <w:p w14:paraId="10C2C1B4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2014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Multi-dimensional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hurricane resilience assessment of electric power systems-ELSEVIER</w:t>
            </w:r>
          </w:p>
        </w:tc>
        <w:tc>
          <w:tcPr>
            <w:tcW w:w="1644" w:type="dxa"/>
            <w:vAlign w:val="center"/>
            <w:hideMark/>
          </w:tcPr>
          <w:p w14:paraId="1A8DD928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D080F0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probabilístico completo de resiliência elétrica sob furacões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–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fragility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–desempenho–restauro)</w:t>
            </w:r>
          </w:p>
        </w:tc>
        <w:tc>
          <w:tcPr>
            <w:tcW w:w="907" w:type="dxa"/>
            <w:vAlign w:val="center"/>
            <w:hideMark/>
          </w:tcPr>
          <w:p w14:paraId="2FEF53E0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B71864E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1D3A0E38" w14:textId="77777777" w:rsidR="009D0C6B" w:rsidRPr="00B34038" w:rsidRDefault="009D0C6B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D0C6B" w:rsidRPr="00B34038" w14:paraId="1E7C61F2" w14:textId="77777777" w:rsidTr="00481676">
        <w:tc>
          <w:tcPr>
            <w:tcW w:w="6009" w:type="dxa"/>
            <w:vAlign w:val="center"/>
            <w:hideMark/>
          </w:tcPr>
          <w:p w14:paraId="548F3E6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On possibilistic and probabilistic uncertainty assessment of power flow problem-A review and a new approach-ELSEVIER</w:t>
            </w:r>
          </w:p>
        </w:tc>
        <w:tc>
          <w:tcPr>
            <w:tcW w:w="1644" w:type="dxa"/>
            <w:vAlign w:val="center"/>
            <w:hideMark/>
          </w:tcPr>
          <w:p w14:paraId="165B0AE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BF27C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Modelagem híbrida de incertezas (probabilística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possibilística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em fluxo de potência</w:t>
            </w:r>
          </w:p>
        </w:tc>
        <w:tc>
          <w:tcPr>
            <w:tcW w:w="907" w:type="dxa"/>
            <w:vAlign w:val="center"/>
            <w:hideMark/>
          </w:tcPr>
          <w:p w14:paraId="6966A70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223BE2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</w:t>
            </w:r>
          </w:p>
        </w:tc>
        <w:tc>
          <w:tcPr>
            <w:tcW w:w="510" w:type="dxa"/>
            <w:vAlign w:val="center"/>
            <w:hideMark/>
          </w:tcPr>
          <w:p w14:paraId="50426729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B34038" w14:paraId="3A679DD3" w14:textId="77777777" w:rsidTr="00481676">
        <w:tc>
          <w:tcPr>
            <w:tcW w:w="6009" w:type="dxa"/>
            <w:vAlign w:val="center"/>
            <w:hideMark/>
          </w:tcPr>
          <w:p w14:paraId="24C6306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2014 Systems Resilience for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Multihazard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Environments-Definition, Metrics, and Valuation for Decision Making-Risk Analysis</w:t>
            </w:r>
          </w:p>
        </w:tc>
        <w:tc>
          <w:tcPr>
            <w:tcW w:w="1644" w:type="dxa"/>
            <w:vAlign w:val="center"/>
            <w:hideMark/>
          </w:tcPr>
          <w:p w14:paraId="623C58D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29972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 formal: definição/métricas/valoração de resiliência multirriscos</w:t>
            </w:r>
          </w:p>
        </w:tc>
        <w:tc>
          <w:tcPr>
            <w:tcW w:w="907" w:type="dxa"/>
            <w:vAlign w:val="center"/>
            <w:hideMark/>
          </w:tcPr>
          <w:p w14:paraId="1699C6C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46CB9C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A200B8A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62421C60" w14:textId="77777777" w:rsidTr="00481676">
        <w:tc>
          <w:tcPr>
            <w:tcW w:w="6009" w:type="dxa"/>
            <w:vAlign w:val="center"/>
            <w:hideMark/>
          </w:tcPr>
          <w:p w14:paraId="341E88A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The Resilience of the Electricity System-STC</w:t>
            </w:r>
          </w:p>
        </w:tc>
        <w:tc>
          <w:tcPr>
            <w:tcW w:w="1644" w:type="dxa"/>
            <w:vAlign w:val="center"/>
            <w:hideMark/>
          </w:tcPr>
          <w:p w14:paraId="126E840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CBF44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(UK): riscos, clima extremo, transmissão, LOLE/margens e recuperação</w:t>
            </w:r>
          </w:p>
        </w:tc>
        <w:tc>
          <w:tcPr>
            <w:tcW w:w="907" w:type="dxa"/>
            <w:vAlign w:val="center"/>
            <w:hideMark/>
          </w:tcPr>
          <w:p w14:paraId="0F68468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E667BF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2CAF75AC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D0C6B" w:rsidRPr="00E1175C" w14:paraId="5A615B2E" w14:textId="77777777" w:rsidTr="00481676">
        <w:tc>
          <w:tcPr>
            <w:tcW w:w="6009" w:type="dxa"/>
            <w:vAlign w:val="center"/>
            <w:hideMark/>
          </w:tcPr>
          <w:p w14:paraId="1D47875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2015 Adapting and reacting to measure an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extrem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event-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ethodology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to measure disaster Community resilience-ELSEVIER</w:t>
            </w:r>
          </w:p>
        </w:tc>
        <w:tc>
          <w:tcPr>
            <w:tcW w:w="1644" w:type="dxa"/>
            <w:vAlign w:val="center"/>
            <w:hideMark/>
          </w:tcPr>
          <w:p w14:paraId="5C20B14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3D0CD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comunitária/desastres (métrica social; não elétrica)</w:t>
            </w:r>
          </w:p>
        </w:tc>
        <w:tc>
          <w:tcPr>
            <w:tcW w:w="907" w:type="dxa"/>
            <w:vAlign w:val="center"/>
            <w:hideMark/>
          </w:tcPr>
          <w:p w14:paraId="5A22621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41A831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240F07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E1175C" w14:paraId="3AF9F6AD" w14:textId="77777777" w:rsidTr="00481676">
        <w:tc>
          <w:tcPr>
            <w:tcW w:w="6009" w:type="dxa"/>
            <w:vAlign w:val="center"/>
            <w:hideMark/>
          </w:tcPr>
          <w:p w14:paraId="63F3D32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Bounce Forward-Urban Resilience in the Era of Climate Change-Island Press and The Kresge Foundation</w:t>
            </w:r>
          </w:p>
        </w:tc>
        <w:tc>
          <w:tcPr>
            <w:tcW w:w="1644" w:type="dxa"/>
            <w:vAlign w:val="center"/>
            <w:hideMark/>
          </w:tcPr>
          <w:p w14:paraId="1BF9023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D60F6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adaptação climática (políticas/planeamento)</w:t>
            </w:r>
          </w:p>
        </w:tc>
        <w:tc>
          <w:tcPr>
            <w:tcW w:w="907" w:type="dxa"/>
            <w:vAlign w:val="center"/>
            <w:hideMark/>
          </w:tcPr>
          <w:p w14:paraId="4118E69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351F27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D06686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E1175C" w14:paraId="06183F51" w14:textId="77777777" w:rsidTr="00481676">
        <w:tc>
          <w:tcPr>
            <w:tcW w:w="6009" w:type="dxa"/>
            <w:vAlign w:val="center"/>
            <w:hideMark/>
          </w:tcPr>
          <w:p w14:paraId="2279161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Classification and Assessment of Slack-Implications for Resilience-REAS</w:t>
            </w:r>
          </w:p>
        </w:tc>
        <w:tc>
          <w:tcPr>
            <w:tcW w:w="1644" w:type="dxa"/>
            <w:vAlign w:val="center"/>
            <w:hideMark/>
          </w:tcPr>
          <w:p w14:paraId="1A50BED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B5A26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Slack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” organizacional /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Engineering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(fatores humanos/organização)</w:t>
            </w:r>
          </w:p>
        </w:tc>
        <w:tc>
          <w:tcPr>
            <w:tcW w:w="907" w:type="dxa"/>
            <w:vAlign w:val="center"/>
            <w:hideMark/>
          </w:tcPr>
          <w:p w14:paraId="21235B8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47A056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2F3530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E1175C" w14:paraId="22607C89" w14:textId="77777777" w:rsidTr="00481676">
        <w:tc>
          <w:tcPr>
            <w:tcW w:w="6009" w:type="dxa"/>
            <w:vAlign w:val="center"/>
            <w:hideMark/>
          </w:tcPr>
          <w:p w14:paraId="6B41C7D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Disaster Risk Management and Resilience-What Remains Untouched</w:t>
            </w:r>
          </w:p>
        </w:tc>
        <w:tc>
          <w:tcPr>
            <w:tcW w:w="1644" w:type="dxa"/>
            <w:vAlign w:val="center"/>
            <w:hideMark/>
          </w:tcPr>
          <w:p w14:paraId="559C4C8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30FDE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de DRM/resiliência (sem SEP/LT)</w:t>
            </w:r>
          </w:p>
        </w:tc>
        <w:tc>
          <w:tcPr>
            <w:tcW w:w="907" w:type="dxa"/>
            <w:vAlign w:val="center"/>
            <w:hideMark/>
          </w:tcPr>
          <w:p w14:paraId="3A899AD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C057FE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095076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202DE0" w14:paraId="01BCFE10" w14:textId="77777777" w:rsidTr="00481676">
        <w:tc>
          <w:tcPr>
            <w:tcW w:w="6009" w:type="dxa"/>
            <w:vAlign w:val="center"/>
            <w:hideMark/>
          </w:tcPr>
          <w:p w14:paraId="6A965A0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Hyogo Framework for Action 2005-2015-Building the Resilience of Nations and Communities to Disasters-ISDR</w:t>
            </w:r>
          </w:p>
        </w:tc>
        <w:tc>
          <w:tcPr>
            <w:tcW w:w="1644" w:type="dxa"/>
            <w:vAlign w:val="center"/>
            <w:hideMark/>
          </w:tcPr>
          <w:p w14:paraId="25098D1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(contextual)</w:t>
            </w:r>
          </w:p>
        </w:tc>
        <w:tc>
          <w:tcPr>
            <w:tcW w:w="2835" w:type="dxa"/>
            <w:vAlign w:val="center"/>
            <w:hideMark/>
          </w:tcPr>
          <w:p w14:paraId="7A76D2E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DRR (base institucional de “resiliência”)</w:t>
            </w:r>
          </w:p>
        </w:tc>
        <w:tc>
          <w:tcPr>
            <w:tcW w:w="907" w:type="dxa"/>
            <w:vAlign w:val="center"/>
            <w:hideMark/>
          </w:tcPr>
          <w:p w14:paraId="3B857AB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AC1FBD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4EE6A7B7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D0C6B" w:rsidRPr="00B34038" w14:paraId="63364236" w14:textId="77777777" w:rsidTr="00481676">
        <w:tc>
          <w:tcPr>
            <w:tcW w:w="6009" w:type="dxa"/>
            <w:vAlign w:val="center"/>
            <w:hideMark/>
          </w:tcPr>
          <w:p w14:paraId="4A6B527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Influence of extreme weather and climate change on the resilience of power systems Impacts and possible mitigation strategies-ELSEVIER</w:t>
            </w:r>
          </w:p>
        </w:tc>
        <w:tc>
          <w:tcPr>
            <w:tcW w:w="1644" w:type="dxa"/>
            <w:vAlign w:val="center"/>
            <w:hideMark/>
          </w:tcPr>
          <w:p w14:paraId="1247E1A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A95BA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impactos no SEP; mitigação (robustez, operação, adaptação)</w:t>
            </w:r>
          </w:p>
        </w:tc>
        <w:tc>
          <w:tcPr>
            <w:tcW w:w="907" w:type="dxa"/>
            <w:vAlign w:val="center"/>
            <w:hideMark/>
          </w:tcPr>
          <w:p w14:paraId="7E2ECDA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495007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33F01D6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202DE0" w14:paraId="7915B229" w14:textId="77777777" w:rsidTr="00481676">
        <w:tc>
          <w:tcPr>
            <w:tcW w:w="6009" w:type="dxa"/>
            <w:vAlign w:val="center"/>
            <w:hideMark/>
          </w:tcPr>
          <w:p w14:paraId="3396F8C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Measuring the Resilience of Energy Distribution Systems-RAND</w:t>
            </w:r>
          </w:p>
        </w:tc>
        <w:tc>
          <w:tcPr>
            <w:tcW w:w="1644" w:type="dxa"/>
            <w:vAlign w:val="center"/>
            <w:hideMark/>
          </w:tcPr>
          <w:p w14:paraId="41D3622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(apoio)</w:t>
            </w:r>
          </w:p>
        </w:tc>
        <w:tc>
          <w:tcPr>
            <w:tcW w:w="2835" w:type="dxa"/>
            <w:vAlign w:val="center"/>
            <w:hideMark/>
          </w:tcPr>
          <w:p w14:paraId="65696D4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Métricas/avaliação de resiliência (foco em distribuição, mas útil conceitualmente)</w:t>
            </w:r>
          </w:p>
        </w:tc>
        <w:tc>
          <w:tcPr>
            <w:tcW w:w="907" w:type="dxa"/>
            <w:vAlign w:val="center"/>
            <w:hideMark/>
          </w:tcPr>
          <w:p w14:paraId="189200F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43C5BE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A9E61AC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B34038" w14:paraId="2A0F6452" w14:textId="77777777" w:rsidTr="00481676">
        <w:tc>
          <w:tcPr>
            <w:tcW w:w="6009" w:type="dxa"/>
            <w:vAlign w:val="center"/>
            <w:hideMark/>
          </w:tcPr>
          <w:p w14:paraId="5060D55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Methods for Analysis and Quantification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2DE4592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3DB12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Métodos de quantificação de resiliência (métricas, abordagem de avaliação)</w:t>
            </w:r>
          </w:p>
        </w:tc>
        <w:tc>
          <w:tcPr>
            <w:tcW w:w="907" w:type="dxa"/>
            <w:vAlign w:val="center"/>
            <w:hideMark/>
          </w:tcPr>
          <w:p w14:paraId="55C2A3B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70EE52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1796B20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D0C6B" w:rsidRPr="00B34038" w14:paraId="01A31A43" w14:textId="77777777" w:rsidTr="00481676">
        <w:tc>
          <w:tcPr>
            <w:tcW w:w="6009" w:type="dxa"/>
            <w:vAlign w:val="center"/>
            <w:hideMark/>
          </w:tcPr>
          <w:p w14:paraId="2B88726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Modelling and Evaluating the Resilience of Critical Electrical Power Infrastructure to Extreme Weather Events-IEEE</w:t>
            </w:r>
          </w:p>
        </w:tc>
        <w:tc>
          <w:tcPr>
            <w:tcW w:w="1644" w:type="dxa"/>
            <w:vAlign w:val="center"/>
            <w:hideMark/>
          </w:tcPr>
          <w:p w14:paraId="2C9901B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E39F1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de resiliência sob clima extremo (infraestrutura elétrica crítica)</w:t>
            </w:r>
          </w:p>
        </w:tc>
        <w:tc>
          <w:tcPr>
            <w:tcW w:w="907" w:type="dxa"/>
            <w:vAlign w:val="center"/>
            <w:hideMark/>
          </w:tcPr>
          <w:p w14:paraId="2B5AE9C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9C6F36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075C8BF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B34038" w14:paraId="6C01B2C5" w14:textId="77777777" w:rsidTr="00481676">
        <w:tc>
          <w:tcPr>
            <w:tcW w:w="6009" w:type="dxa"/>
            <w:vAlign w:val="center"/>
            <w:hideMark/>
          </w:tcPr>
          <w:p w14:paraId="69332BC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2015 Operational Resilience Assessment of Power Systems Under Extreme Weather and Loading Conditions-IEEE</w:t>
            </w:r>
          </w:p>
        </w:tc>
        <w:tc>
          <w:tcPr>
            <w:tcW w:w="1644" w:type="dxa"/>
            <w:vAlign w:val="center"/>
            <w:hideMark/>
          </w:tcPr>
          <w:p w14:paraId="6B22FD9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671A5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clima extremo + carregamento (avaliação sistêmica)</w:t>
            </w:r>
          </w:p>
        </w:tc>
        <w:tc>
          <w:tcPr>
            <w:tcW w:w="907" w:type="dxa"/>
            <w:vAlign w:val="center"/>
            <w:hideMark/>
          </w:tcPr>
          <w:p w14:paraId="666A53F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8234AA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CF48792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202DE0" w14:paraId="3F6EDB61" w14:textId="77777777" w:rsidTr="00481676">
        <w:tc>
          <w:tcPr>
            <w:tcW w:w="6009" w:type="dxa"/>
            <w:vAlign w:val="center"/>
            <w:hideMark/>
          </w:tcPr>
          <w:p w14:paraId="18341B6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Reliable Power System Planning and Operations through Robust Optimization-USF</w:t>
            </w:r>
          </w:p>
        </w:tc>
        <w:tc>
          <w:tcPr>
            <w:tcW w:w="1644" w:type="dxa"/>
            <w:vAlign w:val="center"/>
            <w:hideMark/>
          </w:tcPr>
          <w:p w14:paraId="220B8D7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03FDD2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planeamento/operação (ponte metodológica; não LT-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centric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D14453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DAF0D5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 (secundária); 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2FA09B34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B34038" w14:paraId="50DA6433" w14:textId="77777777" w:rsidTr="00481676">
        <w:tc>
          <w:tcPr>
            <w:tcW w:w="6009" w:type="dxa"/>
            <w:vAlign w:val="center"/>
            <w:hideMark/>
          </w:tcPr>
          <w:p w14:paraId="1AE2E8A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Research on Resilience of Power Systems Under Natural Disasters-A Review-IEEE</w:t>
            </w:r>
          </w:p>
        </w:tc>
        <w:tc>
          <w:tcPr>
            <w:tcW w:w="1644" w:type="dxa"/>
            <w:vAlign w:val="center"/>
            <w:hideMark/>
          </w:tcPr>
          <w:p w14:paraId="0E038B3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01445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desastres naturais, resiliência em SEP (inclui transmissão)</w:t>
            </w:r>
          </w:p>
        </w:tc>
        <w:tc>
          <w:tcPr>
            <w:tcW w:w="907" w:type="dxa"/>
            <w:vAlign w:val="center"/>
            <w:hideMark/>
          </w:tcPr>
          <w:p w14:paraId="00A81C7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C57FC8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67FD34F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E1175C" w14:paraId="493630BC" w14:textId="77777777" w:rsidTr="00481676">
        <w:tc>
          <w:tcPr>
            <w:tcW w:w="6009" w:type="dxa"/>
            <w:vAlign w:val="center"/>
            <w:hideMark/>
          </w:tcPr>
          <w:p w14:paraId="6542E4F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Resilience and robustness in long-term planning of the national energy and transportation system-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Inderscience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Enterprises</w:t>
            </w:r>
          </w:p>
        </w:tc>
        <w:tc>
          <w:tcPr>
            <w:tcW w:w="1644" w:type="dxa"/>
            <w:vAlign w:val="center"/>
            <w:hideMark/>
          </w:tcPr>
          <w:p w14:paraId="525611B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F3B39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macro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energia+transportes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resiliência/robustez sistêmica (não LT)</w:t>
            </w:r>
          </w:p>
        </w:tc>
        <w:tc>
          <w:tcPr>
            <w:tcW w:w="907" w:type="dxa"/>
            <w:vAlign w:val="center"/>
            <w:hideMark/>
          </w:tcPr>
          <w:p w14:paraId="023C79B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51682F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AA8ED4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B34038" w14:paraId="75D3F1BF" w14:textId="77777777" w:rsidTr="00FA7BF7">
        <w:tc>
          <w:tcPr>
            <w:tcW w:w="6009" w:type="dxa"/>
            <w:vAlign w:val="center"/>
            <w:hideMark/>
          </w:tcPr>
          <w:p w14:paraId="3EF86E58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 Stronger, Bigger, Smarter Presenting a Conceptual Framework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5BADFBD6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A320BA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(SEP) — base de definição/estrutura de resiliência</w:t>
            </w:r>
          </w:p>
        </w:tc>
        <w:tc>
          <w:tcPr>
            <w:tcW w:w="907" w:type="dxa"/>
            <w:vAlign w:val="center"/>
            <w:hideMark/>
          </w:tcPr>
          <w:p w14:paraId="592B4D32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D3D57E5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561D923" w14:textId="77777777" w:rsidR="009D0C6B" w:rsidRPr="00B34038" w:rsidRDefault="009D0C6B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D0C6B" w:rsidRPr="00B34038" w14:paraId="7274760A" w14:textId="77777777" w:rsidTr="00481676">
        <w:tc>
          <w:tcPr>
            <w:tcW w:w="6009" w:type="dxa"/>
            <w:vAlign w:val="center"/>
            <w:hideMark/>
          </w:tcPr>
          <w:p w14:paraId="5EEE2B0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Grid-Stronger, Bigger, Smarter-IEEE</w:t>
            </w:r>
          </w:p>
        </w:tc>
        <w:tc>
          <w:tcPr>
            <w:tcW w:w="1644" w:type="dxa"/>
            <w:vAlign w:val="center"/>
            <w:hideMark/>
          </w:tcPr>
          <w:p w14:paraId="71F5116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A91A7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Versão editorial/artigo associado ao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(mesmo núcleo conceitual)</w:t>
            </w:r>
          </w:p>
        </w:tc>
        <w:tc>
          <w:tcPr>
            <w:tcW w:w="907" w:type="dxa"/>
            <w:vAlign w:val="center"/>
            <w:hideMark/>
          </w:tcPr>
          <w:p w14:paraId="2F69523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6842C5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47A72648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E1175C" w14:paraId="626C997C" w14:textId="77777777" w:rsidTr="00481676">
        <w:tc>
          <w:tcPr>
            <w:tcW w:w="6009" w:type="dxa"/>
            <w:vAlign w:val="center"/>
            <w:hideMark/>
          </w:tcPr>
          <w:p w14:paraId="78E14E5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A critical review of selected tools for assessing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communit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resilience-ELSEVIER</w:t>
            </w:r>
          </w:p>
        </w:tc>
        <w:tc>
          <w:tcPr>
            <w:tcW w:w="1644" w:type="dxa"/>
            <w:vAlign w:val="center"/>
            <w:hideMark/>
          </w:tcPr>
          <w:p w14:paraId="7686A72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C8989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de resiliência comunitária (social/urbana)</w:t>
            </w:r>
          </w:p>
        </w:tc>
        <w:tc>
          <w:tcPr>
            <w:tcW w:w="907" w:type="dxa"/>
            <w:vAlign w:val="center"/>
            <w:hideMark/>
          </w:tcPr>
          <w:p w14:paraId="789346C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50E28C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3F9CBB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E1175C" w14:paraId="2D2E5B94" w14:textId="77777777" w:rsidTr="00481676">
        <w:tc>
          <w:tcPr>
            <w:tcW w:w="6009" w:type="dxa"/>
            <w:vAlign w:val="center"/>
            <w:hideMark/>
          </w:tcPr>
          <w:p w14:paraId="7B4904E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FrameWork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For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Resilience Performance Analysis of An Electrical Grid-CIEC</w:t>
            </w:r>
          </w:p>
        </w:tc>
        <w:tc>
          <w:tcPr>
            <w:tcW w:w="1644" w:type="dxa"/>
            <w:vAlign w:val="center"/>
            <w:hideMark/>
          </w:tcPr>
          <w:p w14:paraId="3B4F2B5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3DFB9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genérico (pouco aplicado a LT/clima)</w:t>
            </w:r>
          </w:p>
        </w:tc>
        <w:tc>
          <w:tcPr>
            <w:tcW w:w="907" w:type="dxa"/>
            <w:vAlign w:val="center"/>
            <w:hideMark/>
          </w:tcPr>
          <w:p w14:paraId="4FE909D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A2C973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BB0EAD9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E1175C" w14:paraId="506F007C" w14:textId="77777777" w:rsidTr="00481676">
        <w:tc>
          <w:tcPr>
            <w:tcW w:w="6009" w:type="dxa"/>
            <w:vAlign w:val="center"/>
            <w:hideMark/>
          </w:tcPr>
          <w:p w14:paraId="667C00F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Resilience Framework for Smart Cities-Civil Service College</w:t>
            </w:r>
          </w:p>
        </w:tc>
        <w:tc>
          <w:tcPr>
            <w:tcW w:w="1644" w:type="dxa"/>
            <w:vAlign w:val="center"/>
            <w:hideMark/>
          </w:tcPr>
          <w:p w14:paraId="3E3D4F5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1A312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(governança/urbanismo)</w:t>
            </w:r>
          </w:p>
        </w:tc>
        <w:tc>
          <w:tcPr>
            <w:tcW w:w="907" w:type="dxa"/>
            <w:vAlign w:val="center"/>
            <w:hideMark/>
          </w:tcPr>
          <w:p w14:paraId="74DD3A0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607FE9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BBF2EB0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E1175C" w14:paraId="542FE395" w14:textId="77777777" w:rsidTr="00481676">
        <w:tc>
          <w:tcPr>
            <w:tcW w:w="6009" w:type="dxa"/>
            <w:vAlign w:val="center"/>
            <w:hideMark/>
          </w:tcPr>
          <w:p w14:paraId="4D727A2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review of renewable energy sources sustainability issues and climate change mitigation-Taylor &amp; Francis</w:t>
            </w:r>
          </w:p>
        </w:tc>
        <w:tc>
          <w:tcPr>
            <w:tcW w:w="1644" w:type="dxa"/>
            <w:vAlign w:val="center"/>
            <w:hideMark/>
          </w:tcPr>
          <w:p w14:paraId="3BC3F8B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2A3FB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renováveis / mitigação climática (não LT)</w:t>
            </w:r>
          </w:p>
        </w:tc>
        <w:tc>
          <w:tcPr>
            <w:tcW w:w="907" w:type="dxa"/>
            <w:vAlign w:val="center"/>
            <w:hideMark/>
          </w:tcPr>
          <w:p w14:paraId="37DABC7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D7C5C5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F08520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D0C6B" w:rsidRPr="00E1175C" w14:paraId="3AA20299" w14:textId="77777777" w:rsidTr="00481676">
        <w:tc>
          <w:tcPr>
            <w:tcW w:w="6009" w:type="dxa"/>
            <w:vAlign w:val="center"/>
            <w:hideMark/>
          </w:tcPr>
          <w:p w14:paraId="4C3AA57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Adapting and reacting to measure an extreme event-a methodology to measure disaster community resilience-ELSEVIER</w:t>
            </w:r>
          </w:p>
        </w:tc>
        <w:tc>
          <w:tcPr>
            <w:tcW w:w="1644" w:type="dxa"/>
            <w:vAlign w:val="center"/>
            <w:hideMark/>
          </w:tcPr>
          <w:p w14:paraId="00EBAED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A010D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(índices sociais)</w:t>
            </w:r>
          </w:p>
        </w:tc>
        <w:tc>
          <w:tcPr>
            <w:tcW w:w="907" w:type="dxa"/>
            <w:vAlign w:val="center"/>
            <w:hideMark/>
          </w:tcPr>
          <w:p w14:paraId="53B265D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DFAB45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E62EE7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B34038" w14:paraId="4BB88FFB" w14:textId="77777777" w:rsidTr="00FA7BF7">
        <w:tc>
          <w:tcPr>
            <w:tcW w:w="6009" w:type="dxa"/>
            <w:vAlign w:val="center"/>
            <w:hideMark/>
          </w:tcPr>
          <w:p w14:paraId="744A87A3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Analysis of the effect of climate change on the reliability of overhead transmission lines-ELSEVIER</w:t>
            </w:r>
          </w:p>
        </w:tc>
        <w:tc>
          <w:tcPr>
            <w:tcW w:w="1644" w:type="dxa"/>
            <w:vAlign w:val="center"/>
            <w:hideMark/>
          </w:tcPr>
          <w:p w14:paraId="6A42732B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493BAC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confiabilidade/fragilidade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1E83036A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326A964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1D3D176E" w14:textId="77777777" w:rsidR="009D0C6B" w:rsidRPr="00B34038" w:rsidRDefault="009D0C6B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D0C6B" w:rsidRPr="00B34038" w14:paraId="51D8434D" w14:textId="77777777" w:rsidTr="00481676">
        <w:tc>
          <w:tcPr>
            <w:tcW w:w="6009" w:type="dxa"/>
            <w:vAlign w:val="center"/>
            <w:hideMark/>
          </w:tcPr>
          <w:p w14:paraId="027872C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Assessing the impacts of extreme temperatures and water availability on the resilience of the GB power system-IEEE</w:t>
            </w:r>
          </w:p>
        </w:tc>
        <w:tc>
          <w:tcPr>
            <w:tcW w:w="1644" w:type="dxa"/>
            <w:vAlign w:val="center"/>
            <w:hideMark/>
          </w:tcPr>
          <w:p w14:paraId="61D88AB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4E9EC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resiliência do sistema (ênfase transmissão/suprimento)</w:t>
            </w:r>
          </w:p>
        </w:tc>
        <w:tc>
          <w:tcPr>
            <w:tcW w:w="907" w:type="dxa"/>
            <w:vAlign w:val="center"/>
            <w:hideMark/>
          </w:tcPr>
          <w:p w14:paraId="222EBC7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6002E1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FF4150B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5F9A60C2" w14:textId="77777777" w:rsidTr="00481676">
        <w:tc>
          <w:tcPr>
            <w:tcW w:w="6009" w:type="dxa"/>
            <w:vAlign w:val="center"/>
            <w:hideMark/>
          </w:tcPr>
          <w:p w14:paraId="709AC7F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Benchmarking and Validation of Cascading Failure Analysis Tools-IEEE</w:t>
            </w:r>
          </w:p>
        </w:tc>
        <w:tc>
          <w:tcPr>
            <w:tcW w:w="1644" w:type="dxa"/>
            <w:vAlign w:val="center"/>
            <w:hideMark/>
          </w:tcPr>
          <w:p w14:paraId="7CF7787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D5971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e validação de análise de cascatas (apoio metodológico)</w:t>
            </w:r>
          </w:p>
        </w:tc>
        <w:tc>
          <w:tcPr>
            <w:tcW w:w="907" w:type="dxa"/>
            <w:vAlign w:val="center"/>
            <w:hideMark/>
          </w:tcPr>
          <w:p w14:paraId="6912452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CF4471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4258B166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D0C6B" w:rsidRPr="00B34038" w14:paraId="3F4493B9" w14:textId="77777777" w:rsidTr="00481676">
        <w:tc>
          <w:tcPr>
            <w:tcW w:w="6009" w:type="dxa"/>
            <w:vAlign w:val="center"/>
            <w:hideMark/>
          </w:tcPr>
          <w:p w14:paraId="407ECFF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Boosting the Power Grid Resilience to Extreme Weather Events Using Defensive Islanding-IEEE</w:t>
            </w:r>
          </w:p>
        </w:tc>
        <w:tc>
          <w:tcPr>
            <w:tcW w:w="1644" w:type="dxa"/>
            <w:vAlign w:val="center"/>
            <w:hideMark/>
          </w:tcPr>
          <w:p w14:paraId="5BFDEAC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240A1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eventos extremos (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ilham./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controle)</w:t>
            </w:r>
          </w:p>
        </w:tc>
        <w:tc>
          <w:tcPr>
            <w:tcW w:w="907" w:type="dxa"/>
            <w:vAlign w:val="center"/>
            <w:hideMark/>
          </w:tcPr>
          <w:p w14:paraId="7CA4DB1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B76ECE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C6B6668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E1175C" w14:paraId="6C58A159" w14:textId="77777777" w:rsidTr="00481676">
        <w:tc>
          <w:tcPr>
            <w:tcW w:w="6009" w:type="dxa"/>
            <w:vAlign w:val="center"/>
            <w:hideMark/>
          </w:tcPr>
          <w:p w14:paraId="44E4086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Chapter 8-Optimizing Hybrid Renewable Energy Systems-A Review-Intech</w:t>
            </w:r>
          </w:p>
        </w:tc>
        <w:tc>
          <w:tcPr>
            <w:tcW w:w="1644" w:type="dxa"/>
            <w:vAlign w:val="center"/>
            <w:hideMark/>
          </w:tcPr>
          <w:p w14:paraId="7B24573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32274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HRES/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(fora de LT)</w:t>
            </w:r>
          </w:p>
        </w:tc>
        <w:tc>
          <w:tcPr>
            <w:tcW w:w="907" w:type="dxa"/>
            <w:vAlign w:val="center"/>
            <w:hideMark/>
          </w:tcPr>
          <w:p w14:paraId="6B1AA4D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832AD3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2BDA0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D0C6B" w:rsidRPr="00B34038" w14:paraId="63045918" w14:textId="77777777" w:rsidTr="00481676">
        <w:tc>
          <w:tcPr>
            <w:tcW w:w="6009" w:type="dxa"/>
            <w:vAlign w:val="center"/>
            <w:hideMark/>
          </w:tcPr>
          <w:p w14:paraId="1F32CCD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Comparative analysis of evaluation approaches for the climatic factors influence on power grid facilities reliability-IEEE</w:t>
            </w:r>
          </w:p>
        </w:tc>
        <w:tc>
          <w:tcPr>
            <w:tcW w:w="1644" w:type="dxa"/>
            <w:vAlign w:val="center"/>
            <w:hideMark/>
          </w:tcPr>
          <w:p w14:paraId="7AEA2C1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AAB7E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métodos clima × confiabilidade (inclui LT e normas)</w:t>
            </w:r>
          </w:p>
        </w:tc>
        <w:tc>
          <w:tcPr>
            <w:tcW w:w="907" w:type="dxa"/>
            <w:vAlign w:val="center"/>
            <w:hideMark/>
          </w:tcPr>
          <w:p w14:paraId="245E572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242A0D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121A6AE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E1175C" w14:paraId="768FE6C9" w14:textId="77777777" w:rsidTr="00481676">
        <w:tc>
          <w:tcPr>
            <w:tcW w:w="6009" w:type="dxa"/>
            <w:vAlign w:val="center"/>
            <w:hideMark/>
          </w:tcPr>
          <w:p w14:paraId="38DADF8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2016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Conceptualizing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-COGITATIO</w:t>
            </w:r>
          </w:p>
        </w:tc>
        <w:tc>
          <w:tcPr>
            <w:tcW w:w="1644" w:type="dxa"/>
            <w:vAlign w:val="center"/>
            <w:hideMark/>
          </w:tcPr>
          <w:p w14:paraId="3FBE613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A52C2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políticas/governança (conceitual)</w:t>
            </w:r>
          </w:p>
        </w:tc>
        <w:tc>
          <w:tcPr>
            <w:tcW w:w="907" w:type="dxa"/>
            <w:vAlign w:val="center"/>
            <w:hideMark/>
          </w:tcPr>
          <w:p w14:paraId="2C9C1A4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BA8F98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C795A74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D0C6B" w:rsidRPr="00E1175C" w14:paraId="199AD531" w14:textId="77777777" w:rsidTr="00481676">
        <w:tc>
          <w:tcPr>
            <w:tcW w:w="6009" w:type="dxa"/>
            <w:vAlign w:val="center"/>
            <w:hideMark/>
          </w:tcPr>
          <w:p w14:paraId="0995944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Defining and Enabling Resiliency of Electric Distribution Systems with Multiple Microgrids-INL</w:t>
            </w:r>
          </w:p>
        </w:tc>
        <w:tc>
          <w:tcPr>
            <w:tcW w:w="1644" w:type="dxa"/>
            <w:vAlign w:val="center"/>
            <w:hideMark/>
          </w:tcPr>
          <w:p w14:paraId="4A66009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31A5C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(não LT)</w:t>
            </w:r>
          </w:p>
        </w:tc>
        <w:tc>
          <w:tcPr>
            <w:tcW w:w="907" w:type="dxa"/>
            <w:vAlign w:val="center"/>
            <w:hideMark/>
          </w:tcPr>
          <w:p w14:paraId="79B1A5F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F3923C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E1DD5AB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E1175C" w14:paraId="0A7F0A83" w14:textId="77777777" w:rsidTr="00481676">
        <w:tc>
          <w:tcPr>
            <w:tcW w:w="6009" w:type="dxa"/>
            <w:vAlign w:val="center"/>
            <w:hideMark/>
          </w:tcPr>
          <w:p w14:paraId="63F18AF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Development and Validation of 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Neighbourhood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Disaster Resilience Index-A Case Study from Australia-Griffith University</w:t>
            </w:r>
          </w:p>
        </w:tc>
        <w:tc>
          <w:tcPr>
            <w:tcW w:w="1644" w:type="dxa"/>
            <w:vAlign w:val="center"/>
            <w:hideMark/>
          </w:tcPr>
          <w:p w14:paraId="446E3C7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1192C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de bairro (social/urbano)</w:t>
            </w:r>
          </w:p>
        </w:tc>
        <w:tc>
          <w:tcPr>
            <w:tcW w:w="907" w:type="dxa"/>
            <w:vAlign w:val="center"/>
            <w:hideMark/>
          </w:tcPr>
          <w:p w14:paraId="4139441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CF732F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6A7E60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202DE0" w14:paraId="7F56894F" w14:textId="77777777" w:rsidTr="00481676">
        <w:tc>
          <w:tcPr>
            <w:tcW w:w="6009" w:type="dxa"/>
            <w:vAlign w:val="center"/>
            <w:hideMark/>
          </w:tcPr>
          <w:p w14:paraId="46C2EAB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Electric Power System Resiliency Challenges and Opportunities-EPRI</w:t>
            </w:r>
          </w:p>
        </w:tc>
        <w:tc>
          <w:tcPr>
            <w:tcW w:w="1644" w:type="dxa"/>
            <w:vAlign w:val="center"/>
            <w:hideMark/>
          </w:tcPr>
          <w:p w14:paraId="3EB2CE3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9CD64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institucional: ameaças HILP e visão de resiliência no setor</w:t>
            </w:r>
          </w:p>
        </w:tc>
        <w:tc>
          <w:tcPr>
            <w:tcW w:w="907" w:type="dxa"/>
            <w:vAlign w:val="center"/>
            <w:hideMark/>
          </w:tcPr>
          <w:p w14:paraId="57D4A57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3DD0AC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21F2EC0E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B34038" w14:paraId="46CAA973" w14:textId="77777777" w:rsidTr="00481676">
        <w:tc>
          <w:tcPr>
            <w:tcW w:w="6009" w:type="dxa"/>
            <w:vAlign w:val="center"/>
            <w:hideMark/>
          </w:tcPr>
          <w:p w14:paraId="35DE8CB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Evaluating infrastructure resilience to extreme weather–the case of the Dutch electricity transmission network-EJTIR</w:t>
            </w:r>
          </w:p>
        </w:tc>
        <w:tc>
          <w:tcPr>
            <w:tcW w:w="1644" w:type="dxa"/>
            <w:vAlign w:val="center"/>
            <w:hideMark/>
          </w:tcPr>
          <w:p w14:paraId="35C838D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39887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 rede de transmissão real (Holanda) sob clima extremo</w:t>
            </w:r>
          </w:p>
        </w:tc>
        <w:tc>
          <w:tcPr>
            <w:tcW w:w="907" w:type="dxa"/>
            <w:vAlign w:val="center"/>
            <w:hideMark/>
          </w:tcPr>
          <w:p w14:paraId="033425F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2A0BF6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BDADFDA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202DE0" w14:paraId="2AAA220A" w14:textId="77777777" w:rsidTr="00481676">
        <w:tc>
          <w:tcPr>
            <w:tcW w:w="6009" w:type="dxa"/>
            <w:vAlign w:val="center"/>
            <w:hideMark/>
          </w:tcPr>
          <w:p w14:paraId="67D36B5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Improving Transmission System Resilience Using an Automation Controller and Distributed Resources-IEEE</w:t>
            </w:r>
          </w:p>
        </w:tc>
        <w:tc>
          <w:tcPr>
            <w:tcW w:w="1644" w:type="dxa"/>
            <w:vAlign w:val="center"/>
            <w:hideMark/>
          </w:tcPr>
          <w:p w14:paraId="34C96B7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 (núcleo) / Guardado (opcional)</w:t>
            </w:r>
          </w:p>
        </w:tc>
        <w:tc>
          <w:tcPr>
            <w:tcW w:w="2835" w:type="dxa"/>
            <w:vAlign w:val="center"/>
            <w:hideMark/>
          </w:tcPr>
          <w:p w14:paraId="2E2C173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automação/DER (não índice/fragilidade LT)</w:t>
            </w:r>
          </w:p>
        </w:tc>
        <w:tc>
          <w:tcPr>
            <w:tcW w:w="907" w:type="dxa"/>
            <w:vAlign w:val="center"/>
            <w:hideMark/>
          </w:tcPr>
          <w:p w14:paraId="6C84275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4E55C6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0E173071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E1175C" w14:paraId="69CB0E6E" w14:textId="77777777" w:rsidTr="00481676">
        <w:tc>
          <w:tcPr>
            <w:tcW w:w="6009" w:type="dxa"/>
            <w:vAlign w:val="center"/>
            <w:hideMark/>
          </w:tcPr>
          <w:p w14:paraId="5BE89BF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Line differentiation planning of distribution network considering weaknesses assessment of resilience-IEEE</w:t>
            </w:r>
          </w:p>
        </w:tc>
        <w:tc>
          <w:tcPr>
            <w:tcW w:w="1644" w:type="dxa"/>
            <w:vAlign w:val="center"/>
            <w:hideMark/>
          </w:tcPr>
          <w:p w14:paraId="05B3633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F2EA3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distribuição (10 kV), reconfiguração e métricas topológicas</w:t>
            </w:r>
          </w:p>
        </w:tc>
        <w:tc>
          <w:tcPr>
            <w:tcW w:w="907" w:type="dxa"/>
            <w:vAlign w:val="center"/>
            <w:hideMark/>
          </w:tcPr>
          <w:p w14:paraId="7B0FE54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BDC599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F66E77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B34038" w14:paraId="52326476" w14:textId="77777777" w:rsidTr="00FA7BF7">
        <w:tc>
          <w:tcPr>
            <w:tcW w:w="6009" w:type="dxa"/>
            <w:vAlign w:val="center"/>
            <w:hideMark/>
          </w:tcPr>
          <w:p w14:paraId="2DF58D5F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Multi-phase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assessment and adaptation of power systems resilience to natural hazards-ELSEVIER</w:t>
            </w:r>
          </w:p>
        </w:tc>
        <w:tc>
          <w:tcPr>
            <w:tcW w:w="1644" w:type="dxa"/>
            <w:vAlign w:val="center"/>
            <w:hideMark/>
          </w:tcPr>
          <w:p w14:paraId="403D2F35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48D8DA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completo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ameaça→fragilidade→impacto→recuperação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(clima, SMCS, MTTR)</w:t>
            </w:r>
          </w:p>
        </w:tc>
        <w:tc>
          <w:tcPr>
            <w:tcW w:w="907" w:type="dxa"/>
            <w:vAlign w:val="center"/>
            <w:hideMark/>
          </w:tcPr>
          <w:p w14:paraId="33B3D972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5A9B160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A0663E0" w14:textId="77777777" w:rsidR="009D0C6B" w:rsidRPr="00B34038" w:rsidRDefault="009D0C6B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D0C6B" w:rsidRPr="00B34038" w14:paraId="61584FFA" w14:textId="77777777" w:rsidTr="00481676">
        <w:tc>
          <w:tcPr>
            <w:tcW w:w="6009" w:type="dxa"/>
            <w:vAlign w:val="center"/>
            <w:hideMark/>
          </w:tcPr>
          <w:p w14:paraId="7244E5C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Optimal Resilient Transmission Grid Design-IEEE</w:t>
            </w:r>
          </w:p>
        </w:tc>
        <w:tc>
          <w:tcPr>
            <w:tcW w:w="1644" w:type="dxa"/>
            <w:vAlign w:val="center"/>
            <w:hideMark/>
          </w:tcPr>
          <w:p w14:paraId="582FADC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2A84D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transmissão resiliente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expansão, FACTS; cenários de dano)</w:t>
            </w:r>
          </w:p>
        </w:tc>
        <w:tc>
          <w:tcPr>
            <w:tcW w:w="907" w:type="dxa"/>
            <w:vAlign w:val="center"/>
            <w:hideMark/>
          </w:tcPr>
          <w:p w14:paraId="5236BB8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8C5870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CD9247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4271F24D" w14:textId="77777777" w:rsidTr="00481676">
        <w:tc>
          <w:tcPr>
            <w:tcW w:w="6009" w:type="dxa"/>
            <w:vAlign w:val="center"/>
            <w:hideMark/>
          </w:tcPr>
          <w:p w14:paraId="140121E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Quantifying Power Distribution System Resiliency Using Code Based Metric-IEEE</w:t>
            </w:r>
          </w:p>
        </w:tc>
        <w:tc>
          <w:tcPr>
            <w:tcW w:w="1644" w:type="dxa"/>
            <w:vAlign w:val="center"/>
            <w:hideMark/>
          </w:tcPr>
          <w:p w14:paraId="0A7F87D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8A4D6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code-based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para distribuição/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(empírica)</w:t>
            </w:r>
          </w:p>
        </w:tc>
        <w:tc>
          <w:tcPr>
            <w:tcW w:w="907" w:type="dxa"/>
            <w:vAlign w:val="center"/>
            <w:hideMark/>
          </w:tcPr>
          <w:p w14:paraId="29C7E7D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5152BB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83C0AA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B34038" w14:paraId="5EE79114" w14:textId="77777777" w:rsidTr="00481676">
        <w:tc>
          <w:tcPr>
            <w:tcW w:w="6009" w:type="dxa"/>
            <w:vAlign w:val="center"/>
            <w:hideMark/>
          </w:tcPr>
          <w:p w14:paraId="286945F2" w14:textId="77777777" w:rsidR="009D0C6B" w:rsidRPr="009D0C6B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Report on the FERC-NERC-Regional Entity Joint Review of </w:t>
            </w:r>
            <w:proofErr w:type="spellStart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Restaration</w:t>
            </w:r>
            <w:proofErr w:type="spellEnd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and Recovery Plans-NERC</w:t>
            </w:r>
          </w:p>
        </w:tc>
        <w:tc>
          <w:tcPr>
            <w:tcW w:w="1644" w:type="dxa"/>
            <w:vAlign w:val="center"/>
            <w:hideMark/>
          </w:tcPr>
          <w:p w14:paraId="69AD23D0" w14:textId="77777777" w:rsidR="009D0C6B" w:rsidRPr="009D0C6B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43C6AB" w14:textId="77777777" w:rsidR="009D0C6B" w:rsidRPr="009D0C6B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Planos de restauração/recuperação (</w:t>
            </w:r>
            <w:proofErr w:type="spellStart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blackstart</w:t>
            </w:r>
            <w:proofErr w:type="spellEnd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perda de SCADA/EMS, operação manual)</w:t>
            </w:r>
          </w:p>
        </w:tc>
        <w:tc>
          <w:tcPr>
            <w:tcW w:w="907" w:type="dxa"/>
            <w:vAlign w:val="center"/>
            <w:hideMark/>
          </w:tcPr>
          <w:p w14:paraId="6D295B5F" w14:textId="77777777" w:rsidR="009D0C6B" w:rsidRPr="009D0C6B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6A32FC4" w14:textId="77777777" w:rsidR="009D0C6B" w:rsidRPr="009D0C6B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1D6C4D8B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7EB12393" w14:textId="77777777" w:rsidTr="00481676">
        <w:tc>
          <w:tcPr>
            <w:tcW w:w="6009" w:type="dxa"/>
            <w:vAlign w:val="center"/>
            <w:hideMark/>
          </w:tcPr>
          <w:p w14:paraId="74B5A65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Assessment of Electric Power Systems-A Scoping Study-IEEE</w:t>
            </w:r>
          </w:p>
        </w:tc>
        <w:tc>
          <w:tcPr>
            <w:tcW w:w="1644" w:type="dxa"/>
            <w:vAlign w:val="center"/>
            <w:hideMark/>
          </w:tcPr>
          <w:p w14:paraId="77BA93D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C7A40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Scoping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study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introdutório (conceitos gerais, baixa profundidade técnica)</w:t>
            </w:r>
          </w:p>
        </w:tc>
        <w:tc>
          <w:tcPr>
            <w:tcW w:w="907" w:type="dxa"/>
            <w:vAlign w:val="center"/>
            <w:hideMark/>
          </w:tcPr>
          <w:p w14:paraId="44EDA96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C88484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49BBA9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E1175C" w14:paraId="62CF0C29" w14:textId="77777777" w:rsidTr="00481676">
        <w:tc>
          <w:tcPr>
            <w:tcW w:w="6009" w:type="dxa"/>
            <w:vAlign w:val="center"/>
            <w:hideMark/>
          </w:tcPr>
          <w:p w14:paraId="6CAEAEC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skills as emergent phenomena A study of emergency departments in Brazil and the United States-ELSEVIER</w:t>
            </w:r>
          </w:p>
        </w:tc>
        <w:tc>
          <w:tcPr>
            <w:tcW w:w="1644" w:type="dxa"/>
            <w:vAlign w:val="center"/>
            <w:hideMark/>
          </w:tcPr>
          <w:p w14:paraId="04748D4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5C5CB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Engineering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hospitais (sociotécnico)</w:t>
            </w:r>
          </w:p>
        </w:tc>
        <w:tc>
          <w:tcPr>
            <w:tcW w:w="907" w:type="dxa"/>
            <w:vAlign w:val="center"/>
            <w:hideMark/>
          </w:tcPr>
          <w:p w14:paraId="205DD1B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A432F4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796973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B34038" w14:paraId="3B0FF20B" w14:textId="77777777" w:rsidTr="00FA7BF7">
        <w:tc>
          <w:tcPr>
            <w:tcW w:w="6009" w:type="dxa"/>
            <w:vAlign w:val="center"/>
            <w:hideMark/>
          </w:tcPr>
          <w:p w14:paraId="3C126141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Resilience-Based Component Importance Measures for Critical Infrastructure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Networ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Systems-IEEE</w:t>
            </w:r>
          </w:p>
        </w:tc>
        <w:tc>
          <w:tcPr>
            <w:tcW w:w="1644" w:type="dxa"/>
            <w:vAlign w:val="center"/>
            <w:hideMark/>
          </w:tcPr>
          <w:p w14:paraId="2829C4B8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6C92F8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Importância de componentes baseada em resiliência temporal (priorização de reparos; MIP; MC)</w:t>
            </w:r>
          </w:p>
        </w:tc>
        <w:tc>
          <w:tcPr>
            <w:tcW w:w="907" w:type="dxa"/>
            <w:vAlign w:val="center"/>
            <w:hideMark/>
          </w:tcPr>
          <w:p w14:paraId="114F22EA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3FB3749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7784C1E9" w14:textId="77777777" w:rsidR="009D0C6B" w:rsidRPr="00B34038" w:rsidRDefault="009D0C6B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D0C6B" w:rsidRPr="00E1175C" w14:paraId="0C9CFE54" w14:textId="77777777" w:rsidTr="00481676">
        <w:tc>
          <w:tcPr>
            <w:tcW w:w="6009" w:type="dxa"/>
            <w:vAlign w:val="center"/>
            <w:hideMark/>
          </w:tcPr>
          <w:p w14:paraId="6DC5672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Special Report-Bolstering national disaster resilience-ASPI</w:t>
            </w:r>
          </w:p>
        </w:tc>
        <w:tc>
          <w:tcPr>
            <w:tcW w:w="1644" w:type="dxa"/>
            <w:vAlign w:val="center"/>
            <w:hideMark/>
          </w:tcPr>
          <w:p w14:paraId="49128D1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BABFF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Política pública / resiliência nacional (governança)</w:t>
            </w:r>
          </w:p>
        </w:tc>
        <w:tc>
          <w:tcPr>
            <w:tcW w:w="907" w:type="dxa"/>
            <w:vAlign w:val="center"/>
            <w:hideMark/>
          </w:tcPr>
          <w:p w14:paraId="0263F53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FC35AE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834FE7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D0C6B" w:rsidRPr="00B34038" w14:paraId="76B6FDEB" w14:textId="77777777" w:rsidTr="00481676">
        <w:tc>
          <w:tcPr>
            <w:tcW w:w="6009" w:type="dxa"/>
            <w:vAlign w:val="center"/>
            <w:hideMark/>
          </w:tcPr>
          <w:p w14:paraId="7DD592D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Black System Event-Compliance Report-AER</w:t>
            </w:r>
          </w:p>
        </w:tc>
        <w:tc>
          <w:tcPr>
            <w:tcW w:w="1644" w:type="dxa"/>
            <w:vAlign w:val="center"/>
            <w:hideMark/>
          </w:tcPr>
          <w:p w14:paraId="056F100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C6D92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falhas físicas em linhas de transmissão + cascata + colapso do sistema</w:t>
            </w:r>
          </w:p>
        </w:tc>
        <w:tc>
          <w:tcPr>
            <w:tcW w:w="907" w:type="dxa"/>
            <w:vAlign w:val="center"/>
            <w:hideMark/>
          </w:tcPr>
          <w:p w14:paraId="3785634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33E071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DA2B999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E04B02" w14:paraId="6D27884D" w14:textId="77777777" w:rsidTr="00E04B02">
        <w:tc>
          <w:tcPr>
            <w:tcW w:w="6009" w:type="dxa"/>
            <w:vAlign w:val="center"/>
            <w:hideMark/>
          </w:tcPr>
          <w:p w14:paraId="65380A51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Scenario Model Intercomparison Project (</w:t>
            </w:r>
            <w:proofErr w:type="spellStart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ScenarioMIP</w:t>
            </w:r>
            <w:proofErr w:type="spellEnd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) for CMIP6-Geosci</w:t>
            </w:r>
          </w:p>
        </w:tc>
        <w:tc>
          <w:tcPr>
            <w:tcW w:w="1644" w:type="dxa"/>
            <w:vAlign w:val="center"/>
            <w:hideMark/>
          </w:tcPr>
          <w:p w14:paraId="31F0BFA3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F48D81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Estrutura </w:t>
            </w:r>
            <w:proofErr w:type="spellStart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ScenarioMIP</w:t>
            </w:r>
            <w:proofErr w:type="spellEnd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/CMIP6 para padronizar e operacionalizar cenários (famílias de trajetórias) que suportam análises climáticas e impactos — útil para justificar o uso de cenários como entrada do seu pipeline </w:t>
            </w:r>
            <w:proofErr w:type="spellStart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clima→parâmetros</w:t>
            </w:r>
            <w:proofErr w:type="spellEnd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elétricos.</w:t>
            </w:r>
          </w:p>
        </w:tc>
        <w:tc>
          <w:tcPr>
            <w:tcW w:w="907" w:type="dxa"/>
            <w:vAlign w:val="center"/>
            <w:hideMark/>
          </w:tcPr>
          <w:p w14:paraId="6FE57E07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220CF99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(secundário: contextualização)</w:t>
            </w:r>
          </w:p>
        </w:tc>
        <w:tc>
          <w:tcPr>
            <w:tcW w:w="510" w:type="dxa"/>
            <w:vAlign w:val="center"/>
            <w:hideMark/>
          </w:tcPr>
          <w:p w14:paraId="4FC90091" w14:textId="77777777" w:rsidR="009D0C6B" w:rsidRPr="009D0C6B" w:rsidRDefault="009D0C6B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9D0C6B" w:rsidRPr="00E1175C" w14:paraId="6F07E114" w14:textId="77777777" w:rsidTr="00481676">
        <w:tc>
          <w:tcPr>
            <w:tcW w:w="6009" w:type="dxa"/>
            <w:vAlign w:val="center"/>
            <w:hideMark/>
          </w:tcPr>
          <w:p w14:paraId="20A4D2B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U.S. Pacific Command Response to Super Typhoon Haiyan-JFQ</w:t>
            </w:r>
          </w:p>
        </w:tc>
        <w:tc>
          <w:tcPr>
            <w:tcW w:w="1644" w:type="dxa"/>
            <w:vAlign w:val="center"/>
            <w:hideMark/>
          </w:tcPr>
          <w:p w14:paraId="6E34306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3210F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Resposta humanitária/militar (logística e coordenação)</w:t>
            </w:r>
          </w:p>
        </w:tc>
        <w:tc>
          <w:tcPr>
            <w:tcW w:w="907" w:type="dxa"/>
            <w:vAlign w:val="center"/>
            <w:hideMark/>
          </w:tcPr>
          <w:p w14:paraId="12C2F35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BFED96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E71B1C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D0C6B" w:rsidRPr="00E1175C" w14:paraId="67070B67" w14:textId="77777777" w:rsidTr="00481676">
        <w:tc>
          <w:tcPr>
            <w:tcW w:w="6009" w:type="dxa"/>
            <w:vAlign w:val="center"/>
            <w:hideMark/>
          </w:tcPr>
          <w:p w14:paraId="1C52A94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Atuação dos Indicadores de Desempenho como Fatores que Interferem na Geração de Resiliência à Cadeia de Suprimentos-2017-ENEGEP</w:t>
            </w:r>
          </w:p>
        </w:tc>
        <w:tc>
          <w:tcPr>
            <w:tcW w:w="1644" w:type="dxa"/>
            <w:vAlign w:val="center"/>
            <w:hideMark/>
          </w:tcPr>
          <w:p w14:paraId="2A353A7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101AF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resiliência em cadeia de suprimentos</w:t>
            </w:r>
          </w:p>
        </w:tc>
        <w:tc>
          <w:tcPr>
            <w:tcW w:w="907" w:type="dxa"/>
            <w:vAlign w:val="center"/>
            <w:hideMark/>
          </w:tcPr>
          <w:p w14:paraId="1FE6DFE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729666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4A7F6C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D0C6B" w:rsidRPr="00B34038" w14:paraId="41EE2591" w14:textId="77777777" w:rsidTr="00481676">
        <w:tc>
          <w:tcPr>
            <w:tcW w:w="6009" w:type="dxa"/>
            <w:vAlign w:val="center"/>
            <w:hideMark/>
          </w:tcPr>
          <w:p w14:paraId="144D5EF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A Quantified Resilience Assessment Approach for Electrical Power Systems Considering Multiple Transmission Line Outages-IEEE</w:t>
            </w:r>
          </w:p>
        </w:tc>
        <w:tc>
          <w:tcPr>
            <w:tcW w:w="1644" w:type="dxa"/>
            <w:vAlign w:val="center"/>
            <w:hideMark/>
          </w:tcPr>
          <w:p w14:paraId="7740D67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70579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resiliência com múltiplas falhas de LT</w:t>
            </w:r>
          </w:p>
        </w:tc>
        <w:tc>
          <w:tcPr>
            <w:tcW w:w="907" w:type="dxa"/>
            <w:vAlign w:val="center"/>
            <w:hideMark/>
          </w:tcPr>
          <w:p w14:paraId="29DC225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D1DC36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9DD82C1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6E444FF9" w14:textId="77777777" w:rsidTr="00481676">
        <w:tc>
          <w:tcPr>
            <w:tcW w:w="6009" w:type="dxa"/>
            <w:vAlign w:val="center"/>
            <w:hideMark/>
          </w:tcPr>
          <w:p w14:paraId="6824047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Utilização da Análise de Cenários na Divulgação de Riscos e Oportunidades Relacionados às Mudanças Climáticas-TCFD</w:t>
            </w:r>
          </w:p>
        </w:tc>
        <w:tc>
          <w:tcPr>
            <w:tcW w:w="1644" w:type="dxa"/>
            <w:vAlign w:val="center"/>
            <w:hideMark/>
          </w:tcPr>
          <w:p w14:paraId="48CC2C6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BD18B0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climática e análise de cenários</w:t>
            </w:r>
          </w:p>
        </w:tc>
        <w:tc>
          <w:tcPr>
            <w:tcW w:w="907" w:type="dxa"/>
            <w:vAlign w:val="center"/>
            <w:hideMark/>
          </w:tcPr>
          <w:p w14:paraId="10D0145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9A9244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E25785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B34038" w14:paraId="7D45412F" w14:textId="77777777" w:rsidTr="00481676">
        <w:tc>
          <w:tcPr>
            <w:tcW w:w="6009" w:type="dxa"/>
            <w:vAlign w:val="center"/>
            <w:hideMark/>
          </w:tcPr>
          <w:p w14:paraId="4DBCE84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Battling the Extreme-A Study on the Power System Resilience-IEEE</w:t>
            </w:r>
          </w:p>
        </w:tc>
        <w:tc>
          <w:tcPr>
            <w:tcW w:w="1644" w:type="dxa"/>
            <w:vAlign w:val="center"/>
            <w:hideMark/>
          </w:tcPr>
          <w:p w14:paraId="63290B6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A7F73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sob eventos extremos</w:t>
            </w:r>
          </w:p>
        </w:tc>
        <w:tc>
          <w:tcPr>
            <w:tcW w:w="907" w:type="dxa"/>
            <w:vAlign w:val="center"/>
            <w:hideMark/>
          </w:tcPr>
          <w:p w14:paraId="1EC3CFA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902D96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D5ABE59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202DE0" w14:paraId="6F050B60" w14:textId="77777777" w:rsidTr="00481676">
        <w:tc>
          <w:tcPr>
            <w:tcW w:w="6009" w:type="dxa"/>
            <w:vAlign w:val="center"/>
            <w:hideMark/>
          </w:tcPr>
          <w:p w14:paraId="64E294A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Chapter 16-Resilience and Fault Tolerance in Electrical Engineering-SPRINGER</w:t>
            </w:r>
          </w:p>
        </w:tc>
        <w:tc>
          <w:tcPr>
            <w:tcW w:w="1644" w:type="dxa"/>
            <w:vAlign w:val="center"/>
            <w:hideMark/>
          </w:tcPr>
          <w:p w14:paraId="636D5F6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5F2982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resiliência e tolerância a falhas</w:t>
            </w:r>
          </w:p>
        </w:tc>
        <w:tc>
          <w:tcPr>
            <w:tcW w:w="907" w:type="dxa"/>
            <w:vAlign w:val="center"/>
            <w:hideMark/>
          </w:tcPr>
          <w:p w14:paraId="76C351C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E24274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C032091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D0C6B" w:rsidRPr="00B34038" w14:paraId="34A10E66" w14:textId="77777777" w:rsidTr="00481676">
        <w:tc>
          <w:tcPr>
            <w:tcW w:w="6009" w:type="dxa"/>
            <w:vAlign w:val="center"/>
            <w:hideMark/>
          </w:tcPr>
          <w:p w14:paraId="2F9264A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2017 Climate change concerns and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finnish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electric power supply security performance-IEEE</w:t>
            </w:r>
          </w:p>
        </w:tc>
        <w:tc>
          <w:tcPr>
            <w:tcW w:w="1644" w:type="dxa"/>
            <w:vAlign w:val="center"/>
            <w:hideMark/>
          </w:tcPr>
          <w:p w14:paraId="1E2B269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7542B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segurança do suprimento</w:t>
            </w:r>
          </w:p>
        </w:tc>
        <w:tc>
          <w:tcPr>
            <w:tcW w:w="907" w:type="dxa"/>
            <w:vAlign w:val="center"/>
            <w:hideMark/>
          </w:tcPr>
          <w:p w14:paraId="458DD6C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D7557D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49B80B94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E1175C" w14:paraId="7B0DCD1F" w14:textId="77777777" w:rsidTr="00481676">
        <w:tc>
          <w:tcPr>
            <w:tcW w:w="6009" w:type="dxa"/>
            <w:vAlign w:val="center"/>
            <w:hideMark/>
          </w:tcPr>
          <w:p w14:paraId="21B22C8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2017 Effective Usage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Redundancy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And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Flexibility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In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Resilient Supply Chains-Queen's University Belfast</w:t>
            </w:r>
          </w:p>
        </w:tc>
        <w:tc>
          <w:tcPr>
            <w:tcW w:w="1644" w:type="dxa"/>
            <w:vAlign w:val="center"/>
            <w:hideMark/>
          </w:tcPr>
          <w:p w14:paraId="4B63303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3D09B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Redundância e flexibilidade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supply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chain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3BAA8E9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92E14C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DFAD73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D0C6B" w:rsidRPr="00E1175C" w14:paraId="02081E69" w14:textId="77777777" w:rsidTr="00481676">
        <w:tc>
          <w:tcPr>
            <w:tcW w:w="6009" w:type="dxa"/>
            <w:vAlign w:val="center"/>
            <w:hideMark/>
          </w:tcPr>
          <w:p w14:paraId="5B830EE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Energy resilience of historical urban districts a state of art review towards a new approach-ELSEVIER</w:t>
            </w:r>
          </w:p>
        </w:tc>
        <w:tc>
          <w:tcPr>
            <w:tcW w:w="1644" w:type="dxa"/>
            <w:vAlign w:val="center"/>
            <w:hideMark/>
          </w:tcPr>
          <w:p w14:paraId="4DDEA7E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DB29E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energética urbana</w:t>
            </w:r>
          </w:p>
        </w:tc>
        <w:tc>
          <w:tcPr>
            <w:tcW w:w="907" w:type="dxa"/>
            <w:vAlign w:val="center"/>
            <w:hideMark/>
          </w:tcPr>
          <w:p w14:paraId="7FE40BA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A9F626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8DE7F2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202DE0" w14:paraId="67F66066" w14:textId="77777777" w:rsidTr="00481676">
        <w:tc>
          <w:tcPr>
            <w:tcW w:w="6009" w:type="dxa"/>
            <w:vAlign w:val="center"/>
            <w:hideMark/>
          </w:tcPr>
          <w:p w14:paraId="0C83606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2017 Flexible AC Transmission Systems (FACTS) and Resilient AC Distribution Systems (RACDS) in Smart Grid-IEEE</w:t>
            </w:r>
          </w:p>
        </w:tc>
        <w:tc>
          <w:tcPr>
            <w:tcW w:w="1644" w:type="dxa"/>
            <w:vAlign w:val="center"/>
            <w:hideMark/>
          </w:tcPr>
          <w:p w14:paraId="271673D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365D0F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FACTS e flexibilidade sistêmica</w:t>
            </w:r>
          </w:p>
        </w:tc>
        <w:tc>
          <w:tcPr>
            <w:tcW w:w="907" w:type="dxa"/>
            <w:vAlign w:val="center"/>
            <w:hideMark/>
          </w:tcPr>
          <w:p w14:paraId="140E593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581DED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24E1131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B34038" w14:paraId="667623FF" w14:textId="77777777" w:rsidTr="00481676">
        <w:tc>
          <w:tcPr>
            <w:tcW w:w="6009" w:type="dxa"/>
            <w:vAlign w:val="center"/>
            <w:hideMark/>
          </w:tcPr>
          <w:p w14:paraId="71DD183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Fragility Curves for Assessing the Resilience of Electricity Networks Constructed from an Extensive Fault Database-ASCE</w:t>
            </w:r>
          </w:p>
        </w:tc>
        <w:tc>
          <w:tcPr>
            <w:tcW w:w="1644" w:type="dxa"/>
            <w:vAlign w:val="center"/>
            <w:hideMark/>
          </w:tcPr>
          <w:p w14:paraId="49F8180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4DBDC69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baseadas em dados reais</w:t>
            </w:r>
          </w:p>
        </w:tc>
        <w:tc>
          <w:tcPr>
            <w:tcW w:w="907" w:type="dxa"/>
            <w:vAlign w:val="center"/>
            <w:hideMark/>
          </w:tcPr>
          <w:p w14:paraId="04785BB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863FCB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EE29B8C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9D0C6B" w:rsidRPr="00B34038" w14:paraId="698B7478" w14:textId="77777777" w:rsidTr="00481676">
        <w:tc>
          <w:tcPr>
            <w:tcW w:w="6009" w:type="dxa"/>
            <w:vAlign w:val="center"/>
            <w:hideMark/>
          </w:tcPr>
          <w:p w14:paraId="5D4FDB2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Integration of Preventive and Emergency Responses for Power Grid Resilience Enhancement-IEEE</w:t>
            </w:r>
          </w:p>
        </w:tc>
        <w:tc>
          <w:tcPr>
            <w:tcW w:w="1644" w:type="dxa"/>
            <w:vAlign w:val="center"/>
            <w:hideMark/>
          </w:tcPr>
          <w:p w14:paraId="5B9862F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1A06E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preventivas e emergenciais</w:t>
            </w:r>
          </w:p>
        </w:tc>
        <w:tc>
          <w:tcPr>
            <w:tcW w:w="907" w:type="dxa"/>
            <w:vAlign w:val="center"/>
            <w:hideMark/>
          </w:tcPr>
          <w:p w14:paraId="0187D65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335815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6B003B8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202DE0" w14:paraId="6C632C92" w14:textId="77777777" w:rsidTr="00481676">
        <w:tc>
          <w:tcPr>
            <w:tcW w:w="6009" w:type="dxa"/>
            <w:vAlign w:val="center"/>
            <w:hideMark/>
          </w:tcPr>
          <w:p w14:paraId="26001C8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Italian National Resilience Plan 2017-For a more reliable grid-IEEE</w:t>
            </w:r>
          </w:p>
        </w:tc>
        <w:tc>
          <w:tcPr>
            <w:tcW w:w="1644" w:type="dxa"/>
            <w:vAlign w:val="center"/>
            <w:hideMark/>
          </w:tcPr>
          <w:p w14:paraId="6D522C7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480ECD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nacional de resiliência (Itália)</w:t>
            </w:r>
          </w:p>
        </w:tc>
        <w:tc>
          <w:tcPr>
            <w:tcW w:w="907" w:type="dxa"/>
            <w:vAlign w:val="center"/>
            <w:hideMark/>
          </w:tcPr>
          <w:p w14:paraId="610B71B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F1733E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082E1EE0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B34038" w14:paraId="361AC36D" w14:textId="77777777" w:rsidTr="00FA7BF7">
        <w:tc>
          <w:tcPr>
            <w:tcW w:w="6009" w:type="dxa"/>
            <w:vAlign w:val="center"/>
            <w:hideMark/>
          </w:tcPr>
          <w:p w14:paraId="33B1DBE5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Metrics and Quantification of Operational and Infrastructure Resilience in Power Systems-IEEE</w:t>
            </w:r>
          </w:p>
        </w:tc>
        <w:tc>
          <w:tcPr>
            <w:tcW w:w="1644" w:type="dxa"/>
            <w:vAlign w:val="center"/>
            <w:hideMark/>
          </w:tcPr>
          <w:p w14:paraId="494DA799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43237664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quantificação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4281C40D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74B0BE1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5137274" w14:textId="77777777" w:rsidR="009D0C6B" w:rsidRPr="00B34038" w:rsidRDefault="009D0C6B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D0C6B" w:rsidRPr="00E1175C" w14:paraId="6EEB96A5" w14:textId="77777777" w:rsidTr="00481676">
        <w:tc>
          <w:tcPr>
            <w:tcW w:w="6009" w:type="dxa"/>
            <w:vAlign w:val="center"/>
            <w:hideMark/>
          </w:tcPr>
          <w:p w14:paraId="3BC80D0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Microgrids for Enhancing the Power Grid Resilience in Extreme Conditions-IEEE</w:t>
            </w:r>
          </w:p>
        </w:tc>
        <w:tc>
          <w:tcPr>
            <w:tcW w:w="1644" w:type="dxa"/>
            <w:vAlign w:val="center"/>
            <w:hideMark/>
          </w:tcPr>
          <w:p w14:paraId="04A8BCF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66B13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como estratégia de resiliência (ênfase em distribuição/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microrede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76A86DA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682A89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8B2A89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B34038" w14:paraId="0390247E" w14:textId="77777777" w:rsidTr="00481676">
        <w:tc>
          <w:tcPr>
            <w:tcW w:w="6009" w:type="dxa"/>
            <w:vAlign w:val="center"/>
            <w:hideMark/>
          </w:tcPr>
          <w:p w14:paraId="5EFF1FB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Modeling and Evaluating the Resilience of Critical Electrical Power Infrastructure to Extreme Weather Events-IEEE</w:t>
            </w:r>
          </w:p>
        </w:tc>
        <w:tc>
          <w:tcPr>
            <w:tcW w:w="1644" w:type="dxa"/>
            <w:vAlign w:val="center"/>
            <w:hideMark/>
          </w:tcPr>
          <w:p w14:paraId="7C709F5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79DFA7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e avaliação de resiliência a eventos meteorológicos extremos</w:t>
            </w:r>
          </w:p>
        </w:tc>
        <w:tc>
          <w:tcPr>
            <w:tcW w:w="907" w:type="dxa"/>
            <w:vAlign w:val="center"/>
            <w:hideMark/>
          </w:tcPr>
          <w:p w14:paraId="529D841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FE215D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F6BBF21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0AC43969" w14:textId="77777777" w:rsidTr="00481676">
        <w:tc>
          <w:tcPr>
            <w:tcW w:w="6009" w:type="dxa"/>
            <w:vAlign w:val="center"/>
            <w:hideMark/>
          </w:tcPr>
          <w:p w14:paraId="4BD49E8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 Resilience to Extreme Weather-Fragility Modeling, Probabilistic Impact Assessment, and Adaptation Measures-IEEE</w:t>
            </w:r>
          </w:p>
        </w:tc>
        <w:tc>
          <w:tcPr>
            <w:tcW w:w="1644" w:type="dxa"/>
            <w:vAlign w:val="center"/>
            <w:hideMark/>
          </w:tcPr>
          <w:p w14:paraId="36D2C06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4E2C89C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avaliação probabilística de impactos + medidas de adaptação</w:t>
            </w:r>
          </w:p>
        </w:tc>
        <w:tc>
          <w:tcPr>
            <w:tcW w:w="907" w:type="dxa"/>
            <w:vAlign w:val="center"/>
            <w:hideMark/>
          </w:tcPr>
          <w:p w14:paraId="1DADBCD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D32EE2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5E845A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B34038" w14:paraId="2C2C7302" w14:textId="77777777" w:rsidTr="00481676">
        <w:tc>
          <w:tcPr>
            <w:tcW w:w="6009" w:type="dxa"/>
            <w:vAlign w:val="center"/>
            <w:hideMark/>
          </w:tcPr>
          <w:p w14:paraId="24DB37A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Systems Resilience Assessment-Hardening and Smart Operational Enhancement Strategies-IEEE</w:t>
            </w:r>
          </w:p>
        </w:tc>
        <w:tc>
          <w:tcPr>
            <w:tcW w:w="1644" w:type="dxa"/>
            <w:vAlign w:val="center"/>
            <w:hideMark/>
          </w:tcPr>
          <w:p w14:paraId="08F2D89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6BC0F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estratégias operacionais para resiliência</w:t>
            </w:r>
          </w:p>
        </w:tc>
        <w:tc>
          <w:tcPr>
            <w:tcW w:w="907" w:type="dxa"/>
            <w:vAlign w:val="center"/>
            <w:hideMark/>
          </w:tcPr>
          <w:p w14:paraId="2BD5BE3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1EEDD3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3AA0272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D0C6B" w:rsidRPr="00202DE0" w14:paraId="0300126A" w14:textId="77777777" w:rsidTr="00481676">
        <w:tc>
          <w:tcPr>
            <w:tcW w:w="6009" w:type="dxa"/>
            <w:vAlign w:val="center"/>
            <w:hideMark/>
          </w:tcPr>
          <w:p w14:paraId="4044D1E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Quantifying Power System Resiliency Improvement using Network Reconfiguration-IEEE</w:t>
            </w:r>
          </w:p>
        </w:tc>
        <w:tc>
          <w:tcPr>
            <w:tcW w:w="1644" w:type="dxa"/>
            <w:vAlign w:val="center"/>
            <w:hideMark/>
          </w:tcPr>
          <w:p w14:paraId="2B35F51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0077F1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Melhoria de resiliência via reconfiguração de rede</w:t>
            </w:r>
          </w:p>
        </w:tc>
        <w:tc>
          <w:tcPr>
            <w:tcW w:w="907" w:type="dxa"/>
            <w:vAlign w:val="center"/>
            <w:hideMark/>
          </w:tcPr>
          <w:p w14:paraId="4AA28C9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8F929E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9C9EFC4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E1175C" w14:paraId="3285AA18" w14:textId="77777777" w:rsidTr="00481676">
        <w:tc>
          <w:tcPr>
            <w:tcW w:w="6009" w:type="dxa"/>
            <w:vAlign w:val="center"/>
            <w:hideMark/>
          </w:tcPr>
          <w:p w14:paraId="34CF28A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Redefining smart city concept with resilience approach-IOP</w:t>
            </w:r>
          </w:p>
        </w:tc>
        <w:tc>
          <w:tcPr>
            <w:tcW w:w="1644" w:type="dxa"/>
            <w:vAlign w:val="center"/>
            <w:hideMark/>
          </w:tcPr>
          <w:p w14:paraId="0A58493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FDC80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(abordagem urbana)</w:t>
            </w:r>
          </w:p>
        </w:tc>
        <w:tc>
          <w:tcPr>
            <w:tcW w:w="907" w:type="dxa"/>
            <w:vAlign w:val="center"/>
            <w:hideMark/>
          </w:tcPr>
          <w:p w14:paraId="5DF08B5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01E62B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8BF0091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E1175C" w14:paraId="7DA30BFA" w14:textId="77777777" w:rsidTr="00481676">
        <w:tc>
          <w:tcPr>
            <w:tcW w:w="6009" w:type="dxa"/>
            <w:vAlign w:val="center"/>
            <w:hideMark/>
          </w:tcPr>
          <w:p w14:paraId="4CDB386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Resiliency Assessment of Electric Power Distribution Systems-UCD Dublin</w:t>
            </w:r>
          </w:p>
        </w:tc>
        <w:tc>
          <w:tcPr>
            <w:tcW w:w="1644" w:type="dxa"/>
            <w:vAlign w:val="center"/>
            <w:hideMark/>
          </w:tcPr>
          <w:p w14:paraId="110EBD0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767C9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4595F4B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4DAA85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78D57D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B34038" w14:paraId="2429DEF0" w14:textId="77777777" w:rsidTr="00481676">
        <w:tc>
          <w:tcPr>
            <w:tcW w:w="6009" w:type="dxa"/>
            <w:vAlign w:val="center"/>
            <w:hideMark/>
          </w:tcPr>
          <w:p w14:paraId="730F617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Robustez e Fragilidades da Rede de Transmissão de Energia Elétrica do Brasil-SBPC</w:t>
            </w:r>
          </w:p>
        </w:tc>
        <w:tc>
          <w:tcPr>
            <w:tcW w:w="1644" w:type="dxa"/>
            <w:vAlign w:val="center"/>
            <w:hideMark/>
          </w:tcPr>
          <w:p w14:paraId="301BF95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 nacional)</w:t>
            </w:r>
          </w:p>
        </w:tc>
        <w:tc>
          <w:tcPr>
            <w:tcW w:w="2835" w:type="dxa"/>
            <w:vAlign w:val="center"/>
            <w:hideMark/>
          </w:tcPr>
          <w:p w14:paraId="3C3A2F7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Vulnerabilidades/fragilidades estruturais da rede de transmissão brasileira</w:t>
            </w:r>
          </w:p>
        </w:tc>
        <w:tc>
          <w:tcPr>
            <w:tcW w:w="907" w:type="dxa"/>
            <w:vAlign w:val="center"/>
            <w:hideMark/>
          </w:tcPr>
          <w:p w14:paraId="1F3CABE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59C4A9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7E62BC5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E1175C" w14:paraId="05F80EA6" w14:textId="77777777" w:rsidTr="00481676">
        <w:tc>
          <w:tcPr>
            <w:tcW w:w="6009" w:type="dxa"/>
            <w:vAlign w:val="center"/>
            <w:hideMark/>
          </w:tcPr>
          <w:p w14:paraId="755A63C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demand and experimental evaluation of the nonstructural building curtain wall-A review-ELSEVIER</w:t>
            </w:r>
          </w:p>
        </w:tc>
        <w:tc>
          <w:tcPr>
            <w:tcW w:w="1644" w:type="dxa"/>
            <w:vAlign w:val="center"/>
            <w:hideMark/>
          </w:tcPr>
          <w:p w14:paraId="27B25A7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44DE8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elementos prediais (não elétrico)</w:t>
            </w:r>
          </w:p>
        </w:tc>
        <w:tc>
          <w:tcPr>
            <w:tcW w:w="907" w:type="dxa"/>
            <w:vAlign w:val="center"/>
            <w:hideMark/>
          </w:tcPr>
          <w:p w14:paraId="6D1A627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841807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EA7E31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D0C6B" w:rsidRPr="00B34038" w14:paraId="6CA8F98F" w14:textId="77777777" w:rsidTr="00481676">
        <w:tc>
          <w:tcPr>
            <w:tcW w:w="6009" w:type="dxa"/>
            <w:vAlign w:val="center"/>
            <w:hideMark/>
          </w:tcPr>
          <w:p w14:paraId="185698B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resilience assessment and adaptation of the Northern Chilean Power System-IEEE</w:t>
            </w:r>
          </w:p>
        </w:tc>
        <w:tc>
          <w:tcPr>
            <w:tcW w:w="1644" w:type="dxa"/>
            <w:vAlign w:val="center"/>
            <w:hideMark/>
          </w:tcPr>
          <w:p w14:paraId="4D2CCCD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BA33D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sistema elétrico (caso real)</w:t>
            </w:r>
          </w:p>
        </w:tc>
        <w:tc>
          <w:tcPr>
            <w:tcW w:w="907" w:type="dxa"/>
            <w:vAlign w:val="center"/>
            <w:hideMark/>
          </w:tcPr>
          <w:p w14:paraId="64635E4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32492D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D226C7E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D0C6B" w:rsidRPr="00B34038" w14:paraId="7B4D8048" w14:textId="77777777" w:rsidTr="00481676">
        <w:tc>
          <w:tcPr>
            <w:tcW w:w="6009" w:type="dxa"/>
            <w:vAlign w:val="center"/>
            <w:hideMark/>
          </w:tcPr>
          <w:p w14:paraId="297AD05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State of the Art for the Evaluation of Resilience Measures-EBP</w:t>
            </w:r>
          </w:p>
        </w:tc>
        <w:tc>
          <w:tcPr>
            <w:tcW w:w="1644" w:type="dxa"/>
            <w:vAlign w:val="center"/>
            <w:hideMark/>
          </w:tcPr>
          <w:p w14:paraId="6797A14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3F13DEF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em medidas/métricas de resiliência</w:t>
            </w:r>
          </w:p>
        </w:tc>
        <w:tc>
          <w:tcPr>
            <w:tcW w:w="907" w:type="dxa"/>
            <w:vAlign w:val="center"/>
            <w:hideMark/>
          </w:tcPr>
          <w:p w14:paraId="785C807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FB948E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22F4A98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D0C6B" w:rsidRPr="00202DE0" w14:paraId="7106EEA2" w14:textId="77777777" w:rsidTr="00481676">
        <w:tc>
          <w:tcPr>
            <w:tcW w:w="6009" w:type="dxa"/>
            <w:vAlign w:val="center"/>
            <w:hideMark/>
          </w:tcPr>
          <w:p w14:paraId="673F4CE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System resilience enhancement-Smart grid and beyond-201-Frontier Journal-FEM</w:t>
            </w:r>
          </w:p>
        </w:tc>
        <w:tc>
          <w:tcPr>
            <w:tcW w:w="1644" w:type="dxa"/>
            <w:vAlign w:val="center"/>
            <w:hideMark/>
          </w:tcPr>
          <w:p w14:paraId="027638C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0C6CCB4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(visão ampla)</w:t>
            </w:r>
          </w:p>
        </w:tc>
        <w:tc>
          <w:tcPr>
            <w:tcW w:w="907" w:type="dxa"/>
            <w:vAlign w:val="center"/>
            <w:hideMark/>
          </w:tcPr>
          <w:p w14:paraId="44BEA02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014098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BBF32A5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D0C6B" w:rsidRPr="00E04B02" w14:paraId="7DBC4DA0" w14:textId="77777777" w:rsidTr="00E04B02">
        <w:tc>
          <w:tcPr>
            <w:tcW w:w="6009" w:type="dxa"/>
            <w:vAlign w:val="center"/>
            <w:hideMark/>
          </w:tcPr>
          <w:p w14:paraId="31FD9F15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The Shared Socioeconomic Pathways and their energy, land use, and greenhouse gas emissions implications-An overview-ELSEVIER</w:t>
            </w:r>
          </w:p>
        </w:tc>
        <w:tc>
          <w:tcPr>
            <w:tcW w:w="1644" w:type="dxa"/>
            <w:vAlign w:val="center"/>
            <w:hideMark/>
          </w:tcPr>
          <w:p w14:paraId="69CCC790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10BE78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dos SSP e suas implicações para energia/uso do solo/emissões, apoiando a escolha de cenários (ex.: SSP1-2.6…SSP5-8.5) e o vínculo com projeções setoriais/energéticas.</w:t>
            </w:r>
          </w:p>
        </w:tc>
        <w:tc>
          <w:tcPr>
            <w:tcW w:w="907" w:type="dxa"/>
            <w:vAlign w:val="center"/>
            <w:hideMark/>
          </w:tcPr>
          <w:p w14:paraId="4D67F5A8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84815CF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(secundário: justificativa da escolha)</w:t>
            </w:r>
          </w:p>
        </w:tc>
        <w:tc>
          <w:tcPr>
            <w:tcW w:w="510" w:type="dxa"/>
            <w:vAlign w:val="center"/>
            <w:hideMark/>
          </w:tcPr>
          <w:p w14:paraId="70796FA0" w14:textId="77777777" w:rsidR="009D0C6B" w:rsidRPr="009D0C6B" w:rsidRDefault="009D0C6B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7,7</w:t>
            </w:r>
          </w:p>
        </w:tc>
      </w:tr>
      <w:tr w:rsidR="009D0C6B" w:rsidRPr="00202DE0" w14:paraId="53F9280D" w14:textId="77777777" w:rsidTr="00481676">
        <w:tc>
          <w:tcPr>
            <w:tcW w:w="6009" w:type="dxa"/>
            <w:vAlign w:val="center"/>
            <w:hideMark/>
          </w:tcPr>
          <w:p w14:paraId="3BFAE0B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 Resilient Power System Operation Strategy Considering Transmission Line Attacks-IEEE</w:t>
            </w:r>
          </w:p>
        </w:tc>
        <w:tc>
          <w:tcPr>
            <w:tcW w:w="1644" w:type="dxa"/>
            <w:vAlign w:val="center"/>
            <w:hideMark/>
          </w:tcPr>
          <w:p w14:paraId="228CCF5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EFAE8D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 de operação resiliente sob ataques a LT</w:t>
            </w:r>
          </w:p>
        </w:tc>
        <w:tc>
          <w:tcPr>
            <w:tcW w:w="907" w:type="dxa"/>
            <w:vAlign w:val="center"/>
            <w:hideMark/>
          </w:tcPr>
          <w:p w14:paraId="4AC253D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C176EF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A08F057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D0C6B" w:rsidRPr="00E1175C" w14:paraId="13C2898C" w14:textId="77777777" w:rsidTr="00481676">
        <w:tc>
          <w:tcPr>
            <w:tcW w:w="6009" w:type="dxa"/>
            <w:vAlign w:val="center"/>
            <w:hideMark/>
          </w:tcPr>
          <w:p w14:paraId="18824A8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 Approach of Transient Stability Analysis for Multimachine Based on Artificial Neural Network-IJAER</w:t>
            </w:r>
          </w:p>
        </w:tc>
        <w:tc>
          <w:tcPr>
            <w:tcW w:w="1644" w:type="dxa"/>
            <w:vAlign w:val="center"/>
            <w:hideMark/>
          </w:tcPr>
          <w:p w14:paraId="5971BB5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2BD49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com ANN</w:t>
            </w:r>
          </w:p>
        </w:tc>
        <w:tc>
          <w:tcPr>
            <w:tcW w:w="907" w:type="dxa"/>
            <w:vAlign w:val="center"/>
            <w:hideMark/>
          </w:tcPr>
          <w:p w14:paraId="5B87673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4908CF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7CB898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B34038" w14:paraId="5A7EC19C" w14:textId="77777777" w:rsidTr="00481676">
        <w:tc>
          <w:tcPr>
            <w:tcW w:w="6009" w:type="dxa"/>
            <w:vAlign w:val="center"/>
            <w:hideMark/>
          </w:tcPr>
          <w:p w14:paraId="292369A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Analyzing Transmission Lines Robustness and Resilience Prediction Accuracy with Line Graph Based Model-IEEE</w:t>
            </w:r>
          </w:p>
        </w:tc>
        <w:tc>
          <w:tcPr>
            <w:tcW w:w="1644" w:type="dxa"/>
            <w:vAlign w:val="center"/>
            <w:hideMark/>
          </w:tcPr>
          <w:p w14:paraId="4E99AC9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7F3D8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Robustez/resiliência de LT via modelo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line-graph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(predição)</w:t>
            </w:r>
          </w:p>
        </w:tc>
        <w:tc>
          <w:tcPr>
            <w:tcW w:w="907" w:type="dxa"/>
            <w:vAlign w:val="center"/>
            <w:hideMark/>
          </w:tcPr>
          <w:p w14:paraId="4467421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8608B6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3AD00C90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B34038" w14:paraId="52D66AC7" w14:textId="77777777" w:rsidTr="00481676">
        <w:tc>
          <w:tcPr>
            <w:tcW w:w="6009" w:type="dxa"/>
            <w:vAlign w:val="center"/>
            <w:hideMark/>
          </w:tcPr>
          <w:p w14:paraId="4BD65A9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Availability-based engineering resilience metric and its corresponding evaluation methodology-ELSEVIER</w:t>
            </w:r>
          </w:p>
        </w:tc>
        <w:tc>
          <w:tcPr>
            <w:tcW w:w="1644" w:type="dxa"/>
            <w:vAlign w:val="center"/>
            <w:hideMark/>
          </w:tcPr>
          <w:p w14:paraId="795DE8F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BEEF4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baseada em disponibilidade + metodologia de avaliação</w:t>
            </w:r>
          </w:p>
        </w:tc>
        <w:tc>
          <w:tcPr>
            <w:tcW w:w="907" w:type="dxa"/>
            <w:vAlign w:val="center"/>
            <w:hideMark/>
          </w:tcPr>
          <w:p w14:paraId="11ED21A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12FB38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E06B83B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202DE0" w14:paraId="5CFA1E72" w14:textId="77777777" w:rsidTr="00481676">
        <w:tc>
          <w:tcPr>
            <w:tcW w:w="6009" w:type="dxa"/>
            <w:vAlign w:val="center"/>
            <w:hideMark/>
          </w:tcPr>
          <w:p w14:paraId="06CB28B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Chapter-Effects of Climate Change in Electric Power Infrastructures-Intech</w:t>
            </w:r>
          </w:p>
        </w:tc>
        <w:tc>
          <w:tcPr>
            <w:tcW w:w="1644" w:type="dxa"/>
            <w:vAlign w:val="center"/>
            <w:hideMark/>
          </w:tcPr>
          <w:p w14:paraId="3AE6A95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3DFB177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das mudanças climáticas em infraestruturas elétricas</w:t>
            </w:r>
          </w:p>
        </w:tc>
        <w:tc>
          <w:tcPr>
            <w:tcW w:w="907" w:type="dxa"/>
            <w:vAlign w:val="center"/>
            <w:hideMark/>
          </w:tcPr>
          <w:p w14:paraId="64BF23A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3C813E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7DAFD137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202DE0" w14:paraId="637952BC" w14:textId="77777777" w:rsidTr="00481676">
        <w:tc>
          <w:tcPr>
            <w:tcW w:w="6009" w:type="dxa"/>
            <w:vAlign w:val="center"/>
            <w:hideMark/>
          </w:tcPr>
          <w:p w14:paraId="026ED1C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Disaster-Related Resilience as Ability and Process-A Concept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Guding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the Analysis of Response Behavior before, during and after Extreme Events-AJCC</w:t>
            </w:r>
          </w:p>
        </w:tc>
        <w:tc>
          <w:tcPr>
            <w:tcW w:w="1644" w:type="dxa"/>
            <w:vAlign w:val="center"/>
            <w:hideMark/>
          </w:tcPr>
          <w:p w14:paraId="7073B63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222F2F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capacidade/processo (antes–durante–depois)</w:t>
            </w:r>
          </w:p>
        </w:tc>
        <w:tc>
          <w:tcPr>
            <w:tcW w:w="907" w:type="dxa"/>
            <w:vAlign w:val="center"/>
            <w:hideMark/>
          </w:tcPr>
          <w:p w14:paraId="31CEDB8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7C9551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31D214EB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B34038" w14:paraId="0B76DA94" w14:textId="77777777" w:rsidTr="00481676">
        <w:tc>
          <w:tcPr>
            <w:tcW w:w="6009" w:type="dxa"/>
            <w:vAlign w:val="center"/>
            <w:hideMark/>
          </w:tcPr>
          <w:p w14:paraId="4067EE8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Dynamic Assessment of Resilience of Power Transmission Systems in Ice Disasters-POWERCON</w:t>
            </w:r>
          </w:p>
        </w:tc>
        <w:tc>
          <w:tcPr>
            <w:tcW w:w="1644" w:type="dxa"/>
            <w:vAlign w:val="center"/>
            <w:hideMark/>
          </w:tcPr>
          <w:p w14:paraId="6E37ABE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68C9BEF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dinâmica da resiliência de transmissão sob gelo</w:t>
            </w:r>
          </w:p>
        </w:tc>
        <w:tc>
          <w:tcPr>
            <w:tcW w:w="907" w:type="dxa"/>
            <w:vAlign w:val="center"/>
            <w:hideMark/>
          </w:tcPr>
          <w:p w14:paraId="1EAFD6A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ACBBFF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58FDF50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202DE0" w14:paraId="0DFB6AAB" w14:textId="77777777" w:rsidTr="00481676">
        <w:tc>
          <w:tcPr>
            <w:tcW w:w="6009" w:type="dxa"/>
            <w:vAlign w:val="center"/>
            <w:hideMark/>
          </w:tcPr>
          <w:p w14:paraId="69AC236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Enabling Resilience of Complex Engineered Systems Using Control Theory-IEEE</w:t>
            </w:r>
          </w:p>
        </w:tc>
        <w:tc>
          <w:tcPr>
            <w:tcW w:w="1644" w:type="dxa"/>
            <w:vAlign w:val="center"/>
            <w:hideMark/>
          </w:tcPr>
          <w:p w14:paraId="0BD7E74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4CFC6E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complexos via teoria de controle</w:t>
            </w:r>
          </w:p>
        </w:tc>
        <w:tc>
          <w:tcPr>
            <w:tcW w:w="907" w:type="dxa"/>
            <w:vAlign w:val="center"/>
            <w:hideMark/>
          </w:tcPr>
          <w:p w14:paraId="620FB79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003AE0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837C131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D0C6B" w:rsidRPr="00B34038" w14:paraId="3F698D47" w14:textId="77777777" w:rsidTr="00481676">
        <w:tc>
          <w:tcPr>
            <w:tcW w:w="6009" w:type="dxa"/>
            <w:vAlign w:val="center"/>
            <w:hideMark/>
          </w:tcPr>
          <w:p w14:paraId="0137CAF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Enhancement of Slovenian Electricity Transmission System Resilience spurred by experience and new approach-AEIT</w:t>
            </w:r>
          </w:p>
        </w:tc>
        <w:tc>
          <w:tcPr>
            <w:tcW w:w="1644" w:type="dxa"/>
            <w:vAlign w:val="center"/>
            <w:hideMark/>
          </w:tcPr>
          <w:p w14:paraId="5471F29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757A8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melhoria de resiliência em transmissão (Eslovénia)</w:t>
            </w:r>
          </w:p>
        </w:tc>
        <w:tc>
          <w:tcPr>
            <w:tcW w:w="907" w:type="dxa"/>
            <w:vAlign w:val="center"/>
            <w:hideMark/>
          </w:tcPr>
          <w:p w14:paraId="5FEA7E4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1FA956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5433C35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E1175C" w14:paraId="1E347D73" w14:textId="77777777" w:rsidTr="00481676">
        <w:tc>
          <w:tcPr>
            <w:tcW w:w="6009" w:type="dxa"/>
            <w:vAlign w:val="center"/>
            <w:hideMark/>
          </w:tcPr>
          <w:p w14:paraId="4F5DB65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Grid Management Technology for The Integration of Renewable Energy Sources into The Transmission System-ICRERA</w:t>
            </w:r>
          </w:p>
        </w:tc>
        <w:tc>
          <w:tcPr>
            <w:tcW w:w="1644" w:type="dxa"/>
            <w:vAlign w:val="center"/>
            <w:hideMark/>
          </w:tcPr>
          <w:p w14:paraId="5928B70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02E48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de rede para integração de renováveis (transmissão)</w:t>
            </w:r>
          </w:p>
        </w:tc>
        <w:tc>
          <w:tcPr>
            <w:tcW w:w="907" w:type="dxa"/>
            <w:vAlign w:val="center"/>
            <w:hideMark/>
          </w:tcPr>
          <w:p w14:paraId="2C051BF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B0E397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BFF55B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B34038" w14:paraId="0DBA6DBD" w14:textId="77777777" w:rsidTr="00481676">
        <w:tc>
          <w:tcPr>
            <w:tcW w:w="6009" w:type="dxa"/>
            <w:vAlign w:val="center"/>
            <w:hideMark/>
          </w:tcPr>
          <w:p w14:paraId="5EBD730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Heavy-Tailed Transmission Line Restoration Times Observed in Utility Data-IEEE</w:t>
            </w:r>
          </w:p>
        </w:tc>
        <w:tc>
          <w:tcPr>
            <w:tcW w:w="1644" w:type="dxa"/>
            <w:vAlign w:val="center"/>
            <w:hideMark/>
          </w:tcPr>
          <w:p w14:paraId="24F1B91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68577FE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Distribuições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heavy-tailed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tempos de restauração de LT (dados reais)</w:t>
            </w:r>
          </w:p>
        </w:tc>
        <w:tc>
          <w:tcPr>
            <w:tcW w:w="907" w:type="dxa"/>
            <w:vAlign w:val="center"/>
            <w:hideMark/>
          </w:tcPr>
          <w:p w14:paraId="7FD1954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657D97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33FB2C8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E1175C" w14:paraId="5A1A62D8" w14:textId="77777777" w:rsidTr="00481676">
        <w:tc>
          <w:tcPr>
            <w:tcW w:w="6009" w:type="dxa"/>
            <w:vAlign w:val="center"/>
            <w:hideMark/>
          </w:tcPr>
          <w:p w14:paraId="44109F4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Hosting Capacity Analysis-A Review and A New Evaluation Method in Case of Parameters Uncertainty and Multi-Generator-IEEE</w:t>
            </w:r>
          </w:p>
        </w:tc>
        <w:tc>
          <w:tcPr>
            <w:tcW w:w="1644" w:type="dxa"/>
            <w:vAlign w:val="center"/>
            <w:hideMark/>
          </w:tcPr>
          <w:p w14:paraId="4CBB932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082A2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capacity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incertezas</w:t>
            </w:r>
          </w:p>
        </w:tc>
        <w:tc>
          <w:tcPr>
            <w:tcW w:w="907" w:type="dxa"/>
            <w:vAlign w:val="center"/>
            <w:hideMark/>
          </w:tcPr>
          <w:p w14:paraId="7B454FB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D0EFE0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33824C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E1175C" w14:paraId="6BA1B4FC" w14:textId="77777777" w:rsidTr="00481676">
        <w:tc>
          <w:tcPr>
            <w:tcW w:w="6009" w:type="dxa"/>
            <w:vAlign w:val="center"/>
            <w:hideMark/>
          </w:tcPr>
          <w:p w14:paraId="414ECC0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How Does Node Resilience Effect on Complex Networks-IEEE</w:t>
            </w:r>
          </w:p>
        </w:tc>
        <w:tc>
          <w:tcPr>
            <w:tcW w:w="1644" w:type="dxa"/>
            <w:vAlign w:val="center"/>
            <w:hideMark/>
          </w:tcPr>
          <w:p w14:paraId="06F57D3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2D2411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nós em redes complexas (abstrato)</w:t>
            </w:r>
          </w:p>
        </w:tc>
        <w:tc>
          <w:tcPr>
            <w:tcW w:w="907" w:type="dxa"/>
            <w:vAlign w:val="center"/>
            <w:hideMark/>
          </w:tcPr>
          <w:p w14:paraId="2717BE1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4E51F3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EAB7FF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B34038" w14:paraId="02A27EE1" w14:textId="77777777" w:rsidTr="00481676">
        <w:tc>
          <w:tcPr>
            <w:tcW w:w="6009" w:type="dxa"/>
            <w:vAlign w:val="center"/>
            <w:hideMark/>
          </w:tcPr>
          <w:p w14:paraId="35A9116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Improvement the resilience of the regional power system in Croatia-IEEE</w:t>
            </w:r>
          </w:p>
        </w:tc>
        <w:tc>
          <w:tcPr>
            <w:tcW w:w="1644" w:type="dxa"/>
            <w:vAlign w:val="center"/>
            <w:hideMark/>
          </w:tcPr>
          <w:p w14:paraId="320E290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491F1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regional: melhoria de resiliência do sistema elétrico</w:t>
            </w:r>
          </w:p>
        </w:tc>
        <w:tc>
          <w:tcPr>
            <w:tcW w:w="907" w:type="dxa"/>
            <w:vAlign w:val="center"/>
            <w:hideMark/>
          </w:tcPr>
          <w:p w14:paraId="643A0FD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27D9EB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83DB701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B34038" w14:paraId="62721E13" w14:textId="77777777" w:rsidTr="00481676">
        <w:tc>
          <w:tcPr>
            <w:tcW w:w="6009" w:type="dxa"/>
            <w:vAlign w:val="center"/>
            <w:hideMark/>
          </w:tcPr>
          <w:p w14:paraId="2EEA253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Integrated Approach to Assess the Resilience of Future Electricity Infrastructure Networks to Climate Hazards-IEEE</w:t>
            </w:r>
          </w:p>
        </w:tc>
        <w:tc>
          <w:tcPr>
            <w:tcW w:w="1644" w:type="dxa"/>
            <w:vAlign w:val="center"/>
            <w:hideMark/>
          </w:tcPr>
          <w:p w14:paraId="67A2F15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7111B48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Avaliação integrada de resiliência 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climáticos</w:t>
            </w:r>
          </w:p>
        </w:tc>
        <w:tc>
          <w:tcPr>
            <w:tcW w:w="907" w:type="dxa"/>
            <w:vAlign w:val="center"/>
            <w:hideMark/>
          </w:tcPr>
          <w:p w14:paraId="4F48818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B9DFF1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</w:t>
            </w:r>
          </w:p>
        </w:tc>
        <w:tc>
          <w:tcPr>
            <w:tcW w:w="510" w:type="dxa"/>
            <w:vAlign w:val="center"/>
            <w:hideMark/>
          </w:tcPr>
          <w:p w14:paraId="674F260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202DE0" w14:paraId="092E33B4" w14:textId="77777777" w:rsidTr="00481676">
        <w:tc>
          <w:tcPr>
            <w:tcW w:w="6009" w:type="dxa"/>
            <w:vAlign w:val="center"/>
            <w:hideMark/>
          </w:tcPr>
          <w:p w14:paraId="4EF8A8B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Maintaining Electric System Safety Through an Enhanced Network Resilience-IEEE</w:t>
            </w:r>
          </w:p>
        </w:tc>
        <w:tc>
          <w:tcPr>
            <w:tcW w:w="1644" w:type="dxa"/>
            <w:vAlign w:val="center"/>
            <w:hideMark/>
          </w:tcPr>
          <w:p w14:paraId="346CC72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20DAC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do sistema via resiliência de rede</w:t>
            </w:r>
          </w:p>
        </w:tc>
        <w:tc>
          <w:tcPr>
            <w:tcW w:w="907" w:type="dxa"/>
            <w:vAlign w:val="center"/>
            <w:hideMark/>
          </w:tcPr>
          <w:p w14:paraId="2375628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950A56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5E68FF9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E1175C" w14:paraId="531200A6" w14:textId="77777777" w:rsidTr="00481676">
        <w:tc>
          <w:tcPr>
            <w:tcW w:w="6009" w:type="dxa"/>
            <w:vAlign w:val="center"/>
            <w:hideMark/>
          </w:tcPr>
          <w:p w14:paraId="4C82379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Measuring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And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Managing Urban Disaster Resilience-Earthquake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Enginieering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3A9C56D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BCDAB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5A1F591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FA9096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DA12D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D0C6B" w:rsidRPr="00E1175C" w14:paraId="6D713625" w14:textId="77777777" w:rsidTr="00481676">
        <w:tc>
          <w:tcPr>
            <w:tcW w:w="6009" w:type="dxa"/>
            <w:vAlign w:val="center"/>
            <w:hideMark/>
          </w:tcPr>
          <w:p w14:paraId="74AFB6C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Optimal Distribution System Operation for Enhancing Resilience Against Wildfires-IEEE</w:t>
            </w:r>
          </w:p>
        </w:tc>
        <w:tc>
          <w:tcPr>
            <w:tcW w:w="1644" w:type="dxa"/>
            <w:vAlign w:val="center"/>
            <w:hideMark/>
          </w:tcPr>
          <w:p w14:paraId="140394F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7567E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e incêndios</w:t>
            </w:r>
          </w:p>
        </w:tc>
        <w:tc>
          <w:tcPr>
            <w:tcW w:w="907" w:type="dxa"/>
            <w:vAlign w:val="center"/>
            <w:hideMark/>
          </w:tcPr>
          <w:p w14:paraId="7B208D1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AD0B83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3702C0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E1175C" w14:paraId="61D1E212" w14:textId="77777777" w:rsidTr="00481676">
        <w:tc>
          <w:tcPr>
            <w:tcW w:w="6009" w:type="dxa"/>
            <w:vAlign w:val="center"/>
            <w:hideMark/>
          </w:tcPr>
          <w:p w14:paraId="2B3724B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Order Terminating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Rulemaing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Proceeding, Initiating New Proceeding and Establishing Additional Procedures-FERC</w:t>
            </w:r>
          </w:p>
        </w:tc>
        <w:tc>
          <w:tcPr>
            <w:tcW w:w="1644" w:type="dxa"/>
            <w:vAlign w:val="center"/>
            <w:hideMark/>
          </w:tcPr>
          <w:p w14:paraId="7D87B93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D9A38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Procedimento regulatório (FERC)</w:t>
            </w:r>
          </w:p>
        </w:tc>
        <w:tc>
          <w:tcPr>
            <w:tcW w:w="907" w:type="dxa"/>
            <w:vAlign w:val="center"/>
            <w:hideMark/>
          </w:tcPr>
          <w:p w14:paraId="6A62B05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7137B4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6C464D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B34038" w14:paraId="782F27C7" w14:textId="77777777" w:rsidTr="00481676">
        <w:tc>
          <w:tcPr>
            <w:tcW w:w="6009" w:type="dxa"/>
            <w:vAlign w:val="center"/>
            <w:hideMark/>
          </w:tcPr>
          <w:p w14:paraId="4BDAAE2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Post-disaster Power System Resilience Enhancement Considering Repair Process-CICED</w:t>
            </w:r>
          </w:p>
        </w:tc>
        <w:tc>
          <w:tcPr>
            <w:tcW w:w="1644" w:type="dxa"/>
            <w:vAlign w:val="center"/>
            <w:hideMark/>
          </w:tcPr>
          <w:p w14:paraId="1F589B7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50D0A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pós-desastre considerando reparo</w:t>
            </w:r>
          </w:p>
        </w:tc>
        <w:tc>
          <w:tcPr>
            <w:tcW w:w="907" w:type="dxa"/>
            <w:vAlign w:val="center"/>
            <w:hideMark/>
          </w:tcPr>
          <w:p w14:paraId="2861D89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CBEA94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970671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E1175C" w14:paraId="572FC3B0" w14:textId="77777777" w:rsidTr="00481676">
        <w:tc>
          <w:tcPr>
            <w:tcW w:w="6009" w:type="dxa"/>
            <w:vAlign w:val="center"/>
            <w:hideMark/>
          </w:tcPr>
          <w:p w14:paraId="4416025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distribution system improvement planning under hurricanes based on a new resilience index-ELSEVIER</w:t>
            </w:r>
          </w:p>
        </w:tc>
        <w:tc>
          <w:tcPr>
            <w:tcW w:w="1644" w:type="dxa"/>
            <w:vAlign w:val="center"/>
            <w:hideMark/>
          </w:tcPr>
          <w:p w14:paraId="1B659A6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E13B7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sob furacões (índice novo)</w:t>
            </w:r>
          </w:p>
        </w:tc>
        <w:tc>
          <w:tcPr>
            <w:tcW w:w="907" w:type="dxa"/>
            <w:vAlign w:val="center"/>
            <w:hideMark/>
          </w:tcPr>
          <w:p w14:paraId="12B3C44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57D0B5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29E47F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B34038" w14:paraId="62ACAE5A" w14:textId="77777777" w:rsidTr="00481676">
        <w:tc>
          <w:tcPr>
            <w:tcW w:w="6009" w:type="dxa"/>
            <w:vAlign w:val="center"/>
            <w:hideMark/>
          </w:tcPr>
          <w:p w14:paraId="5E7311F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Systems' Resilience Against Ice Sleeves-an Assessment Methodology Tested in the Smart City Vizze Project-IEEE</w:t>
            </w:r>
          </w:p>
        </w:tc>
        <w:tc>
          <w:tcPr>
            <w:tcW w:w="1644" w:type="dxa"/>
            <w:vAlign w:val="center"/>
            <w:hideMark/>
          </w:tcPr>
          <w:p w14:paraId="7F8571E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3D6F425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para gelo em transmissão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Vizze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70520AC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67567F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12139A1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66F68713" w14:textId="77777777" w:rsidTr="00481676">
        <w:tc>
          <w:tcPr>
            <w:tcW w:w="6009" w:type="dxa"/>
            <w:vAlign w:val="center"/>
            <w:hideMark/>
          </w:tcPr>
          <w:p w14:paraId="15A99CD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Power-Attack A comprehensive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tool-chain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for modeling and simulating attacks in power systems-ACM</w:t>
            </w:r>
          </w:p>
        </w:tc>
        <w:tc>
          <w:tcPr>
            <w:tcW w:w="1644" w:type="dxa"/>
            <w:vAlign w:val="center"/>
            <w:hideMark/>
          </w:tcPr>
          <w:p w14:paraId="26F3D94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E2359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de ataques</w:t>
            </w:r>
          </w:p>
        </w:tc>
        <w:tc>
          <w:tcPr>
            <w:tcW w:w="907" w:type="dxa"/>
            <w:vAlign w:val="center"/>
            <w:hideMark/>
          </w:tcPr>
          <w:p w14:paraId="482F4E7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9E2902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3C0652E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E1175C" w14:paraId="33945AB8" w14:textId="77777777" w:rsidTr="00481676">
        <w:tc>
          <w:tcPr>
            <w:tcW w:w="6009" w:type="dxa"/>
            <w:vAlign w:val="center"/>
            <w:hideMark/>
          </w:tcPr>
          <w:p w14:paraId="1AA8DD4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Pre-hurricane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optimal placement model of repair teams to improve distribution network resilience-ELSEVIER</w:t>
            </w:r>
          </w:p>
        </w:tc>
        <w:tc>
          <w:tcPr>
            <w:tcW w:w="1644" w:type="dxa"/>
            <w:vAlign w:val="center"/>
            <w:hideMark/>
          </w:tcPr>
          <w:p w14:paraId="5B3E1D3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F4F10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de equipas de reparo (distribuição)</w:t>
            </w:r>
          </w:p>
        </w:tc>
        <w:tc>
          <w:tcPr>
            <w:tcW w:w="907" w:type="dxa"/>
            <w:vAlign w:val="center"/>
            <w:hideMark/>
          </w:tcPr>
          <w:p w14:paraId="67CF45A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5B0D73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3E0D63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B34038" w14:paraId="26F15AD6" w14:textId="77777777" w:rsidTr="00481676">
        <w:tc>
          <w:tcPr>
            <w:tcW w:w="6009" w:type="dxa"/>
            <w:vAlign w:val="center"/>
            <w:hideMark/>
          </w:tcPr>
          <w:p w14:paraId="5D6910D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Quantitative Resilience Assessment for Power Transmission Systems Under Typhoon Weather-IEEE</w:t>
            </w:r>
          </w:p>
        </w:tc>
        <w:tc>
          <w:tcPr>
            <w:tcW w:w="1644" w:type="dxa"/>
            <w:vAlign w:val="center"/>
            <w:hideMark/>
          </w:tcPr>
          <w:p w14:paraId="22B7292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67B3518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de transmissão sob tufões</w:t>
            </w:r>
          </w:p>
        </w:tc>
        <w:tc>
          <w:tcPr>
            <w:tcW w:w="907" w:type="dxa"/>
            <w:vAlign w:val="center"/>
            <w:hideMark/>
          </w:tcPr>
          <w:p w14:paraId="654A978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9A3214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2418754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B34038" w14:paraId="635F74AB" w14:textId="77777777" w:rsidTr="00481676">
        <w:tc>
          <w:tcPr>
            <w:tcW w:w="6009" w:type="dxa"/>
            <w:vAlign w:val="center"/>
            <w:hideMark/>
          </w:tcPr>
          <w:p w14:paraId="14369BD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and Its Enhancement in Tackling Adverse Impact of Ice Disasters for Power Transmission Systems-MDPI</w:t>
            </w:r>
          </w:p>
        </w:tc>
        <w:tc>
          <w:tcPr>
            <w:tcW w:w="1644" w:type="dxa"/>
            <w:vAlign w:val="center"/>
            <w:hideMark/>
          </w:tcPr>
          <w:p w14:paraId="0E0628C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1D573CA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gelo + estratégias de melhoria</w:t>
            </w:r>
          </w:p>
        </w:tc>
        <w:tc>
          <w:tcPr>
            <w:tcW w:w="907" w:type="dxa"/>
            <w:vAlign w:val="center"/>
            <w:hideMark/>
          </w:tcPr>
          <w:p w14:paraId="36BF7F4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B82BD1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19D8762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7F1FD247" w14:textId="77777777" w:rsidTr="00481676">
        <w:tc>
          <w:tcPr>
            <w:tcW w:w="6009" w:type="dxa"/>
            <w:vAlign w:val="center"/>
            <w:hideMark/>
          </w:tcPr>
          <w:p w14:paraId="600BBB8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of Distribution Systems Considering the Effect of Hurricanes-IEEE</w:t>
            </w:r>
          </w:p>
        </w:tc>
        <w:tc>
          <w:tcPr>
            <w:tcW w:w="1644" w:type="dxa"/>
            <w:vAlign w:val="center"/>
            <w:hideMark/>
          </w:tcPr>
          <w:p w14:paraId="3D2724F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C193D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sob furacões</w:t>
            </w:r>
          </w:p>
        </w:tc>
        <w:tc>
          <w:tcPr>
            <w:tcW w:w="907" w:type="dxa"/>
            <w:vAlign w:val="center"/>
            <w:hideMark/>
          </w:tcPr>
          <w:p w14:paraId="1A51418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A4A8D4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1B15C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E1175C" w14:paraId="3B5514E9" w14:textId="77777777" w:rsidTr="00481676">
        <w:tc>
          <w:tcPr>
            <w:tcW w:w="6009" w:type="dxa"/>
            <w:vAlign w:val="center"/>
            <w:hideMark/>
          </w:tcPr>
          <w:p w14:paraId="02D2DD3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Enhancement Strategy for Distribution Systems Under Extreme Weather Events-IEEE</w:t>
            </w:r>
          </w:p>
        </w:tc>
        <w:tc>
          <w:tcPr>
            <w:tcW w:w="1644" w:type="dxa"/>
            <w:vAlign w:val="center"/>
            <w:hideMark/>
          </w:tcPr>
          <w:p w14:paraId="6E7D3E5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CDE57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melhoria (distribuição)</w:t>
            </w:r>
          </w:p>
        </w:tc>
        <w:tc>
          <w:tcPr>
            <w:tcW w:w="907" w:type="dxa"/>
            <w:vAlign w:val="center"/>
            <w:hideMark/>
          </w:tcPr>
          <w:p w14:paraId="56E86D2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DAF6A9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9940BB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202DE0" w14:paraId="11DBD0AC" w14:textId="77777777" w:rsidTr="00481676">
        <w:tc>
          <w:tcPr>
            <w:tcW w:w="6009" w:type="dxa"/>
            <w:vAlign w:val="center"/>
            <w:hideMark/>
          </w:tcPr>
          <w:p w14:paraId="4A0FF35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for Grid Security Emergencies-Opportunities for Industry-Government Collaboration-National Security Perspective-Johns Hopkins</w:t>
            </w:r>
          </w:p>
        </w:tc>
        <w:tc>
          <w:tcPr>
            <w:tcW w:w="1644" w:type="dxa"/>
            <w:vAlign w:val="center"/>
            <w:hideMark/>
          </w:tcPr>
          <w:p w14:paraId="60F7B33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19A21D1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para emergências de segurança (governança)</w:t>
            </w:r>
          </w:p>
        </w:tc>
        <w:tc>
          <w:tcPr>
            <w:tcW w:w="907" w:type="dxa"/>
            <w:vAlign w:val="center"/>
            <w:hideMark/>
          </w:tcPr>
          <w:p w14:paraId="7B41ECD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B27E1E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4112C43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202DE0" w14:paraId="6E7AF018" w14:textId="77777777" w:rsidTr="00481676">
        <w:tc>
          <w:tcPr>
            <w:tcW w:w="6009" w:type="dxa"/>
            <w:vAlign w:val="center"/>
            <w:hideMark/>
          </w:tcPr>
          <w:p w14:paraId="38E1112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Complex Systems State of the Art and Directions for Future Research-Wiley</w:t>
            </w:r>
          </w:p>
        </w:tc>
        <w:tc>
          <w:tcPr>
            <w:tcW w:w="1644" w:type="dxa"/>
            <w:vAlign w:val="center"/>
            <w:hideMark/>
          </w:tcPr>
          <w:p w14:paraId="2D5BE7A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39D1B28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geral em resiliência de sistemas complexos</w:t>
            </w:r>
          </w:p>
        </w:tc>
        <w:tc>
          <w:tcPr>
            <w:tcW w:w="907" w:type="dxa"/>
            <w:vAlign w:val="center"/>
            <w:hideMark/>
          </w:tcPr>
          <w:p w14:paraId="3CBAB0D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1202DF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A8FECC4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D0C6B" w:rsidRPr="00E1175C" w14:paraId="54073EF4" w14:textId="77777777" w:rsidTr="00481676">
        <w:tc>
          <w:tcPr>
            <w:tcW w:w="6009" w:type="dxa"/>
            <w:vAlign w:val="center"/>
            <w:hideMark/>
          </w:tcPr>
          <w:p w14:paraId="7D59C13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Resilience of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Distribuition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Grids-Working Group-CIRED</w:t>
            </w:r>
          </w:p>
        </w:tc>
        <w:tc>
          <w:tcPr>
            <w:tcW w:w="1644" w:type="dxa"/>
            <w:vAlign w:val="center"/>
            <w:hideMark/>
          </w:tcPr>
          <w:p w14:paraId="7755C4B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68EF8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(WG)</w:t>
            </w:r>
          </w:p>
        </w:tc>
        <w:tc>
          <w:tcPr>
            <w:tcW w:w="907" w:type="dxa"/>
            <w:vAlign w:val="center"/>
            <w:hideMark/>
          </w:tcPr>
          <w:p w14:paraId="44B9234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D8AEE2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DE1639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B34038" w14:paraId="71DE9C6A" w14:textId="77777777" w:rsidTr="00481676">
        <w:tc>
          <w:tcPr>
            <w:tcW w:w="6009" w:type="dxa"/>
            <w:vAlign w:val="center"/>
            <w:hideMark/>
          </w:tcPr>
          <w:p w14:paraId="350703F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Electrical Power Delivery System in Response to Natural Disasters-IEEE</w:t>
            </w:r>
          </w:p>
        </w:tc>
        <w:tc>
          <w:tcPr>
            <w:tcW w:w="1644" w:type="dxa"/>
            <w:vAlign w:val="center"/>
            <w:hideMark/>
          </w:tcPr>
          <w:p w14:paraId="692FCEB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1AB80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de entrega de energia a desastres naturais</w:t>
            </w:r>
          </w:p>
        </w:tc>
        <w:tc>
          <w:tcPr>
            <w:tcW w:w="907" w:type="dxa"/>
            <w:vAlign w:val="center"/>
            <w:hideMark/>
          </w:tcPr>
          <w:p w14:paraId="1E127AB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5FADC0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43D8DE8D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202DE0" w14:paraId="4F1B727C" w14:textId="77777777" w:rsidTr="00481676">
        <w:tc>
          <w:tcPr>
            <w:tcW w:w="6009" w:type="dxa"/>
            <w:vAlign w:val="center"/>
            <w:hideMark/>
          </w:tcPr>
          <w:p w14:paraId="04237C8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Resiliency oriented integration of DSRs in transmission networks-IET</w:t>
            </w:r>
          </w:p>
        </w:tc>
        <w:tc>
          <w:tcPr>
            <w:tcW w:w="1644" w:type="dxa"/>
            <w:vAlign w:val="center"/>
            <w:hideMark/>
          </w:tcPr>
          <w:p w14:paraId="606C2D3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310F745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Integração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DSRs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resiliência em transmissão</w:t>
            </w:r>
          </w:p>
        </w:tc>
        <w:tc>
          <w:tcPr>
            <w:tcW w:w="907" w:type="dxa"/>
            <w:vAlign w:val="center"/>
            <w:hideMark/>
          </w:tcPr>
          <w:p w14:paraId="38EF13E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6DA9C9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BB7393B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202DE0" w14:paraId="4C49F944" w14:textId="77777777" w:rsidTr="00481676">
        <w:tc>
          <w:tcPr>
            <w:tcW w:w="6009" w:type="dxa"/>
            <w:vAlign w:val="center"/>
            <w:hideMark/>
          </w:tcPr>
          <w:p w14:paraId="6B03E80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Robust optimization for improving resilience of integrated energy systems with electricity and natural gas infrastructures-MPCE</w:t>
            </w:r>
          </w:p>
        </w:tc>
        <w:tc>
          <w:tcPr>
            <w:tcW w:w="1644" w:type="dxa"/>
            <w:vAlign w:val="center"/>
            <w:hideMark/>
          </w:tcPr>
          <w:p w14:paraId="0FE8F40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6E5FC0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Otimização robusta em sistemas integrados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eletricidade+gás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700218F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B85A5B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7132FE12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D0C6B" w:rsidRPr="00E1175C" w14:paraId="405B71C3" w14:textId="77777777" w:rsidTr="00481676">
        <w:tc>
          <w:tcPr>
            <w:tcW w:w="6009" w:type="dxa"/>
            <w:vAlign w:val="center"/>
            <w:hideMark/>
          </w:tcPr>
          <w:p w14:paraId="4CEC81F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Supply chain resilience and key performance indicators-a systematic literature review-SCIELO</w:t>
            </w:r>
          </w:p>
        </w:tc>
        <w:tc>
          <w:tcPr>
            <w:tcW w:w="1644" w:type="dxa"/>
            <w:vAlign w:val="center"/>
            <w:hideMark/>
          </w:tcPr>
          <w:p w14:paraId="2841C50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308C8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supply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chain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(SLR)</w:t>
            </w:r>
          </w:p>
        </w:tc>
        <w:tc>
          <w:tcPr>
            <w:tcW w:w="907" w:type="dxa"/>
            <w:vAlign w:val="center"/>
            <w:hideMark/>
          </w:tcPr>
          <w:p w14:paraId="278B57C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7B447F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3A79B2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D0C6B" w:rsidRPr="00B34038" w14:paraId="28184DFC" w14:textId="77777777" w:rsidTr="00481676">
        <w:tc>
          <w:tcPr>
            <w:tcW w:w="6009" w:type="dxa"/>
            <w:vAlign w:val="center"/>
            <w:hideMark/>
          </w:tcPr>
          <w:p w14:paraId="0F28265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2018 The Anatomy of the 2016 South Australia Blackout-A Catastrophic Event in a High Renewable Network-IEEE</w:t>
            </w:r>
          </w:p>
        </w:tc>
        <w:tc>
          <w:tcPr>
            <w:tcW w:w="1644" w:type="dxa"/>
            <w:vAlign w:val="center"/>
            <w:hideMark/>
          </w:tcPr>
          <w:p w14:paraId="1253FC6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(artigo-âncora)</w:t>
            </w:r>
          </w:p>
        </w:tc>
        <w:tc>
          <w:tcPr>
            <w:tcW w:w="2835" w:type="dxa"/>
            <w:vAlign w:val="center"/>
            <w:hideMark/>
          </w:tcPr>
          <w:p w14:paraId="3B05B2C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apagão por evento extremo com falhas em LT</w:t>
            </w:r>
          </w:p>
        </w:tc>
        <w:tc>
          <w:tcPr>
            <w:tcW w:w="907" w:type="dxa"/>
            <w:vAlign w:val="center"/>
            <w:hideMark/>
          </w:tcPr>
          <w:p w14:paraId="64A7AC0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F800D9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E9653C4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B34038" w14:paraId="485488B6" w14:textId="77777777" w:rsidTr="00481676">
        <w:tc>
          <w:tcPr>
            <w:tcW w:w="6009" w:type="dxa"/>
            <w:vAlign w:val="center"/>
            <w:hideMark/>
          </w:tcPr>
          <w:p w14:paraId="477496D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Conceptual Framework of Resilience and its Measurement Approaches in Electrical Power Systems-IEEE</w:t>
            </w:r>
          </w:p>
        </w:tc>
        <w:tc>
          <w:tcPr>
            <w:tcW w:w="1644" w:type="dxa"/>
            <w:vAlign w:val="center"/>
            <w:hideMark/>
          </w:tcPr>
          <w:p w14:paraId="5ECB64D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3BE932F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abordagens de medição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7C5464B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CA9F6B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F6B742C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E1175C" w14:paraId="31B3E1B1" w14:textId="77777777" w:rsidTr="00481676">
        <w:tc>
          <w:tcPr>
            <w:tcW w:w="6009" w:type="dxa"/>
            <w:vAlign w:val="center"/>
            <w:hideMark/>
          </w:tcPr>
          <w:p w14:paraId="6E0D87F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Resilience City-The Fragile City - Methods, Tools and Best Practices-U. N. Frederico II</w:t>
            </w:r>
          </w:p>
        </w:tc>
        <w:tc>
          <w:tcPr>
            <w:tcW w:w="1644" w:type="dxa"/>
            <w:vAlign w:val="center"/>
            <w:hideMark/>
          </w:tcPr>
          <w:p w14:paraId="182593A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9F2D6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</w:t>
            </w:r>
          </w:p>
        </w:tc>
        <w:tc>
          <w:tcPr>
            <w:tcW w:w="907" w:type="dxa"/>
            <w:vAlign w:val="center"/>
            <w:hideMark/>
          </w:tcPr>
          <w:p w14:paraId="199D0B2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8C0B4A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DF1EF8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D0C6B" w:rsidRPr="00B34038" w14:paraId="2F17CDE8" w14:textId="77777777" w:rsidTr="00481676">
        <w:tc>
          <w:tcPr>
            <w:tcW w:w="6009" w:type="dxa"/>
            <w:vAlign w:val="center"/>
            <w:hideMark/>
          </w:tcPr>
          <w:p w14:paraId="5CE615B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 a Consensus on the Definition and Taxonomy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01DC2C8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76A60EF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Definição e taxonomia de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5B98E93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438629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229F7E4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202DE0" w14:paraId="792B02D2" w14:textId="77777777" w:rsidTr="00481676">
        <w:tc>
          <w:tcPr>
            <w:tcW w:w="6009" w:type="dxa"/>
            <w:vAlign w:val="center"/>
            <w:hideMark/>
          </w:tcPr>
          <w:p w14:paraId="3F42FC3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Towards more resilient integrated power grid capacity expansion-A robust optimization approach with operational flexibility-ELSEVIER</w:t>
            </w:r>
          </w:p>
        </w:tc>
        <w:tc>
          <w:tcPr>
            <w:tcW w:w="1644" w:type="dxa"/>
            <w:vAlign w:val="center"/>
            <w:hideMark/>
          </w:tcPr>
          <w:p w14:paraId="07D2E05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3FF6187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robusto de expansão com flexibilidade</w:t>
            </w:r>
          </w:p>
        </w:tc>
        <w:tc>
          <w:tcPr>
            <w:tcW w:w="907" w:type="dxa"/>
            <w:vAlign w:val="center"/>
            <w:hideMark/>
          </w:tcPr>
          <w:p w14:paraId="5F156E6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439A28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421D4D4B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D0C6B" w:rsidRPr="00B34038" w14:paraId="7FCF7B2D" w14:textId="77777777" w:rsidTr="00481676">
        <w:tc>
          <w:tcPr>
            <w:tcW w:w="6009" w:type="dxa"/>
            <w:vAlign w:val="center"/>
            <w:hideMark/>
          </w:tcPr>
          <w:p w14:paraId="0218248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Transmission Lines Restoration Using Resilience Analysis-IEEE</w:t>
            </w:r>
          </w:p>
        </w:tc>
        <w:tc>
          <w:tcPr>
            <w:tcW w:w="1644" w:type="dxa"/>
            <w:vAlign w:val="center"/>
            <w:hideMark/>
          </w:tcPr>
          <w:p w14:paraId="733F359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 forte)</w:t>
            </w:r>
          </w:p>
        </w:tc>
        <w:tc>
          <w:tcPr>
            <w:tcW w:w="2835" w:type="dxa"/>
            <w:vAlign w:val="center"/>
            <w:hideMark/>
          </w:tcPr>
          <w:p w14:paraId="5AF7280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LT usando análise de resiliência</w:t>
            </w:r>
          </w:p>
        </w:tc>
        <w:tc>
          <w:tcPr>
            <w:tcW w:w="907" w:type="dxa"/>
            <w:vAlign w:val="center"/>
            <w:hideMark/>
          </w:tcPr>
          <w:p w14:paraId="56C6E35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70B674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B86DCBF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E1175C" w14:paraId="6E878E89" w14:textId="77777777" w:rsidTr="00481676">
        <w:tc>
          <w:tcPr>
            <w:tcW w:w="6009" w:type="dxa"/>
            <w:vAlign w:val="center"/>
            <w:hideMark/>
          </w:tcPr>
          <w:p w14:paraId="55B56DD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Using Large Scale Synthetic Systems for Undergraduate Research in Electric Grid Islanding-IEEE</w:t>
            </w:r>
          </w:p>
        </w:tc>
        <w:tc>
          <w:tcPr>
            <w:tcW w:w="1644" w:type="dxa"/>
            <w:vAlign w:val="center"/>
            <w:hideMark/>
          </w:tcPr>
          <w:p w14:paraId="2C440B7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78310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Educacional (sistemas sintéticos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22FD320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676277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D5CF88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D0C6B" w:rsidRPr="00B34038" w14:paraId="145C0E6A" w14:textId="77777777" w:rsidTr="00481676">
        <w:tc>
          <w:tcPr>
            <w:tcW w:w="6009" w:type="dxa"/>
            <w:vAlign w:val="center"/>
            <w:hideMark/>
          </w:tcPr>
          <w:p w14:paraId="617420D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Visualization of Network Vulnerability During Extreme Weather Events for Situation Awareness Enhancement-IEEE</w:t>
            </w:r>
          </w:p>
        </w:tc>
        <w:tc>
          <w:tcPr>
            <w:tcW w:w="1644" w:type="dxa"/>
            <w:vAlign w:val="center"/>
            <w:hideMark/>
          </w:tcPr>
          <w:p w14:paraId="3F1BE64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C5E821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Visualização de vulnerabilidade sob eventos extremos (fragilidade + SA)</w:t>
            </w:r>
          </w:p>
        </w:tc>
        <w:tc>
          <w:tcPr>
            <w:tcW w:w="907" w:type="dxa"/>
            <w:vAlign w:val="center"/>
            <w:hideMark/>
          </w:tcPr>
          <w:p w14:paraId="40B1AB0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AFC3E3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9EB5657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202DE0" w14:paraId="75438749" w14:textId="77777777" w:rsidTr="00481676">
        <w:tc>
          <w:tcPr>
            <w:tcW w:w="6009" w:type="dxa"/>
            <w:vAlign w:val="center"/>
            <w:hideMark/>
          </w:tcPr>
          <w:p w14:paraId="2AA1C4F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framework for modeling and assessing system resilience using a Bayesian network-A case study of an interdependent electrical infrastructure system-ELSEVIER</w:t>
            </w:r>
          </w:p>
        </w:tc>
        <w:tc>
          <w:tcPr>
            <w:tcW w:w="1644" w:type="dxa"/>
            <w:vAlign w:val="center"/>
            <w:hideMark/>
          </w:tcPr>
          <w:p w14:paraId="1B0CE92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595F5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Modelagem probabilística da resiliência sistêmica (Rede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Bayesiana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4AACB0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73C414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1DA24526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202DE0" w14:paraId="4D4B7181" w14:textId="77777777" w:rsidTr="00481676">
        <w:tc>
          <w:tcPr>
            <w:tcW w:w="6009" w:type="dxa"/>
            <w:vAlign w:val="center"/>
            <w:hideMark/>
          </w:tcPr>
          <w:p w14:paraId="3AA9FC7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holistic resilience framework development for rural power systems in emerging economies-ELSEVIER</w:t>
            </w:r>
          </w:p>
        </w:tc>
        <w:tc>
          <w:tcPr>
            <w:tcW w:w="1644" w:type="dxa"/>
            <w:vAlign w:val="center"/>
            <w:hideMark/>
          </w:tcPr>
          <w:p w14:paraId="264778A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ECC8E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holística em sistemas rurais</w:t>
            </w:r>
          </w:p>
        </w:tc>
        <w:tc>
          <w:tcPr>
            <w:tcW w:w="907" w:type="dxa"/>
            <w:vAlign w:val="center"/>
            <w:hideMark/>
          </w:tcPr>
          <w:p w14:paraId="7CE43A2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A96F9A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6CF34FDB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D0C6B" w:rsidRPr="00B34038" w14:paraId="2899DF92" w14:textId="77777777" w:rsidTr="00481676">
        <w:tc>
          <w:tcPr>
            <w:tcW w:w="6009" w:type="dxa"/>
            <w:vAlign w:val="center"/>
            <w:hideMark/>
          </w:tcPr>
          <w:p w14:paraId="624E3FE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review on resilience assessment of energy systems-Sustainable and Resilient Infrastructure</w:t>
            </w:r>
          </w:p>
        </w:tc>
        <w:tc>
          <w:tcPr>
            <w:tcW w:w="1644" w:type="dxa"/>
            <w:vAlign w:val="center"/>
            <w:hideMark/>
          </w:tcPr>
          <w:p w14:paraId="6EF632D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087B1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métricas 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resiliência</w:t>
            </w:r>
          </w:p>
        </w:tc>
        <w:tc>
          <w:tcPr>
            <w:tcW w:w="907" w:type="dxa"/>
            <w:vAlign w:val="center"/>
            <w:hideMark/>
          </w:tcPr>
          <w:p w14:paraId="3E66918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FEA754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0A1572A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202DE0" w14:paraId="540C5A29" w14:textId="77777777" w:rsidTr="00481676">
        <w:tc>
          <w:tcPr>
            <w:tcW w:w="6009" w:type="dxa"/>
            <w:vAlign w:val="center"/>
            <w:hideMark/>
          </w:tcPr>
          <w:p w14:paraId="32229A7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Survey on Power Grid Faults and Their Origins-A Contribution to Improving Power Grid Resilience-MDPI</w:t>
            </w:r>
          </w:p>
        </w:tc>
        <w:tc>
          <w:tcPr>
            <w:tcW w:w="1644" w:type="dxa"/>
            <w:vAlign w:val="center"/>
            <w:hideMark/>
          </w:tcPr>
          <w:p w14:paraId="748B8F9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10194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Tipologia de falhas em sistemas elétricos</w:t>
            </w:r>
          </w:p>
        </w:tc>
        <w:tc>
          <w:tcPr>
            <w:tcW w:w="907" w:type="dxa"/>
            <w:vAlign w:val="center"/>
            <w:hideMark/>
          </w:tcPr>
          <w:p w14:paraId="69A5891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E88ECD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5F35B8F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202DE0" w14:paraId="0BBEB642" w14:textId="77777777" w:rsidTr="00481676">
        <w:tc>
          <w:tcPr>
            <w:tcW w:w="6009" w:type="dxa"/>
            <w:vAlign w:val="center"/>
            <w:hideMark/>
          </w:tcPr>
          <w:p w14:paraId="78EBAF3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Adapting the theory of resilience to energy systems-a review and outlook-SPRINGER</w:t>
            </w:r>
          </w:p>
        </w:tc>
        <w:tc>
          <w:tcPr>
            <w:tcW w:w="1644" w:type="dxa"/>
            <w:vAlign w:val="center"/>
            <w:hideMark/>
          </w:tcPr>
          <w:p w14:paraId="04AE708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20D6D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conceito sistêmico</w:t>
            </w:r>
          </w:p>
        </w:tc>
        <w:tc>
          <w:tcPr>
            <w:tcW w:w="907" w:type="dxa"/>
            <w:vAlign w:val="center"/>
            <w:hideMark/>
          </w:tcPr>
          <w:p w14:paraId="0DDE0AF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A573C9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1FBC0955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E1175C" w14:paraId="5E0EA7D6" w14:textId="77777777" w:rsidTr="00481676">
        <w:tc>
          <w:tcPr>
            <w:tcW w:w="6009" w:type="dxa"/>
            <w:vAlign w:val="center"/>
            <w:hideMark/>
          </w:tcPr>
          <w:p w14:paraId="2E62B42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Análise Estática de Contingências do Sistema de Transmissão de 230 kV do Acre-Rondônia-UNB</w:t>
            </w:r>
          </w:p>
        </w:tc>
        <w:tc>
          <w:tcPr>
            <w:tcW w:w="1644" w:type="dxa"/>
            <w:vAlign w:val="center"/>
            <w:hideMark/>
          </w:tcPr>
          <w:p w14:paraId="1BA7170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2AA0C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clássica N-1 em transmissão</w:t>
            </w:r>
          </w:p>
        </w:tc>
        <w:tc>
          <w:tcPr>
            <w:tcW w:w="907" w:type="dxa"/>
            <w:vAlign w:val="center"/>
            <w:hideMark/>
          </w:tcPr>
          <w:p w14:paraId="2268136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DBDD13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0F8FDB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E1175C" w14:paraId="18A8E9A9" w14:textId="77777777" w:rsidTr="00481676">
        <w:tc>
          <w:tcPr>
            <w:tcW w:w="6009" w:type="dxa"/>
            <w:vAlign w:val="center"/>
            <w:hideMark/>
          </w:tcPr>
          <w:p w14:paraId="7349B06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Anti-Resilience-A Roadmap for Transformational Justice within the Energy System-Northeastern University School of Law</w:t>
            </w:r>
          </w:p>
        </w:tc>
        <w:tc>
          <w:tcPr>
            <w:tcW w:w="1644" w:type="dxa"/>
            <w:vAlign w:val="center"/>
            <w:hideMark/>
          </w:tcPr>
          <w:p w14:paraId="6D02572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D77D3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Perspectiva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sociojurídica de 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anti-resiliência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</w:t>
            </w:r>
          </w:p>
        </w:tc>
        <w:tc>
          <w:tcPr>
            <w:tcW w:w="907" w:type="dxa"/>
            <w:vAlign w:val="center"/>
            <w:hideMark/>
          </w:tcPr>
          <w:p w14:paraId="1EEB8A6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D29B96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BAADC3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D0C6B" w:rsidRPr="00202DE0" w14:paraId="4ADEF7E8" w14:textId="77777777" w:rsidTr="00481676">
        <w:tc>
          <w:tcPr>
            <w:tcW w:w="6009" w:type="dxa"/>
            <w:vAlign w:val="center"/>
            <w:hideMark/>
          </w:tcPr>
          <w:p w14:paraId="2318A76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Assessing the Resilience of the Texas Power Grid Network-IEEE</w:t>
            </w:r>
          </w:p>
        </w:tc>
        <w:tc>
          <w:tcPr>
            <w:tcW w:w="1644" w:type="dxa"/>
            <w:vAlign w:val="center"/>
            <w:hideMark/>
          </w:tcPr>
          <w:p w14:paraId="03D9E37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F7508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operacional da rede</w:t>
            </w:r>
          </w:p>
        </w:tc>
        <w:tc>
          <w:tcPr>
            <w:tcW w:w="907" w:type="dxa"/>
            <w:vAlign w:val="center"/>
            <w:hideMark/>
          </w:tcPr>
          <w:p w14:paraId="22D902C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A4CDE9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2052811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202DE0" w14:paraId="1ED6F0BC" w14:textId="77777777" w:rsidTr="00481676">
        <w:tc>
          <w:tcPr>
            <w:tcW w:w="6009" w:type="dxa"/>
            <w:vAlign w:val="center"/>
            <w:hideMark/>
          </w:tcPr>
          <w:p w14:paraId="66D9502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Conceptual Assessment of Resilience Through Its Origins, Perspectives and Attributes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From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Resilement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To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Urban Resilience-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IDRCongress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39E3DB7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66C65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conceituais de resiliência</w:t>
            </w:r>
          </w:p>
        </w:tc>
        <w:tc>
          <w:tcPr>
            <w:tcW w:w="907" w:type="dxa"/>
            <w:vAlign w:val="center"/>
            <w:hideMark/>
          </w:tcPr>
          <w:p w14:paraId="02D398E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0A9C95B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428DDEF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E1175C" w14:paraId="6E2532D1" w14:textId="77777777" w:rsidTr="00481676">
        <w:tc>
          <w:tcPr>
            <w:tcW w:w="6009" w:type="dxa"/>
            <w:vAlign w:val="center"/>
            <w:hideMark/>
          </w:tcPr>
          <w:p w14:paraId="36DE1B8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Considerations for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 Assessment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Resilience in Low Voltage Electrical Network with Photovoltaic Systems -Part I-IEEE</w:t>
            </w:r>
          </w:p>
        </w:tc>
        <w:tc>
          <w:tcPr>
            <w:tcW w:w="1644" w:type="dxa"/>
            <w:vAlign w:val="center"/>
            <w:hideMark/>
          </w:tcPr>
          <w:p w14:paraId="01D1CC5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99D94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LV com PV</w:t>
            </w:r>
          </w:p>
        </w:tc>
        <w:tc>
          <w:tcPr>
            <w:tcW w:w="907" w:type="dxa"/>
            <w:vAlign w:val="center"/>
            <w:hideMark/>
          </w:tcPr>
          <w:p w14:paraId="7130B22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42ECE8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B67EA4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202DE0" w14:paraId="6EAA889C" w14:textId="77777777" w:rsidTr="00481676">
        <w:tc>
          <w:tcPr>
            <w:tcW w:w="6009" w:type="dxa"/>
            <w:vAlign w:val="center"/>
            <w:hideMark/>
          </w:tcPr>
          <w:p w14:paraId="241B629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Development of Climate Change Adaptation Solutions Within the Framework of the CSA Group Canadian Electrical Code Parts I, II and III-CSA Group</w:t>
            </w:r>
          </w:p>
        </w:tc>
        <w:tc>
          <w:tcPr>
            <w:tcW w:w="1644" w:type="dxa"/>
            <w:vAlign w:val="center"/>
            <w:hideMark/>
          </w:tcPr>
          <w:p w14:paraId="49A19BE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E712C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normativa ao clima</w:t>
            </w:r>
          </w:p>
        </w:tc>
        <w:tc>
          <w:tcPr>
            <w:tcW w:w="907" w:type="dxa"/>
            <w:vAlign w:val="center"/>
            <w:hideMark/>
          </w:tcPr>
          <w:p w14:paraId="56C96EE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8AFAC3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566EAB32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D0C6B" w:rsidRPr="00202DE0" w14:paraId="61EF3F52" w14:textId="77777777" w:rsidTr="00481676">
        <w:tc>
          <w:tcPr>
            <w:tcW w:w="6009" w:type="dxa"/>
            <w:vAlign w:val="center"/>
            <w:hideMark/>
          </w:tcPr>
          <w:p w14:paraId="1F47B4A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Distribution System Resilience Enhancement through Restoration Paths between DERs and Critical Loads-IEEE</w:t>
            </w:r>
          </w:p>
        </w:tc>
        <w:tc>
          <w:tcPr>
            <w:tcW w:w="1644" w:type="dxa"/>
            <w:vAlign w:val="center"/>
            <w:hideMark/>
          </w:tcPr>
          <w:p w14:paraId="1CE9EE0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5DD62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em redes de distribuição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/cargas críticas)</w:t>
            </w:r>
          </w:p>
        </w:tc>
        <w:tc>
          <w:tcPr>
            <w:tcW w:w="907" w:type="dxa"/>
            <w:vAlign w:val="center"/>
            <w:hideMark/>
          </w:tcPr>
          <w:p w14:paraId="0BECFB1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D6A982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D5BB303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202DE0" w14:paraId="30A1C03A" w14:textId="77777777" w:rsidTr="00481676">
        <w:tc>
          <w:tcPr>
            <w:tcW w:w="6009" w:type="dxa"/>
            <w:vAlign w:val="center"/>
            <w:hideMark/>
          </w:tcPr>
          <w:p w14:paraId="325D26B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Enhancing Distribution System Resilience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With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Mobile Energy Storage and Microgrids-IEEE</w:t>
            </w:r>
          </w:p>
        </w:tc>
        <w:tc>
          <w:tcPr>
            <w:tcW w:w="1644" w:type="dxa"/>
            <w:vAlign w:val="center"/>
            <w:hideMark/>
          </w:tcPr>
          <w:p w14:paraId="3AA268C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9BA77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(armazenamento móvel/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5753B8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D79911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BBF3003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B34038" w14:paraId="3C39975D" w14:textId="77777777" w:rsidTr="00481676">
        <w:tc>
          <w:tcPr>
            <w:tcW w:w="6009" w:type="dxa"/>
            <w:vAlign w:val="center"/>
            <w:hideMark/>
          </w:tcPr>
          <w:p w14:paraId="4858427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Extreme Weather and Climate Vulnerabilities of the Electric Grid A Summary of Environmental Sensitivity Quantification Methods-ORNL</w:t>
            </w:r>
          </w:p>
        </w:tc>
        <w:tc>
          <w:tcPr>
            <w:tcW w:w="1644" w:type="dxa"/>
            <w:vAlign w:val="center"/>
            <w:hideMark/>
          </w:tcPr>
          <w:p w14:paraId="7CF9CCE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37A52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e vulnerabilidade física da rede</w:t>
            </w:r>
          </w:p>
        </w:tc>
        <w:tc>
          <w:tcPr>
            <w:tcW w:w="907" w:type="dxa"/>
            <w:vAlign w:val="center"/>
            <w:hideMark/>
          </w:tcPr>
          <w:p w14:paraId="6FC8533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32E253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C56E26F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202DE0" w14:paraId="7E41AD82" w14:textId="77777777" w:rsidTr="00481676">
        <w:tc>
          <w:tcPr>
            <w:tcW w:w="6009" w:type="dxa"/>
            <w:vAlign w:val="center"/>
            <w:hideMark/>
          </w:tcPr>
          <w:p w14:paraId="087098D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and Resiliency of Electric Power Systems-Analysis of Definitions and Content-EPJ</w:t>
            </w:r>
          </w:p>
        </w:tc>
        <w:tc>
          <w:tcPr>
            <w:tcW w:w="1644" w:type="dxa"/>
            <w:vAlign w:val="center"/>
            <w:hideMark/>
          </w:tcPr>
          <w:p w14:paraId="62A5141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00FDA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× resiliência (definições e enquadramento)</w:t>
            </w:r>
          </w:p>
        </w:tc>
        <w:tc>
          <w:tcPr>
            <w:tcW w:w="907" w:type="dxa"/>
            <w:vAlign w:val="center"/>
            <w:hideMark/>
          </w:tcPr>
          <w:p w14:paraId="2B1042E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9E3007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495B4B1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202DE0" w14:paraId="50F701FD" w14:textId="77777777" w:rsidTr="00481676">
        <w:tc>
          <w:tcPr>
            <w:tcW w:w="6009" w:type="dxa"/>
            <w:vAlign w:val="center"/>
            <w:hideMark/>
          </w:tcPr>
          <w:p w14:paraId="38AA51C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sources for enhancing the resilience of a power grid in presence of severe weather conditions-AEIT</w:t>
            </w:r>
          </w:p>
        </w:tc>
        <w:tc>
          <w:tcPr>
            <w:tcW w:w="1644" w:type="dxa"/>
            <w:vAlign w:val="center"/>
            <w:hideMark/>
          </w:tcPr>
          <w:p w14:paraId="7911362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57931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para aumentar resiliência sob clima severo</w:t>
            </w:r>
          </w:p>
        </w:tc>
        <w:tc>
          <w:tcPr>
            <w:tcW w:w="907" w:type="dxa"/>
            <w:vAlign w:val="center"/>
            <w:hideMark/>
          </w:tcPr>
          <w:p w14:paraId="4EB1DAC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823CC5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06294E6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202DE0" w14:paraId="2C73269C" w14:textId="77777777" w:rsidTr="00481676">
        <w:tc>
          <w:tcPr>
            <w:tcW w:w="6009" w:type="dxa"/>
            <w:vAlign w:val="center"/>
            <w:hideMark/>
          </w:tcPr>
          <w:p w14:paraId="2F1416D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Future Resilience of The U Electricity System-Energy Research Partnership</w:t>
            </w:r>
          </w:p>
        </w:tc>
        <w:tc>
          <w:tcPr>
            <w:tcW w:w="1644" w:type="dxa"/>
            <w:vAlign w:val="center"/>
            <w:hideMark/>
          </w:tcPr>
          <w:p w14:paraId="30BDC87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C16A0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estratégico de resiliência (sistema elétrico)</w:t>
            </w:r>
          </w:p>
        </w:tc>
        <w:tc>
          <w:tcPr>
            <w:tcW w:w="907" w:type="dxa"/>
            <w:vAlign w:val="center"/>
            <w:hideMark/>
          </w:tcPr>
          <w:p w14:paraId="460E849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6013EB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8D0C71A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D0C6B" w:rsidRPr="00B34038" w14:paraId="2A31E167" w14:textId="77777777" w:rsidTr="00481676">
        <w:tc>
          <w:tcPr>
            <w:tcW w:w="6009" w:type="dxa"/>
            <w:vAlign w:val="center"/>
            <w:hideMark/>
          </w:tcPr>
          <w:p w14:paraId="589CF34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Identification, visualization and reduction of risk related to HILP events in power systems-IEEE</w:t>
            </w:r>
          </w:p>
        </w:tc>
        <w:tc>
          <w:tcPr>
            <w:tcW w:w="1644" w:type="dxa"/>
            <w:vAlign w:val="center"/>
            <w:hideMark/>
          </w:tcPr>
          <w:p w14:paraId="182EDFD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4EE3A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Identificação/visualização/redução de risco HILP em sistemas de potência</w:t>
            </w:r>
          </w:p>
        </w:tc>
        <w:tc>
          <w:tcPr>
            <w:tcW w:w="907" w:type="dxa"/>
            <w:vAlign w:val="center"/>
            <w:hideMark/>
          </w:tcPr>
          <w:p w14:paraId="428114C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D06E13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BFB13C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D0C6B" w:rsidRPr="00B34038" w14:paraId="5F85E97C" w14:textId="77777777" w:rsidTr="00481676">
        <w:tc>
          <w:tcPr>
            <w:tcW w:w="6009" w:type="dxa"/>
            <w:vAlign w:val="center"/>
            <w:hideMark/>
          </w:tcPr>
          <w:p w14:paraId="56A103C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Impact of Weather Conditions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on Line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Ampacity of Overhead Transmission Lines-IEEE</w:t>
            </w:r>
          </w:p>
        </w:tc>
        <w:tc>
          <w:tcPr>
            <w:tcW w:w="1644" w:type="dxa"/>
            <w:vAlign w:val="center"/>
            <w:hideMark/>
          </w:tcPr>
          <w:p w14:paraId="7A1B07E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0B8A4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Clima ×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27C5943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1D3357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EB77810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202DE0" w14:paraId="539EEAF5" w14:textId="77777777" w:rsidTr="00481676">
        <w:tc>
          <w:tcPr>
            <w:tcW w:w="6009" w:type="dxa"/>
            <w:vAlign w:val="center"/>
            <w:hideMark/>
          </w:tcPr>
          <w:p w14:paraId="2F5B14A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Mapping urban resilience to disasters–A review-ELSEVIER</w:t>
            </w:r>
          </w:p>
        </w:tc>
        <w:tc>
          <w:tcPr>
            <w:tcW w:w="1644" w:type="dxa"/>
            <w:vAlign w:val="center"/>
            <w:hideMark/>
          </w:tcPr>
          <w:p w14:paraId="54337BD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22E40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1392191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6D849B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290AF39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202DE0" w14:paraId="341534CF" w14:textId="77777777" w:rsidTr="00481676">
        <w:tc>
          <w:tcPr>
            <w:tcW w:w="6009" w:type="dxa"/>
            <w:vAlign w:val="center"/>
            <w:hideMark/>
          </w:tcPr>
          <w:p w14:paraId="12A89D4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and quantitative framework for assessing microgrid resilience against windstorms-ELSEVIER</w:t>
            </w:r>
          </w:p>
        </w:tc>
        <w:tc>
          <w:tcPr>
            <w:tcW w:w="1644" w:type="dxa"/>
            <w:vAlign w:val="center"/>
            <w:hideMark/>
          </w:tcPr>
          <w:p w14:paraId="69A5C82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FCCF4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quantitativas de resiliência em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tempestades de vento</w:t>
            </w:r>
          </w:p>
        </w:tc>
        <w:tc>
          <w:tcPr>
            <w:tcW w:w="907" w:type="dxa"/>
            <w:vAlign w:val="center"/>
            <w:hideMark/>
          </w:tcPr>
          <w:p w14:paraId="58A8660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F5E095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598DAF7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202DE0" w14:paraId="03E7392B" w14:textId="77777777" w:rsidTr="00481676">
        <w:tc>
          <w:tcPr>
            <w:tcW w:w="6009" w:type="dxa"/>
            <w:vAlign w:val="center"/>
            <w:hideMark/>
          </w:tcPr>
          <w:p w14:paraId="2C97C57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for Use in Quantifying Power System Resilience with Water-Energy Nexus Considerations Mathematical Formulation and Case Study-IEEE</w:t>
            </w:r>
          </w:p>
        </w:tc>
        <w:tc>
          <w:tcPr>
            <w:tcW w:w="1644" w:type="dxa"/>
            <w:vAlign w:val="center"/>
            <w:hideMark/>
          </w:tcPr>
          <w:p w14:paraId="557E242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3E4E3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 resiliência sistêmica com nexo água–energia</w:t>
            </w:r>
          </w:p>
        </w:tc>
        <w:tc>
          <w:tcPr>
            <w:tcW w:w="907" w:type="dxa"/>
            <w:vAlign w:val="center"/>
            <w:hideMark/>
          </w:tcPr>
          <w:p w14:paraId="684BE14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20E7BA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0AB3A45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E1175C" w14:paraId="75DEDC52" w14:textId="77777777" w:rsidTr="00481676">
        <w:tc>
          <w:tcPr>
            <w:tcW w:w="6009" w:type="dxa"/>
            <w:vAlign w:val="center"/>
            <w:hideMark/>
          </w:tcPr>
          <w:p w14:paraId="5888E0C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Modeling Resilience in Electrical Distribution Networks-Intech</w:t>
            </w:r>
          </w:p>
        </w:tc>
        <w:tc>
          <w:tcPr>
            <w:tcW w:w="1644" w:type="dxa"/>
            <w:vAlign w:val="center"/>
            <w:hideMark/>
          </w:tcPr>
          <w:p w14:paraId="1623973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6E0FC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Framework/simulador de resiliência operacional em redes de distribuição</w:t>
            </w:r>
          </w:p>
        </w:tc>
        <w:tc>
          <w:tcPr>
            <w:tcW w:w="907" w:type="dxa"/>
            <w:vAlign w:val="center"/>
            <w:hideMark/>
          </w:tcPr>
          <w:p w14:paraId="0F5FE82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D594C0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C65CB2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D0C6B" w:rsidRPr="00B34038" w14:paraId="68535DE7" w14:textId="77777777" w:rsidTr="00481676">
        <w:tc>
          <w:tcPr>
            <w:tcW w:w="6009" w:type="dxa"/>
            <w:vAlign w:val="center"/>
            <w:hideMark/>
          </w:tcPr>
          <w:p w14:paraId="01B736D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Multiple Outage Challenges to Transmission Grid Resilience-IEEE</w:t>
            </w:r>
          </w:p>
        </w:tc>
        <w:tc>
          <w:tcPr>
            <w:tcW w:w="1644" w:type="dxa"/>
            <w:vAlign w:val="center"/>
            <w:hideMark/>
          </w:tcPr>
          <w:p w14:paraId="6CBEC1A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18C3D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múltiplas reais em transmissão (TADS/NERC)</w:t>
            </w:r>
          </w:p>
        </w:tc>
        <w:tc>
          <w:tcPr>
            <w:tcW w:w="907" w:type="dxa"/>
            <w:vAlign w:val="center"/>
            <w:hideMark/>
          </w:tcPr>
          <w:p w14:paraId="6A1E16A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F57CEC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6A44E10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20EB6E52" w14:textId="77777777" w:rsidTr="00481676">
        <w:tc>
          <w:tcPr>
            <w:tcW w:w="6009" w:type="dxa"/>
            <w:vAlign w:val="center"/>
            <w:hideMark/>
          </w:tcPr>
          <w:p w14:paraId="6146598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O Novo Programa Computacional ANAHVDC para Simulação dos Múltiplos Elos HVDC do SIN Considerando Transitórios eletromecânicos e Eletromagnéticos-SNPTEE</w:t>
            </w:r>
          </w:p>
        </w:tc>
        <w:tc>
          <w:tcPr>
            <w:tcW w:w="1644" w:type="dxa"/>
            <w:vAlign w:val="center"/>
            <w:hideMark/>
          </w:tcPr>
          <w:p w14:paraId="62E6995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95890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HVDC (SIN)</w:t>
            </w:r>
          </w:p>
        </w:tc>
        <w:tc>
          <w:tcPr>
            <w:tcW w:w="907" w:type="dxa"/>
            <w:vAlign w:val="center"/>
            <w:hideMark/>
          </w:tcPr>
          <w:p w14:paraId="5AB5C28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9F3B23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08E2A3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B34038" w14:paraId="4F8D3331" w14:textId="77777777" w:rsidTr="00481676">
        <w:tc>
          <w:tcPr>
            <w:tcW w:w="6009" w:type="dxa"/>
            <w:vAlign w:val="center"/>
            <w:hideMark/>
          </w:tcPr>
          <w:p w14:paraId="02F3F0D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On Enhancing Resilience to Cascading Failures via Post-Disturbance Tweaking of Line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Reactances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-IEEE</w:t>
            </w:r>
          </w:p>
        </w:tc>
        <w:tc>
          <w:tcPr>
            <w:tcW w:w="1644" w:type="dxa"/>
            <w:vAlign w:val="center"/>
            <w:hideMark/>
          </w:tcPr>
          <w:p w14:paraId="636C4D8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E684C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Mitigação de cascatas via ajuste de reatâncias (FACTS/TCSC)</w:t>
            </w:r>
          </w:p>
        </w:tc>
        <w:tc>
          <w:tcPr>
            <w:tcW w:w="907" w:type="dxa"/>
            <w:vAlign w:val="center"/>
            <w:hideMark/>
          </w:tcPr>
          <w:p w14:paraId="42802C7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A35D1B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DBABA6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B34038" w14:paraId="3D261C0A" w14:textId="77777777" w:rsidTr="00481676">
        <w:tc>
          <w:tcPr>
            <w:tcW w:w="6009" w:type="dxa"/>
            <w:vAlign w:val="center"/>
            <w:hideMark/>
          </w:tcPr>
          <w:p w14:paraId="76F1C6B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Quantifying benefits of grid reinforcement measures to power system resilience against wet snow events-IEEE</w:t>
            </w:r>
          </w:p>
        </w:tc>
        <w:tc>
          <w:tcPr>
            <w:tcW w:w="1644" w:type="dxa"/>
            <w:vAlign w:val="center"/>
            <w:hideMark/>
          </w:tcPr>
          <w:p w14:paraId="3461A4F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015D3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neve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úmida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fragilidade física + reforço</w:t>
            </w:r>
          </w:p>
        </w:tc>
        <w:tc>
          <w:tcPr>
            <w:tcW w:w="907" w:type="dxa"/>
            <w:vAlign w:val="center"/>
            <w:hideMark/>
          </w:tcPr>
          <w:p w14:paraId="4C629CA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E2105B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3E617A6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D0C6B" w:rsidRPr="00B34038" w14:paraId="1E5C309C" w14:textId="77777777" w:rsidTr="00481676">
        <w:tc>
          <w:tcPr>
            <w:tcW w:w="6009" w:type="dxa"/>
            <w:vAlign w:val="center"/>
            <w:hideMark/>
          </w:tcPr>
          <w:p w14:paraId="7A0E723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and Critical Power System Infrastructure-World Bank Group</w:t>
            </w:r>
          </w:p>
        </w:tc>
        <w:tc>
          <w:tcPr>
            <w:tcW w:w="1644" w:type="dxa"/>
            <w:vAlign w:val="center"/>
            <w:hideMark/>
          </w:tcPr>
          <w:p w14:paraId="174085D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5C600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Infraestrutura elétrica crítica e lições de desastres naturais</w:t>
            </w:r>
          </w:p>
        </w:tc>
        <w:tc>
          <w:tcPr>
            <w:tcW w:w="907" w:type="dxa"/>
            <w:vAlign w:val="center"/>
            <w:hideMark/>
          </w:tcPr>
          <w:p w14:paraId="6FDDBAB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851298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4CB38759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202DE0" w14:paraId="19DEE9D1" w14:textId="77777777" w:rsidTr="00481676">
        <w:tc>
          <w:tcPr>
            <w:tcW w:w="6009" w:type="dxa"/>
            <w:vAlign w:val="center"/>
            <w:hideMark/>
          </w:tcPr>
          <w:p w14:paraId="51C18AE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of the electric distribution systems-concepts, classification, assessment, challenges, and research needs-IET</w:t>
            </w:r>
          </w:p>
        </w:tc>
        <w:tc>
          <w:tcPr>
            <w:tcW w:w="1644" w:type="dxa"/>
            <w:vAlign w:val="center"/>
            <w:hideMark/>
          </w:tcPr>
          <w:p w14:paraId="08FA2BD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7096E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Conceitos, classificação, métricas e lacunas (distribuição)</w:t>
            </w:r>
          </w:p>
        </w:tc>
        <w:tc>
          <w:tcPr>
            <w:tcW w:w="907" w:type="dxa"/>
            <w:vAlign w:val="center"/>
            <w:hideMark/>
          </w:tcPr>
          <w:p w14:paraId="7A58B29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7C832E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656C561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202DE0" w14:paraId="5928D495" w14:textId="77777777" w:rsidTr="00481676">
        <w:tc>
          <w:tcPr>
            <w:tcW w:w="6009" w:type="dxa"/>
            <w:vAlign w:val="center"/>
            <w:hideMark/>
          </w:tcPr>
          <w:p w14:paraId="17BCA6A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Resilience-Oriented Design of Distribution Systems-IEEE</w:t>
            </w:r>
          </w:p>
        </w:tc>
        <w:tc>
          <w:tcPr>
            <w:tcW w:w="1644" w:type="dxa"/>
            <w:vAlign w:val="center"/>
            <w:hideMark/>
          </w:tcPr>
          <w:p w14:paraId="3B52498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DCB43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Planeamento/projeto resiliente em distribuição (métricas e otimização)</w:t>
            </w:r>
          </w:p>
        </w:tc>
        <w:tc>
          <w:tcPr>
            <w:tcW w:w="907" w:type="dxa"/>
            <w:vAlign w:val="center"/>
            <w:hideMark/>
          </w:tcPr>
          <w:p w14:paraId="53FA5D7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6E0CD5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932490A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202DE0" w14:paraId="652C057D" w14:textId="77777777" w:rsidTr="00481676">
        <w:tc>
          <w:tcPr>
            <w:tcW w:w="6009" w:type="dxa"/>
            <w:vAlign w:val="center"/>
            <w:hideMark/>
          </w:tcPr>
          <w:p w14:paraId="0E702AB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2019 Resiliência de Redes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Kuramoto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-uma Aplicação a Sistemas Elétricos de Potência-MACSIN</w:t>
            </w:r>
          </w:p>
        </w:tc>
        <w:tc>
          <w:tcPr>
            <w:tcW w:w="1644" w:type="dxa"/>
            <w:vAlign w:val="center"/>
            <w:hideMark/>
          </w:tcPr>
          <w:p w14:paraId="0022F55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29C13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(sincronismo / estabilidade de bacia)</w:t>
            </w:r>
          </w:p>
        </w:tc>
        <w:tc>
          <w:tcPr>
            <w:tcW w:w="907" w:type="dxa"/>
            <w:vAlign w:val="center"/>
            <w:hideMark/>
          </w:tcPr>
          <w:p w14:paraId="54E591C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61655C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1E4E4D8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202DE0" w14:paraId="5E4718E2" w14:textId="77777777" w:rsidTr="00481676">
        <w:tc>
          <w:tcPr>
            <w:tcW w:w="6009" w:type="dxa"/>
            <w:vAlign w:val="center"/>
            <w:hideMark/>
          </w:tcPr>
          <w:p w14:paraId="64DB702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2019 Resiliência de Sistemas Elétricos de Potência Representados por Redes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Kuramoto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-SBAI</w:t>
            </w:r>
          </w:p>
        </w:tc>
        <w:tc>
          <w:tcPr>
            <w:tcW w:w="1644" w:type="dxa"/>
            <w:vAlign w:val="center"/>
            <w:hideMark/>
          </w:tcPr>
          <w:p w14:paraId="5169E5D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A3AEB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dinâmicas de resiliência via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Kuramoto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(SEP)</w:t>
            </w:r>
          </w:p>
        </w:tc>
        <w:tc>
          <w:tcPr>
            <w:tcW w:w="907" w:type="dxa"/>
            <w:vAlign w:val="center"/>
            <w:hideMark/>
          </w:tcPr>
          <w:p w14:paraId="3071959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08595A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6FCB1DE7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202DE0" w14:paraId="3358307F" w14:textId="77777777" w:rsidTr="00481676">
        <w:tc>
          <w:tcPr>
            <w:tcW w:w="6009" w:type="dxa"/>
            <w:vAlign w:val="center"/>
            <w:hideMark/>
          </w:tcPr>
          <w:p w14:paraId="68927A9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design of large-scale distribution feeders with networked microgrids-ELSEVIER</w:t>
            </w:r>
          </w:p>
        </w:tc>
        <w:tc>
          <w:tcPr>
            <w:tcW w:w="1644" w:type="dxa"/>
            <w:vAlign w:val="center"/>
            <w:hideMark/>
          </w:tcPr>
          <w:p w14:paraId="56756FD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511A9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resiliente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feeders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rede (MILP)</w:t>
            </w:r>
          </w:p>
        </w:tc>
        <w:tc>
          <w:tcPr>
            <w:tcW w:w="907" w:type="dxa"/>
            <w:vAlign w:val="center"/>
            <w:hideMark/>
          </w:tcPr>
          <w:p w14:paraId="2C75301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6C3200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6AF6F93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B34038" w14:paraId="32D472BE" w14:textId="77777777" w:rsidTr="00481676">
        <w:tc>
          <w:tcPr>
            <w:tcW w:w="6009" w:type="dxa"/>
            <w:vAlign w:val="center"/>
            <w:hideMark/>
          </w:tcPr>
          <w:p w14:paraId="594946A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Transmission Hardening Planning in a High Renewable Penetration Era-IEEE</w:t>
            </w:r>
          </w:p>
        </w:tc>
        <w:tc>
          <w:tcPr>
            <w:tcW w:w="1644" w:type="dxa"/>
            <w:vAlign w:val="center"/>
            <w:hideMark/>
          </w:tcPr>
          <w:p w14:paraId="6B28A90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E906A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transmissão sob contingências severas e incerteza renovável</w:t>
            </w:r>
          </w:p>
        </w:tc>
        <w:tc>
          <w:tcPr>
            <w:tcW w:w="907" w:type="dxa"/>
            <w:vAlign w:val="center"/>
            <w:hideMark/>
          </w:tcPr>
          <w:p w14:paraId="33B1D70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89288D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escolha</w:t>
            </w:r>
          </w:p>
        </w:tc>
        <w:tc>
          <w:tcPr>
            <w:tcW w:w="510" w:type="dxa"/>
            <w:vAlign w:val="center"/>
            <w:hideMark/>
          </w:tcPr>
          <w:p w14:paraId="3897CE5C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B34038" w14:paraId="70F8E876" w14:textId="77777777" w:rsidTr="00481676">
        <w:tc>
          <w:tcPr>
            <w:tcW w:w="6009" w:type="dxa"/>
            <w:vAlign w:val="center"/>
            <w:hideMark/>
          </w:tcPr>
          <w:p w14:paraId="1B42BC4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The Impact-increment State Enumeration Method Based Component Level Resilience Indices of Transmission System-ELSEVIER</w:t>
            </w:r>
          </w:p>
        </w:tc>
        <w:tc>
          <w:tcPr>
            <w:tcW w:w="1644" w:type="dxa"/>
            <w:vAlign w:val="center"/>
            <w:hideMark/>
          </w:tcPr>
          <w:p w14:paraId="6A3D3CF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59B04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de resiliência ao nível do componente (linhas) por enumeração de estados e impacto</w:t>
            </w:r>
          </w:p>
        </w:tc>
        <w:tc>
          <w:tcPr>
            <w:tcW w:w="907" w:type="dxa"/>
            <w:vAlign w:val="center"/>
            <w:hideMark/>
          </w:tcPr>
          <w:p w14:paraId="6DCC124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8E6AF2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4DB026D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9D0C6B" w:rsidRPr="00E1175C" w14:paraId="7D48A842" w14:textId="77777777" w:rsidTr="00481676">
        <w:tc>
          <w:tcPr>
            <w:tcW w:w="6009" w:type="dxa"/>
            <w:vAlign w:val="center"/>
            <w:hideMark/>
          </w:tcPr>
          <w:p w14:paraId="17FAE10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Toward a Resilient Network by Optimal Sizing of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Large Scale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PV Power Plant in Microgrid-Case Study of Mongolia-IEEE</w:t>
            </w:r>
          </w:p>
        </w:tc>
        <w:tc>
          <w:tcPr>
            <w:tcW w:w="1644" w:type="dxa"/>
            <w:vAlign w:val="center"/>
            <w:hideMark/>
          </w:tcPr>
          <w:p w14:paraId="0E98255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DC180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como autonomia energética via dimensionamento PV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7F926D3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F753C3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F92C97D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D0C6B" w:rsidRPr="00E1175C" w14:paraId="05582830" w14:textId="77777777" w:rsidTr="00481676">
        <w:tc>
          <w:tcPr>
            <w:tcW w:w="6009" w:type="dxa"/>
            <w:vAlign w:val="center"/>
            <w:hideMark/>
          </w:tcPr>
          <w:p w14:paraId="676BE2B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Decision Support Framework for Resilience-Oriented Cost-Effective Distributed Generation Expansion in Power Systems-IEEE</w:t>
            </w:r>
          </w:p>
        </w:tc>
        <w:tc>
          <w:tcPr>
            <w:tcW w:w="1644" w:type="dxa"/>
            <w:vAlign w:val="center"/>
            <w:hideMark/>
          </w:tcPr>
          <w:p w14:paraId="30E642C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9BB4A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de DER (PV+BESS) para mitigar contingências (custo × resiliência operacional)</w:t>
            </w:r>
          </w:p>
        </w:tc>
        <w:tc>
          <w:tcPr>
            <w:tcW w:w="907" w:type="dxa"/>
            <w:vAlign w:val="center"/>
            <w:hideMark/>
          </w:tcPr>
          <w:p w14:paraId="4C6DB8D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2858F1F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474CBF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E1175C" w14:paraId="0E34B6B6" w14:textId="77777777" w:rsidTr="00481676">
        <w:tc>
          <w:tcPr>
            <w:tcW w:w="6009" w:type="dxa"/>
            <w:vAlign w:val="center"/>
            <w:hideMark/>
          </w:tcPr>
          <w:p w14:paraId="220A630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Framework to Quantify the Value of Operational Resilience for Electric Power Distribution Systems-IEEE</w:t>
            </w:r>
          </w:p>
        </w:tc>
        <w:tc>
          <w:tcPr>
            <w:tcW w:w="1644" w:type="dxa"/>
            <w:vAlign w:val="center"/>
            <w:hideMark/>
          </w:tcPr>
          <w:p w14:paraId="0385AFC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B4390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distribuição: fragilidade (vento) + MCS + custo de interrupção (CIC)</w:t>
            </w:r>
          </w:p>
        </w:tc>
        <w:tc>
          <w:tcPr>
            <w:tcW w:w="907" w:type="dxa"/>
            <w:vAlign w:val="center"/>
            <w:hideMark/>
          </w:tcPr>
          <w:p w14:paraId="2EFCD16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3FA530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5021FD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D0C6B" w:rsidRPr="00B34038" w14:paraId="0FD40339" w14:textId="77777777" w:rsidTr="00481676">
        <w:tc>
          <w:tcPr>
            <w:tcW w:w="6009" w:type="dxa"/>
            <w:vAlign w:val="center"/>
            <w:hideMark/>
          </w:tcPr>
          <w:p w14:paraId="175228C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Planning-Oriented Resilience Assessment Framework for Transmission Systems Under Typhoon Disasters-IEEE</w:t>
            </w:r>
          </w:p>
        </w:tc>
        <w:tc>
          <w:tcPr>
            <w:tcW w:w="1644" w:type="dxa"/>
            <w:vAlign w:val="center"/>
            <w:hideMark/>
          </w:tcPr>
          <w:p w14:paraId="45F2364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19042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tufões: campo de vento + fragilidade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espaço-temporal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índices + eficiência computacional</w:t>
            </w:r>
          </w:p>
        </w:tc>
        <w:tc>
          <w:tcPr>
            <w:tcW w:w="907" w:type="dxa"/>
            <w:vAlign w:val="center"/>
            <w:hideMark/>
          </w:tcPr>
          <w:p w14:paraId="72C2300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EB8615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27C263F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1A64BDBC" w14:textId="77777777" w:rsidTr="00481676">
        <w:tc>
          <w:tcPr>
            <w:tcW w:w="6009" w:type="dxa"/>
            <w:vAlign w:val="center"/>
            <w:hideMark/>
          </w:tcPr>
          <w:p w14:paraId="538C6E5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2020 A resilience assessment approach for power system from perspectives of system and component levels-ELSEVIER</w:t>
            </w:r>
          </w:p>
        </w:tc>
        <w:tc>
          <w:tcPr>
            <w:tcW w:w="1644" w:type="dxa"/>
            <w:vAlign w:val="center"/>
            <w:hideMark/>
          </w:tcPr>
          <w:p w14:paraId="4D72924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631D0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transmissão por sistema e por componente: falha física dependente do vento + índices pré/pós-evento + IISE</w:t>
            </w:r>
          </w:p>
        </w:tc>
        <w:tc>
          <w:tcPr>
            <w:tcW w:w="907" w:type="dxa"/>
            <w:vAlign w:val="center"/>
            <w:hideMark/>
          </w:tcPr>
          <w:p w14:paraId="585DE1A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4A66F0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FFF2615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E1175C" w14:paraId="00C13667" w14:textId="77777777" w:rsidTr="00481676">
        <w:tc>
          <w:tcPr>
            <w:tcW w:w="6009" w:type="dxa"/>
            <w:vAlign w:val="center"/>
            <w:hideMark/>
          </w:tcPr>
          <w:p w14:paraId="25CFA16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Enhancement Scheme of Cyber-Physical Power System for Extreme Natural Disasters-ISPEC</w:t>
            </w:r>
          </w:p>
        </w:tc>
        <w:tc>
          <w:tcPr>
            <w:tcW w:w="1644" w:type="dxa"/>
            <w:vAlign w:val="center"/>
            <w:hideMark/>
          </w:tcPr>
          <w:p w14:paraId="29709B0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F9345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/operacional: zoneamento, mitigação de cascatas e restauração coordenada energia–comunicações</w:t>
            </w:r>
          </w:p>
        </w:tc>
        <w:tc>
          <w:tcPr>
            <w:tcW w:w="907" w:type="dxa"/>
            <w:vAlign w:val="center"/>
            <w:hideMark/>
          </w:tcPr>
          <w:p w14:paraId="765AAA2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0F3F6AC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EEF888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202DE0" w14:paraId="17009B24" w14:textId="77777777" w:rsidTr="00481676">
        <w:tc>
          <w:tcPr>
            <w:tcW w:w="6009" w:type="dxa"/>
            <w:vAlign w:val="center"/>
            <w:hideMark/>
          </w:tcPr>
          <w:p w14:paraId="0F50BB5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Review of the Measures to Enhance Power Systems Resilience-IEEE</w:t>
            </w:r>
          </w:p>
        </w:tc>
        <w:tc>
          <w:tcPr>
            <w:tcW w:w="1644" w:type="dxa"/>
            <w:vAlign w:val="center"/>
            <w:hideMark/>
          </w:tcPr>
          <w:p w14:paraId="27302C7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25814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conceitos, métricas e medidas de resiliência (planejamento–resposta–restauração) e lacunas</w:t>
            </w:r>
          </w:p>
        </w:tc>
        <w:tc>
          <w:tcPr>
            <w:tcW w:w="907" w:type="dxa"/>
            <w:vAlign w:val="center"/>
            <w:hideMark/>
          </w:tcPr>
          <w:p w14:paraId="7FDCF53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AB8299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620E511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E1175C" w14:paraId="31F4F381" w14:textId="77777777" w:rsidTr="00481676">
        <w:tc>
          <w:tcPr>
            <w:tcW w:w="6009" w:type="dxa"/>
            <w:vAlign w:val="center"/>
            <w:hideMark/>
          </w:tcPr>
          <w:p w14:paraId="0D4C5F0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Risk-Based Approach to Assess the Operational Resilience of Transmission Grids-MDPI</w:t>
            </w:r>
          </w:p>
        </w:tc>
        <w:tc>
          <w:tcPr>
            <w:tcW w:w="1644" w:type="dxa"/>
            <w:vAlign w:val="center"/>
            <w:hideMark/>
          </w:tcPr>
          <w:p w14:paraId="45E5D30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DC89D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transmissão baseada em dados TADS (clusters de desligamentos) e risco além do N-1</w:t>
            </w:r>
          </w:p>
        </w:tc>
        <w:tc>
          <w:tcPr>
            <w:tcW w:w="907" w:type="dxa"/>
            <w:vAlign w:val="center"/>
            <w:hideMark/>
          </w:tcPr>
          <w:p w14:paraId="53A07A4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E7F139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1E5021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D0C6B" w:rsidRPr="00E1175C" w14:paraId="034AD5A8" w14:textId="77777777" w:rsidTr="00481676">
        <w:tc>
          <w:tcPr>
            <w:tcW w:w="6009" w:type="dxa"/>
            <w:vAlign w:val="center"/>
            <w:hideMark/>
          </w:tcPr>
          <w:p w14:paraId="1D2E7CE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Risk-Driven Probabilistic Approach to Quantify Resilience in Power Distribution Systems-IEEE</w:t>
            </w:r>
          </w:p>
        </w:tc>
        <w:tc>
          <w:tcPr>
            <w:tcW w:w="1644" w:type="dxa"/>
            <w:vAlign w:val="center"/>
            <w:hideMark/>
          </w:tcPr>
          <w:p w14:paraId="1B7A3FA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E890B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distribuição com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Choquet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integral + fragilidade simplificada e foco em cargas críticas</w:t>
            </w:r>
          </w:p>
        </w:tc>
        <w:tc>
          <w:tcPr>
            <w:tcW w:w="907" w:type="dxa"/>
            <w:vAlign w:val="center"/>
            <w:hideMark/>
          </w:tcPr>
          <w:p w14:paraId="64043B9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16E961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8033A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D0C6B" w:rsidRPr="00202DE0" w14:paraId="1EE10451" w14:textId="77777777" w:rsidTr="00481676">
        <w:tc>
          <w:tcPr>
            <w:tcW w:w="6009" w:type="dxa"/>
            <w:vAlign w:val="center"/>
            <w:hideMark/>
          </w:tcPr>
          <w:p w14:paraId="68F339C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Adapting Existing Energy Planning, Simulation, and Operational Models for Resilience Analysis-NREL</w:t>
            </w:r>
          </w:p>
        </w:tc>
        <w:tc>
          <w:tcPr>
            <w:tcW w:w="1644" w:type="dxa"/>
            <w:vAlign w:val="center"/>
            <w:hideMark/>
          </w:tcPr>
          <w:p w14:paraId="55FCD73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D9723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NREL: adaptação de modelos (planejamento/operação) para resiliência; métricas e lacunas</w:t>
            </w:r>
          </w:p>
        </w:tc>
        <w:tc>
          <w:tcPr>
            <w:tcW w:w="907" w:type="dxa"/>
            <w:vAlign w:val="center"/>
            <w:hideMark/>
          </w:tcPr>
          <w:p w14:paraId="33FF468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3426D4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666553F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E1175C" w14:paraId="524A7C84" w14:textId="77777777" w:rsidTr="00481676">
        <w:tc>
          <w:tcPr>
            <w:tcW w:w="6009" w:type="dxa"/>
            <w:vAlign w:val="center"/>
            <w:hideMark/>
          </w:tcPr>
          <w:p w14:paraId="396F544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After the hurricane Validating a resilience assessment methodology-ELSEVIER</w:t>
            </w:r>
          </w:p>
        </w:tc>
        <w:tc>
          <w:tcPr>
            <w:tcW w:w="1644" w:type="dxa"/>
            <w:vAlign w:val="center"/>
            <w:hideMark/>
          </w:tcPr>
          <w:p w14:paraId="7F00A16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3D9B9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Validação pós-desastre (furacão) de metodologia de avaliação de resiliência baseada em risco (GIS/entrevistas)</w:t>
            </w:r>
          </w:p>
        </w:tc>
        <w:tc>
          <w:tcPr>
            <w:tcW w:w="907" w:type="dxa"/>
            <w:vAlign w:val="center"/>
            <w:hideMark/>
          </w:tcPr>
          <w:p w14:paraId="1486539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00424F2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E36FF3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D0C6B" w:rsidRPr="00202DE0" w14:paraId="6D4785E9" w14:textId="77777777" w:rsidTr="00481676">
        <w:tc>
          <w:tcPr>
            <w:tcW w:w="6009" w:type="dxa"/>
            <w:vAlign w:val="center"/>
            <w:hideMark/>
          </w:tcPr>
          <w:p w14:paraId="0E97C7D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 Integrated Transmission Expansion and Sectionalizing-Based Black Start Allocation of BESS Planning Strategy for Enhanced Power Grid Resilience-IEEE.pdf</w:t>
            </w:r>
          </w:p>
        </w:tc>
        <w:tc>
          <w:tcPr>
            <w:tcW w:w="1644" w:type="dxa"/>
            <w:vAlign w:val="center"/>
            <w:hideMark/>
          </w:tcPr>
          <w:p w14:paraId="6FDB0D6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9DF10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robusto de resiliência sistêmica com BESS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black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start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63344D7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88CC9B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7C233224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B34038" w14:paraId="33DBA1B6" w14:textId="77777777" w:rsidTr="00481676">
        <w:tc>
          <w:tcPr>
            <w:tcW w:w="6009" w:type="dxa"/>
            <w:vAlign w:val="center"/>
            <w:hideMark/>
          </w:tcPr>
          <w:p w14:paraId="6BE93F2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Analysis of the Climatic Factors Influence on the Overhead Transmission Lines Reliability-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Sciendo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6E283FE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27D26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Influência de fatores climáticos na confiabilidade física de linhas aéreas</w:t>
            </w:r>
          </w:p>
        </w:tc>
        <w:tc>
          <w:tcPr>
            <w:tcW w:w="907" w:type="dxa"/>
            <w:vAlign w:val="center"/>
            <w:hideMark/>
          </w:tcPr>
          <w:p w14:paraId="27BF019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5AD180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C80CA3F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724552D6" w14:textId="77777777" w:rsidTr="00481676">
        <w:tc>
          <w:tcPr>
            <w:tcW w:w="6009" w:type="dxa"/>
            <w:vAlign w:val="center"/>
            <w:hideMark/>
          </w:tcPr>
          <w:p w14:paraId="0BD7A04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 &amp; Extreme Weather-A Guide to Adaptation Planning for Electricity Companies in Canada-CEA</w:t>
            </w:r>
          </w:p>
        </w:tc>
        <w:tc>
          <w:tcPr>
            <w:tcW w:w="1644" w:type="dxa"/>
            <w:vAlign w:val="center"/>
            <w:hideMark/>
          </w:tcPr>
          <w:p w14:paraId="6A2BAEF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E4DD6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adaptação climática para empresas elétricas</w:t>
            </w:r>
          </w:p>
        </w:tc>
        <w:tc>
          <w:tcPr>
            <w:tcW w:w="907" w:type="dxa"/>
            <w:vAlign w:val="center"/>
            <w:hideMark/>
          </w:tcPr>
          <w:p w14:paraId="6F0F7D4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04709F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55AFC9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E1175C" w14:paraId="4D4CF0EA" w14:textId="77777777" w:rsidTr="00481676">
        <w:tc>
          <w:tcPr>
            <w:tcW w:w="6009" w:type="dxa"/>
            <w:vAlign w:val="center"/>
            <w:hideMark/>
          </w:tcPr>
          <w:p w14:paraId="6887CB0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Climate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change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-How BC Hydro is adapting-BC Hydro</w:t>
            </w:r>
          </w:p>
        </w:tc>
        <w:tc>
          <w:tcPr>
            <w:tcW w:w="1644" w:type="dxa"/>
            <w:vAlign w:val="center"/>
            <w:hideMark/>
          </w:tcPr>
          <w:p w14:paraId="3C84104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7133A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Adaptação climática corporativa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utility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elétrica</w:t>
            </w:r>
          </w:p>
        </w:tc>
        <w:tc>
          <w:tcPr>
            <w:tcW w:w="907" w:type="dxa"/>
            <w:vAlign w:val="center"/>
            <w:hideMark/>
          </w:tcPr>
          <w:p w14:paraId="5ED69E6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A87930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1F9967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E1175C" w14:paraId="1F13F8AD" w14:textId="77777777" w:rsidTr="00481676">
        <w:tc>
          <w:tcPr>
            <w:tcW w:w="6009" w:type="dxa"/>
            <w:vAlign w:val="center"/>
            <w:hideMark/>
          </w:tcPr>
          <w:p w14:paraId="1BC31B7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Composite Power System Reliability Evaluation Considering Stochastic Parameters Uncertainties-IEEE</w:t>
            </w:r>
          </w:p>
        </w:tc>
        <w:tc>
          <w:tcPr>
            <w:tcW w:w="1644" w:type="dxa"/>
            <w:vAlign w:val="center"/>
            <w:hideMark/>
          </w:tcPr>
          <w:p w14:paraId="2700C77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F1256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composta com incertezas estocásticas</w:t>
            </w:r>
          </w:p>
        </w:tc>
        <w:tc>
          <w:tcPr>
            <w:tcW w:w="907" w:type="dxa"/>
            <w:vAlign w:val="center"/>
            <w:hideMark/>
          </w:tcPr>
          <w:p w14:paraId="3533CB7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F1143D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634326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D0C6B" w:rsidRPr="00E1175C" w14:paraId="7818077C" w14:textId="77777777" w:rsidTr="00481676">
        <w:tc>
          <w:tcPr>
            <w:tcW w:w="6009" w:type="dxa"/>
            <w:vAlign w:val="center"/>
            <w:hideMark/>
          </w:tcPr>
          <w:p w14:paraId="5C37BFA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Comprehensive resilience assessment of electricity supply security for 140 countries-ELSEVIER</w:t>
            </w:r>
          </w:p>
        </w:tc>
        <w:tc>
          <w:tcPr>
            <w:tcW w:w="1644" w:type="dxa"/>
            <w:vAlign w:val="center"/>
            <w:hideMark/>
          </w:tcPr>
          <w:p w14:paraId="61C0CD2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8B165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nacional de resiliência do suprimento elétrico (macro/país)</w:t>
            </w:r>
          </w:p>
        </w:tc>
        <w:tc>
          <w:tcPr>
            <w:tcW w:w="907" w:type="dxa"/>
            <w:vAlign w:val="center"/>
            <w:hideMark/>
          </w:tcPr>
          <w:p w14:paraId="3EE4611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A6DA19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DE2AAD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E1175C" w14:paraId="0668EAE4" w14:textId="77777777" w:rsidTr="00481676">
        <w:tc>
          <w:tcPr>
            <w:tcW w:w="6009" w:type="dxa"/>
            <w:vAlign w:val="center"/>
            <w:hideMark/>
          </w:tcPr>
          <w:p w14:paraId="4CE41BA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Configurations of Aromatic Networks for Power Distribution System-MDPI</w:t>
            </w:r>
          </w:p>
        </w:tc>
        <w:tc>
          <w:tcPr>
            <w:tcW w:w="1644" w:type="dxa"/>
            <w:vAlign w:val="center"/>
            <w:hideMark/>
          </w:tcPr>
          <w:p w14:paraId="6606B0F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BFA38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Topologias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auto-reconfiguráveis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(self-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em redes de distribuição</w:t>
            </w:r>
          </w:p>
        </w:tc>
        <w:tc>
          <w:tcPr>
            <w:tcW w:w="907" w:type="dxa"/>
            <w:vAlign w:val="center"/>
            <w:hideMark/>
          </w:tcPr>
          <w:p w14:paraId="37F1944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9D1B1D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A08DB4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B34038" w14:paraId="593701D8" w14:textId="77777777" w:rsidTr="00481676">
        <w:tc>
          <w:tcPr>
            <w:tcW w:w="6009" w:type="dxa"/>
            <w:vAlign w:val="center"/>
            <w:hideMark/>
          </w:tcPr>
          <w:p w14:paraId="0207DEA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CP-TRAM-Cyber-Physical Transmission Resiliency Assessment Metric-IEEE</w:t>
            </w:r>
          </w:p>
        </w:tc>
        <w:tc>
          <w:tcPr>
            <w:tcW w:w="1644" w:type="dxa"/>
            <w:vAlign w:val="center"/>
            <w:hideMark/>
          </w:tcPr>
          <w:p w14:paraId="02F5A4D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C2268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 de resiliência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-física para transmissão</w:t>
            </w:r>
          </w:p>
        </w:tc>
        <w:tc>
          <w:tcPr>
            <w:tcW w:w="907" w:type="dxa"/>
            <w:vAlign w:val="center"/>
            <w:hideMark/>
          </w:tcPr>
          <w:p w14:paraId="474CBFA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661988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926311D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202DE0" w14:paraId="61470ABE" w14:textId="77777777" w:rsidTr="00481676">
        <w:tc>
          <w:tcPr>
            <w:tcW w:w="6009" w:type="dxa"/>
            <w:vAlign w:val="center"/>
            <w:hideMark/>
          </w:tcPr>
          <w:p w14:paraId="2E4EB34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Data-Based Resilience Enhancement Strategies for Electric-Gas Systems Against Sequential Extreme Weather Events-IEEE</w:t>
            </w:r>
          </w:p>
        </w:tc>
        <w:tc>
          <w:tcPr>
            <w:tcW w:w="1644" w:type="dxa"/>
            <w:vAlign w:val="center"/>
            <w:hideMark/>
          </w:tcPr>
          <w:p w14:paraId="1C4095A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B98F2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e planejamento robusto frente a eventos climáticos sequenciais (eletricidade–gás)</w:t>
            </w:r>
          </w:p>
        </w:tc>
        <w:tc>
          <w:tcPr>
            <w:tcW w:w="907" w:type="dxa"/>
            <w:vAlign w:val="center"/>
            <w:hideMark/>
          </w:tcPr>
          <w:p w14:paraId="0DB62F4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13F80C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1C3CBDB8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202DE0" w14:paraId="3733024A" w14:textId="77777777" w:rsidTr="00481676">
        <w:tc>
          <w:tcPr>
            <w:tcW w:w="6009" w:type="dxa"/>
            <w:vAlign w:val="center"/>
            <w:hideMark/>
          </w:tcPr>
          <w:p w14:paraId="7D73FF2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Data-Driven Transmission Defense Planning Against Extreme Weather Events-IEEE</w:t>
            </w:r>
          </w:p>
        </w:tc>
        <w:tc>
          <w:tcPr>
            <w:tcW w:w="1644" w:type="dxa"/>
            <w:vAlign w:val="center"/>
            <w:hideMark/>
          </w:tcPr>
          <w:p w14:paraId="660F623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38A27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defensivo da transmissão orientado por dados climáticos (vento)</w:t>
            </w:r>
          </w:p>
        </w:tc>
        <w:tc>
          <w:tcPr>
            <w:tcW w:w="907" w:type="dxa"/>
            <w:vAlign w:val="center"/>
            <w:hideMark/>
          </w:tcPr>
          <w:p w14:paraId="52BE779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FFDCDB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</w:tcPr>
          <w:p w14:paraId="76C9CFBA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D0C6B" w:rsidRPr="00E1175C" w14:paraId="39D446EC" w14:textId="77777777" w:rsidTr="00481676">
        <w:tc>
          <w:tcPr>
            <w:tcW w:w="6009" w:type="dxa"/>
            <w:vAlign w:val="center"/>
            <w:hideMark/>
          </w:tcPr>
          <w:p w14:paraId="3AEBA42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 Power Grid Resilience to Cyber Adversaries State of the Art-IEEE </w:t>
            </w:r>
          </w:p>
        </w:tc>
        <w:tc>
          <w:tcPr>
            <w:tcW w:w="1644" w:type="dxa"/>
            <w:vAlign w:val="center"/>
            <w:hideMark/>
          </w:tcPr>
          <w:p w14:paraId="7D04584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BAC6C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do sistema elétrico (ataques cibernéticos, IDS/ML, SCADA/PMU)</w:t>
            </w:r>
          </w:p>
        </w:tc>
        <w:tc>
          <w:tcPr>
            <w:tcW w:w="907" w:type="dxa"/>
            <w:vAlign w:val="center"/>
            <w:hideMark/>
          </w:tcPr>
          <w:p w14:paraId="5A67877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0C3F62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C64867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B34038" w14:paraId="34048078" w14:textId="77777777" w:rsidTr="00481676">
        <w:tc>
          <w:tcPr>
            <w:tcW w:w="6009" w:type="dxa"/>
            <w:vAlign w:val="center"/>
            <w:hideMark/>
          </w:tcPr>
          <w:p w14:paraId="1FB1ABB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grid resilience framework with uncertainty-ELSEVIER </w:t>
            </w:r>
          </w:p>
        </w:tc>
        <w:tc>
          <w:tcPr>
            <w:tcW w:w="1644" w:type="dxa"/>
            <w:vAlign w:val="center"/>
            <w:hideMark/>
          </w:tcPr>
          <w:p w14:paraId="7E157F7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C7FF5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quantitativo de resiliência sistêmica com incerteza (Monte Carlo, limiar de resiliência, custo–benefício)</w:t>
            </w:r>
          </w:p>
        </w:tc>
        <w:tc>
          <w:tcPr>
            <w:tcW w:w="907" w:type="dxa"/>
            <w:vAlign w:val="center"/>
            <w:hideMark/>
          </w:tcPr>
          <w:p w14:paraId="289B002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D627CD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65C0A51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B34038" w14:paraId="0F4C9A97" w14:textId="77777777" w:rsidTr="00481676">
        <w:tc>
          <w:tcPr>
            <w:tcW w:w="6009" w:type="dxa"/>
            <w:vAlign w:val="center"/>
            <w:hideMark/>
          </w:tcPr>
          <w:p w14:paraId="2BC15A8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Power System Resilience Assessment-A Comprehensive Approach-IEEE </w:t>
            </w:r>
          </w:p>
        </w:tc>
        <w:tc>
          <w:tcPr>
            <w:tcW w:w="1644" w:type="dxa"/>
            <w:vAlign w:val="center"/>
            <w:hideMark/>
          </w:tcPr>
          <w:p w14:paraId="33BACC3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38B49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com vento, fragilidade de linhas/torres, reparo e índice formal</w:t>
            </w:r>
          </w:p>
        </w:tc>
        <w:tc>
          <w:tcPr>
            <w:tcW w:w="907" w:type="dxa"/>
            <w:vAlign w:val="center"/>
            <w:hideMark/>
          </w:tcPr>
          <w:p w14:paraId="3A74EC8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2A3EC6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5B15667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11C0E9FC" w14:textId="77777777" w:rsidTr="00481676">
        <w:tc>
          <w:tcPr>
            <w:tcW w:w="6009" w:type="dxa"/>
            <w:vAlign w:val="center"/>
            <w:hideMark/>
          </w:tcPr>
          <w:p w14:paraId="08D35F4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Electricity system resilience in a world of increased climate change and cybersecurity risk-ELSEVIER </w:t>
            </w:r>
          </w:p>
        </w:tc>
        <w:tc>
          <w:tcPr>
            <w:tcW w:w="1644" w:type="dxa"/>
            <w:vAlign w:val="center"/>
            <w:hideMark/>
          </w:tcPr>
          <w:p w14:paraId="2FFB317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A6443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Discussão conceitual (clima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casos reais; sem modelação/índice operacional</w:t>
            </w:r>
          </w:p>
        </w:tc>
        <w:tc>
          <w:tcPr>
            <w:tcW w:w="907" w:type="dxa"/>
            <w:vAlign w:val="center"/>
            <w:hideMark/>
          </w:tcPr>
          <w:p w14:paraId="4F9356C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27512F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065858B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B34038" w14:paraId="3E1D2660" w14:textId="77777777" w:rsidTr="00481676">
        <w:tc>
          <w:tcPr>
            <w:tcW w:w="6009" w:type="dxa"/>
            <w:vAlign w:val="center"/>
            <w:hideMark/>
          </w:tcPr>
          <w:p w14:paraId="30DD1CC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From Reliability to Resilience Planning the Grid Against the Extremes-IEEE </w:t>
            </w:r>
          </w:p>
        </w:tc>
        <w:tc>
          <w:tcPr>
            <w:tcW w:w="1644" w:type="dxa"/>
            <w:vAlign w:val="center"/>
            <w:hideMark/>
          </w:tcPr>
          <w:p w14:paraId="2DA5A28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5A1E7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Transição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reliability→resilience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no planejamento; HILP; tempo; risco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fragilidade</w:t>
            </w:r>
          </w:p>
        </w:tc>
        <w:tc>
          <w:tcPr>
            <w:tcW w:w="907" w:type="dxa"/>
            <w:vAlign w:val="center"/>
            <w:hideMark/>
          </w:tcPr>
          <w:p w14:paraId="0A5099C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127034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60B5EB9F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E1175C" w14:paraId="43E6F0F5" w14:textId="77777777" w:rsidTr="00481676">
        <w:tc>
          <w:tcPr>
            <w:tcW w:w="6009" w:type="dxa"/>
            <w:vAlign w:val="center"/>
            <w:hideMark/>
          </w:tcPr>
          <w:p w14:paraId="7F56152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Grid Modernization-Metrics Analysis (GMLC1.1)-Resilience-Reference Document-Volume 3-GRID </w:t>
            </w:r>
          </w:p>
        </w:tc>
        <w:tc>
          <w:tcPr>
            <w:tcW w:w="1644" w:type="dxa"/>
            <w:vAlign w:val="center"/>
            <w:hideMark/>
          </w:tcPr>
          <w:p w14:paraId="24756E2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10906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 de métricas (MCDA + performance-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); enfoque estratégico</w:t>
            </w:r>
          </w:p>
        </w:tc>
        <w:tc>
          <w:tcPr>
            <w:tcW w:w="907" w:type="dxa"/>
            <w:vAlign w:val="center"/>
            <w:hideMark/>
          </w:tcPr>
          <w:p w14:paraId="3E81D53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5DE094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16E8A0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B34038" w14:paraId="4D833415" w14:textId="77777777" w:rsidTr="00481676">
        <w:tc>
          <w:tcPr>
            <w:tcW w:w="6009" w:type="dxa"/>
            <w:vAlign w:val="center"/>
            <w:hideMark/>
          </w:tcPr>
          <w:p w14:paraId="0DB6AEA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Impact of Cascading and Common-Cause Outages on Resilience-Constrained Optimal Economic Operation of Power Systems-IEEE.pdf </w:t>
            </w:r>
          </w:p>
        </w:tc>
        <w:tc>
          <w:tcPr>
            <w:tcW w:w="1644" w:type="dxa"/>
            <w:vAlign w:val="center"/>
            <w:hideMark/>
          </w:tcPr>
          <w:p w14:paraId="3456869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75635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com vento, falhas correlacionadas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common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-cause), cascata e índice baseado em cauda</w:t>
            </w:r>
          </w:p>
        </w:tc>
        <w:tc>
          <w:tcPr>
            <w:tcW w:w="907" w:type="dxa"/>
            <w:vAlign w:val="center"/>
            <w:hideMark/>
          </w:tcPr>
          <w:p w14:paraId="10709AF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AF666A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9CBE0FD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D0C6B" w:rsidRPr="00B34038" w14:paraId="39139D65" w14:textId="77777777" w:rsidTr="00481676">
        <w:tc>
          <w:tcPr>
            <w:tcW w:w="6009" w:type="dxa"/>
            <w:vAlign w:val="center"/>
            <w:hideMark/>
          </w:tcPr>
          <w:p w14:paraId="3D71F23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Impact of transmission tower-line interaction to the bulk power system during hurricane-ELSEVIER</w:t>
            </w:r>
          </w:p>
        </w:tc>
        <w:tc>
          <w:tcPr>
            <w:tcW w:w="1644" w:type="dxa"/>
            <w:vAlign w:val="center"/>
            <w:hideMark/>
          </w:tcPr>
          <w:p w14:paraId="57668AC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E73A8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furacão: interação torre–linha, FE/fragilidade e impacto sistêmico</w:t>
            </w:r>
          </w:p>
        </w:tc>
        <w:tc>
          <w:tcPr>
            <w:tcW w:w="907" w:type="dxa"/>
            <w:vAlign w:val="center"/>
            <w:hideMark/>
          </w:tcPr>
          <w:p w14:paraId="28BE24E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19A075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D1927AB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D0C6B" w:rsidRPr="00E1175C" w14:paraId="38D23A22" w14:textId="77777777" w:rsidTr="00481676">
        <w:tc>
          <w:tcPr>
            <w:tcW w:w="6009" w:type="dxa"/>
            <w:vAlign w:val="center"/>
            <w:hideMark/>
          </w:tcPr>
          <w:p w14:paraId="4089F01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Integrated platform to design robust energy internet-ELSEVIER</w:t>
            </w:r>
          </w:p>
        </w:tc>
        <w:tc>
          <w:tcPr>
            <w:tcW w:w="1644" w:type="dxa"/>
            <w:vAlign w:val="center"/>
            <w:hideMark/>
          </w:tcPr>
          <w:p w14:paraId="06CCE91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15FFE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Otimização/robustez de 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Internet” (DES + rede, N−1,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LoLP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); sem clima/fragilidade</w:t>
            </w:r>
          </w:p>
        </w:tc>
        <w:tc>
          <w:tcPr>
            <w:tcW w:w="907" w:type="dxa"/>
            <w:vAlign w:val="center"/>
            <w:hideMark/>
          </w:tcPr>
          <w:p w14:paraId="2D07FD4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68BEF5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69F469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D0C6B" w:rsidRPr="00E1175C" w14:paraId="59D3E44B" w14:textId="77777777" w:rsidTr="00481676">
        <w:tc>
          <w:tcPr>
            <w:tcW w:w="6009" w:type="dxa"/>
            <w:vAlign w:val="center"/>
            <w:hideMark/>
          </w:tcPr>
          <w:p w14:paraId="740D09F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Islanding and dynamic reconfiguration for resilience enhancement of active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3343F38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E1DE0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distribuição: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reconfiguração via DP; índice AR (carga garantida)</w:t>
            </w:r>
          </w:p>
        </w:tc>
        <w:tc>
          <w:tcPr>
            <w:tcW w:w="907" w:type="dxa"/>
            <w:vAlign w:val="center"/>
            <w:hideMark/>
          </w:tcPr>
          <w:p w14:paraId="040E980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EEBA30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D9425D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202DE0" w14:paraId="5374DC4F" w14:textId="77777777" w:rsidTr="00481676">
        <w:tc>
          <w:tcPr>
            <w:tcW w:w="6009" w:type="dxa"/>
            <w:vAlign w:val="center"/>
            <w:hideMark/>
          </w:tcPr>
          <w:p w14:paraId="30E9EA7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ISP-Appendix 8.-Resilience and Climate Change-AEMO</w:t>
            </w:r>
          </w:p>
        </w:tc>
        <w:tc>
          <w:tcPr>
            <w:tcW w:w="1644" w:type="dxa"/>
            <w:vAlign w:val="center"/>
            <w:hideMark/>
          </w:tcPr>
          <w:p w14:paraId="18D57DB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44100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clima no planeamento sistémico (ISP)</w:t>
            </w:r>
          </w:p>
        </w:tc>
        <w:tc>
          <w:tcPr>
            <w:tcW w:w="907" w:type="dxa"/>
            <w:vAlign w:val="center"/>
            <w:hideMark/>
          </w:tcPr>
          <w:p w14:paraId="3B27816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59C5AB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0A50A920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B34038" w14:paraId="7D8CA988" w14:textId="77777777" w:rsidTr="00481676">
        <w:tc>
          <w:tcPr>
            <w:tcW w:w="6009" w:type="dxa"/>
            <w:vAlign w:val="center"/>
            <w:hideMark/>
          </w:tcPr>
          <w:p w14:paraId="4534989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Modeling of Natural Disasters and Extreme Events in Power System Resilience Enhancement and Evaluation Methods-IEEE</w:t>
            </w:r>
          </w:p>
        </w:tc>
        <w:tc>
          <w:tcPr>
            <w:tcW w:w="1644" w:type="dxa"/>
            <w:vAlign w:val="center"/>
            <w:hideMark/>
          </w:tcPr>
          <w:p w14:paraId="0DCDD2A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176B0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modelação de desastres/extremos; fragilidade; MCS</w:t>
            </w:r>
          </w:p>
        </w:tc>
        <w:tc>
          <w:tcPr>
            <w:tcW w:w="907" w:type="dxa"/>
            <w:vAlign w:val="center"/>
            <w:hideMark/>
          </w:tcPr>
          <w:p w14:paraId="19717F8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2370AC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4A65EBA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B34038" w14:paraId="22E81F9F" w14:textId="77777777" w:rsidTr="00481676">
        <w:tc>
          <w:tcPr>
            <w:tcW w:w="6009" w:type="dxa"/>
            <w:vAlign w:val="center"/>
            <w:hideMark/>
          </w:tcPr>
          <w:p w14:paraId="1850CDC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Modelling the vulnerability of overhead lines against tree contacts for resilience assessment-IEEE</w:t>
            </w:r>
          </w:p>
        </w:tc>
        <w:tc>
          <w:tcPr>
            <w:tcW w:w="1644" w:type="dxa"/>
            <w:vAlign w:val="center"/>
            <w:hideMark/>
          </w:tcPr>
          <w:p w14:paraId="6EF4140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B03EB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linhas aéreas a contacto com árvores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clima→falha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8637A2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B520B6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58D2598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9D0C6B" w:rsidRPr="00E1175C" w14:paraId="55218CB8" w14:textId="77777777" w:rsidTr="00481676">
        <w:tc>
          <w:tcPr>
            <w:tcW w:w="6009" w:type="dxa"/>
            <w:vAlign w:val="center"/>
            <w:hideMark/>
          </w:tcPr>
          <w:p w14:paraId="3E11E3B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Online Evaluation Technology of Switching Overvoltage on No-Load Transmission Lines During Power Grid Restoration-IEEE</w:t>
            </w:r>
          </w:p>
        </w:tc>
        <w:tc>
          <w:tcPr>
            <w:tcW w:w="1644" w:type="dxa"/>
            <w:vAlign w:val="center"/>
            <w:hideMark/>
          </w:tcPr>
          <w:p w14:paraId="4F59ABD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23029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Sobretensão de manobra em LT em vazio na restauração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black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0275BB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0F6FEF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9FD7A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202DE0" w14:paraId="7FE98389" w14:textId="77777777" w:rsidTr="00481676">
        <w:tc>
          <w:tcPr>
            <w:tcW w:w="6009" w:type="dxa"/>
            <w:vAlign w:val="center"/>
            <w:hideMark/>
          </w:tcPr>
          <w:p w14:paraId="0320415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Optimal Restoration Strategy to Enhance the Resilience of Transmission System under Windstorms-IEEE</w:t>
            </w:r>
          </w:p>
        </w:tc>
        <w:tc>
          <w:tcPr>
            <w:tcW w:w="1644" w:type="dxa"/>
            <w:vAlign w:val="center"/>
            <w:hideMark/>
          </w:tcPr>
          <w:p w14:paraId="07777FE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7347F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Otimização de restauração sob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windstorms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(falha probabilística +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scheduling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779DC22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A2DB8B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714B17B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9D0C6B" w:rsidRPr="00B34038" w14:paraId="16C9301A" w14:textId="77777777" w:rsidTr="00481676">
        <w:tc>
          <w:tcPr>
            <w:tcW w:w="6009" w:type="dxa"/>
            <w:vAlign w:val="center"/>
            <w:hideMark/>
          </w:tcPr>
          <w:p w14:paraId="3C68266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Resilience-Current Practices, Challenges, and Future Directions-IEEE</w:t>
            </w:r>
          </w:p>
        </w:tc>
        <w:tc>
          <w:tcPr>
            <w:tcW w:w="1644" w:type="dxa"/>
            <w:vAlign w:val="center"/>
            <w:hideMark/>
          </w:tcPr>
          <w:p w14:paraId="02959B7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7A664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definições, métricas, métodos e lacunas em resiliência</w:t>
            </w:r>
          </w:p>
        </w:tc>
        <w:tc>
          <w:tcPr>
            <w:tcW w:w="907" w:type="dxa"/>
            <w:vAlign w:val="center"/>
            <w:hideMark/>
          </w:tcPr>
          <w:p w14:paraId="32B3365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037C7E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16FD844D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9D0C6B" w:rsidRPr="00E1175C" w14:paraId="2C19904D" w14:textId="77777777" w:rsidTr="00481676">
        <w:tc>
          <w:tcPr>
            <w:tcW w:w="6009" w:type="dxa"/>
            <w:vAlign w:val="center"/>
            <w:hideMark/>
          </w:tcPr>
          <w:p w14:paraId="3F471CC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Resiliency During Wildfires Under Increasing Penetration of Electric Vehicles-IEEE</w:t>
            </w:r>
          </w:p>
        </w:tc>
        <w:tc>
          <w:tcPr>
            <w:tcW w:w="1644" w:type="dxa"/>
            <w:vAlign w:val="center"/>
            <w:hideMark/>
          </w:tcPr>
          <w:p w14:paraId="2627D52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128673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sistémica durante incêndios com carga móvel (EV)</w:t>
            </w:r>
          </w:p>
        </w:tc>
        <w:tc>
          <w:tcPr>
            <w:tcW w:w="907" w:type="dxa"/>
            <w:vAlign w:val="center"/>
            <w:hideMark/>
          </w:tcPr>
          <w:p w14:paraId="660BCDF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DE87C2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EFC9B3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9D0C6B" w:rsidRPr="00B34038" w14:paraId="14E048F0" w14:textId="77777777" w:rsidTr="00481676">
        <w:tc>
          <w:tcPr>
            <w:tcW w:w="6009" w:type="dxa"/>
            <w:vAlign w:val="center"/>
            <w:hideMark/>
          </w:tcPr>
          <w:p w14:paraId="6BC19D4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Proactive repair crew deployment to improve transmission system resilience against hurricanes-IET</w:t>
            </w:r>
          </w:p>
        </w:tc>
        <w:tc>
          <w:tcPr>
            <w:tcW w:w="1644" w:type="dxa"/>
            <w:vAlign w:val="center"/>
            <w:hideMark/>
          </w:tcPr>
          <w:p w14:paraId="7DBACB2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10CA2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proativa de equipas de reparo para transmissão sob furacões</w:t>
            </w:r>
          </w:p>
        </w:tc>
        <w:tc>
          <w:tcPr>
            <w:tcW w:w="907" w:type="dxa"/>
            <w:vAlign w:val="center"/>
            <w:hideMark/>
          </w:tcPr>
          <w:p w14:paraId="5928D19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DFCDB3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87252D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8,2</w:t>
            </w:r>
          </w:p>
        </w:tc>
      </w:tr>
      <w:tr w:rsidR="009D0C6B" w:rsidRPr="00B34038" w14:paraId="6FC2525E" w14:textId="77777777" w:rsidTr="00481676">
        <w:tc>
          <w:tcPr>
            <w:tcW w:w="6009" w:type="dxa"/>
            <w:vAlign w:val="center"/>
            <w:hideMark/>
          </w:tcPr>
          <w:p w14:paraId="7B5AE25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Probabilistic Resilience Measurement for Rural Electric Distribution System Affected by Hurricane Events-ASCE</w:t>
            </w:r>
          </w:p>
        </w:tc>
        <w:tc>
          <w:tcPr>
            <w:tcW w:w="1644" w:type="dxa"/>
            <w:vAlign w:val="center"/>
            <w:hideMark/>
          </w:tcPr>
          <w:p w14:paraId="68A95A6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FDE99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(TMSR) com fragilidade física + recuperação temporal (furacões)</w:t>
            </w:r>
          </w:p>
        </w:tc>
        <w:tc>
          <w:tcPr>
            <w:tcW w:w="907" w:type="dxa"/>
            <w:vAlign w:val="center"/>
            <w:hideMark/>
          </w:tcPr>
          <w:p w14:paraId="7EF6832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212EF7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B7AC41D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202DE0" w14:paraId="11871BB9" w14:textId="77777777" w:rsidTr="00481676">
        <w:tc>
          <w:tcPr>
            <w:tcW w:w="6009" w:type="dxa"/>
            <w:vAlign w:val="center"/>
            <w:hideMark/>
          </w:tcPr>
          <w:p w14:paraId="0CDEC51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2020 Quantifying the impacts of climate change and extreme climate events on energy systems-Natural Energy</w:t>
            </w:r>
          </w:p>
        </w:tc>
        <w:tc>
          <w:tcPr>
            <w:tcW w:w="1644" w:type="dxa"/>
            <w:vAlign w:val="center"/>
            <w:hideMark/>
          </w:tcPr>
          <w:p w14:paraId="593B5D8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7F753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clima/extremos em sistemas energéticos (contexto macro)</w:t>
            </w:r>
          </w:p>
        </w:tc>
        <w:tc>
          <w:tcPr>
            <w:tcW w:w="907" w:type="dxa"/>
            <w:vAlign w:val="center"/>
            <w:hideMark/>
          </w:tcPr>
          <w:p w14:paraId="15C04D7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D67C41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60D975BF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E1175C" w14:paraId="68998ACA" w14:textId="77777777" w:rsidTr="00481676">
        <w:tc>
          <w:tcPr>
            <w:tcW w:w="6009" w:type="dxa"/>
            <w:vAlign w:val="center"/>
            <w:hideMark/>
          </w:tcPr>
          <w:p w14:paraId="073F3AF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in TDE-s Distribution Grid Risk Model for Tree Falls-AEIT</w:t>
            </w:r>
          </w:p>
        </w:tc>
        <w:tc>
          <w:tcPr>
            <w:tcW w:w="1644" w:type="dxa"/>
            <w:vAlign w:val="center"/>
            <w:hideMark/>
          </w:tcPr>
          <w:p w14:paraId="1FC4BB8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5B795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regulatórios/operacionais (distribuição) para queda de árvores</w:t>
            </w:r>
          </w:p>
        </w:tc>
        <w:tc>
          <w:tcPr>
            <w:tcW w:w="907" w:type="dxa"/>
            <w:vAlign w:val="center"/>
            <w:hideMark/>
          </w:tcPr>
          <w:p w14:paraId="254BFBF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F0F07E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AE1CF4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D0C6B" w:rsidRPr="00B34038" w14:paraId="06EC1A7F" w14:textId="77777777" w:rsidTr="00481676">
        <w:tc>
          <w:tcPr>
            <w:tcW w:w="6009" w:type="dxa"/>
            <w:vAlign w:val="center"/>
            <w:hideMark/>
          </w:tcPr>
          <w:p w14:paraId="656E528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of Interdependent Energy Systems Under Hurricanes-IEEE</w:t>
            </w:r>
          </w:p>
        </w:tc>
        <w:tc>
          <w:tcPr>
            <w:tcW w:w="1644" w:type="dxa"/>
            <w:vAlign w:val="center"/>
            <w:hideMark/>
          </w:tcPr>
          <w:p w14:paraId="5460FB8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9D645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 xml:space="preserve">Fragilidade e falha </w:t>
            </w:r>
            <w:proofErr w:type="spellStart"/>
            <w:r w:rsidRPr="00B34038">
              <w:rPr>
                <w:rFonts w:ascii="Arial Narrow" w:hAnsi="Arial Narrow"/>
                <w:sz w:val="12"/>
                <w:szCs w:val="12"/>
              </w:rPr>
              <w:t>espaço-temporal</w:t>
            </w:r>
            <w:proofErr w:type="spellEnd"/>
            <w:r w:rsidRPr="00B34038">
              <w:rPr>
                <w:rFonts w:ascii="Arial Narrow" w:hAnsi="Arial Narrow"/>
                <w:sz w:val="12"/>
                <w:szCs w:val="12"/>
              </w:rPr>
              <w:t xml:space="preserve"> de LT sob furacões + avaliação de desempenho (</w:t>
            </w:r>
            <w:proofErr w:type="spellStart"/>
            <w:r w:rsidRPr="00B34038">
              <w:rPr>
                <w:rFonts w:ascii="Arial Narrow" w:hAnsi="Arial Narrow"/>
                <w:sz w:val="12"/>
                <w:szCs w:val="12"/>
              </w:rPr>
              <w:t>sist</w:t>
            </w:r>
            <w:proofErr w:type="spellEnd"/>
            <w:r w:rsidRPr="00B34038">
              <w:rPr>
                <w:rFonts w:ascii="Arial Narrow" w:hAnsi="Arial Narrow"/>
                <w:sz w:val="12"/>
                <w:szCs w:val="12"/>
              </w:rPr>
              <w:t>. elétrico + gás)</w:t>
            </w:r>
          </w:p>
        </w:tc>
        <w:tc>
          <w:tcPr>
            <w:tcW w:w="907" w:type="dxa"/>
            <w:vAlign w:val="center"/>
            <w:hideMark/>
          </w:tcPr>
          <w:p w14:paraId="5C20688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257D37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E589229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9D0C6B" w:rsidRPr="00E1175C" w14:paraId="3984DF79" w14:textId="77777777" w:rsidTr="00481676">
        <w:tc>
          <w:tcPr>
            <w:tcW w:w="6009" w:type="dxa"/>
            <w:vAlign w:val="center"/>
            <w:hideMark/>
          </w:tcPr>
          <w:p w14:paraId="2AC1275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 and metrics for energy master planning of communities-ELSEVIER</w:t>
            </w:r>
          </w:p>
        </w:tc>
        <w:tc>
          <w:tcPr>
            <w:tcW w:w="1644" w:type="dxa"/>
            <w:vAlign w:val="center"/>
            <w:hideMark/>
          </w:tcPr>
          <w:p w14:paraId="4F0E3C9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36875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Framework/métricas de resiliência para planeamento energético comunitário</w:t>
            </w:r>
          </w:p>
        </w:tc>
        <w:tc>
          <w:tcPr>
            <w:tcW w:w="907" w:type="dxa"/>
            <w:vAlign w:val="center"/>
            <w:hideMark/>
          </w:tcPr>
          <w:p w14:paraId="76F276A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EBE0BE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BDA8749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B34038" w14:paraId="06D3D110" w14:textId="77777777" w:rsidTr="00481676">
        <w:tc>
          <w:tcPr>
            <w:tcW w:w="6009" w:type="dxa"/>
            <w:vAlign w:val="center"/>
            <w:hideMark/>
          </w:tcPr>
          <w:p w14:paraId="397E0AC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Framework, Methods, and Metrics for the Electricity Sector-IEEE</w:t>
            </w:r>
          </w:p>
        </w:tc>
        <w:tc>
          <w:tcPr>
            <w:tcW w:w="1644" w:type="dxa"/>
            <w:vAlign w:val="center"/>
            <w:hideMark/>
          </w:tcPr>
          <w:p w14:paraId="3370951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14658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métricas institucionais de resiliência do setor elétrico</w:t>
            </w:r>
          </w:p>
        </w:tc>
        <w:tc>
          <w:tcPr>
            <w:tcW w:w="907" w:type="dxa"/>
            <w:vAlign w:val="center"/>
            <w:hideMark/>
          </w:tcPr>
          <w:p w14:paraId="0688B60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5BC024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8B08464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B34038" w14:paraId="36D52CDC" w14:textId="77777777" w:rsidTr="00481676">
        <w:tc>
          <w:tcPr>
            <w:tcW w:w="6009" w:type="dxa"/>
            <w:vAlign w:val="center"/>
            <w:hideMark/>
          </w:tcPr>
          <w:p w14:paraId="0708196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metrics and measurement methods for transportation infrastructure the state of the art-Taylor &amp; Francis</w:t>
            </w:r>
          </w:p>
        </w:tc>
        <w:tc>
          <w:tcPr>
            <w:tcW w:w="1644" w:type="dxa"/>
            <w:vAlign w:val="center"/>
            <w:hideMark/>
          </w:tcPr>
          <w:p w14:paraId="5CC3159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1F991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métricas/métodos de resiliência (infraestruturas de transporte)</w:t>
            </w:r>
          </w:p>
        </w:tc>
        <w:tc>
          <w:tcPr>
            <w:tcW w:w="907" w:type="dxa"/>
            <w:vAlign w:val="center"/>
            <w:hideMark/>
          </w:tcPr>
          <w:p w14:paraId="2E410EC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0DFBE3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7290C4A7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E1175C" w14:paraId="78A5823A" w14:textId="77777777" w:rsidTr="00481676">
        <w:tc>
          <w:tcPr>
            <w:tcW w:w="6009" w:type="dxa"/>
            <w:vAlign w:val="center"/>
            <w:hideMark/>
          </w:tcPr>
          <w:p w14:paraId="2B26C6D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Resilience of standalone hybrid renewable energy systems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role of storage capacity-ELSEVIER</w:t>
            </w:r>
          </w:p>
        </w:tc>
        <w:tc>
          <w:tcPr>
            <w:tcW w:w="1644" w:type="dxa"/>
            <w:vAlign w:val="center"/>
            <w:hideMark/>
          </w:tcPr>
          <w:p w14:paraId="09A80F6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64040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de sistemas híbridos isolados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PV+bateria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AFBC5C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7DE59F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2D9B24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B34038" w14:paraId="7FC29BFA" w14:textId="77777777" w:rsidTr="00481676">
        <w:tc>
          <w:tcPr>
            <w:tcW w:w="6009" w:type="dxa"/>
            <w:vAlign w:val="center"/>
            <w:hideMark/>
          </w:tcPr>
          <w:p w14:paraId="0081D639" w14:textId="77777777" w:rsidR="009D0C6B" w:rsidRPr="009D0C6B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s-MX"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s-MX" w:eastAsia="pt-PT"/>
                <w14:ligatures w14:val="none"/>
              </w:rPr>
              <w:t xml:space="preserve">2020 </w:t>
            </w:r>
            <w:proofErr w:type="gramStart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s-MX" w:eastAsia="pt-PT"/>
                <w14:ligatures w14:val="none"/>
              </w:rPr>
              <w:t>Resiliencia</w:t>
            </w:r>
            <w:proofErr w:type="gramEnd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s-MX" w:eastAsia="pt-PT"/>
                <w14:ligatures w14:val="none"/>
              </w:rPr>
              <w:t xml:space="preserve"> de Sistemas Eléctricos de Potencia mediante la Conmutación de Líneas de Transmisión–Estado del arte-RIDTEC</w:t>
            </w:r>
          </w:p>
        </w:tc>
        <w:tc>
          <w:tcPr>
            <w:tcW w:w="1644" w:type="dxa"/>
            <w:vAlign w:val="center"/>
            <w:hideMark/>
          </w:tcPr>
          <w:p w14:paraId="1003F29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7E794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via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conmutação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/OTS em linhas de transmissão (revisão)</w:t>
            </w:r>
          </w:p>
        </w:tc>
        <w:tc>
          <w:tcPr>
            <w:tcW w:w="907" w:type="dxa"/>
            <w:vAlign w:val="center"/>
            <w:hideMark/>
          </w:tcPr>
          <w:p w14:paraId="49005A4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D9402B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2390006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202DE0" w14:paraId="7D9DD3C8" w14:textId="77777777" w:rsidTr="00481676">
        <w:tc>
          <w:tcPr>
            <w:tcW w:w="6009" w:type="dxa"/>
            <w:vAlign w:val="center"/>
            <w:hideMark/>
          </w:tcPr>
          <w:p w14:paraId="67E6AFB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Resiliency analysis of electric distribution networks A new approach based on modularity concept-ELSEVIER</w:t>
            </w:r>
          </w:p>
        </w:tc>
        <w:tc>
          <w:tcPr>
            <w:tcW w:w="1644" w:type="dxa"/>
            <w:vAlign w:val="center"/>
            <w:hideMark/>
          </w:tcPr>
          <w:p w14:paraId="17EF0C7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BE120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Índice/avaliação de resiliência em distribuição via modularidade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3EC6D72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D39FFD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(comparativa); Lacuna encontrada</w:t>
            </w:r>
          </w:p>
        </w:tc>
        <w:tc>
          <w:tcPr>
            <w:tcW w:w="510" w:type="dxa"/>
            <w:vAlign w:val="center"/>
            <w:hideMark/>
          </w:tcPr>
          <w:p w14:paraId="6518A5CF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202DE0" w14:paraId="29C37A88" w14:textId="77777777" w:rsidTr="00481676">
        <w:tc>
          <w:tcPr>
            <w:tcW w:w="6009" w:type="dxa"/>
            <w:vAlign w:val="center"/>
            <w:hideMark/>
          </w:tcPr>
          <w:p w14:paraId="2AD29AD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Resilient distribution system leveraging distributed generation and microgrids-a review-IET</w:t>
            </w:r>
          </w:p>
        </w:tc>
        <w:tc>
          <w:tcPr>
            <w:tcW w:w="1644" w:type="dxa"/>
            <w:vAlign w:val="center"/>
            <w:hideMark/>
          </w:tcPr>
          <w:p w14:paraId="6C8AF54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EFC5E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resiliência em distribuição com DG, ESS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6E893D7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207B75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D10D4E1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B34038" w14:paraId="77B6204A" w14:textId="77777777" w:rsidTr="00481676">
        <w:tc>
          <w:tcPr>
            <w:tcW w:w="6009" w:type="dxa"/>
            <w:vAlign w:val="center"/>
            <w:hideMark/>
          </w:tcPr>
          <w:p w14:paraId="4B406F2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of Sequential Steps to Realize Power System Resilience-IEEE</w:t>
            </w:r>
          </w:p>
        </w:tc>
        <w:tc>
          <w:tcPr>
            <w:tcW w:w="1644" w:type="dxa"/>
            <w:vAlign w:val="center"/>
            <w:hideMark/>
          </w:tcPr>
          <w:p w14:paraId="01F3EF8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39AE4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passos/estratégias sequenciais para resiliência em SEP</w:t>
            </w:r>
          </w:p>
        </w:tc>
        <w:tc>
          <w:tcPr>
            <w:tcW w:w="907" w:type="dxa"/>
            <w:vAlign w:val="center"/>
            <w:hideMark/>
          </w:tcPr>
          <w:p w14:paraId="6DE0445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FA9DCC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2880860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B34038" w14:paraId="077F11DD" w14:textId="77777777" w:rsidTr="00481676">
        <w:tc>
          <w:tcPr>
            <w:tcW w:w="6009" w:type="dxa"/>
            <w:vAlign w:val="center"/>
            <w:hideMark/>
          </w:tcPr>
          <w:p w14:paraId="2101B9C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optimization methodologies in transmission network reconfiguration of power systems for grid resilience-Wiley</w:t>
            </w:r>
          </w:p>
        </w:tc>
        <w:tc>
          <w:tcPr>
            <w:tcW w:w="1644" w:type="dxa"/>
            <w:vAlign w:val="center"/>
            <w:hideMark/>
          </w:tcPr>
          <w:p w14:paraId="5A41141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AC4F1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reconfiguração/otimização da transmissão (TNR) para resiliência</w:t>
            </w:r>
          </w:p>
        </w:tc>
        <w:tc>
          <w:tcPr>
            <w:tcW w:w="907" w:type="dxa"/>
            <w:vAlign w:val="center"/>
            <w:hideMark/>
          </w:tcPr>
          <w:p w14:paraId="2662B03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30F3B2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A5CDC5F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202DE0" w14:paraId="71C1F7DE" w14:textId="77777777" w:rsidTr="00481676">
        <w:tc>
          <w:tcPr>
            <w:tcW w:w="6009" w:type="dxa"/>
            <w:vAlign w:val="center"/>
            <w:hideMark/>
          </w:tcPr>
          <w:p w14:paraId="30DD0D9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the PV Hosting Capacity in Distribution Networks-MDPI</w:t>
            </w:r>
          </w:p>
        </w:tc>
        <w:tc>
          <w:tcPr>
            <w:tcW w:w="1644" w:type="dxa"/>
            <w:vAlign w:val="center"/>
            <w:hideMark/>
          </w:tcPr>
          <w:p w14:paraId="2B5F76E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61715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capacity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PV em redes de distribuição</w:t>
            </w:r>
          </w:p>
        </w:tc>
        <w:tc>
          <w:tcPr>
            <w:tcW w:w="907" w:type="dxa"/>
            <w:vAlign w:val="center"/>
            <w:hideMark/>
          </w:tcPr>
          <w:p w14:paraId="1D45958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18753F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0FACC303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B34038" w14:paraId="440552D9" w14:textId="77777777" w:rsidTr="00481676">
        <w:tc>
          <w:tcPr>
            <w:tcW w:w="6009" w:type="dxa"/>
            <w:vAlign w:val="center"/>
            <w:hideMark/>
          </w:tcPr>
          <w:p w14:paraId="394EFF2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Risk-Based Probabilistic Quantification of Power Distribution System Operational Resilience-IEEE</w:t>
            </w:r>
          </w:p>
        </w:tc>
        <w:tc>
          <w:tcPr>
            <w:tcW w:w="1644" w:type="dxa"/>
            <w:vAlign w:val="center"/>
            <w:hideMark/>
          </w:tcPr>
          <w:p w14:paraId="26A0412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F167C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probabilística de resiliência operacional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fragilidade + MC) em distribuição</w:t>
            </w:r>
          </w:p>
        </w:tc>
        <w:tc>
          <w:tcPr>
            <w:tcW w:w="907" w:type="dxa"/>
            <w:vAlign w:val="center"/>
            <w:hideMark/>
          </w:tcPr>
          <w:p w14:paraId="04268CD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5F4F3D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13B1E47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E1175C" w14:paraId="2D6EC8AA" w14:textId="77777777" w:rsidTr="00481676">
        <w:tc>
          <w:tcPr>
            <w:tcW w:w="6009" w:type="dxa"/>
            <w:vAlign w:val="center"/>
            <w:hideMark/>
          </w:tcPr>
          <w:p w14:paraId="1B482C7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Smart Home Energy Management System for Power System Resiliency-IEEE</w:t>
            </w:r>
          </w:p>
        </w:tc>
        <w:tc>
          <w:tcPr>
            <w:tcW w:w="1644" w:type="dxa"/>
            <w:vAlign w:val="center"/>
            <w:hideMark/>
          </w:tcPr>
          <w:p w14:paraId="3ADFB99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DE905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residencial (MPC) para continuidade de serviço pós-desastre</w:t>
            </w:r>
          </w:p>
        </w:tc>
        <w:tc>
          <w:tcPr>
            <w:tcW w:w="907" w:type="dxa"/>
            <w:vAlign w:val="center"/>
            <w:hideMark/>
          </w:tcPr>
          <w:p w14:paraId="7C54614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C259EF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4F409E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B34038" w14:paraId="392C2DF3" w14:textId="77777777" w:rsidTr="00481676">
        <w:tc>
          <w:tcPr>
            <w:tcW w:w="6009" w:type="dxa"/>
            <w:vAlign w:val="center"/>
            <w:hideMark/>
          </w:tcPr>
          <w:p w14:paraId="0E14DE6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State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art review on power system resilience and assessment techniques-IET</w:t>
            </w:r>
          </w:p>
        </w:tc>
        <w:tc>
          <w:tcPr>
            <w:tcW w:w="1644" w:type="dxa"/>
            <w:vAlign w:val="center"/>
            <w:hideMark/>
          </w:tcPr>
          <w:p w14:paraId="51A3E0B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EFBBA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de resiliência e técnicas/métricas de avaliação (G-T-D)</w:t>
            </w:r>
          </w:p>
        </w:tc>
        <w:tc>
          <w:tcPr>
            <w:tcW w:w="907" w:type="dxa"/>
            <w:vAlign w:val="center"/>
            <w:hideMark/>
          </w:tcPr>
          <w:p w14:paraId="05FE7E8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F482BB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5EC1502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D0C6B" w:rsidRPr="00E1175C" w14:paraId="531CCCE3" w14:textId="77777777" w:rsidTr="00481676">
        <w:tc>
          <w:tcPr>
            <w:tcW w:w="6009" w:type="dxa"/>
            <w:vAlign w:val="center"/>
            <w:hideMark/>
          </w:tcPr>
          <w:p w14:paraId="6EEB97F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Temporal and spatial change in disaster resilience in US counties -2010-2015-Taylor &amp; Francis</w:t>
            </w:r>
          </w:p>
        </w:tc>
        <w:tc>
          <w:tcPr>
            <w:tcW w:w="1644" w:type="dxa"/>
            <w:vAlign w:val="center"/>
            <w:hideMark/>
          </w:tcPr>
          <w:p w14:paraId="5F31027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39850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Índice BRIC e variação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espaço-temporal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resiliência socioinstitucional em condados dos EUA</w:t>
            </w:r>
          </w:p>
        </w:tc>
        <w:tc>
          <w:tcPr>
            <w:tcW w:w="907" w:type="dxa"/>
            <w:vAlign w:val="center"/>
            <w:hideMark/>
          </w:tcPr>
          <w:p w14:paraId="17B1FF1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293039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FEB96F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202DE0" w14:paraId="4CB3598E" w14:textId="77777777" w:rsidTr="00481676">
        <w:tc>
          <w:tcPr>
            <w:tcW w:w="6009" w:type="dxa"/>
            <w:vAlign w:val="center"/>
            <w:hideMark/>
          </w:tcPr>
          <w:p w14:paraId="12ECFA2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The Resilience Assessment Method of Electric-gas System under Earthquake Disaster-IEEE</w:t>
            </w:r>
          </w:p>
        </w:tc>
        <w:tc>
          <w:tcPr>
            <w:tcW w:w="1644" w:type="dxa"/>
            <w:vAlign w:val="center"/>
            <w:hideMark/>
          </w:tcPr>
          <w:p w14:paraId="2845944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55D65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 elétrico–gás sob sismo, com probabilidade de falha de componentes (inclui linhas aéreas)</w:t>
            </w:r>
          </w:p>
        </w:tc>
        <w:tc>
          <w:tcPr>
            <w:tcW w:w="907" w:type="dxa"/>
            <w:vAlign w:val="center"/>
            <w:hideMark/>
          </w:tcPr>
          <w:p w14:paraId="480C6EB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0005BA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8C87167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202DE0" w14:paraId="15F65770" w14:textId="77777777" w:rsidTr="00481676">
        <w:tc>
          <w:tcPr>
            <w:tcW w:w="6009" w:type="dxa"/>
            <w:vAlign w:val="center"/>
            <w:hideMark/>
          </w:tcPr>
          <w:p w14:paraId="177F6DF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 Bulk Power System Resilience-Approaches for Regional Transmission Operators-IEEE</w:t>
            </w:r>
          </w:p>
        </w:tc>
        <w:tc>
          <w:tcPr>
            <w:tcW w:w="1644" w:type="dxa"/>
            <w:vAlign w:val="center"/>
            <w:hideMark/>
          </w:tcPr>
          <w:p w14:paraId="0EAA33E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9543D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Abordagens de resiliência do BPS sob a ótica de RTO/TSO (planeamento/operação/governança)</w:t>
            </w:r>
          </w:p>
        </w:tc>
        <w:tc>
          <w:tcPr>
            <w:tcW w:w="907" w:type="dxa"/>
            <w:vAlign w:val="center"/>
            <w:hideMark/>
          </w:tcPr>
          <w:p w14:paraId="23574CD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72AC7F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6F471B7C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202DE0" w14:paraId="6CA084AC" w14:textId="77777777" w:rsidTr="00481676">
        <w:tc>
          <w:tcPr>
            <w:tcW w:w="6009" w:type="dxa"/>
            <w:vAlign w:val="center"/>
            <w:hideMark/>
          </w:tcPr>
          <w:p w14:paraId="2685330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Towards climate resilient urban energy systems-a review-NSR</w:t>
            </w:r>
          </w:p>
        </w:tc>
        <w:tc>
          <w:tcPr>
            <w:tcW w:w="1644" w:type="dxa"/>
            <w:vAlign w:val="center"/>
            <w:hideMark/>
          </w:tcPr>
          <w:p w14:paraId="5F03C7D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159E2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em sistemas energéticos urbanos; integração clima–energia; lacunas</w:t>
            </w:r>
          </w:p>
        </w:tc>
        <w:tc>
          <w:tcPr>
            <w:tcW w:w="907" w:type="dxa"/>
            <w:vAlign w:val="center"/>
            <w:hideMark/>
          </w:tcPr>
          <w:p w14:paraId="6B620AD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B47134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0BA7828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D0C6B" w:rsidRPr="00202DE0" w14:paraId="525D3068" w14:textId="77777777" w:rsidTr="00481676">
        <w:tc>
          <w:tcPr>
            <w:tcW w:w="6009" w:type="dxa"/>
            <w:vAlign w:val="center"/>
            <w:hideMark/>
          </w:tcPr>
          <w:p w14:paraId="650EBB2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Understanding Cyber-physical Resilience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From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Power System Perspective-IEEE.pdf</w:t>
            </w:r>
          </w:p>
        </w:tc>
        <w:tc>
          <w:tcPr>
            <w:tcW w:w="1644" w:type="dxa"/>
            <w:vAlign w:val="center"/>
            <w:hideMark/>
          </w:tcPr>
          <w:p w14:paraId="012E02E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326C4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-física: ciclo/estados; resiliência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confiabilidade; estratégias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/operacional)</w:t>
            </w:r>
          </w:p>
        </w:tc>
        <w:tc>
          <w:tcPr>
            <w:tcW w:w="907" w:type="dxa"/>
            <w:vAlign w:val="center"/>
            <w:hideMark/>
          </w:tcPr>
          <w:p w14:paraId="7270AC2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788F04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B763F0B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202DE0" w14:paraId="4D3009EA" w14:textId="77777777" w:rsidTr="00481676">
        <w:tc>
          <w:tcPr>
            <w:tcW w:w="6009" w:type="dxa"/>
            <w:vAlign w:val="center"/>
            <w:hideMark/>
          </w:tcPr>
          <w:p w14:paraId="5C16F47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Vulnerability and Resilience Assessment of Power Systems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From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Deterioration to Recovery via a Topological Model based on Graph Theory-IEEE.pdf</w:t>
            </w:r>
          </w:p>
        </w:tc>
        <w:tc>
          <w:tcPr>
            <w:tcW w:w="1644" w:type="dxa"/>
            <w:vAlign w:val="center"/>
            <w:hideMark/>
          </w:tcPr>
          <w:p w14:paraId="77ACC47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FA815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topológica via teoria dos grafos: cascatas (remoção de linhas) e recuperação (reconexão)</w:t>
            </w:r>
          </w:p>
        </w:tc>
        <w:tc>
          <w:tcPr>
            <w:tcW w:w="907" w:type="dxa"/>
            <w:vAlign w:val="center"/>
            <w:hideMark/>
          </w:tcPr>
          <w:p w14:paraId="5A3FEA2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10698F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526D116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D0C6B" w:rsidRPr="00202DE0" w14:paraId="27E81208" w14:textId="77777777" w:rsidTr="00481676">
        <w:tc>
          <w:tcPr>
            <w:tcW w:w="6009" w:type="dxa"/>
            <w:vAlign w:val="center"/>
            <w:hideMark/>
          </w:tcPr>
          <w:p w14:paraId="46F9367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Hetero-Functional Graph Resilience Analysis of the Future American Electric Power System-IEEE</w:t>
            </w:r>
          </w:p>
        </w:tc>
        <w:tc>
          <w:tcPr>
            <w:tcW w:w="1644" w:type="dxa"/>
            <w:vAlign w:val="center"/>
            <w:hideMark/>
          </w:tcPr>
          <w:p w14:paraId="61AA5E1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E9B9A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estrutural/funcional do sistema elétrico via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Hetero-Functional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Graph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métrica LER (avalia ganhos com DG/armazenamento)</w:t>
            </w:r>
          </w:p>
        </w:tc>
        <w:tc>
          <w:tcPr>
            <w:tcW w:w="907" w:type="dxa"/>
            <w:vAlign w:val="center"/>
            <w:hideMark/>
          </w:tcPr>
          <w:p w14:paraId="248344A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AEEB65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2D59CAB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B34038" w14:paraId="26689E0B" w14:textId="77777777" w:rsidTr="00481676">
        <w:tc>
          <w:tcPr>
            <w:tcW w:w="6009" w:type="dxa"/>
            <w:vAlign w:val="center"/>
            <w:hideMark/>
          </w:tcPr>
          <w:p w14:paraId="0D08827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Methodology for Resilience-oriented Planning in the Italian Transmission System-AEIT</w:t>
            </w:r>
          </w:p>
        </w:tc>
        <w:tc>
          <w:tcPr>
            <w:tcW w:w="1644" w:type="dxa"/>
            <w:vAlign w:val="center"/>
            <w:hideMark/>
          </w:tcPr>
          <w:p w14:paraId="1A80F21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D4D37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orientado à resiliência em transmissão italiana, com clima → fragilidade → falha (OHL/subestações), dependência espacial e EENS/CBA</w:t>
            </w:r>
          </w:p>
        </w:tc>
        <w:tc>
          <w:tcPr>
            <w:tcW w:w="907" w:type="dxa"/>
            <w:vAlign w:val="center"/>
            <w:hideMark/>
          </w:tcPr>
          <w:p w14:paraId="02C17E6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41A3CA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D94F430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202DE0" w14:paraId="61081AEA" w14:textId="77777777" w:rsidTr="00481676">
        <w:tc>
          <w:tcPr>
            <w:tcW w:w="6009" w:type="dxa"/>
            <w:vAlign w:val="center"/>
            <w:hideMark/>
          </w:tcPr>
          <w:p w14:paraId="1683E63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Multi-State Model for Transmission System Resilience Enhancement Against Short-Circuit Faults Caused by Extreme Weather Events-IEEE</w:t>
            </w:r>
          </w:p>
        </w:tc>
        <w:tc>
          <w:tcPr>
            <w:tcW w:w="1644" w:type="dxa"/>
            <w:vAlign w:val="center"/>
            <w:hideMark/>
          </w:tcPr>
          <w:p w14:paraId="5D2373C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1D115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de transmissão sob SCF induzidos por clima: modelo </w:t>
            </w:r>
            <w:proofErr w:type="spellStart"/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multi-estado</w:t>
            </w:r>
            <w:proofErr w:type="spellEnd"/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SCC, estabilidade transitória e planeamento/adaptação</w:t>
            </w:r>
          </w:p>
        </w:tc>
        <w:tc>
          <w:tcPr>
            <w:tcW w:w="907" w:type="dxa"/>
            <w:vAlign w:val="center"/>
            <w:hideMark/>
          </w:tcPr>
          <w:p w14:paraId="5A2F79C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A60414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09B432A8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E1175C" w14:paraId="144021BC" w14:textId="77777777" w:rsidTr="00481676">
        <w:tc>
          <w:tcPr>
            <w:tcW w:w="6009" w:type="dxa"/>
            <w:vAlign w:val="center"/>
            <w:hideMark/>
          </w:tcPr>
          <w:p w14:paraId="0EFD729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Resilience Assessment Framework for Distribution Systems Under Typhoon Disasters-IEEE</w:t>
            </w:r>
          </w:p>
        </w:tc>
        <w:tc>
          <w:tcPr>
            <w:tcW w:w="1644" w:type="dxa"/>
            <w:vAlign w:val="center"/>
            <w:hideMark/>
          </w:tcPr>
          <w:p w14:paraId="2C215D0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F99C8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de resiliência para distribuição sob tufões (falhas empíricas,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ilhamento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/DER,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0F76EA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F5C63D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7010C6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E1175C" w14:paraId="7519A585" w14:textId="77777777" w:rsidTr="00481676">
        <w:tc>
          <w:tcPr>
            <w:tcW w:w="6009" w:type="dxa"/>
            <w:vAlign w:val="center"/>
            <w:hideMark/>
          </w:tcPr>
          <w:p w14:paraId="7B5AE20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review on resilience studies in active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689F107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483BB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 de resiliência em distribuição ativa (DER/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micro-redes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métricas e estratégias)</w:t>
            </w:r>
          </w:p>
        </w:tc>
        <w:tc>
          <w:tcPr>
            <w:tcW w:w="907" w:type="dxa"/>
            <w:vAlign w:val="center"/>
            <w:hideMark/>
          </w:tcPr>
          <w:p w14:paraId="2328A19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8CB24B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4BA584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E1175C" w14:paraId="15C59335" w14:textId="77777777" w:rsidTr="00481676">
        <w:tc>
          <w:tcPr>
            <w:tcW w:w="6009" w:type="dxa"/>
            <w:vAlign w:val="center"/>
            <w:hideMark/>
          </w:tcPr>
          <w:p w14:paraId="73EFE71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Robust Short-Circuit Fault Analysis Scheme for Overhead Transmission Line-IEEE</w:t>
            </w:r>
          </w:p>
        </w:tc>
        <w:tc>
          <w:tcPr>
            <w:tcW w:w="1644" w:type="dxa"/>
            <w:vAlign w:val="center"/>
            <w:hideMark/>
          </w:tcPr>
          <w:p w14:paraId="558115E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33045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Proteção/diagnóstico: classificação de faltas em LT por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deep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learning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(SAT-CNN,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wavelet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GAF)</w:t>
            </w:r>
          </w:p>
        </w:tc>
        <w:tc>
          <w:tcPr>
            <w:tcW w:w="907" w:type="dxa"/>
            <w:vAlign w:val="center"/>
            <w:hideMark/>
          </w:tcPr>
          <w:p w14:paraId="443A058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0F3AF7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9E44E4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E1175C" w14:paraId="1548FE5A" w14:textId="77777777" w:rsidTr="00481676">
        <w:tc>
          <w:tcPr>
            <w:tcW w:w="6009" w:type="dxa"/>
            <w:vAlign w:val="center"/>
            <w:hideMark/>
          </w:tcPr>
          <w:p w14:paraId="57AD15F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resilient and cost-based design in power distribution network against severe hurricane-ELSEVIER</w:t>
            </w:r>
          </w:p>
        </w:tc>
        <w:tc>
          <w:tcPr>
            <w:tcW w:w="1644" w:type="dxa"/>
            <w:vAlign w:val="center"/>
            <w:hideMark/>
          </w:tcPr>
          <w:p w14:paraId="263034F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6C47D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custo–resiliência para distribuição sob furacões (fragilidade empírica, MST, layout)</w:t>
            </w:r>
          </w:p>
        </w:tc>
        <w:tc>
          <w:tcPr>
            <w:tcW w:w="907" w:type="dxa"/>
            <w:vAlign w:val="center"/>
            <w:hideMark/>
          </w:tcPr>
          <w:p w14:paraId="2F0BC1D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1192A2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73F9F4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E1175C" w14:paraId="51FCD42C" w14:textId="77777777" w:rsidTr="00481676">
        <w:tc>
          <w:tcPr>
            <w:tcW w:w="6009" w:type="dxa"/>
            <w:vAlign w:val="center"/>
            <w:hideMark/>
          </w:tcPr>
          <w:p w14:paraId="2C528E2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the Integration of Resilience and Smart City Concepts in Urban Systems-MDPI</w:t>
            </w:r>
          </w:p>
        </w:tc>
        <w:tc>
          <w:tcPr>
            <w:tcW w:w="1644" w:type="dxa"/>
            <w:vAlign w:val="center"/>
            <w:hideMark/>
          </w:tcPr>
          <w:p w14:paraId="76241E4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AA2E6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conceitual “resiliência urbana” + 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(quadro teórico)</w:t>
            </w:r>
          </w:p>
        </w:tc>
        <w:tc>
          <w:tcPr>
            <w:tcW w:w="907" w:type="dxa"/>
            <w:vAlign w:val="center"/>
            <w:hideMark/>
          </w:tcPr>
          <w:p w14:paraId="35C42B6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1C2929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7DB7B0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E1175C" w14:paraId="2C9C7183" w14:textId="77777777" w:rsidTr="00481676">
        <w:tc>
          <w:tcPr>
            <w:tcW w:w="6009" w:type="dxa"/>
            <w:vAlign w:val="center"/>
            <w:hideMark/>
          </w:tcPr>
          <w:p w14:paraId="6B6471C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A two-stage resilience improvement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planning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for power distribution systems against hurricanes-ELSEVIER</w:t>
            </w:r>
          </w:p>
        </w:tc>
        <w:tc>
          <w:tcPr>
            <w:tcW w:w="1644" w:type="dxa"/>
            <w:vAlign w:val="center"/>
            <w:hideMark/>
          </w:tcPr>
          <w:p w14:paraId="076DB85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44807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estocástico em dois estágios para distribuição sob furacões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/DG/MEG/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switches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; custo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3A0075C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EB2F70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BBE065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B34038" w14:paraId="638B9F2F" w14:textId="77777777" w:rsidTr="00481676">
        <w:tc>
          <w:tcPr>
            <w:tcW w:w="6009" w:type="dxa"/>
            <w:vAlign w:val="center"/>
            <w:hideMark/>
          </w:tcPr>
          <w:p w14:paraId="08BB7AF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An overview of the assessment metrics of the concept of resilience in electrical grids-Wiley</w:t>
            </w:r>
          </w:p>
        </w:tc>
        <w:tc>
          <w:tcPr>
            <w:tcW w:w="1644" w:type="dxa"/>
            <w:vAlign w:val="center"/>
            <w:hideMark/>
          </w:tcPr>
          <w:p w14:paraId="1B684CE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5B6CE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classificação de métricas de resiliência (taxonomia; crítica de métricas por curva, confiabilidade, grafos e custos)</w:t>
            </w:r>
          </w:p>
        </w:tc>
        <w:tc>
          <w:tcPr>
            <w:tcW w:w="907" w:type="dxa"/>
            <w:vAlign w:val="center"/>
            <w:hideMark/>
          </w:tcPr>
          <w:p w14:paraId="4D6E714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0FB841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6C06FFAE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E1175C" w14:paraId="66CA3417" w14:textId="77777777" w:rsidTr="00481676">
        <w:tc>
          <w:tcPr>
            <w:tcW w:w="6009" w:type="dxa"/>
            <w:vAlign w:val="center"/>
            <w:hideMark/>
          </w:tcPr>
          <w:p w14:paraId="7E66BA5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2021 Análise de Contingências no Sistema Elétrico de Potência nos Cenários de Cargas ZIP-UTFP</w:t>
            </w:r>
          </w:p>
        </w:tc>
        <w:tc>
          <w:tcPr>
            <w:tcW w:w="1644" w:type="dxa"/>
            <w:vAlign w:val="center"/>
            <w:hideMark/>
          </w:tcPr>
          <w:p w14:paraId="4607ADD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FA5E6B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Contingência n-1 e ranking de severidade (PIV/PIMW/ISV/ISP) com modelos de carga</w:t>
            </w:r>
          </w:p>
        </w:tc>
        <w:tc>
          <w:tcPr>
            <w:tcW w:w="907" w:type="dxa"/>
            <w:vAlign w:val="center"/>
            <w:hideMark/>
          </w:tcPr>
          <w:p w14:paraId="0A90650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0817F8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3058B9F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E1175C" w14:paraId="7C09BFB7" w14:textId="77777777" w:rsidTr="00481676">
        <w:tc>
          <w:tcPr>
            <w:tcW w:w="6009" w:type="dxa"/>
            <w:vAlign w:val="center"/>
            <w:hideMark/>
          </w:tcPr>
          <w:p w14:paraId="763D54A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Assessment of Resiliency by incorporating DGs in Power Network using Graph Theoretic Approach-IEEE</w:t>
            </w:r>
          </w:p>
        </w:tc>
        <w:tc>
          <w:tcPr>
            <w:tcW w:w="1644" w:type="dxa"/>
            <w:vAlign w:val="center"/>
            <w:hideMark/>
          </w:tcPr>
          <w:p w14:paraId="29E6A0D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B5BEF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alocação de DG via teoria dos grafos (centralidade/MST)</w:t>
            </w:r>
          </w:p>
        </w:tc>
        <w:tc>
          <w:tcPr>
            <w:tcW w:w="907" w:type="dxa"/>
            <w:vAlign w:val="center"/>
            <w:hideMark/>
          </w:tcPr>
          <w:p w14:paraId="4A6BAF3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202CE41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37E2EE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D0C6B" w:rsidRPr="00B34038" w14:paraId="02DE337E" w14:textId="77777777" w:rsidTr="00481676">
        <w:tc>
          <w:tcPr>
            <w:tcW w:w="6009" w:type="dxa"/>
            <w:vAlign w:val="center"/>
            <w:hideMark/>
          </w:tcPr>
          <w:p w14:paraId="1D0CC80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Case Study Fact Sheet-The impact of climate change on transmission line ratings-ESCIP</w:t>
            </w:r>
          </w:p>
        </w:tc>
        <w:tc>
          <w:tcPr>
            <w:tcW w:w="1644" w:type="dxa"/>
            <w:vAlign w:val="center"/>
            <w:hideMark/>
          </w:tcPr>
          <w:p w14:paraId="0E630B8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BD7F4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das mudanças climáticas nos ratings/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derating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térmico,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RCPs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8C9773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3EFC62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 / Resiliência dos sistemas elétricos / Metodologia adotada</w:t>
            </w:r>
          </w:p>
        </w:tc>
        <w:tc>
          <w:tcPr>
            <w:tcW w:w="510" w:type="dxa"/>
            <w:vAlign w:val="center"/>
            <w:hideMark/>
          </w:tcPr>
          <w:p w14:paraId="7090ECED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6533650B" w14:textId="77777777" w:rsidTr="00481676">
        <w:tc>
          <w:tcPr>
            <w:tcW w:w="6009" w:type="dxa"/>
            <w:vAlign w:val="center"/>
            <w:hideMark/>
          </w:tcPr>
          <w:p w14:paraId="216A11C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4-Exergy, environment, and sustainable development-ELSEVIER</w:t>
            </w:r>
          </w:p>
        </w:tc>
        <w:tc>
          <w:tcPr>
            <w:tcW w:w="1644" w:type="dxa"/>
            <w:vAlign w:val="center"/>
            <w:hideMark/>
          </w:tcPr>
          <w:p w14:paraId="7D38270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3E296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Exergia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ambiente e sustentabilidade (fundamentação físico-termodinâmica)</w:t>
            </w:r>
          </w:p>
        </w:tc>
        <w:tc>
          <w:tcPr>
            <w:tcW w:w="907" w:type="dxa"/>
            <w:vAlign w:val="center"/>
            <w:hideMark/>
          </w:tcPr>
          <w:p w14:paraId="61C864C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FCE53C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71937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E1175C" w14:paraId="671B5733" w14:textId="77777777" w:rsidTr="00481676">
        <w:tc>
          <w:tcPr>
            <w:tcW w:w="6009" w:type="dxa"/>
            <w:vAlign w:val="center"/>
            <w:hideMark/>
          </w:tcPr>
          <w:p w14:paraId="7FB839E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5-Resilient-Smart Cities-Theoretical Insights-SPRINGER</w:t>
            </w:r>
          </w:p>
        </w:tc>
        <w:tc>
          <w:tcPr>
            <w:tcW w:w="1644" w:type="dxa"/>
            <w:vAlign w:val="center"/>
            <w:hideMark/>
          </w:tcPr>
          <w:p w14:paraId="599223C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72EFB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governança)</w:t>
            </w:r>
          </w:p>
        </w:tc>
        <w:tc>
          <w:tcPr>
            <w:tcW w:w="907" w:type="dxa"/>
            <w:vAlign w:val="center"/>
            <w:hideMark/>
          </w:tcPr>
          <w:p w14:paraId="1264283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27667CF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D44302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E04B02" w14:paraId="2D1760AC" w14:textId="77777777" w:rsidTr="00E04B02">
        <w:tc>
          <w:tcPr>
            <w:tcW w:w="6009" w:type="dxa"/>
            <w:vAlign w:val="center"/>
            <w:hideMark/>
          </w:tcPr>
          <w:p w14:paraId="1EED3791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2021-The Physical Science Basis-Technical Summary-IPCC</w:t>
            </w:r>
          </w:p>
        </w:tc>
        <w:tc>
          <w:tcPr>
            <w:tcW w:w="1644" w:type="dxa"/>
            <w:vAlign w:val="center"/>
            <w:hideMark/>
          </w:tcPr>
          <w:p w14:paraId="0D7968B5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B28F9F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Síntese técnica do AR6/WGI: evidências físicas, projeções e extremos climáticos (base para selecionar variáveis climáticas relevantes e justificar cenários).</w:t>
            </w:r>
          </w:p>
        </w:tc>
        <w:tc>
          <w:tcPr>
            <w:tcW w:w="907" w:type="dxa"/>
            <w:vAlign w:val="center"/>
            <w:hideMark/>
          </w:tcPr>
          <w:p w14:paraId="2E3C6C27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F0DE025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325CCC53" w14:textId="77777777" w:rsidR="009D0C6B" w:rsidRPr="009D0C6B" w:rsidRDefault="009D0C6B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7,2</w:t>
            </w:r>
          </w:p>
        </w:tc>
      </w:tr>
      <w:tr w:rsidR="009D0C6B" w:rsidRPr="00B34038" w14:paraId="3189F6A5" w14:textId="77777777" w:rsidTr="00481676">
        <w:tc>
          <w:tcPr>
            <w:tcW w:w="6009" w:type="dxa"/>
            <w:vAlign w:val="center"/>
            <w:hideMark/>
          </w:tcPr>
          <w:p w14:paraId="74E47C2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Adaptation Report-National Grid Electricity Transmission</w:t>
            </w:r>
          </w:p>
        </w:tc>
        <w:tc>
          <w:tcPr>
            <w:tcW w:w="1644" w:type="dxa"/>
            <w:vAlign w:val="center"/>
            <w:hideMark/>
          </w:tcPr>
          <w:p w14:paraId="7C7AC91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806B5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riscos climáticos e adaptação de ativos reais de transmissão (UKCP18, gestão de risco)</w:t>
            </w:r>
          </w:p>
        </w:tc>
        <w:tc>
          <w:tcPr>
            <w:tcW w:w="907" w:type="dxa"/>
            <w:vAlign w:val="center"/>
            <w:hideMark/>
          </w:tcPr>
          <w:p w14:paraId="12A1C9B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3C30E7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4D0E1D61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B34038" w14:paraId="0FBCF55B" w14:textId="77777777" w:rsidTr="00481676">
        <w:tc>
          <w:tcPr>
            <w:tcW w:w="6009" w:type="dxa"/>
            <w:vAlign w:val="center"/>
            <w:hideMark/>
          </w:tcPr>
          <w:p w14:paraId="14C7DAB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and extreme weather event resilience-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TransGrid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2023-28 revenue reset submission support-GHD</w:t>
            </w:r>
          </w:p>
        </w:tc>
        <w:tc>
          <w:tcPr>
            <w:tcW w:w="1644" w:type="dxa"/>
            <w:vAlign w:val="center"/>
            <w:hideMark/>
          </w:tcPr>
          <w:p w14:paraId="521DFF2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D2A49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de LT + eventos extremos/compostos e suporte a investimento regulatório</w:t>
            </w:r>
          </w:p>
        </w:tc>
        <w:tc>
          <w:tcPr>
            <w:tcW w:w="907" w:type="dxa"/>
            <w:vAlign w:val="center"/>
            <w:hideMark/>
          </w:tcPr>
          <w:p w14:paraId="2300B60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D550D5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72ED2BF9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9D0C6B" w:rsidRPr="00E1175C" w14:paraId="1BA11396" w14:textId="77777777" w:rsidTr="00481676">
        <w:tc>
          <w:tcPr>
            <w:tcW w:w="6009" w:type="dxa"/>
            <w:vAlign w:val="center"/>
            <w:hideMark/>
          </w:tcPr>
          <w:p w14:paraId="5F1D6E5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Climate Change, Extreme Weather, and Electric System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Reliabilit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-UEA-FERC</w:t>
            </w:r>
          </w:p>
        </w:tc>
        <w:tc>
          <w:tcPr>
            <w:tcW w:w="1644" w:type="dxa"/>
            <w:vAlign w:val="center"/>
            <w:hideMark/>
          </w:tcPr>
          <w:p w14:paraId="071DCD2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532B3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Comentários regulatórios sobre confiabilidade sob clima extremo (FERC/CAISO)</w:t>
            </w:r>
          </w:p>
        </w:tc>
        <w:tc>
          <w:tcPr>
            <w:tcW w:w="907" w:type="dxa"/>
            <w:vAlign w:val="center"/>
            <w:hideMark/>
          </w:tcPr>
          <w:p w14:paraId="1AAD36E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0220A4B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5C0E65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E1175C" w14:paraId="16E8DF1C" w14:textId="77777777" w:rsidTr="00481676">
        <w:tc>
          <w:tcPr>
            <w:tcW w:w="6009" w:type="dxa"/>
            <w:vAlign w:val="center"/>
            <w:hideMark/>
          </w:tcPr>
          <w:p w14:paraId="0D79124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Definition and Classification of Power System-IEEE</w:t>
            </w:r>
          </w:p>
        </w:tc>
        <w:tc>
          <w:tcPr>
            <w:tcW w:w="1644" w:type="dxa"/>
            <w:vAlign w:val="center"/>
            <w:hideMark/>
          </w:tcPr>
          <w:p w14:paraId="78BEC46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82378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Definições e taxonomia de estabilidade (referência conceitual IEEE)</w:t>
            </w:r>
          </w:p>
        </w:tc>
        <w:tc>
          <w:tcPr>
            <w:tcW w:w="907" w:type="dxa"/>
            <w:vAlign w:val="center"/>
            <w:hideMark/>
          </w:tcPr>
          <w:p w14:paraId="23991D3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 (conceitual)</w:t>
            </w:r>
          </w:p>
        </w:tc>
        <w:tc>
          <w:tcPr>
            <w:tcW w:w="3458" w:type="dxa"/>
            <w:vAlign w:val="center"/>
          </w:tcPr>
          <w:p w14:paraId="4402CBC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4F7FDC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B34038" w14:paraId="5AEF0B68" w14:textId="77777777" w:rsidTr="00481676">
        <w:tc>
          <w:tcPr>
            <w:tcW w:w="6009" w:type="dxa"/>
            <w:vAlign w:val="center"/>
            <w:hideMark/>
          </w:tcPr>
          <w:p w14:paraId="7EC3F3E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Electricity Grid Resilience-Climate Change is Expected to Have Far-reaching Effects and DOE and FERC Should Take Action-GAO</w:t>
            </w:r>
          </w:p>
        </w:tc>
        <w:tc>
          <w:tcPr>
            <w:tcW w:w="1644" w:type="dxa"/>
            <w:vAlign w:val="center"/>
            <w:hideMark/>
          </w:tcPr>
          <w:p w14:paraId="3E70269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84D0C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elétrico sob mudanças climáticas; impactos e recomendações DOE/FERC (ênfase em transmissão)</w:t>
            </w:r>
          </w:p>
        </w:tc>
        <w:tc>
          <w:tcPr>
            <w:tcW w:w="907" w:type="dxa"/>
            <w:vAlign w:val="center"/>
            <w:hideMark/>
          </w:tcPr>
          <w:p w14:paraId="554B754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ADE39B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Revisão da literatura / Lacuna encontrada</w:t>
            </w:r>
          </w:p>
        </w:tc>
        <w:tc>
          <w:tcPr>
            <w:tcW w:w="510" w:type="dxa"/>
            <w:vAlign w:val="center"/>
            <w:hideMark/>
          </w:tcPr>
          <w:p w14:paraId="4A593264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E1175C" w14:paraId="728E3249" w14:textId="77777777" w:rsidTr="00481676">
        <w:tc>
          <w:tcPr>
            <w:tcW w:w="6009" w:type="dxa"/>
            <w:vAlign w:val="center"/>
            <w:hideMark/>
          </w:tcPr>
          <w:p w14:paraId="1F956FE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Electromagnetic Time Reversal Method to Locate Partial Discharges in Power Networks Using 1D TLM Modelling-LECPA</w:t>
            </w:r>
          </w:p>
        </w:tc>
        <w:tc>
          <w:tcPr>
            <w:tcW w:w="1644" w:type="dxa"/>
            <w:vAlign w:val="center"/>
            <w:hideMark/>
          </w:tcPr>
          <w:p w14:paraId="42F2793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21D2D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descargas parciais (PD) via EMTR com modelagem 1D TLM</w:t>
            </w:r>
          </w:p>
        </w:tc>
        <w:tc>
          <w:tcPr>
            <w:tcW w:w="907" w:type="dxa"/>
            <w:vAlign w:val="center"/>
            <w:hideMark/>
          </w:tcPr>
          <w:p w14:paraId="0BA2F02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4E3E4D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CF737C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B34038" w14:paraId="6C97BF87" w14:textId="77777777" w:rsidTr="00481676">
        <w:tc>
          <w:tcPr>
            <w:tcW w:w="6009" w:type="dxa"/>
            <w:vAlign w:val="center"/>
            <w:hideMark/>
          </w:tcPr>
          <w:p w14:paraId="542C1D5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Energy system resilience-A review-ELSEVIER</w:t>
            </w:r>
          </w:p>
        </w:tc>
        <w:tc>
          <w:tcPr>
            <w:tcW w:w="1644" w:type="dxa"/>
            <w:vAlign w:val="center"/>
            <w:hideMark/>
          </w:tcPr>
          <w:p w14:paraId="3B6E988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DD570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 em sistemas energéticos (conceitos, métricas e métodos)</w:t>
            </w:r>
          </w:p>
        </w:tc>
        <w:tc>
          <w:tcPr>
            <w:tcW w:w="907" w:type="dxa"/>
            <w:vAlign w:val="center"/>
            <w:hideMark/>
          </w:tcPr>
          <w:p w14:paraId="7261141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14CA10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3CB62BD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B34038" w14:paraId="4AA2B0CD" w14:textId="77777777" w:rsidTr="00481676">
        <w:tc>
          <w:tcPr>
            <w:tcW w:w="6009" w:type="dxa"/>
            <w:vAlign w:val="center"/>
            <w:hideMark/>
          </w:tcPr>
          <w:p w14:paraId="149B9A3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Establishing a frame of reference for measuring disaster resilience-ELSEVIER</w:t>
            </w:r>
          </w:p>
        </w:tc>
        <w:tc>
          <w:tcPr>
            <w:tcW w:w="1644" w:type="dxa"/>
            <w:vAlign w:val="center"/>
            <w:hideMark/>
          </w:tcPr>
          <w:p w14:paraId="30776F9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01D91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Referencial quantitativo (T*, X*) e formalismo para medir resiliência a desastres</w:t>
            </w:r>
          </w:p>
        </w:tc>
        <w:tc>
          <w:tcPr>
            <w:tcW w:w="907" w:type="dxa"/>
            <w:vAlign w:val="center"/>
            <w:hideMark/>
          </w:tcPr>
          <w:p w14:paraId="6EF309C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CCABB7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88753B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B34038" w14:paraId="7EBE2CC0" w14:textId="77777777" w:rsidTr="00481676">
        <w:tc>
          <w:tcPr>
            <w:tcW w:w="6009" w:type="dxa"/>
            <w:vAlign w:val="center"/>
            <w:hideMark/>
          </w:tcPr>
          <w:p w14:paraId="5E6579D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Fragility curves for power transmission towers in Odisha, India, based on observed damage during 2019 Cyclone Fani-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7600375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58300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empíricas de torres de transmissão com danos reais (Ciclone Fani)</w:t>
            </w:r>
          </w:p>
        </w:tc>
        <w:tc>
          <w:tcPr>
            <w:tcW w:w="907" w:type="dxa"/>
            <w:vAlign w:val="center"/>
            <w:hideMark/>
          </w:tcPr>
          <w:p w14:paraId="2F37E04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DA2D15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A44DC24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B34038" w14:paraId="38BDE439" w14:textId="77777777" w:rsidTr="00481676">
        <w:tc>
          <w:tcPr>
            <w:tcW w:w="6009" w:type="dxa"/>
            <w:vAlign w:val="center"/>
            <w:hideMark/>
          </w:tcPr>
          <w:p w14:paraId="60C7B7D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Full-time scale resilience enhancement framework for power transmission system under ice disasters-ELSEVIER</w:t>
            </w:r>
          </w:p>
        </w:tc>
        <w:tc>
          <w:tcPr>
            <w:tcW w:w="1644" w:type="dxa"/>
            <w:vAlign w:val="center"/>
            <w:hideMark/>
          </w:tcPr>
          <w:p w14:paraId="68E470C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C7223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(pré–durante–pós) para resiliência de transmissão sob desastres de gelo, com índices</w:t>
            </w:r>
          </w:p>
        </w:tc>
        <w:tc>
          <w:tcPr>
            <w:tcW w:w="907" w:type="dxa"/>
            <w:vAlign w:val="center"/>
            <w:hideMark/>
          </w:tcPr>
          <w:p w14:paraId="587859F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C21401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2A46B87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7E48104A" w14:textId="77777777" w:rsidTr="00481676">
        <w:tc>
          <w:tcPr>
            <w:tcW w:w="6009" w:type="dxa"/>
            <w:vAlign w:val="center"/>
            <w:hideMark/>
          </w:tcPr>
          <w:p w14:paraId="67E931C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Hybrid Renewable Energy System Optimization is Lacking Consideration of System Resilience and Robustness-An Overview-IARIA</w:t>
            </w:r>
          </w:p>
        </w:tc>
        <w:tc>
          <w:tcPr>
            <w:tcW w:w="1644" w:type="dxa"/>
            <w:vAlign w:val="center"/>
            <w:hideMark/>
          </w:tcPr>
          <w:p w14:paraId="7828702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6414A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crítica: otimização de HRES sem considerar resiliência/robustez como objetivo explícito</w:t>
            </w:r>
          </w:p>
        </w:tc>
        <w:tc>
          <w:tcPr>
            <w:tcW w:w="907" w:type="dxa"/>
            <w:vAlign w:val="center"/>
            <w:hideMark/>
          </w:tcPr>
          <w:p w14:paraId="1478842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E72F5A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4702ED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202DE0" w14:paraId="74FE4DEF" w14:textId="77777777" w:rsidTr="00481676">
        <w:tc>
          <w:tcPr>
            <w:tcW w:w="6009" w:type="dxa"/>
            <w:vAlign w:val="center"/>
            <w:hideMark/>
          </w:tcPr>
          <w:p w14:paraId="2DA5F10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Identification of Vulnerable Components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In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Integrated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systems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Under the Background of Resilience-POWERCON</w:t>
            </w:r>
          </w:p>
        </w:tc>
        <w:tc>
          <w:tcPr>
            <w:tcW w:w="1644" w:type="dxa"/>
            <w:vAlign w:val="center"/>
            <w:hideMark/>
          </w:tcPr>
          <w:p w14:paraId="521D577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AB13E9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componentes vulneráveis em sistemas eletricidade–gás (índices topológicos/operacionais)</w:t>
            </w:r>
          </w:p>
        </w:tc>
        <w:tc>
          <w:tcPr>
            <w:tcW w:w="907" w:type="dxa"/>
            <w:vAlign w:val="center"/>
            <w:hideMark/>
          </w:tcPr>
          <w:p w14:paraId="0CBB9A0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40FB5B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9BBCEEE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B34038" w14:paraId="53772751" w14:textId="77777777" w:rsidTr="00481676">
        <w:tc>
          <w:tcPr>
            <w:tcW w:w="6009" w:type="dxa"/>
            <w:vAlign w:val="center"/>
            <w:hideMark/>
          </w:tcPr>
          <w:p w14:paraId="5B00C2F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 of Extreme Weather on North American Transmission System Outages-IEEE</w:t>
            </w:r>
          </w:p>
        </w:tc>
        <w:tc>
          <w:tcPr>
            <w:tcW w:w="1644" w:type="dxa"/>
            <w:vAlign w:val="center"/>
            <w:hideMark/>
          </w:tcPr>
          <w:p w14:paraId="47450C7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FB558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estatística (NERC/TADS) do impacto de eventos extremos em desligamentos de transmissão e propagação</w:t>
            </w:r>
          </w:p>
        </w:tc>
        <w:tc>
          <w:tcPr>
            <w:tcW w:w="907" w:type="dxa"/>
            <w:vAlign w:val="center"/>
            <w:hideMark/>
          </w:tcPr>
          <w:p w14:paraId="4B0C9C9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DDF4AE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A4A67A6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D0C6B" w:rsidRPr="00202DE0" w14:paraId="77733B5C" w14:textId="77777777" w:rsidTr="00481676">
        <w:tc>
          <w:tcPr>
            <w:tcW w:w="6009" w:type="dxa"/>
            <w:vAlign w:val="center"/>
            <w:hideMark/>
          </w:tcPr>
          <w:p w14:paraId="1D2C2A5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Impacts of Earthquakes on Electrical Grid Resilience-IEEE</w:t>
            </w:r>
          </w:p>
        </w:tc>
        <w:tc>
          <w:tcPr>
            <w:tcW w:w="1644" w:type="dxa"/>
            <w:vAlign w:val="center"/>
            <w:hideMark/>
          </w:tcPr>
          <w:p w14:paraId="426206C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5A9F33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terremotos na resiliência de redes elétricas (ênfase infraestrutural e restauração)</w:t>
            </w:r>
          </w:p>
        </w:tc>
        <w:tc>
          <w:tcPr>
            <w:tcW w:w="907" w:type="dxa"/>
            <w:vAlign w:val="center"/>
            <w:hideMark/>
          </w:tcPr>
          <w:p w14:paraId="23E3EA9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9AC188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5A367D56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B34038" w14:paraId="6CD3241A" w14:textId="77777777" w:rsidTr="00481676">
        <w:tc>
          <w:tcPr>
            <w:tcW w:w="6009" w:type="dxa"/>
            <w:vAlign w:val="center"/>
            <w:hideMark/>
          </w:tcPr>
          <w:p w14:paraId="1AB9209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Intelligent hurricane resilience enhancement of power distribution systems via deep reinforcement learning-ELSEVIER</w:t>
            </w:r>
          </w:p>
        </w:tc>
        <w:tc>
          <w:tcPr>
            <w:tcW w:w="1644" w:type="dxa"/>
            <w:vAlign w:val="center"/>
            <w:hideMark/>
          </w:tcPr>
          <w:p w14:paraId="4B236D7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292B1B5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em distribuição sob furacões com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life-cycle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DRL (A2C)</w:t>
            </w:r>
          </w:p>
        </w:tc>
        <w:tc>
          <w:tcPr>
            <w:tcW w:w="907" w:type="dxa"/>
            <w:vAlign w:val="center"/>
            <w:hideMark/>
          </w:tcPr>
          <w:p w14:paraId="75C4996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23E7C4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232AAE7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E1175C" w14:paraId="6234846F" w14:textId="77777777" w:rsidTr="00481676">
        <w:tc>
          <w:tcPr>
            <w:tcW w:w="6009" w:type="dxa"/>
            <w:vAlign w:val="center"/>
            <w:hideMark/>
          </w:tcPr>
          <w:p w14:paraId="7B1CDE8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Leveraging Network Topology Optimization to Strengthen Power Grid Resilience Against Cyber-Physical Attacks-IEEE</w:t>
            </w:r>
          </w:p>
        </w:tc>
        <w:tc>
          <w:tcPr>
            <w:tcW w:w="1644" w:type="dxa"/>
            <w:vAlign w:val="center"/>
            <w:hideMark/>
          </w:tcPr>
          <w:p w14:paraId="1D91ACC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9EDA2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via otimização topológica (TS/BS)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contra ataques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-físicos</w:t>
            </w:r>
          </w:p>
        </w:tc>
        <w:tc>
          <w:tcPr>
            <w:tcW w:w="907" w:type="dxa"/>
            <w:vAlign w:val="center"/>
            <w:hideMark/>
          </w:tcPr>
          <w:p w14:paraId="01243EC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687F5E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F2B5C9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D0C6B" w:rsidRPr="00B34038" w14:paraId="48F5B248" w14:textId="77777777" w:rsidTr="00481676">
        <w:tc>
          <w:tcPr>
            <w:tcW w:w="6009" w:type="dxa"/>
            <w:vAlign w:val="center"/>
            <w:hideMark/>
          </w:tcPr>
          <w:p w14:paraId="13C97AC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Long term transmission expansion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planning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to improve power system resilience against cascading outages-ELSEVIER</w:t>
            </w:r>
          </w:p>
        </w:tc>
        <w:tc>
          <w:tcPr>
            <w:tcW w:w="1644" w:type="dxa"/>
            <w:vAlign w:val="center"/>
            <w:hideMark/>
          </w:tcPr>
          <w:p w14:paraId="3378FA9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315C5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orientado à resiliência contra falhas em cascata</w:t>
            </w:r>
          </w:p>
        </w:tc>
        <w:tc>
          <w:tcPr>
            <w:tcW w:w="907" w:type="dxa"/>
            <w:vAlign w:val="center"/>
            <w:hideMark/>
          </w:tcPr>
          <w:p w14:paraId="57AFB93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B613D6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C7CC09B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E1175C" w14:paraId="53E4FD5B" w14:textId="77777777" w:rsidTr="00481676">
        <w:tc>
          <w:tcPr>
            <w:tcW w:w="6009" w:type="dxa"/>
            <w:vAlign w:val="center"/>
            <w:hideMark/>
          </w:tcPr>
          <w:p w14:paraId="14C541E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Lost generation Reflections on resilience and flexibility from an energy system architecture perspective-ELSEVIER</w:t>
            </w:r>
          </w:p>
        </w:tc>
        <w:tc>
          <w:tcPr>
            <w:tcW w:w="1644" w:type="dxa"/>
            <w:vAlign w:val="center"/>
            <w:hideMark/>
          </w:tcPr>
          <w:p w14:paraId="6E7F362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4C74B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Reflexão conceitual (arquitetura de sistemas) sobre resiliência/flexibilidade a partir de evento real (GB 2019)</w:t>
            </w:r>
          </w:p>
        </w:tc>
        <w:tc>
          <w:tcPr>
            <w:tcW w:w="907" w:type="dxa"/>
            <w:vAlign w:val="center"/>
            <w:hideMark/>
          </w:tcPr>
          <w:p w14:paraId="0D2588F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403227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4E5A25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E1175C" w14:paraId="26BA96EC" w14:textId="77777777" w:rsidTr="00481676">
        <w:tc>
          <w:tcPr>
            <w:tcW w:w="6009" w:type="dxa"/>
            <w:vAlign w:val="center"/>
            <w:hideMark/>
          </w:tcPr>
          <w:p w14:paraId="12D8639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Meta-analysis of the strategies for self-healing and resilience in power systems-ELSEVIER</w:t>
            </w:r>
          </w:p>
        </w:tc>
        <w:tc>
          <w:tcPr>
            <w:tcW w:w="1644" w:type="dxa"/>
            <w:vAlign w:val="center"/>
            <w:hideMark/>
          </w:tcPr>
          <w:p w14:paraId="1270DE3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0A89D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Meta-análise de estratégias de self-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resiliência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/IA) e lacunas</w:t>
            </w:r>
          </w:p>
        </w:tc>
        <w:tc>
          <w:tcPr>
            <w:tcW w:w="907" w:type="dxa"/>
            <w:vAlign w:val="center"/>
            <w:hideMark/>
          </w:tcPr>
          <w:p w14:paraId="225732C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0644F50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7918D6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D0C6B" w:rsidRPr="00202DE0" w14:paraId="39E16BA0" w14:textId="77777777" w:rsidTr="00481676">
        <w:tc>
          <w:tcPr>
            <w:tcW w:w="6009" w:type="dxa"/>
            <w:vAlign w:val="center"/>
            <w:hideMark/>
          </w:tcPr>
          <w:p w14:paraId="5F3C92A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enhancement strategies for grid resilience and reliability during natural disaster-ELSEVIER</w:t>
            </w:r>
          </w:p>
        </w:tc>
        <w:tc>
          <w:tcPr>
            <w:tcW w:w="1644" w:type="dxa"/>
            <w:vAlign w:val="center"/>
            <w:hideMark/>
          </w:tcPr>
          <w:p w14:paraId="31D3165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0CE33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estratégias de resiliência/confiabilidade em desastres naturais (inclui FLEP)</w:t>
            </w:r>
          </w:p>
        </w:tc>
        <w:tc>
          <w:tcPr>
            <w:tcW w:w="907" w:type="dxa"/>
            <w:vAlign w:val="center"/>
            <w:hideMark/>
          </w:tcPr>
          <w:p w14:paraId="2B76A0F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10AA6C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AC37B2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D0C6B" w:rsidRPr="00B34038" w14:paraId="24C374B3" w14:textId="77777777" w:rsidTr="00481676">
        <w:tc>
          <w:tcPr>
            <w:tcW w:w="6009" w:type="dxa"/>
            <w:vAlign w:val="center"/>
            <w:hideMark/>
          </w:tcPr>
          <w:p w14:paraId="17EAB4C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Metrics and quantification of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power-line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and pipeline resiliency in integrated gas and power systems-IET</w:t>
            </w:r>
          </w:p>
        </w:tc>
        <w:tc>
          <w:tcPr>
            <w:tcW w:w="1644" w:type="dxa"/>
            <w:vAlign w:val="center"/>
            <w:hideMark/>
          </w:tcPr>
          <w:p w14:paraId="2226EC3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401E3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da resiliência de linhas de transmissão e gasodutos por métricas estruturais e operacionais em sistemas integrados gás-eletricidade</w:t>
            </w:r>
          </w:p>
        </w:tc>
        <w:tc>
          <w:tcPr>
            <w:tcW w:w="907" w:type="dxa"/>
            <w:vAlign w:val="center"/>
            <w:hideMark/>
          </w:tcPr>
          <w:p w14:paraId="18D32A7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8103FC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26C033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B34038" w14:paraId="2601C504" w14:textId="77777777" w:rsidTr="00481676">
        <w:tc>
          <w:tcPr>
            <w:tcW w:w="6009" w:type="dxa"/>
            <w:vAlign w:val="center"/>
            <w:hideMark/>
          </w:tcPr>
          <w:p w14:paraId="7960C13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Modeling and Quantification of Power System Resilience to Natural Hazards-IEEE</w:t>
            </w:r>
          </w:p>
        </w:tc>
        <w:tc>
          <w:tcPr>
            <w:tcW w:w="1644" w:type="dxa"/>
            <w:vAlign w:val="center"/>
            <w:hideMark/>
          </w:tcPr>
          <w:p w14:paraId="0FE0E15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31FE1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Modelagem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(deslizamento) + vulnerabilidade espacial e impacto elétrico (torre a torre / LT)</w:t>
            </w:r>
          </w:p>
        </w:tc>
        <w:tc>
          <w:tcPr>
            <w:tcW w:w="907" w:type="dxa"/>
            <w:vAlign w:val="center"/>
            <w:hideMark/>
          </w:tcPr>
          <w:p w14:paraId="35EE256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C1EBBB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2140B4A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6F63B4A0" w14:textId="77777777" w:rsidTr="00481676">
        <w:tc>
          <w:tcPr>
            <w:tcW w:w="6009" w:type="dxa"/>
            <w:vAlign w:val="center"/>
            <w:hideMark/>
          </w:tcPr>
          <w:p w14:paraId="2CEFE79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Multi-objective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resilience enhancement program in smart grids during extreme weather conditions-ELSEVIER</w:t>
            </w:r>
          </w:p>
        </w:tc>
        <w:tc>
          <w:tcPr>
            <w:tcW w:w="1644" w:type="dxa"/>
            <w:vAlign w:val="center"/>
            <w:hideMark/>
          </w:tcPr>
          <w:p w14:paraId="0A94947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0FDEA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operacional/económica em distribuição durante clima extremo via otimização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multiobjetivo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58DCEB6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2E3FC69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B2F4BC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202DE0" w14:paraId="087D0654" w14:textId="77777777" w:rsidTr="00481676">
        <w:tc>
          <w:tcPr>
            <w:tcW w:w="6009" w:type="dxa"/>
            <w:vAlign w:val="center"/>
            <w:hideMark/>
          </w:tcPr>
          <w:p w14:paraId="5F15404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On the resilience of modern power systems-A comprehensive review from the cyber-physical perspective-ELSEVIER</w:t>
            </w:r>
          </w:p>
        </w:tc>
        <w:tc>
          <w:tcPr>
            <w:tcW w:w="1644" w:type="dxa"/>
            <w:vAlign w:val="center"/>
            <w:hideMark/>
          </w:tcPr>
          <w:p w14:paraId="4D4FE23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A5826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abrangente da resiliência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(CPPS), eventos reais e estratégias/métricas sistêmicas</w:t>
            </w:r>
          </w:p>
        </w:tc>
        <w:tc>
          <w:tcPr>
            <w:tcW w:w="907" w:type="dxa"/>
            <w:vAlign w:val="center"/>
            <w:hideMark/>
          </w:tcPr>
          <w:p w14:paraId="4488E5B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2E162B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94DA07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E1175C" w14:paraId="5FF7A0FA" w14:textId="77777777" w:rsidTr="00481676">
        <w:tc>
          <w:tcPr>
            <w:tcW w:w="6009" w:type="dxa"/>
            <w:vAlign w:val="center"/>
            <w:hideMark/>
          </w:tcPr>
          <w:p w14:paraId="3F68787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Operational Resilience of Hospital Power Systems in the Digital Age-IEEE</w:t>
            </w:r>
          </w:p>
        </w:tc>
        <w:tc>
          <w:tcPr>
            <w:tcW w:w="1644" w:type="dxa"/>
            <w:vAlign w:val="center"/>
            <w:hideMark/>
          </w:tcPr>
          <w:p w14:paraId="25E15C2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99C4A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continuidade de serviço em sistemas elétricos hospitalares (infraestrutura crítica predial)</w:t>
            </w:r>
          </w:p>
        </w:tc>
        <w:tc>
          <w:tcPr>
            <w:tcW w:w="907" w:type="dxa"/>
            <w:vAlign w:val="center"/>
            <w:hideMark/>
          </w:tcPr>
          <w:p w14:paraId="1319E4C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36A834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3B2498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E1175C" w14:paraId="0438A140" w14:textId="77777777" w:rsidTr="00481676">
        <w:tc>
          <w:tcPr>
            <w:tcW w:w="6009" w:type="dxa"/>
            <w:vAlign w:val="center"/>
            <w:hideMark/>
          </w:tcPr>
          <w:p w14:paraId="39E774C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outage prediction for natural hazards using synthetic power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7F77EDF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F0868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Predição probabilística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distribuição usando redes sintéticas + fragilidade (serviço ao cliente)</w:t>
            </w:r>
          </w:p>
        </w:tc>
        <w:tc>
          <w:tcPr>
            <w:tcW w:w="907" w:type="dxa"/>
            <w:vAlign w:val="center"/>
            <w:hideMark/>
          </w:tcPr>
          <w:p w14:paraId="4466B20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2C98CF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31BD50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202DE0" w14:paraId="1216DB58" w14:textId="77777777" w:rsidTr="00481676">
        <w:tc>
          <w:tcPr>
            <w:tcW w:w="6009" w:type="dxa"/>
            <w:vAlign w:val="center"/>
            <w:hideMark/>
          </w:tcPr>
          <w:p w14:paraId="0B8EB90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assessment considering critical infrastructure resilience approaches and government policymaker criteria-IET</w:t>
            </w:r>
          </w:p>
        </w:tc>
        <w:tc>
          <w:tcPr>
            <w:tcW w:w="1644" w:type="dxa"/>
            <w:vAlign w:val="center"/>
            <w:hideMark/>
          </w:tcPr>
          <w:p w14:paraId="7D5D959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409D5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Métricas/índice multicritério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policy-driven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fundamentação metodológica para justificar necessidade de novo índice</w:t>
            </w:r>
          </w:p>
        </w:tc>
        <w:tc>
          <w:tcPr>
            <w:tcW w:w="907" w:type="dxa"/>
            <w:vAlign w:val="center"/>
            <w:hideMark/>
          </w:tcPr>
          <w:p w14:paraId="6BE10A9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35F2F1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Justificativa da escolha</w:t>
            </w:r>
          </w:p>
        </w:tc>
        <w:tc>
          <w:tcPr>
            <w:tcW w:w="510" w:type="dxa"/>
            <w:vAlign w:val="center"/>
            <w:hideMark/>
          </w:tcPr>
          <w:p w14:paraId="659EA46D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202DE0" w14:paraId="0CA91FF0" w14:textId="77777777" w:rsidTr="00481676">
        <w:tc>
          <w:tcPr>
            <w:tcW w:w="6009" w:type="dxa"/>
            <w:vAlign w:val="center"/>
            <w:hideMark/>
          </w:tcPr>
          <w:p w14:paraId="11E9681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Enhancement in Typhoons Using a Three-Stage Day-Ahead Unit Commitment-IEEE</w:t>
            </w:r>
          </w:p>
        </w:tc>
        <w:tc>
          <w:tcPr>
            <w:tcW w:w="1644" w:type="dxa"/>
            <w:vAlign w:val="center"/>
            <w:hideMark/>
          </w:tcPr>
          <w:p w14:paraId="424BA2E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B67D7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(UC em 3 estágios + restauração) sob tufões; falhas como cenário exógeno</w:t>
            </w:r>
          </w:p>
        </w:tc>
        <w:tc>
          <w:tcPr>
            <w:tcW w:w="907" w:type="dxa"/>
            <w:vAlign w:val="center"/>
            <w:hideMark/>
          </w:tcPr>
          <w:p w14:paraId="75F84BD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18282D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6E28F88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202DE0" w14:paraId="4EE46543" w14:textId="77777777" w:rsidTr="00481676">
        <w:tc>
          <w:tcPr>
            <w:tcW w:w="6009" w:type="dxa"/>
            <w:vAlign w:val="center"/>
            <w:hideMark/>
          </w:tcPr>
          <w:p w14:paraId="4F3AF14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Power System Resilience Metrics Augmentation for Critical Load Prioritization-Pacific Northwest</w:t>
            </w:r>
          </w:p>
        </w:tc>
        <w:tc>
          <w:tcPr>
            <w:tcW w:w="1644" w:type="dxa"/>
            <w:vAlign w:val="center"/>
            <w:hideMark/>
          </w:tcPr>
          <w:p w14:paraId="23465E3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99841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×tempo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baseadas em disponibilidade/serviço, com priorização de cargas críticas (pesos)</w:t>
            </w:r>
          </w:p>
        </w:tc>
        <w:tc>
          <w:tcPr>
            <w:tcW w:w="907" w:type="dxa"/>
            <w:vAlign w:val="center"/>
            <w:hideMark/>
          </w:tcPr>
          <w:p w14:paraId="656DB9A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D781E3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(base para crítica)</w:t>
            </w:r>
          </w:p>
        </w:tc>
        <w:tc>
          <w:tcPr>
            <w:tcW w:w="510" w:type="dxa"/>
            <w:vAlign w:val="center"/>
            <w:hideMark/>
          </w:tcPr>
          <w:p w14:paraId="442B5EE6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202DE0" w14:paraId="3E34AC4D" w14:textId="77777777" w:rsidTr="00481676">
        <w:tc>
          <w:tcPr>
            <w:tcW w:w="6009" w:type="dxa"/>
            <w:vAlign w:val="center"/>
            <w:hideMark/>
          </w:tcPr>
          <w:p w14:paraId="2B0D8EA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Preliminary Analysis of Network Fragility and Resilience in Large Electric Grids-IEEE</w:t>
            </w:r>
          </w:p>
        </w:tc>
        <w:tc>
          <w:tcPr>
            <w:tcW w:w="1644" w:type="dxa"/>
            <w:vAlign w:val="center"/>
            <w:hideMark/>
          </w:tcPr>
          <w:p w14:paraId="4226C2A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05A78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Fragilidade/resiliência em rede de transmissão via ATR (BDD) + DCOPF com degradação N–k</w:t>
            </w:r>
          </w:p>
        </w:tc>
        <w:tc>
          <w:tcPr>
            <w:tcW w:w="907" w:type="dxa"/>
            <w:vAlign w:val="center"/>
            <w:hideMark/>
          </w:tcPr>
          <w:p w14:paraId="47F7D3D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9876A2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(ponte com transmissão)</w:t>
            </w:r>
          </w:p>
        </w:tc>
        <w:tc>
          <w:tcPr>
            <w:tcW w:w="510" w:type="dxa"/>
            <w:vAlign w:val="center"/>
            <w:hideMark/>
          </w:tcPr>
          <w:p w14:paraId="2B001BBB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202DE0" w14:paraId="222C5330" w14:textId="77777777" w:rsidTr="00481676">
        <w:tc>
          <w:tcPr>
            <w:tcW w:w="6009" w:type="dxa"/>
            <w:vAlign w:val="center"/>
            <w:hideMark/>
          </w:tcPr>
          <w:p w14:paraId="05C2D7E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Proactive Generation Redispatch to Enhance Power System Operation Resilience during Hurricanes-IEEE</w:t>
            </w:r>
          </w:p>
        </w:tc>
        <w:tc>
          <w:tcPr>
            <w:tcW w:w="1644" w:type="dxa"/>
            <w:vAlign w:val="center"/>
            <w:hideMark/>
          </w:tcPr>
          <w:p w14:paraId="1EE04DF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1AFEC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Redespacho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proativo de geração (otimização/MILP) para reduzir corte de carga durante furacões</w:t>
            </w:r>
          </w:p>
        </w:tc>
        <w:tc>
          <w:tcPr>
            <w:tcW w:w="907" w:type="dxa"/>
            <w:vAlign w:val="center"/>
            <w:hideMark/>
          </w:tcPr>
          <w:p w14:paraId="0CACE52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FE08A6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42A347C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B34038" w14:paraId="4DE5BAB8" w14:textId="77777777" w:rsidTr="00481676">
        <w:tc>
          <w:tcPr>
            <w:tcW w:w="6009" w:type="dxa"/>
            <w:vAlign w:val="center"/>
            <w:hideMark/>
          </w:tcPr>
          <w:p w14:paraId="19801F9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Quantification of the resilience of integrated energy systems using dynamic simulation-ELSEVIER</w:t>
            </w:r>
          </w:p>
        </w:tc>
        <w:tc>
          <w:tcPr>
            <w:tcW w:w="1644" w:type="dxa"/>
            <w:vAlign w:val="center"/>
            <w:hideMark/>
          </w:tcPr>
          <w:p w14:paraId="6349DFA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1672D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Quantificação de resiliência por simulação dinâmica; índice formal (RT, MD, PL) e 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0C40AC8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82670C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Justificativa da escolha</w:t>
            </w:r>
          </w:p>
        </w:tc>
        <w:tc>
          <w:tcPr>
            <w:tcW w:w="510" w:type="dxa"/>
            <w:vAlign w:val="center"/>
            <w:hideMark/>
          </w:tcPr>
          <w:p w14:paraId="65C19108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B34038" w14:paraId="415893C6" w14:textId="77777777" w:rsidTr="00481676">
        <w:tc>
          <w:tcPr>
            <w:tcW w:w="6009" w:type="dxa"/>
            <w:vAlign w:val="center"/>
            <w:hideMark/>
          </w:tcPr>
          <w:p w14:paraId="0139046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Quantifying Power System Operational and Infrastructural Resilience Under Extreme Conditions Within a Water-Energy Nexus Framework-IEEE</w:t>
            </w:r>
          </w:p>
        </w:tc>
        <w:tc>
          <w:tcPr>
            <w:tcW w:w="1644" w:type="dxa"/>
            <w:vAlign w:val="center"/>
            <w:hideMark/>
          </w:tcPr>
          <w:p w14:paraId="0369C76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1426F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matemático para separar resiliência operacional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infraestrutural (nexo água–energia) com índices dinâmicos</w:t>
            </w:r>
          </w:p>
        </w:tc>
        <w:tc>
          <w:tcPr>
            <w:tcW w:w="907" w:type="dxa"/>
            <w:vAlign w:val="center"/>
            <w:hideMark/>
          </w:tcPr>
          <w:p w14:paraId="7C27C7E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D2DA2C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Lacuna encontrada</w:t>
            </w:r>
          </w:p>
        </w:tc>
        <w:tc>
          <w:tcPr>
            <w:tcW w:w="510" w:type="dxa"/>
            <w:vAlign w:val="center"/>
            <w:hideMark/>
          </w:tcPr>
          <w:p w14:paraId="7ACA638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202DE0" w14:paraId="5E02C7F2" w14:textId="77777777" w:rsidTr="00481676">
        <w:tc>
          <w:tcPr>
            <w:tcW w:w="6009" w:type="dxa"/>
            <w:vAlign w:val="center"/>
            <w:hideMark/>
          </w:tcPr>
          <w:p w14:paraId="7E29DE1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Quantitative analysis of power systems resilience Standardization, categorizations, and challenges-ELSEVIER</w:t>
            </w:r>
          </w:p>
        </w:tc>
        <w:tc>
          <w:tcPr>
            <w:tcW w:w="1644" w:type="dxa"/>
            <w:vAlign w:val="center"/>
            <w:hideMark/>
          </w:tcPr>
          <w:p w14:paraId="2739AC9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9ED22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quantitativa: padronização, categorização e desafios das métricas de resiliência (lacunas e inconsistências)</w:t>
            </w:r>
          </w:p>
        </w:tc>
        <w:tc>
          <w:tcPr>
            <w:tcW w:w="907" w:type="dxa"/>
            <w:vAlign w:val="center"/>
            <w:hideMark/>
          </w:tcPr>
          <w:p w14:paraId="69F01B7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B59CDF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Fundamentação conceitual</w:t>
            </w:r>
          </w:p>
        </w:tc>
        <w:tc>
          <w:tcPr>
            <w:tcW w:w="510" w:type="dxa"/>
            <w:vAlign w:val="center"/>
            <w:hideMark/>
          </w:tcPr>
          <w:p w14:paraId="7F403A20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E1175C" w14:paraId="2DD45CC8" w14:textId="77777777" w:rsidTr="00481676">
        <w:tc>
          <w:tcPr>
            <w:tcW w:w="6009" w:type="dxa"/>
            <w:vAlign w:val="center"/>
            <w:hideMark/>
          </w:tcPr>
          <w:p w14:paraId="2BBD858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Renewable Energy Sources-A Review-ICRTE</w:t>
            </w:r>
          </w:p>
        </w:tc>
        <w:tc>
          <w:tcPr>
            <w:tcW w:w="1644" w:type="dxa"/>
            <w:vAlign w:val="center"/>
            <w:hideMark/>
          </w:tcPr>
          <w:p w14:paraId="20B8542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801F6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generalista de fontes renováveis e sustentabilidade (macro, sem SEP/LT)</w:t>
            </w:r>
          </w:p>
        </w:tc>
        <w:tc>
          <w:tcPr>
            <w:tcW w:w="907" w:type="dxa"/>
            <w:vAlign w:val="center"/>
            <w:hideMark/>
          </w:tcPr>
          <w:p w14:paraId="00425D3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CFF88F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3607C1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202DE0" w14:paraId="1B79199A" w14:textId="77777777" w:rsidTr="00481676">
        <w:tc>
          <w:tcPr>
            <w:tcW w:w="6009" w:type="dxa"/>
            <w:vAlign w:val="center"/>
            <w:hideMark/>
          </w:tcPr>
          <w:p w14:paraId="46F841D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 means to development-A resilience assessment framework and a catalogue of indicators-ELSEVIER</w:t>
            </w:r>
          </w:p>
        </w:tc>
        <w:tc>
          <w:tcPr>
            <w:tcW w:w="1644" w:type="dxa"/>
            <w:vAlign w:val="center"/>
            <w:hideMark/>
          </w:tcPr>
          <w:p w14:paraId="3D03B9F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02FEA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sistêmico de resiliência e catálogo de indicadores para o setor elétrico</w:t>
            </w:r>
          </w:p>
        </w:tc>
        <w:tc>
          <w:tcPr>
            <w:tcW w:w="907" w:type="dxa"/>
            <w:vAlign w:val="center"/>
            <w:hideMark/>
          </w:tcPr>
          <w:p w14:paraId="34F0C53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3CA48F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525ED75E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B34038" w14:paraId="25B2DF2B" w14:textId="77777777" w:rsidTr="00481676">
        <w:tc>
          <w:tcPr>
            <w:tcW w:w="6009" w:type="dxa"/>
            <w:vAlign w:val="center"/>
            <w:hideMark/>
          </w:tcPr>
          <w:p w14:paraId="0FD7E45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for Cyber-Physical Power Systems Under Typhoon Disasters-IEEE</w:t>
            </w:r>
          </w:p>
        </w:tc>
        <w:tc>
          <w:tcPr>
            <w:tcW w:w="1644" w:type="dxa"/>
            <w:vAlign w:val="center"/>
            <w:hideMark/>
          </w:tcPr>
          <w:p w14:paraId="68609F3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C8321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tufões com modelagem de falha física de linhas + índice quantitativo</w:t>
            </w:r>
          </w:p>
        </w:tc>
        <w:tc>
          <w:tcPr>
            <w:tcW w:w="907" w:type="dxa"/>
            <w:vAlign w:val="center"/>
            <w:hideMark/>
          </w:tcPr>
          <w:p w14:paraId="64361F3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B57E3F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5D20912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9D0C6B" w:rsidRPr="00202DE0" w14:paraId="4CFC9337" w14:textId="77777777" w:rsidTr="00481676">
        <w:tc>
          <w:tcPr>
            <w:tcW w:w="6009" w:type="dxa"/>
            <w:vAlign w:val="center"/>
            <w:hideMark/>
          </w:tcPr>
          <w:p w14:paraId="5A28301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of distribution networks against extreme weather events-ELSEVIER</w:t>
            </w:r>
          </w:p>
        </w:tc>
        <w:tc>
          <w:tcPr>
            <w:tcW w:w="1644" w:type="dxa"/>
            <w:vAlign w:val="center"/>
            <w:hideMark/>
          </w:tcPr>
          <w:p w14:paraId="52CAAAE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0BBFC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redes de distribuição sob vento com fragilidade + Monte Carlo</w:t>
            </w:r>
          </w:p>
        </w:tc>
        <w:tc>
          <w:tcPr>
            <w:tcW w:w="907" w:type="dxa"/>
            <w:vAlign w:val="center"/>
            <w:hideMark/>
          </w:tcPr>
          <w:p w14:paraId="11CA11C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0191E9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2EB76724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5,8</w:t>
            </w:r>
          </w:p>
        </w:tc>
      </w:tr>
      <w:tr w:rsidR="009D0C6B" w:rsidRPr="00B34038" w14:paraId="640BF6FB" w14:textId="77777777" w:rsidTr="00481676">
        <w:tc>
          <w:tcPr>
            <w:tcW w:w="6009" w:type="dxa"/>
            <w:vAlign w:val="center"/>
            <w:hideMark/>
          </w:tcPr>
          <w:p w14:paraId="10A8753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Approach for Transmission Systems Considering Uncertainties of Ice Storms-IEEE</w:t>
            </w:r>
          </w:p>
        </w:tc>
        <w:tc>
          <w:tcPr>
            <w:tcW w:w="1644" w:type="dxa"/>
            <w:vAlign w:val="center"/>
            <w:hideMark/>
          </w:tcPr>
          <w:p w14:paraId="29A6208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3A37C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incertezas + fragilidade física</w:t>
            </w:r>
          </w:p>
        </w:tc>
        <w:tc>
          <w:tcPr>
            <w:tcW w:w="907" w:type="dxa"/>
            <w:vAlign w:val="center"/>
            <w:hideMark/>
          </w:tcPr>
          <w:p w14:paraId="0579ABC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7BEA6E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8162165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54D7A62D" w14:textId="77777777" w:rsidTr="00481676">
        <w:tc>
          <w:tcPr>
            <w:tcW w:w="6009" w:type="dxa"/>
            <w:vAlign w:val="center"/>
            <w:hideMark/>
          </w:tcPr>
          <w:p w14:paraId="3A0EEC7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Frameworks of Critical Infrastructures-State-of-the-Art Review-MDPI</w:t>
            </w:r>
          </w:p>
        </w:tc>
        <w:tc>
          <w:tcPr>
            <w:tcW w:w="1644" w:type="dxa"/>
            <w:vAlign w:val="center"/>
            <w:hideMark/>
          </w:tcPr>
          <w:p w14:paraId="6992D05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50B45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genéricos de resiliência para infraestruturas críticas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multi-setor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7324242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C8CF51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A36146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E1175C" w14:paraId="7612C656" w14:textId="77777777" w:rsidTr="00481676">
        <w:tc>
          <w:tcPr>
            <w:tcW w:w="6009" w:type="dxa"/>
            <w:vAlign w:val="center"/>
            <w:hideMark/>
          </w:tcPr>
          <w:p w14:paraId="700EEDD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an Evolving Electrical Grid-MDPI</w:t>
            </w:r>
          </w:p>
        </w:tc>
        <w:tc>
          <w:tcPr>
            <w:tcW w:w="1644" w:type="dxa"/>
            <w:vAlign w:val="center"/>
            <w:hideMark/>
          </w:tcPr>
          <w:p w14:paraId="07C6C3E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F56E96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resiliência sistêmica em redes modernas (DER, digitalização,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sem física de LT</w:t>
            </w:r>
          </w:p>
        </w:tc>
        <w:tc>
          <w:tcPr>
            <w:tcW w:w="907" w:type="dxa"/>
            <w:vAlign w:val="center"/>
            <w:hideMark/>
          </w:tcPr>
          <w:p w14:paraId="74452F3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D315BA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96B7B8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D0C6B" w:rsidRPr="00E1175C" w14:paraId="0BA2DBE4" w14:textId="77777777" w:rsidTr="00481676">
        <w:tc>
          <w:tcPr>
            <w:tcW w:w="6009" w:type="dxa"/>
            <w:vAlign w:val="center"/>
            <w:hideMark/>
          </w:tcPr>
          <w:p w14:paraId="494FCFC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Electric Power Systems-JEEECCS</w:t>
            </w:r>
          </w:p>
        </w:tc>
        <w:tc>
          <w:tcPr>
            <w:tcW w:w="1644" w:type="dxa"/>
            <w:vAlign w:val="center"/>
            <w:hideMark/>
          </w:tcPr>
          <w:p w14:paraId="15E3970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24EFA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introdutório/tutoriais sobre resiliência + estudo simples IEEE 14-bus</w:t>
            </w:r>
          </w:p>
        </w:tc>
        <w:tc>
          <w:tcPr>
            <w:tcW w:w="907" w:type="dxa"/>
            <w:vAlign w:val="center"/>
            <w:hideMark/>
          </w:tcPr>
          <w:p w14:paraId="3F0AE84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07CF8D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63AAF8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D0C6B" w:rsidRPr="00E1175C" w14:paraId="255443BB" w14:textId="77777777" w:rsidTr="00481676">
        <w:tc>
          <w:tcPr>
            <w:tcW w:w="6009" w:type="dxa"/>
            <w:vAlign w:val="center"/>
            <w:hideMark/>
          </w:tcPr>
          <w:p w14:paraId="01DA6D9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maximization through mobile battery storage and diesel DG in integrated electrical and heating networks-ELSEVIER</w:t>
            </w:r>
          </w:p>
        </w:tc>
        <w:tc>
          <w:tcPr>
            <w:tcW w:w="1644" w:type="dxa"/>
            <w:vAlign w:val="center"/>
            <w:hideMark/>
          </w:tcPr>
          <w:p w14:paraId="33AB9A7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529CA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recursos móveis (baterias/DG) em rede elétrica–térmica (restauração de carga)</w:t>
            </w:r>
          </w:p>
        </w:tc>
        <w:tc>
          <w:tcPr>
            <w:tcW w:w="907" w:type="dxa"/>
            <w:vAlign w:val="center"/>
            <w:hideMark/>
          </w:tcPr>
          <w:p w14:paraId="5151A5F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457C32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E67646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E1175C" w14:paraId="2C9A353A" w14:textId="77777777" w:rsidTr="00481676">
        <w:tc>
          <w:tcPr>
            <w:tcW w:w="6009" w:type="dxa"/>
            <w:vAlign w:val="center"/>
            <w:hideMark/>
          </w:tcPr>
          <w:p w14:paraId="2CB730C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Resilience-Motivated Distribution System Restoration Considering Electricity-Water-Gas Interdependency-IEEE</w:t>
            </w:r>
          </w:p>
        </w:tc>
        <w:tc>
          <w:tcPr>
            <w:tcW w:w="1644" w:type="dxa"/>
            <w:vAlign w:val="center"/>
            <w:hideMark/>
          </w:tcPr>
          <w:p w14:paraId="0AD725F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D7A51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resiliente de distribuição com interdependência eletricidade–água–gás (MISOCP)</w:t>
            </w:r>
          </w:p>
        </w:tc>
        <w:tc>
          <w:tcPr>
            <w:tcW w:w="907" w:type="dxa"/>
            <w:vAlign w:val="center"/>
            <w:hideMark/>
          </w:tcPr>
          <w:p w14:paraId="3DE4ED3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26E62D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D229CC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B34038" w14:paraId="096BE0CB" w14:textId="77777777" w:rsidTr="00481676">
        <w:tc>
          <w:tcPr>
            <w:tcW w:w="6009" w:type="dxa"/>
            <w:vAlign w:val="center"/>
            <w:hideMark/>
          </w:tcPr>
          <w:p w14:paraId="32F8BBC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Resilience-Oriented Transmission Line Fragility Modeling and Real-Time Risk Assessment of Thunderstorms-IEEE</w:t>
            </w:r>
          </w:p>
        </w:tc>
        <w:tc>
          <w:tcPr>
            <w:tcW w:w="1644" w:type="dxa"/>
            <w:vAlign w:val="center"/>
            <w:hideMark/>
          </w:tcPr>
          <w:p w14:paraId="0B49772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6BBD5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de LT e avaliação de risco em tempo real sob tempestades/raios</w:t>
            </w:r>
          </w:p>
        </w:tc>
        <w:tc>
          <w:tcPr>
            <w:tcW w:w="907" w:type="dxa"/>
            <w:vAlign w:val="center"/>
            <w:hideMark/>
          </w:tcPr>
          <w:p w14:paraId="6C4AE38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008A69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6EBA6D4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E1175C" w14:paraId="39866FC0" w14:textId="77777777" w:rsidTr="00481676">
        <w:tc>
          <w:tcPr>
            <w:tcW w:w="6009" w:type="dxa"/>
            <w:vAlign w:val="center"/>
            <w:hideMark/>
          </w:tcPr>
          <w:p w14:paraId="0A9B940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 in active distribution systems via network reconfiguration-ELSEVIER</w:t>
            </w:r>
          </w:p>
        </w:tc>
        <w:tc>
          <w:tcPr>
            <w:tcW w:w="1644" w:type="dxa"/>
            <w:vAlign w:val="center"/>
            <w:hideMark/>
          </w:tcPr>
          <w:p w14:paraId="0D8B9B6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D6833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reconfiguração em redes de distribuição ativas</w:t>
            </w:r>
          </w:p>
        </w:tc>
        <w:tc>
          <w:tcPr>
            <w:tcW w:w="907" w:type="dxa"/>
            <w:vAlign w:val="center"/>
            <w:hideMark/>
          </w:tcPr>
          <w:p w14:paraId="2375581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7C0FBD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8940C3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E1175C" w14:paraId="06912CBD" w14:textId="77777777" w:rsidTr="00481676">
        <w:tc>
          <w:tcPr>
            <w:tcW w:w="6009" w:type="dxa"/>
            <w:vAlign w:val="center"/>
            <w:hideMark/>
          </w:tcPr>
          <w:p w14:paraId="7579FCC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Resiliency-driven strategies for power distribution system development-ELSEVIER</w:t>
            </w:r>
          </w:p>
        </w:tc>
        <w:tc>
          <w:tcPr>
            <w:tcW w:w="1644" w:type="dxa"/>
            <w:vAlign w:val="center"/>
            <w:hideMark/>
          </w:tcPr>
          <w:p w14:paraId="63E34AF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BEC1B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distribuição (índices topológicos TRI/FNRI, AHP)</w:t>
            </w:r>
          </w:p>
        </w:tc>
        <w:tc>
          <w:tcPr>
            <w:tcW w:w="907" w:type="dxa"/>
            <w:vAlign w:val="center"/>
            <w:hideMark/>
          </w:tcPr>
          <w:p w14:paraId="2E1A4BD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1DD5AF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3F69A7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B34038" w14:paraId="7AA50A8B" w14:textId="77777777" w:rsidTr="00481676">
        <w:tc>
          <w:tcPr>
            <w:tcW w:w="6009" w:type="dxa"/>
            <w:vAlign w:val="center"/>
            <w:hideMark/>
          </w:tcPr>
          <w:p w14:paraId="0A6E102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Resiliency-Oriented Planning of Transmission Systems and Distributed Energy Resources-IEEE</w:t>
            </w:r>
          </w:p>
        </w:tc>
        <w:tc>
          <w:tcPr>
            <w:tcW w:w="1644" w:type="dxa"/>
            <w:vAlign w:val="center"/>
            <w:hideMark/>
          </w:tcPr>
          <w:p w14:paraId="3B6E523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546AE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resiliente de transmissão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eventos extremos (fragilidade + recuperação)</w:t>
            </w:r>
          </w:p>
        </w:tc>
        <w:tc>
          <w:tcPr>
            <w:tcW w:w="907" w:type="dxa"/>
            <w:vAlign w:val="center"/>
            <w:hideMark/>
          </w:tcPr>
          <w:p w14:paraId="4B96343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C5D744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84282EA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202DE0" w14:paraId="6B43551A" w14:textId="77777777" w:rsidTr="00481676">
        <w:tc>
          <w:tcPr>
            <w:tcW w:w="6009" w:type="dxa"/>
            <w:vAlign w:val="center"/>
            <w:hideMark/>
          </w:tcPr>
          <w:p w14:paraId="289277E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Resilient-enhancing critical load restoration using mobile power sources with incomplete information-ELSEVIER</w:t>
            </w:r>
          </w:p>
        </w:tc>
        <w:tc>
          <w:tcPr>
            <w:tcW w:w="1644" w:type="dxa"/>
            <w:vAlign w:val="center"/>
            <w:hideMark/>
          </w:tcPr>
          <w:p w14:paraId="160E80B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6C648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cargas críticas com fontes móveis (MPS) em distribuição sob incerteza</w:t>
            </w:r>
          </w:p>
        </w:tc>
        <w:tc>
          <w:tcPr>
            <w:tcW w:w="907" w:type="dxa"/>
            <w:vAlign w:val="center"/>
            <w:hideMark/>
          </w:tcPr>
          <w:p w14:paraId="6A59D23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12E301F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CE5298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E1175C" w14:paraId="427CAED1" w14:textId="77777777" w:rsidTr="00481676">
        <w:tc>
          <w:tcPr>
            <w:tcW w:w="6009" w:type="dxa"/>
            <w:vAlign w:val="center"/>
            <w:hideMark/>
          </w:tcPr>
          <w:p w14:paraId="1124B60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Review article-Towards a context-driven research-a state-of-the-art review of resilience research on climate change-EGU</w:t>
            </w:r>
          </w:p>
        </w:tc>
        <w:tc>
          <w:tcPr>
            <w:tcW w:w="1644" w:type="dxa"/>
            <w:vAlign w:val="center"/>
            <w:hideMark/>
          </w:tcPr>
          <w:p w14:paraId="48677CC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2A1F5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nas ciências sociais (conceitual/política)</w:t>
            </w:r>
          </w:p>
        </w:tc>
        <w:tc>
          <w:tcPr>
            <w:tcW w:w="907" w:type="dxa"/>
            <w:vAlign w:val="center"/>
            <w:hideMark/>
          </w:tcPr>
          <w:p w14:paraId="7C01A9B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6D8D28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1096F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E1175C" w14:paraId="76FA07BA" w14:textId="77777777" w:rsidTr="00481676">
        <w:tc>
          <w:tcPr>
            <w:tcW w:w="6009" w:type="dxa"/>
            <w:vAlign w:val="center"/>
            <w:hideMark/>
          </w:tcPr>
          <w:p w14:paraId="444B520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Seismic performance and fragility analysis of power distribution concrete poles-ELSEVIER</w:t>
            </w:r>
          </w:p>
        </w:tc>
        <w:tc>
          <w:tcPr>
            <w:tcW w:w="1644" w:type="dxa"/>
            <w:vAlign w:val="center"/>
            <w:hideMark/>
          </w:tcPr>
          <w:p w14:paraId="1896C90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AB26B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sísmica estrutural de postes de concreto em distribuição (FE/IDA)</w:t>
            </w:r>
          </w:p>
        </w:tc>
        <w:tc>
          <w:tcPr>
            <w:tcW w:w="907" w:type="dxa"/>
            <w:vAlign w:val="center"/>
            <w:hideMark/>
          </w:tcPr>
          <w:p w14:paraId="1FF979D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0C4506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4C44D9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B34038" w14:paraId="61E7021C" w14:textId="77777777" w:rsidTr="00481676">
        <w:tc>
          <w:tcPr>
            <w:tcW w:w="6009" w:type="dxa"/>
            <w:vAlign w:val="center"/>
            <w:hideMark/>
          </w:tcPr>
          <w:p w14:paraId="7107750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Sequential steady-state security region-based transmission power system resilience enhancement-ELSEVIER</w:t>
            </w:r>
          </w:p>
        </w:tc>
        <w:tc>
          <w:tcPr>
            <w:tcW w:w="1644" w:type="dxa"/>
            <w:vAlign w:val="center"/>
            <w:hideMark/>
          </w:tcPr>
          <w:p w14:paraId="4621CDE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E43B6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sequencial de transmissão sob eventos extremos (SSSR, robusto)</w:t>
            </w:r>
          </w:p>
        </w:tc>
        <w:tc>
          <w:tcPr>
            <w:tcW w:w="907" w:type="dxa"/>
            <w:vAlign w:val="center"/>
            <w:hideMark/>
          </w:tcPr>
          <w:p w14:paraId="63C8CD1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971CFC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E3D54B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E1175C" w14:paraId="4AD98144" w14:textId="77777777" w:rsidTr="00481676">
        <w:tc>
          <w:tcPr>
            <w:tcW w:w="6009" w:type="dxa"/>
            <w:vAlign w:val="center"/>
            <w:hideMark/>
          </w:tcPr>
          <w:p w14:paraId="7648D70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Single Line Outage Analysis on IEEE 39 Bus Network-IEEE</w:t>
            </w:r>
          </w:p>
        </w:tc>
        <w:tc>
          <w:tcPr>
            <w:tcW w:w="1644" w:type="dxa"/>
            <w:vAlign w:val="center"/>
            <w:hideMark/>
          </w:tcPr>
          <w:p w14:paraId="636DB56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D5217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operativa N–1 (contingência linha a linha) em sistema teste IEEE 39</w:t>
            </w:r>
          </w:p>
        </w:tc>
        <w:tc>
          <w:tcPr>
            <w:tcW w:w="907" w:type="dxa"/>
            <w:vAlign w:val="center"/>
            <w:hideMark/>
          </w:tcPr>
          <w:p w14:paraId="45726F8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22E8EC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F2934C0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B34038" w14:paraId="0449F162" w14:textId="77777777" w:rsidTr="00481676">
        <w:tc>
          <w:tcPr>
            <w:tcW w:w="6009" w:type="dxa"/>
            <w:vAlign w:val="center"/>
            <w:hideMark/>
          </w:tcPr>
          <w:p w14:paraId="1540ED8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State-of-the-art review on power system resilience and assessment techniques-IET</w:t>
            </w:r>
          </w:p>
        </w:tc>
        <w:tc>
          <w:tcPr>
            <w:tcW w:w="1644" w:type="dxa"/>
            <w:vAlign w:val="center"/>
            <w:hideMark/>
          </w:tcPr>
          <w:p w14:paraId="76E586D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720F4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conceitos, métricas e técnicas de avaliação de resiliência em SEP</w:t>
            </w:r>
          </w:p>
        </w:tc>
        <w:tc>
          <w:tcPr>
            <w:tcW w:w="907" w:type="dxa"/>
            <w:vAlign w:val="center"/>
            <w:hideMark/>
          </w:tcPr>
          <w:p w14:paraId="58C0699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8A0719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E31B717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E1175C" w14:paraId="1D18BE87" w14:textId="77777777" w:rsidTr="00481676">
        <w:tc>
          <w:tcPr>
            <w:tcW w:w="6009" w:type="dxa"/>
            <w:vAlign w:val="center"/>
            <w:hideMark/>
          </w:tcPr>
          <w:p w14:paraId="23BDF22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Steady-state security region of energy hub Modeling, calculation, and applications-ELSEVIER</w:t>
            </w:r>
          </w:p>
        </w:tc>
        <w:tc>
          <w:tcPr>
            <w:tcW w:w="1644" w:type="dxa"/>
            <w:vAlign w:val="center"/>
            <w:hideMark/>
          </w:tcPr>
          <w:p w14:paraId="49007D5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D4658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Região de segurança em regime permanente e capacidade de carga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hubs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multi-energia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94751A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014E95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4938E7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B34038" w14:paraId="6800BA14" w14:textId="77777777" w:rsidTr="00481676">
        <w:tc>
          <w:tcPr>
            <w:tcW w:w="6009" w:type="dxa"/>
            <w:vAlign w:val="center"/>
            <w:hideMark/>
          </w:tcPr>
          <w:p w14:paraId="5951F4E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Strengthening Transmission System Resilience Against Extreme Weather Events by Undergrounding Selected Lines-IEEE</w:t>
            </w:r>
          </w:p>
        </w:tc>
        <w:tc>
          <w:tcPr>
            <w:tcW w:w="1644" w:type="dxa"/>
            <w:vAlign w:val="center"/>
            <w:hideMark/>
          </w:tcPr>
          <w:p w14:paraId="382CC35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4ECBC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via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eventos climáticos extremos; fragilidade + otimização</w:t>
            </w:r>
          </w:p>
        </w:tc>
        <w:tc>
          <w:tcPr>
            <w:tcW w:w="907" w:type="dxa"/>
            <w:vAlign w:val="center"/>
            <w:hideMark/>
          </w:tcPr>
          <w:p w14:paraId="71EB7B3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1E2A71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F324EAB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E1175C" w14:paraId="6BEDC068" w14:textId="77777777" w:rsidTr="00481676">
        <w:tc>
          <w:tcPr>
            <w:tcW w:w="6009" w:type="dxa"/>
            <w:vAlign w:val="center"/>
            <w:hideMark/>
          </w:tcPr>
          <w:p w14:paraId="7EEF87C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Technical Report-Texas Cold Wave-2020-IDR</w:t>
            </w:r>
          </w:p>
        </w:tc>
        <w:tc>
          <w:tcPr>
            <w:tcW w:w="1644" w:type="dxa"/>
            <w:vAlign w:val="center"/>
            <w:hideMark/>
          </w:tcPr>
          <w:p w14:paraId="4639AAF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60004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de frio no Texas e impactos sistêmicos interdependentes</w:t>
            </w:r>
          </w:p>
        </w:tc>
        <w:tc>
          <w:tcPr>
            <w:tcW w:w="907" w:type="dxa"/>
            <w:vAlign w:val="center"/>
            <w:hideMark/>
          </w:tcPr>
          <w:p w14:paraId="56F748A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7AB3CF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4E5A5F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E1175C" w14:paraId="17C7C904" w14:textId="77777777" w:rsidTr="00481676">
        <w:tc>
          <w:tcPr>
            <w:tcW w:w="6009" w:type="dxa"/>
            <w:vAlign w:val="center"/>
            <w:hideMark/>
          </w:tcPr>
          <w:p w14:paraId="1AFB441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Techno-economic hardening strategies to enhance distribution system resilience against earthquake-ELSEVIER</w:t>
            </w:r>
          </w:p>
        </w:tc>
        <w:tc>
          <w:tcPr>
            <w:tcW w:w="1644" w:type="dxa"/>
            <w:vAlign w:val="center"/>
            <w:hideMark/>
          </w:tcPr>
          <w:p w14:paraId="346F752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ED3FD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tecno-econômico para resiliência de distribuição sob terremotos (fragilidade + otimização)</w:t>
            </w:r>
          </w:p>
        </w:tc>
        <w:tc>
          <w:tcPr>
            <w:tcW w:w="907" w:type="dxa"/>
            <w:vAlign w:val="center"/>
            <w:hideMark/>
          </w:tcPr>
          <w:p w14:paraId="52B7E90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474D43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0FF28A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E1175C" w14:paraId="1069E308" w14:textId="77777777" w:rsidTr="00481676">
        <w:tc>
          <w:tcPr>
            <w:tcW w:w="6009" w:type="dxa"/>
            <w:vAlign w:val="center"/>
            <w:hideMark/>
          </w:tcPr>
          <w:p w14:paraId="66776E5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concept of vulnerability and resilience in electric power systems-Taylor &amp; Francis</w:t>
            </w:r>
          </w:p>
        </w:tc>
        <w:tc>
          <w:tcPr>
            <w:tcW w:w="1644" w:type="dxa"/>
            <w:vAlign w:val="center"/>
            <w:hideMark/>
          </w:tcPr>
          <w:p w14:paraId="0ED0581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D15B4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vulnerabilidade 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1FA8821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E93CCD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26A3E2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D0C6B" w:rsidRPr="00E04B02" w14:paraId="596D0FAE" w14:textId="77777777" w:rsidTr="00E04B02">
        <w:tc>
          <w:tcPr>
            <w:tcW w:w="6009" w:type="dxa"/>
            <w:vAlign w:val="center"/>
            <w:hideMark/>
          </w:tcPr>
          <w:p w14:paraId="493759C9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PRISMA 2020 statement-an updated guideline for reporting systematic reviews-RMR</w:t>
            </w:r>
          </w:p>
        </w:tc>
        <w:tc>
          <w:tcPr>
            <w:tcW w:w="1644" w:type="dxa"/>
            <w:vAlign w:val="center"/>
            <w:hideMark/>
          </w:tcPr>
          <w:p w14:paraId="6B7C507B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285E12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 de relato (</w:t>
            </w:r>
            <w:proofErr w:type="spellStart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reporting</w:t>
            </w:r>
            <w:proofErr w:type="spellEnd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para revisões sistemáticas: </w:t>
            </w:r>
            <w:proofErr w:type="spellStart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checklist</w:t>
            </w:r>
            <w:proofErr w:type="spellEnd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/fluxograma para transparência do processo de identificação/seleção.</w:t>
            </w:r>
          </w:p>
        </w:tc>
        <w:tc>
          <w:tcPr>
            <w:tcW w:w="907" w:type="dxa"/>
            <w:vAlign w:val="center"/>
            <w:hideMark/>
          </w:tcPr>
          <w:p w14:paraId="76AD94DA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Médio-alto</w:t>
            </w:r>
          </w:p>
        </w:tc>
        <w:tc>
          <w:tcPr>
            <w:tcW w:w="3458" w:type="dxa"/>
            <w:vAlign w:val="center"/>
            <w:hideMark/>
          </w:tcPr>
          <w:p w14:paraId="7C3477DC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 (parte de “tipo de pesquisa e </w:t>
            </w:r>
            <w:proofErr w:type="gramStart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procedimentos”/</w:t>
            </w:r>
            <w:proofErr w:type="gramEnd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triagem e organização do acervo)</w:t>
            </w:r>
          </w:p>
        </w:tc>
        <w:tc>
          <w:tcPr>
            <w:tcW w:w="510" w:type="dxa"/>
            <w:vAlign w:val="center"/>
            <w:hideMark/>
          </w:tcPr>
          <w:p w14:paraId="03E73F1E" w14:textId="77777777" w:rsidR="009D0C6B" w:rsidRPr="009D0C6B" w:rsidRDefault="009D0C6B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6,6</w:t>
            </w:r>
          </w:p>
        </w:tc>
      </w:tr>
      <w:tr w:rsidR="009D0C6B" w:rsidRPr="00E1175C" w14:paraId="0F1AA205" w14:textId="77777777" w:rsidTr="00481676">
        <w:tc>
          <w:tcPr>
            <w:tcW w:w="6009" w:type="dxa"/>
            <w:vAlign w:val="center"/>
            <w:hideMark/>
          </w:tcPr>
          <w:p w14:paraId="47FF5F6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resilient–smart city development-literature review and novel frameworks exploration--Emerald Insight</w:t>
            </w:r>
          </w:p>
        </w:tc>
        <w:tc>
          <w:tcPr>
            <w:tcW w:w="1644" w:type="dxa"/>
            <w:vAlign w:val="center"/>
            <w:hideMark/>
          </w:tcPr>
          <w:p w14:paraId="2AFAC58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79D71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conceituais)</w:t>
            </w:r>
          </w:p>
        </w:tc>
        <w:tc>
          <w:tcPr>
            <w:tcW w:w="907" w:type="dxa"/>
            <w:vAlign w:val="center"/>
            <w:hideMark/>
          </w:tcPr>
          <w:p w14:paraId="6A3C720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BEF621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91F2C1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E1175C" w14:paraId="580944B9" w14:textId="77777777" w:rsidTr="00481676">
        <w:tc>
          <w:tcPr>
            <w:tcW w:w="6009" w:type="dxa"/>
            <w:vAlign w:val="center"/>
            <w:hideMark/>
          </w:tcPr>
          <w:p w14:paraId="0BC64D5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Timeline and Events of the February 2021 Texas Electric Grid Blackouts-The University of Texas at Austin-Energy Institute</w:t>
            </w:r>
          </w:p>
        </w:tc>
        <w:tc>
          <w:tcPr>
            <w:tcW w:w="1644" w:type="dxa"/>
            <w:vAlign w:val="center"/>
            <w:hideMark/>
          </w:tcPr>
          <w:p w14:paraId="5192E7C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D305A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Linha do tempo e análise factual/sistêmica do blackout ERCOT (Uri 2021)</w:t>
            </w:r>
          </w:p>
        </w:tc>
        <w:tc>
          <w:tcPr>
            <w:tcW w:w="907" w:type="dxa"/>
            <w:vAlign w:val="center"/>
            <w:hideMark/>
          </w:tcPr>
          <w:p w14:paraId="398CA64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3D36D4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14DA58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D0C6B" w:rsidRPr="00202DE0" w14:paraId="5EF0583D" w14:textId="77777777" w:rsidTr="00481676">
        <w:tc>
          <w:tcPr>
            <w:tcW w:w="6009" w:type="dxa"/>
            <w:vAlign w:val="center"/>
            <w:hideMark/>
          </w:tcPr>
          <w:p w14:paraId="769E567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Adaptive Capacity-Based Resilience Metrics for Power Grid Contingency Analysis-IEEE</w:t>
            </w:r>
          </w:p>
        </w:tc>
        <w:tc>
          <w:tcPr>
            <w:tcW w:w="1644" w:type="dxa"/>
            <w:vAlign w:val="center"/>
            <w:hideMark/>
          </w:tcPr>
          <w:p w14:paraId="33688E6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2B66C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operacional baseada em capacidade adaptativa/margem de carregamento de LT</w:t>
            </w:r>
          </w:p>
        </w:tc>
        <w:tc>
          <w:tcPr>
            <w:tcW w:w="907" w:type="dxa"/>
            <w:vAlign w:val="center"/>
            <w:hideMark/>
          </w:tcPr>
          <w:p w14:paraId="1512889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Médio–alto</w:t>
            </w:r>
          </w:p>
        </w:tc>
        <w:tc>
          <w:tcPr>
            <w:tcW w:w="3458" w:type="dxa"/>
            <w:vAlign w:val="center"/>
            <w:hideMark/>
          </w:tcPr>
          <w:p w14:paraId="030F718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(contraponto operacional × físico)</w:t>
            </w:r>
          </w:p>
        </w:tc>
        <w:tc>
          <w:tcPr>
            <w:tcW w:w="510" w:type="dxa"/>
            <w:vAlign w:val="center"/>
            <w:hideMark/>
          </w:tcPr>
          <w:p w14:paraId="028261D8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202DE0" w14:paraId="57390EBC" w14:textId="77777777" w:rsidTr="00481676">
        <w:tc>
          <w:tcPr>
            <w:tcW w:w="6009" w:type="dxa"/>
            <w:vAlign w:val="center"/>
            <w:hideMark/>
          </w:tcPr>
          <w:p w14:paraId="4575F28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 xml:space="preserve">2021 Transmission Makes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Power System Resilient to Extreme Weather-Grid Strategies</w:t>
            </w:r>
          </w:p>
        </w:tc>
        <w:tc>
          <w:tcPr>
            <w:tcW w:w="1644" w:type="dxa"/>
            <w:vAlign w:val="center"/>
            <w:hideMark/>
          </w:tcPr>
          <w:p w14:paraId="58E6C79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84BB5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via expansão da transmissão inter-regional (valoração econômica em eventos extremos)</w:t>
            </w:r>
          </w:p>
        </w:tc>
        <w:tc>
          <w:tcPr>
            <w:tcW w:w="907" w:type="dxa"/>
            <w:vAlign w:val="center"/>
            <w:hideMark/>
          </w:tcPr>
          <w:p w14:paraId="0712A76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1AD153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181420BF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B34038" w14:paraId="7AD593ED" w14:textId="77777777" w:rsidTr="00481676">
        <w:tc>
          <w:tcPr>
            <w:tcW w:w="6009" w:type="dxa"/>
            <w:vAlign w:val="center"/>
            <w:hideMark/>
          </w:tcPr>
          <w:p w14:paraId="42F729D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Systems Resilience Assessment-A Case Study in Integrated Nepal Power System-IOE Graduate Conference</w:t>
            </w:r>
          </w:p>
        </w:tc>
        <w:tc>
          <w:tcPr>
            <w:tcW w:w="1644" w:type="dxa"/>
            <w:vAlign w:val="center"/>
            <w:hideMark/>
          </w:tcPr>
          <w:p w14:paraId="1F0D44B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122D5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terremotos: fragilidade + Monte Carlo + ranking de criticidade</w:t>
            </w:r>
          </w:p>
        </w:tc>
        <w:tc>
          <w:tcPr>
            <w:tcW w:w="907" w:type="dxa"/>
            <w:vAlign w:val="center"/>
            <w:hideMark/>
          </w:tcPr>
          <w:p w14:paraId="6362756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33E50C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8AE894A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E1175C" w14:paraId="73C1F2BD" w14:textId="77777777" w:rsidTr="00481676">
        <w:tc>
          <w:tcPr>
            <w:tcW w:w="6009" w:type="dxa"/>
            <w:vAlign w:val="center"/>
            <w:hideMark/>
          </w:tcPr>
          <w:p w14:paraId="6E98E63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Understanding key factors affecting power systems resilience-ELSEVIER</w:t>
            </w:r>
          </w:p>
        </w:tc>
        <w:tc>
          <w:tcPr>
            <w:tcW w:w="1644" w:type="dxa"/>
            <w:vAlign w:val="center"/>
            <w:hideMark/>
          </w:tcPr>
          <w:p w14:paraId="7AC4438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5EE4B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Fatores-chave (físicos, operacionais, organizacionais) que afetam resiliência do sistema elétrico (nível agregado)</w:t>
            </w:r>
          </w:p>
        </w:tc>
        <w:tc>
          <w:tcPr>
            <w:tcW w:w="907" w:type="dxa"/>
            <w:vAlign w:val="center"/>
            <w:hideMark/>
          </w:tcPr>
          <w:p w14:paraId="1178F82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8D4C86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1A231D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E1175C" w14:paraId="358B7BF2" w14:textId="77777777" w:rsidTr="00481676">
        <w:tc>
          <w:tcPr>
            <w:tcW w:w="6009" w:type="dxa"/>
            <w:vAlign w:val="center"/>
            <w:hideMark/>
          </w:tcPr>
          <w:p w14:paraId="728A296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Vulnerabilities in the Texas Electricity Market-A Comparison of Winter Events in 2021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an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1989-IAEE</w:t>
            </w:r>
          </w:p>
        </w:tc>
        <w:tc>
          <w:tcPr>
            <w:tcW w:w="1644" w:type="dxa"/>
            <w:vAlign w:val="center"/>
            <w:hideMark/>
          </w:tcPr>
          <w:p w14:paraId="39625DA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AFD3C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Comparação 1989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2021 no Texas: vulnerabilidades de mercado, gás–eletricidade e impactos econômicos</w:t>
            </w:r>
          </w:p>
        </w:tc>
        <w:tc>
          <w:tcPr>
            <w:tcW w:w="907" w:type="dxa"/>
            <w:vAlign w:val="center"/>
            <w:hideMark/>
          </w:tcPr>
          <w:p w14:paraId="2D5BE8F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A04E84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4FCD7F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D0C6B" w:rsidRPr="00E1175C" w14:paraId="49630014" w14:textId="77777777" w:rsidTr="00481676">
        <w:tc>
          <w:tcPr>
            <w:tcW w:w="6009" w:type="dxa"/>
            <w:vAlign w:val="center"/>
            <w:hideMark/>
          </w:tcPr>
          <w:p w14:paraId="431EC19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comprehensive study of renewable energy sources – ELSEVIER</w:t>
            </w:r>
          </w:p>
        </w:tc>
        <w:tc>
          <w:tcPr>
            <w:tcW w:w="1644" w:type="dxa"/>
            <w:vAlign w:val="center"/>
            <w:hideMark/>
          </w:tcPr>
          <w:p w14:paraId="0DF58D0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312BB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de fontes renováveis e tecnologias de geração</w:t>
            </w:r>
          </w:p>
        </w:tc>
        <w:tc>
          <w:tcPr>
            <w:tcW w:w="907" w:type="dxa"/>
            <w:vAlign w:val="center"/>
            <w:hideMark/>
          </w:tcPr>
          <w:p w14:paraId="1966552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5DDC54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E64E9F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B34038" w14:paraId="48C6DC8B" w14:textId="77777777" w:rsidTr="00481676">
        <w:tc>
          <w:tcPr>
            <w:tcW w:w="6009" w:type="dxa"/>
            <w:vAlign w:val="center"/>
            <w:hideMark/>
          </w:tcPr>
          <w:p w14:paraId="7606E2B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Data-driven Framework of Resilience Evaluation for Power Systems under Typhoon Disasters – IEEE</w:t>
            </w:r>
          </w:p>
        </w:tc>
        <w:tc>
          <w:tcPr>
            <w:tcW w:w="1644" w:type="dxa"/>
            <w:vAlign w:val="center"/>
            <w:hideMark/>
          </w:tcPr>
          <w:p w14:paraId="0133A1E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D7E43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data-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driven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resiliência sob tufões (fragilidade + ML)</w:t>
            </w:r>
          </w:p>
        </w:tc>
        <w:tc>
          <w:tcPr>
            <w:tcW w:w="907" w:type="dxa"/>
            <w:vAlign w:val="center"/>
            <w:hideMark/>
          </w:tcPr>
          <w:p w14:paraId="595B6AD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31DF94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FF0179E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3B30A325" w14:textId="77777777" w:rsidTr="00481676">
        <w:tc>
          <w:tcPr>
            <w:tcW w:w="6009" w:type="dxa"/>
            <w:vAlign w:val="center"/>
            <w:hideMark/>
          </w:tcPr>
          <w:p w14:paraId="100799A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Fast and Scalable Transmission Switching Algorithm for Boosting Resilience – IEEE</w:t>
            </w:r>
          </w:p>
        </w:tc>
        <w:tc>
          <w:tcPr>
            <w:tcW w:w="1644" w:type="dxa"/>
            <w:vAlign w:val="center"/>
            <w:hideMark/>
          </w:tcPr>
          <w:p w14:paraId="0E9EC81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6E7F6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via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transmission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switching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EWEs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36199D7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FBA56A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A9B8455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B34038" w14:paraId="167D17CD" w14:textId="77777777" w:rsidTr="00481676">
        <w:tc>
          <w:tcPr>
            <w:tcW w:w="6009" w:type="dxa"/>
            <w:vAlign w:val="center"/>
            <w:hideMark/>
          </w:tcPr>
          <w:p w14:paraId="53EF9C6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Novel Concept of Dynamic Line Rating Systems Based on Soft Computing Models – IEEE</w:t>
            </w:r>
          </w:p>
        </w:tc>
        <w:tc>
          <w:tcPr>
            <w:tcW w:w="1644" w:type="dxa"/>
            <w:vAlign w:val="center"/>
            <w:hideMark/>
          </w:tcPr>
          <w:p w14:paraId="2A51079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9C3D3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DLR e capacidade adaptativa de linhas de transmissão</w:t>
            </w:r>
          </w:p>
        </w:tc>
        <w:tc>
          <w:tcPr>
            <w:tcW w:w="907" w:type="dxa"/>
            <w:vAlign w:val="center"/>
            <w:hideMark/>
          </w:tcPr>
          <w:p w14:paraId="61E4296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9158C3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AB114F1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B34038" w14:paraId="47740E22" w14:textId="77777777" w:rsidTr="00481676">
        <w:tc>
          <w:tcPr>
            <w:tcW w:w="6009" w:type="dxa"/>
            <w:vAlign w:val="center"/>
            <w:hideMark/>
          </w:tcPr>
          <w:p w14:paraId="5806DA6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Probabilistic Approach to Assess Quantitative Resilience of Transmission Line During Cyclone – IEEE</w:t>
            </w:r>
          </w:p>
        </w:tc>
        <w:tc>
          <w:tcPr>
            <w:tcW w:w="1644" w:type="dxa"/>
            <w:vAlign w:val="center"/>
            <w:hideMark/>
          </w:tcPr>
          <w:p w14:paraId="19F6885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D8B43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Monte Carlo para LT sob ciclones</w:t>
            </w:r>
          </w:p>
        </w:tc>
        <w:tc>
          <w:tcPr>
            <w:tcW w:w="907" w:type="dxa"/>
            <w:vAlign w:val="center"/>
            <w:hideMark/>
          </w:tcPr>
          <w:p w14:paraId="11876B1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3233C0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9C28BA5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34BBF879" w14:textId="77777777" w:rsidTr="00481676">
        <w:tc>
          <w:tcPr>
            <w:tcW w:w="6009" w:type="dxa"/>
            <w:vAlign w:val="center"/>
            <w:hideMark/>
          </w:tcPr>
          <w:p w14:paraId="4A4F1C5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Robust Optimization Approach for Resiliency Improvement in Power Distribution System – IET</w:t>
            </w:r>
          </w:p>
        </w:tc>
        <w:tc>
          <w:tcPr>
            <w:tcW w:w="1644" w:type="dxa"/>
            <w:vAlign w:val="center"/>
            <w:hideMark/>
          </w:tcPr>
          <w:p w14:paraId="57FF4EA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7A6CE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redes de distribuição</w:t>
            </w:r>
          </w:p>
        </w:tc>
        <w:tc>
          <w:tcPr>
            <w:tcW w:w="907" w:type="dxa"/>
            <w:vAlign w:val="center"/>
            <w:hideMark/>
          </w:tcPr>
          <w:p w14:paraId="0BB1F31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Nulo</w:t>
            </w:r>
          </w:p>
        </w:tc>
        <w:tc>
          <w:tcPr>
            <w:tcW w:w="3458" w:type="dxa"/>
            <w:vAlign w:val="center"/>
          </w:tcPr>
          <w:p w14:paraId="44C8040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84FB412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D0C6B" w:rsidRPr="00B34038" w14:paraId="10AB87CD" w14:textId="77777777" w:rsidTr="00481676">
        <w:tc>
          <w:tcPr>
            <w:tcW w:w="6009" w:type="dxa"/>
            <w:vAlign w:val="center"/>
            <w:hideMark/>
          </w:tcPr>
          <w:p w14:paraId="2A37FCF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systematic review on power system resilience from the perspective of generation, network, and load – ELSEVIER</w:t>
            </w:r>
          </w:p>
        </w:tc>
        <w:tc>
          <w:tcPr>
            <w:tcW w:w="1644" w:type="dxa"/>
            <w:vAlign w:val="center"/>
            <w:hideMark/>
          </w:tcPr>
          <w:p w14:paraId="40EF923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C98B6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ampla sobre resiliência de sistemas elétricos</w:t>
            </w:r>
          </w:p>
        </w:tc>
        <w:tc>
          <w:tcPr>
            <w:tcW w:w="907" w:type="dxa"/>
            <w:vAlign w:val="center"/>
            <w:hideMark/>
          </w:tcPr>
          <w:p w14:paraId="6BF570B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1F2F4B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0A2628D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E1175C" w14:paraId="5D2CC854" w14:textId="77777777" w:rsidTr="00481676">
        <w:tc>
          <w:tcPr>
            <w:tcW w:w="6009" w:type="dxa"/>
            <w:vAlign w:val="center"/>
            <w:hideMark/>
          </w:tcPr>
          <w:p w14:paraId="1F858F6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Tutorial on Resilience in Smart Grids – IEEE</w:t>
            </w:r>
          </w:p>
        </w:tc>
        <w:tc>
          <w:tcPr>
            <w:tcW w:w="1644" w:type="dxa"/>
            <w:vAlign w:val="center"/>
            <w:hideMark/>
          </w:tcPr>
          <w:p w14:paraId="61DA2FC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68310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Tutorial conceitual sobre resiliência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5A2D887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FD8726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A8BB78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202DE0" w14:paraId="0CE9AB84" w14:textId="77777777" w:rsidTr="00481676">
        <w:tc>
          <w:tcPr>
            <w:tcW w:w="6009" w:type="dxa"/>
            <w:vAlign w:val="center"/>
            <w:hideMark/>
          </w:tcPr>
          <w:p w14:paraId="1A0E214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AIRCC-Clim – A user-friendly tool for generating regional probabilistic climate change scenarios – ELSEVIER</w:t>
            </w:r>
          </w:p>
        </w:tc>
        <w:tc>
          <w:tcPr>
            <w:tcW w:w="1644" w:type="dxa"/>
            <w:vAlign w:val="center"/>
            <w:hideMark/>
          </w:tcPr>
          <w:p w14:paraId="2B1F3D5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81144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Cenários climáticos probabilísticos e métricas de risco</w:t>
            </w:r>
          </w:p>
        </w:tc>
        <w:tc>
          <w:tcPr>
            <w:tcW w:w="907" w:type="dxa"/>
            <w:vAlign w:val="center"/>
            <w:hideMark/>
          </w:tcPr>
          <w:p w14:paraId="3AF5158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746EAE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 climática</w:t>
            </w:r>
          </w:p>
        </w:tc>
        <w:tc>
          <w:tcPr>
            <w:tcW w:w="510" w:type="dxa"/>
            <w:vAlign w:val="center"/>
            <w:hideMark/>
          </w:tcPr>
          <w:p w14:paraId="26AE6F1E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E1175C" w14:paraId="54AD3EE1" w14:textId="77777777" w:rsidTr="00481676">
        <w:tc>
          <w:tcPr>
            <w:tcW w:w="6009" w:type="dxa"/>
            <w:vAlign w:val="center"/>
            <w:hideMark/>
          </w:tcPr>
          <w:p w14:paraId="7B65A3B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Characterising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Smartness to Make Smart Cities Resilient – MDPI</w:t>
            </w:r>
          </w:p>
        </w:tc>
        <w:tc>
          <w:tcPr>
            <w:tcW w:w="1644" w:type="dxa"/>
            <w:vAlign w:val="center"/>
            <w:hideMark/>
          </w:tcPr>
          <w:p w14:paraId="0546AF9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CB4DD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(abordagem qualitativa)</w:t>
            </w:r>
          </w:p>
        </w:tc>
        <w:tc>
          <w:tcPr>
            <w:tcW w:w="907" w:type="dxa"/>
            <w:vAlign w:val="center"/>
            <w:hideMark/>
          </w:tcPr>
          <w:p w14:paraId="2975C8A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69ECA0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4B9BDA5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D0C6B" w:rsidRPr="00E1175C" w14:paraId="63A48B79" w14:textId="77777777" w:rsidTr="00481676">
        <w:tc>
          <w:tcPr>
            <w:tcW w:w="6009" w:type="dxa"/>
            <w:vAlign w:val="center"/>
            <w:hideMark/>
          </w:tcPr>
          <w:p w14:paraId="155212B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Construindo Resiliência Hídrica no Brasil – OCDE</w:t>
            </w:r>
          </w:p>
        </w:tc>
        <w:tc>
          <w:tcPr>
            <w:tcW w:w="1644" w:type="dxa"/>
            <w:vAlign w:val="center"/>
            <w:hideMark/>
          </w:tcPr>
          <w:p w14:paraId="08A482D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3C712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e políticas públicas de resiliência hídrica</w:t>
            </w:r>
          </w:p>
        </w:tc>
        <w:tc>
          <w:tcPr>
            <w:tcW w:w="907" w:type="dxa"/>
            <w:vAlign w:val="center"/>
            <w:hideMark/>
          </w:tcPr>
          <w:p w14:paraId="6BCEF44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Muito baixo</w:t>
            </w:r>
          </w:p>
        </w:tc>
        <w:tc>
          <w:tcPr>
            <w:tcW w:w="3458" w:type="dxa"/>
            <w:vAlign w:val="center"/>
          </w:tcPr>
          <w:p w14:paraId="7D7F6B8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C4D7C41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202DE0" w14:paraId="3D93844A" w14:textId="77777777" w:rsidTr="00481676">
        <w:tc>
          <w:tcPr>
            <w:tcW w:w="6009" w:type="dxa"/>
            <w:vAlign w:val="center"/>
            <w:hideMark/>
          </w:tcPr>
          <w:p w14:paraId="3A87943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Cyber-Resilient Multi-Energy Management for Complex Systems – IEEE</w:t>
            </w:r>
          </w:p>
        </w:tc>
        <w:tc>
          <w:tcPr>
            <w:tcW w:w="1644" w:type="dxa"/>
            <w:vAlign w:val="center"/>
            <w:hideMark/>
          </w:tcPr>
          <w:p w14:paraId="7E4D29F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4ECBF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cibernética (DRO/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Wasserstein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76F4365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1D4D56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D0BED18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B34038" w14:paraId="2CAB3B99" w14:textId="77777777" w:rsidTr="00481676">
        <w:tc>
          <w:tcPr>
            <w:tcW w:w="6009" w:type="dxa"/>
            <w:vAlign w:val="center"/>
            <w:hideMark/>
          </w:tcPr>
          <w:p w14:paraId="5F46EB2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Decision-Making Under Uncertainty on Preventive Actions Boosting Power Grid Resilience – IEEE</w:t>
            </w:r>
          </w:p>
        </w:tc>
        <w:tc>
          <w:tcPr>
            <w:tcW w:w="1644" w:type="dxa"/>
            <w:vAlign w:val="center"/>
            <w:hideMark/>
          </w:tcPr>
          <w:p w14:paraId="3EB893C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0949B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Decisão preventiva sob incerteza e fragilidade de LT</w:t>
            </w:r>
          </w:p>
        </w:tc>
        <w:tc>
          <w:tcPr>
            <w:tcW w:w="907" w:type="dxa"/>
            <w:vAlign w:val="center"/>
            <w:hideMark/>
          </w:tcPr>
          <w:p w14:paraId="615E2CA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4E3D27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30E0A3A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B34038" w14:paraId="145CE831" w14:textId="77777777" w:rsidTr="00481676">
        <w:tc>
          <w:tcPr>
            <w:tcW w:w="6009" w:type="dxa"/>
            <w:vAlign w:val="center"/>
            <w:hideMark/>
          </w:tcPr>
          <w:p w14:paraId="401A1EF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Deep Learning Based Hurricane Resilient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Coplanning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of Transmission Lines, BESS and Wind Farms – IEEE</w:t>
            </w:r>
          </w:p>
        </w:tc>
        <w:tc>
          <w:tcPr>
            <w:tcW w:w="1644" w:type="dxa"/>
            <w:vAlign w:val="center"/>
            <w:hideMark/>
          </w:tcPr>
          <w:p w14:paraId="4522E76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138BE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transmissão sob furacões</w:t>
            </w:r>
          </w:p>
        </w:tc>
        <w:tc>
          <w:tcPr>
            <w:tcW w:w="907" w:type="dxa"/>
            <w:vAlign w:val="center"/>
            <w:hideMark/>
          </w:tcPr>
          <w:p w14:paraId="73EA9C3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A78DE6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9F7D96C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3467465E" w14:textId="77777777" w:rsidTr="00481676">
        <w:tc>
          <w:tcPr>
            <w:tcW w:w="6009" w:type="dxa"/>
            <w:vAlign w:val="center"/>
            <w:hideMark/>
          </w:tcPr>
          <w:p w14:paraId="4B445F1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Defining a new index to compare the resilience of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diferente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structures of an electrical energy network-IET.pdf</w:t>
            </w:r>
          </w:p>
        </w:tc>
        <w:tc>
          <w:tcPr>
            <w:tcW w:w="1644" w:type="dxa"/>
            <w:vAlign w:val="center"/>
            <w:hideMark/>
          </w:tcPr>
          <w:p w14:paraId="1901C80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63B55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Proposição de índice quantitativo de resiliência (CIR) incorporando custo e cargas críticas</w:t>
            </w:r>
          </w:p>
        </w:tc>
        <w:tc>
          <w:tcPr>
            <w:tcW w:w="907" w:type="dxa"/>
            <w:vAlign w:val="center"/>
            <w:hideMark/>
          </w:tcPr>
          <w:p w14:paraId="3030D40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C42C91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092A3CB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B34038" w14:paraId="79180AAE" w14:textId="77777777" w:rsidTr="00481676">
        <w:tc>
          <w:tcPr>
            <w:tcW w:w="6009" w:type="dxa"/>
            <w:vAlign w:val="center"/>
            <w:hideMark/>
          </w:tcPr>
          <w:p w14:paraId="7903457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Determining an Operation Sequence for Proactive Islanding of the Power Grid-IEEE.pdf</w:t>
            </w:r>
          </w:p>
        </w:tc>
        <w:tc>
          <w:tcPr>
            <w:tcW w:w="1644" w:type="dxa"/>
            <w:vAlign w:val="center"/>
            <w:hideMark/>
          </w:tcPr>
          <w:p w14:paraId="0D8D8EE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AEDF5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proativo e sequência de chaveamento em rede de transmissão (LODF/GLODF)</w:t>
            </w:r>
          </w:p>
        </w:tc>
        <w:tc>
          <w:tcPr>
            <w:tcW w:w="907" w:type="dxa"/>
            <w:vAlign w:val="center"/>
            <w:hideMark/>
          </w:tcPr>
          <w:p w14:paraId="71BB271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3D8257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06229E1A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D0C6B" w:rsidRPr="00E1175C" w14:paraId="43963A99" w14:textId="77777777" w:rsidTr="00481676">
        <w:tc>
          <w:tcPr>
            <w:tcW w:w="6009" w:type="dxa"/>
            <w:vAlign w:val="center"/>
            <w:hideMark/>
          </w:tcPr>
          <w:p w14:paraId="2A5EC11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Developing Key Performance Indicators for Climate Change Adaptation and Resilience Planning-NIEPS.pdf</w:t>
            </w:r>
          </w:p>
        </w:tc>
        <w:tc>
          <w:tcPr>
            <w:tcW w:w="1644" w:type="dxa"/>
            <w:vAlign w:val="center"/>
            <w:hideMark/>
          </w:tcPr>
          <w:p w14:paraId="1022E11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21A5E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adaptação/resiliência climática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policy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/planeamento)</w:t>
            </w:r>
          </w:p>
        </w:tc>
        <w:tc>
          <w:tcPr>
            <w:tcW w:w="907" w:type="dxa"/>
            <w:vAlign w:val="center"/>
            <w:hideMark/>
          </w:tcPr>
          <w:p w14:paraId="16E6E03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2339E0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415CE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E1175C" w14:paraId="3CADE88C" w14:textId="77777777" w:rsidTr="00481676">
        <w:tc>
          <w:tcPr>
            <w:tcW w:w="6009" w:type="dxa"/>
            <w:vAlign w:val="center"/>
            <w:hideMark/>
          </w:tcPr>
          <w:p w14:paraId="7552E54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Disaster Risk Resilience Conceptual Evolution, Key Issues, and Opportunities-IJDRS.pdf</w:t>
            </w:r>
          </w:p>
        </w:tc>
        <w:tc>
          <w:tcPr>
            <w:tcW w:w="1644" w:type="dxa"/>
            <w:vAlign w:val="center"/>
            <w:hideMark/>
          </w:tcPr>
          <w:p w14:paraId="08320CF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2725B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e evolução do termo “resiliência” (gestão de riscos/desastres)</w:t>
            </w:r>
          </w:p>
        </w:tc>
        <w:tc>
          <w:tcPr>
            <w:tcW w:w="907" w:type="dxa"/>
            <w:vAlign w:val="center"/>
            <w:hideMark/>
          </w:tcPr>
          <w:p w14:paraId="0FDD83E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019891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ACF7DF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B34038" w14:paraId="3A63EBE3" w14:textId="77777777" w:rsidTr="00481676">
        <w:tc>
          <w:tcPr>
            <w:tcW w:w="6009" w:type="dxa"/>
            <w:vAlign w:val="center"/>
            <w:hideMark/>
          </w:tcPr>
          <w:p w14:paraId="76BF281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Distributionally Robust Resilience Assessment of Power Systems with Offshore Wind Farms-IEEE.pdf</w:t>
            </w:r>
          </w:p>
        </w:tc>
        <w:tc>
          <w:tcPr>
            <w:tcW w:w="1644" w:type="dxa"/>
            <w:vAlign w:val="center"/>
            <w:hideMark/>
          </w:tcPr>
          <w:p w14:paraId="1E71BD0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6E1BF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robusta (DRO-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da resiliência sob furacões com OWF; falhas em linhas/cabos</w:t>
            </w:r>
          </w:p>
        </w:tc>
        <w:tc>
          <w:tcPr>
            <w:tcW w:w="907" w:type="dxa"/>
            <w:vAlign w:val="center"/>
            <w:hideMark/>
          </w:tcPr>
          <w:p w14:paraId="773301A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AD375B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D5754FB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3D3C2C6F" w14:textId="77777777" w:rsidTr="00481676">
        <w:tc>
          <w:tcPr>
            <w:tcW w:w="6009" w:type="dxa"/>
            <w:vAlign w:val="center"/>
            <w:hideMark/>
          </w:tcPr>
          <w:p w14:paraId="265D40F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Electrical energy systems resilience-A comprehensive review on definitions, challenges, enhancements and future proceedings-IET.pdf</w:t>
            </w:r>
          </w:p>
        </w:tc>
        <w:tc>
          <w:tcPr>
            <w:tcW w:w="1644" w:type="dxa"/>
            <w:vAlign w:val="center"/>
            <w:hideMark/>
          </w:tcPr>
          <w:p w14:paraId="629284A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F889C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de resiliência em sistemas elétricos: definições, métricas, estratégias, lacunas</w:t>
            </w:r>
          </w:p>
        </w:tc>
        <w:tc>
          <w:tcPr>
            <w:tcW w:w="907" w:type="dxa"/>
            <w:vAlign w:val="center"/>
            <w:hideMark/>
          </w:tcPr>
          <w:p w14:paraId="3EC9B80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BA6F67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F49CCA2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B34038" w14:paraId="07D2329E" w14:textId="77777777" w:rsidTr="00481676">
        <w:tc>
          <w:tcPr>
            <w:tcW w:w="6009" w:type="dxa"/>
            <w:vAlign w:val="center"/>
            <w:hideMark/>
          </w:tcPr>
          <w:p w14:paraId="4881600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Power System Operational Resilience Against Wildfires-IEEE.pdf</w:t>
            </w:r>
          </w:p>
        </w:tc>
        <w:tc>
          <w:tcPr>
            <w:tcW w:w="1644" w:type="dxa"/>
            <w:vAlign w:val="center"/>
            <w:hideMark/>
          </w:tcPr>
          <w:p w14:paraId="264E1E9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F7B70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MDP/MILP (redução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336832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D516A2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762E40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E1175C" w14:paraId="0C1026D3" w14:textId="77777777" w:rsidTr="00481676">
        <w:tc>
          <w:tcPr>
            <w:tcW w:w="6009" w:type="dxa"/>
            <w:vAlign w:val="center"/>
            <w:hideMark/>
          </w:tcPr>
          <w:p w14:paraId="25EC7D9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Enhancing the resilience of Canadian electricity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sytems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for a net zero future-CICC.pdf</w:t>
            </w:r>
          </w:p>
        </w:tc>
        <w:tc>
          <w:tcPr>
            <w:tcW w:w="1644" w:type="dxa"/>
            <w:vAlign w:val="center"/>
            <w:hideMark/>
          </w:tcPr>
          <w:p w14:paraId="7C9BBBE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85C01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Estratégia/política para resiliência do setor elétrico canadiano (net-zero)</w:t>
            </w:r>
          </w:p>
        </w:tc>
        <w:tc>
          <w:tcPr>
            <w:tcW w:w="907" w:type="dxa"/>
            <w:vAlign w:val="center"/>
            <w:hideMark/>
          </w:tcPr>
          <w:p w14:paraId="0F277E1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91CE75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E3A3CF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B34038" w14:paraId="1ACC20BF" w14:textId="77777777" w:rsidTr="00481676">
        <w:tc>
          <w:tcPr>
            <w:tcW w:w="6009" w:type="dxa"/>
            <w:vAlign w:val="center"/>
            <w:hideMark/>
          </w:tcPr>
          <w:p w14:paraId="62AE325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Evaluation of Weather Forecast Uncertainty for HV Grid Operational Resilience Improvement-AEIT.pdf</w:t>
            </w:r>
          </w:p>
        </w:tc>
        <w:tc>
          <w:tcPr>
            <w:tcW w:w="1644" w:type="dxa"/>
            <w:vAlign w:val="center"/>
            <w:hideMark/>
          </w:tcPr>
          <w:p w14:paraId="4FCDE43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B9A73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Incerteza de previsão meteorológica e uso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torres HV para resiliência operacional/DLR</w:t>
            </w:r>
          </w:p>
        </w:tc>
        <w:tc>
          <w:tcPr>
            <w:tcW w:w="907" w:type="dxa"/>
            <w:vAlign w:val="center"/>
            <w:hideMark/>
          </w:tcPr>
          <w:p w14:paraId="7550C58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6B63F4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8A771F9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E1175C" w14:paraId="2252D8CA" w14:textId="77777777" w:rsidTr="00481676">
        <w:tc>
          <w:tcPr>
            <w:tcW w:w="6009" w:type="dxa"/>
            <w:vAlign w:val="center"/>
            <w:hideMark/>
          </w:tcPr>
          <w:p w14:paraId="2410F73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Extreme Weather and Climate Change-Population Health and Health System Implications-HHS.pdf</w:t>
            </w:r>
          </w:p>
        </w:tc>
        <w:tc>
          <w:tcPr>
            <w:tcW w:w="1644" w:type="dxa"/>
            <w:vAlign w:val="center"/>
            <w:hideMark/>
          </w:tcPr>
          <w:p w14:paraId="39E8927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47630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eventos extremos na saúde pública e sistemas de saúde</w:t>
            </w:r>
          </w:p>
        </w:tc>
        <w:tc>
          <w:tcPr>
            <w:tcW w:w="907" w:type="dxa"/>
            <w:vAlign w:val="center"/>
            <w:hideMark/>
          </w:tcPr>
          <w:p w14:paraId="0FAFCDA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6724B8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C8402D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202DE0" w14:paraId="5BF020BA" w14:textId="77777777" w:rsidTr="00481676">
        <w:tc>
          <w:tcPr>
            <w:tcW w:w="6009" w:type="dxa"/>
            <w:vAlign w:val="center"/>
            <w:hideMark/>
          </w:tcPr>
          <w:p w14:paraId="5F537A1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Flexibility benefits for Power System Resilience-CSE.pdf</w:t>
            </w:r>
          </w:p>
        </w:tc>
        <w:tc>
          <w:tcPr>
            <w:tcW w:w="1644" w:type="dxa"/>
            <w:vAlign w:val="center"/>
            <w:hideMark/>
          </w:tcPr>
          <w:p w14:paraId="207F09B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A3762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como mecanismo de resiliência (visão CIGRE/TSO: operação/planeamento)</w:t>
            </w:r>
          </w:p>
        </w:tc>
        <w:tc>
          <w:tcPr>
            <w:tcW w:w="907" w:type="dxa"/>
            <w:vAlign w:val="center"/>
            <w:hideMark/>
          </w:tcPr>
          <w:p w14:paraId="4DF8D8D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EA370B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F27262B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B34038" w14:paraId="0E6E33A2" w14:textId="77777777" w:rsidTr="00481676">
        <w:tc>
          <w:tcPr>
            <w:tcW w:w="6009" w:type="dxa"/>
            <w:vAlign w:val="center"/>
            <w:hideMark/>
          </w:tcPr>
          <w:p w14:paraId="262468F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Framework for probabilistic simulation of power transmission network performance under hurricanes-ELSEVIER.pdf</w:t>
            </w:r>
          </w:p>
        </w:tc>
        <w:tc>
          <w:tcPr>
            <w:tcW w:w="1644" w:type="dxa"/>
            <w:vAlign w:val="center"/>
            <w:hideMark/>
          </w:tcPr>
          <w:p w14:paraId="5DDCC7E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EE4E9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físico-baseado (torres/condutores + vento) + Monte Carlo + ACOPF sob furacões</w:t>
            </w:r>
          </w:p>
        </w:tc>
        <w:tc>
          <w:tcPr>
            <w:tcW w:w="907" w:type="dxa"/>
            <w:vAlign w:val="center"/>
            <w:hideMark/>
          </w:tcPr>
          <w:p w14:paraId="46492CD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049892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02033C1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202DE0" w14:paraId="57544327" w14:textId="77777777" w:rsidTr="00481676">
        <w:tc>
          <w:tcPr>
            <w:tcW w:w="6009" w:type="dxa"/>
            <w:vAlign w:val="center"/>
            <w:hideMark/>
          </w:tcPr>
          <w:p w14:paraId="34BF786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Ground Based Inspection for Overhead Transmission Line Sag-IEEE.pdf</w:t>
            </w:r>
          </w:p>
        </w:tc>
        <w:tc>
          <w:tcPr>
            <w:tcW w:w="1644" w:type="dxa"/>
            <w:vAlign w:val="center"/>
            <w:hideMark/>
          </w:tcPr>
          <w:p w14:paraId="307B349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9CE2D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Medição/inspeção de flecha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sag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por radar FMCW para monitorização de linhas aéreas</w:t>
            </w:r>
          </w:p>
        </w:tc>
        <w:tc>
          <w:tcPr>
            <w:tcW w:w="907" w:type="dxa"/>
            <w:vAlign w:val="center"/>
            <w:hideMark/>
          </w:tcPr>
          <w:p w14:paraId="7AB71A1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D71935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92F5171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D0C6B" w:rsidRPr="00E1175C" w14:paraId="5F9CD4B3" w14:textId="77777777" w:rsidTr="00481676">
        <w:tc>
          <w:tcPr>
            <w:tcW w:w="6009" w:type="dxa"/>
            <w:vAlign w:val="center"/>
            <w:hideMark/>
          </w:tcPr>
          <w:p w14:paraId="56A1069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Hosting capacity in distribution grids A review of definitions, performance indices, determination methodologies, and enhancement techniques-SCI.pdf</w:t>
            </w:r>
          </w:p>
        </w:tc>
        <w:tc>
          <w:tcPr>
            <w:tcW w:w="1644" w:type="dxa"/>
            <w:vAlign w:val="center"/>
            <w:hideMark/>
          </w:tcPr>
          <w:p w14:paraId="7A87678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9BDCF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capacity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distribuição (DG/DER), índices e métodos de cálculo</w:t>
            </w:r>
          </w:p>
        </w:tc>
        <w:tc>
          <w:tcPr>
            <w:tcW w:w="907" w:type="dxa"/>
            <w:vAlign w:val="center"/>
            <w:hideMark/>
          </w:tcPr>
          <w:p w14:paraId="7177F23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1946B6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E8D0BD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B34038" w14:paraId="04C13205" w14:textId="77777777" w:rsidTr="00481676">
        <w:tc>
          <w:tcPr>
            <w:tcW w:w="6009" w:type="dxa"/>
            <w:vAlign w:val="center"/>
            <w:hideMark/>
          </w:tcPr>
          <w:p w14:paraId="1E98C26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Impact of distributed energy resources on power system resilience against earthquakes-IEEE.pdf</w:t>
            </w:r>
          </w:p>
        </w:tc>
        <w:tc>
          <w:tcPr>
            <w:tcW w:w="1644" w:type="dxa"/>
            <w:vAlign w:val="center"/>
            <w:hideMark/>
          </w:tcPr>
          <w:p w14:paraId="6566A80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4A1B9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Efeito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(inércia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geração local) na resiliência da transmissão sob sismos (MC + dinâmica EUROSTAG)</w:t>
            </w:r>
          </w:p>
        </w:tc>
        <w:tc>
          <w:tcPr>
            <w:tcW w:w="907" w:type="dxa"/>
            <w:vAlign w:val="center"/>
            <w:hideMark/>
          </w:tcPr>
          <w:p w14:paraId="6C116F6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3EAE24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4F7E2B7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D0C6B" w:rsidRPr="00E1175C" w14:paraId="76331DE7" w14:textId="77777777" w:rsidTr="00481676">
        <w:tc>
          <w:tcPr>
            <w:tcW w:w="6009" w:type="dxa"/>
            <w:vAlign w:val="center"/>
            <w:hideMark/>
          </w:tcPr>
          <w:p w14:paraId="02A88B6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Improving distribution network resilience through automation, distributed energy resources, and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undergrounding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-ELSEVIER</w:t>
            </w:r>
          </w:p>
        </w:tc>
        <w:tc>
          <w:tcPr>
            <w:tcW w:w="1644" w:type="dxa"/>
            <w:vAlign w:val="center"/>
            <w:hideMark/>
          </w:tcPr>
          <w:p w14:paraId="16F816D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908FE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redes de distribuição (automação, DER, enterramento) com ENS</w:t>
            </w:r>
          </w:p>
        </w:tc>
        <w:tc>
          <w:tcPr>
            <w:tcW w:w="907" w:type="dxa"/>
            <w:vAlign w:val="center"/>
            <w:hideMark/>
          </w:tcPr>
          <w:p w14:paraId="32ED1C9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D6F4D0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EB2D3C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D0C6B" w:rsidRPr="00E1175C" w14:paraId="775698FF" w14:textId="77777777" w:rsidTr="00481676">
        <w:tc>
          <w:tcPr>
            <w:tcW w:w="6009" w:type="dxa"/>
            <w:vAlign w:val="center"/>
            <w:hideMark/>
          </w:tcPr>
          <w:p w14:paraId="220F0F3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Integrated water-power system resiliency quantification, challenge and opportunity-ELSEVIER</w:t>
            </w:r>
          </w:p>
        </w:tc>
        <w:tc>
          <w:tcPr>
            <w:tcW w:w="1644" w:type="dxa"/>
            <w:vAlign w:val="center"/>
            <w:hideMark/>
          </w:tcPr>
          <w:p w14:paraId="36C7AB3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FF341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integrados água–energia (revisão conceitual/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D7E468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064594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4C2918D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B34038" w14:paraId="53006428" w14:textId="77777777" w:rsidTr="00481676">
        <w:tc>
          <w:tcPr>
            <w:tcW w:w="6009" w:type="dxa"/>
            <w:vAlign w:val="center"/>
            <w:hideMark/>
          </w:tcPr>
          <w:p w14:paraId="5038797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Investigating the Impacts of Climate Change and Natural Disasters on the Feasibility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21992D7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72EB0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SEP sob eventos extremos (ênfase em LT, Monte Carlo, LOLP/EDNS + fragilidade agregada)</w:t>
            </w:r>
          </w:p>
        </w:tc>
        <w:tc>
          <w:tcPr>
            <w:tcW w:w="907" w:type="dxa"/>
            <w:vAlign w:val="center"/>
            <w:hideMark/>
          </w:tcPr>
          <w:p w14:paraId="2FAF447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1E313D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F7C6A22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E1175C" w14:paraId="7F3A46F4" w14:textId="77777777" w:rsidTr="00481676">
        <w:tc>
          <w:tcPr>
            <w:tcW w:w="6009" w:type="dxa"/>
            <w:vAlign w:val="center"/>
            <w:hideMark/>
          </w:tcPr>
          <w:p w14:paraId="510F292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KrigR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-a tool for downloading and statistically downscaling climate reanalysis data-IOP</w:t>
            </w:r>
          </w:p>
        </w:tc>
        <w:tc>
          <w:tcPr>
            <w:tcW w:w="1644" w:type="dxa"/>
            <w:vAlign w:val="center"/>
            <w:hideMark/>
          </w:tcPr>
          <w:p w14:paraId="4DAA6FB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8DBD2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Ferramenta para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downscaling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reanálises climáticas (ERA5) via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kriging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3E9ED8B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EED946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628FF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E1175C" w14:paraId="2B844746" w14:textId="77777777" w:rsidTr="00481676">
        <w:tc>
          <w:tcPr>
            <w:tcW w:w="6009" w:type="dxa"/>
            <w:vAlign w:val="center"/>
            <w:hideMark/>
          </w:tcPr>
          <w:p w14:paraId="79C0F65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Making Urban Power Distribution Systems Climate-Resilient-ADB</w:t>
            </w:r>
          </w:p>
        </w:tc>
        <w:tc>
          <w:tcPr>
            <w:tcW w:w="1644" w:type="dxa"/>
            <w:vAlign w:val="center"/>
            <w:hideMark/>
          </w:tcPr>
          <w:p w14:paraId="7AB8A4E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9B1EA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institucional: resiliência de distribuição urbana (políticas/medidas)</w:t>
            </w:r>
          </w:p>
        </w:tc>
        <w:tc>
          <w:tcPr>
            <w:tcW w:w="907" w:type="dxa"/>
            <w:vAlign w:val="center"/>
            <w:hideMark/>
          </w:tcPr>
          <w:p w14:paraId="11F342A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C501E8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AF6360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E1175C" w14:paraId="69393158" w14:textId="77777777" w:rsidTr="00481676">
        <w:tc>
          <w:tcPr>
            <w:tcW w:w="6009" w:type="dxa"/>
            <w:vAlign w:val="center"/>
            <w:hideMark/>
          </w:tcPr>
          <w:p w14:paraId="0CAF036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and Resilience-A Review-IEEE</w:t>
            </w:r>
          </w:p>
        </w:tc>
        <w:tc>
          <w:tcPr>
            <w:tcW w:w="1644" w:type="dxa"/>
            <w:vAlign w:val="center"/>
            <w:hideMark/>
          </w:tcPr>
          <w:p w14:paraId="3122380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CBFB1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Revisão: resiliência baseada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(distribuição, operação e restauração)</w:t>
            </w:r>
          </w:p>
        </w:tc>
        <w:tc>
          <w:tcPr>
            <w:tcW w:w="907" w:type="dxa"/>
            <w:vAlign w:val="center"/>
            <w:hideMark/>
          </w:tcPr>
          <w:p w14:paraId="146CBB6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2A5E700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FBAD6F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E1175C" w14:paraId="54A73E9B" w14:textId="77777777" w:rsidTr="00481676">
        <w:tc>
          <w:tcPr>
            <w:tcW w:w="6009" w:type="dxa"/>
            <w:vAlign w:val="center"/>
            <w:hideMark/>
          </w:tcPr>
          <w:p w14:paraId="5226FBB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Microgrids for power system resilience enhancement-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iEnergy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3C94B51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FF4F48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Revisão: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resiliência (planejamento/operação/restauração; menções a transmissão sem modelagem física)</w:t>
            </w:r>
          </w:p>
        </w:tc>
        <w:tc>
          <w:tcPr>
            <w:tcW w:w="907" w:type="dxa"/>
            <w:vAlign w:val="center"/>
            <w:hideMark/>
          </w:tcPr>
          <w:p w14:paraId="6354999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F95B79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B1AF84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B34038" w14:paraId="2CA4042A" w14:textId="77777777" w:rsidTr="00481676">
        <w:tc>
          <w:tcPr>
            <w:tcW w:w="6009" w:type="dxa"/>
            <w:vAlign w:val="center"/>
            <w:hideMark/>
          </w:tcPr>
          <w:p w14:paraId="2F19B0A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Network hardening and optimal placement of microgrids to improve transmission system resilience-A two-stage linear program-ELSEVIER</w:t>
            </w:r>
          </w:p>
        </w:tc>
        <w:tc>
          <w:tcPr>
            <w:tcW w:w="1644" w:type="dxa"/>
            <w:vAlign w:val="center"/>
            <w:hideMark/>
          </w:tcPr>
          <w:p w14:paraId="0799CEA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9AB9E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Transmissão: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+ fragilidade climática + métrica temporal; modelo em 2 estágios</w:t>
            </w:r>
          </w:p>
        </w:tc>
        <w:tc>
          <w:tcPr>
            <w:tcW w:w="907" w:type="dxa"/>
            <w:vAlign w:val="center"/>
            <w:hideMark/>
          </w:tcPr>
          <w:p w14:paraId="74DAEB2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D7CD46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LT; metodologia adotada; lacuna (base para simplificação de índice)</w:t>
            </w:r>
          </w:p>
        </w:tc>
        <w:tc>
          <w:tcPr>
            <w:tcW w:w="510" w:type="dxa"/>
            <w:vAlign w:val="center"/>
            <w:hideMark/>
          </w:tcPr>
          <w:p w14:paraId="08EDFA32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43F1D052" w14:textId="77777777" w:rsidTr="00481676">
        <w:tc>
          <w:tcPr>
            <w:tcW w:w="6009" w:type="dxa"/>
            <w:vAlign w:val="center"/>
            <w:hideMark/>
          </w:tcPr>
          <w:p w14:paraId="2B409B5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New Error Resilience Method for Video Transmission in DS-CDMA Systems-IEEE</w:t>
            </w:r>
          </w:p>
        </w:tc>
        <w:tc>
          <w:tcPr>
            <w:tcW w:w="1644" w:type="dxa"/>
            <w:vAlign w:val="center"/>
            <w:hideMark/>
          </w:tcPr>
          <w:p w14:paraId="689461D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7B9F3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Telecomunicações: resiliência a erros em transmissão de vídeo (DS-CDMA) — fora do tema</w:t>
            </w:r>
          </w:p>
        </w:tc>
        <w:tc>
          <w:tcPr>
            <w:tcW w:w="907" w:type="dxa"/>
            <w:vAlign w:val="center"/>
            <w:hideMark/>
          </w:tcPr>
          <w:p w14:paraId="6498272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Nenhum</w:t>
            </w:r>
          </w:p>
        </w:tc>
        <w:tc>
          <w:tcPr>
            <w:tcW w:w="3458" w:type="dxa"/>
            <w:vAlign w:val="center"/>
          </w:tcPr>
          <w:p w14:paraId="3C23982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91E458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D0C6B" w:rsidRPr="00E1175C" w14:paraId="57B4AA3A" w14:textId="77777777" w:rsidTr="00481676">
        <w:tc>
          <w:tcPr>
            <w:tcW w:w="6009" w:type="dxa"/>
            <w:vAlign w:val="center"/>
            <w:hideMark/>
          </w:tcPr>
          <w:p w14:paraId="2ED1B72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On the relation between resilience and smartness-A critical review-ELSEVIER</w:t>
            </w:r>
          </w:p>
        </w:tc>
        <w:tc>
          <w:tcPr>
            <w:tcW w:w="1644" w:type="dxa"/>
            <w:vAlign w:val="center"/>
            <w:hideMark/>
          </w:tcPr>
          <w:p w14:paraId="3E6C131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24E42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crítica conceitual: resiliência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(urbano, dados, tecnologias)</w:t>
            </w:r>
          </w:p>
        </w:tc>
        <w:tc>
          <w:tcPr>
            <w:tcW w:w="907" w:type="dxa"/>
            <w:vAlign w:val="center"/>
            <w:hideMark/>
          </w:tcPr>
          <w:p w14:paraId="49513F4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CF5467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89DC5A8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E1175C" w14:paraId="431EF1DC" w14:textId="77777777" w:rsidTr="00481676">
        <w:tc>
          <w:tcPr>
            <w:tcW w:w="6009" w:type="dxa"/>
            <w:vAlign w:val="center"/>
            <w:hideMark/>
          </w:tcPr>
          <w:p w14:paraId="48F3580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Optimal resilient operation of hub energy system considering uncertain parameters-ELSEVIER</w:t>
            </w:r>
          </w:p>
        </w:tc>
        <w:tc>
          <w:tcPr>
            <w:tcW w:w="1644" w:type="dxa"/>
            <w:vAlign w:val="center"/>
            <w:hideMark/>
          </w:tcPr>
          <w:p w14:paraId="3A83C52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302CA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Operação resiliente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hub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IGDT sob incertezas</w:t>
            </w:r>
          </w:p>
        </w:tc>
        <w:tc>
          <w:tcPr>
            <w:tcW w:w="907" w:type="dxa"/>
            <w:vAlign w:val="center"/>
            <w:hideMark/>
          </w:tcPr>
          <w:p w14:paraId="0F2D222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1845A8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91F2DD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E1175C" w14:paraId="261C73E2" w14:textId="77777777" w:rsidTr="00481676">
        <w:tc>
          <w:tcPr>
            <w:tcW w:w="6009" w:type="dxa"/>
            <w:vAlign w:val="center"/>
            <w:hideMark/>
          </w:tcPr>
          <w:p w14:paraId="15315C2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Optimizing the operation of energy storage embedded energy hub concerning the resilience index of critical load-ELSEVIER</w:t>
            </w:r>
          </w:p>
        </w:tc>
        <w:tc>
          <w:tcPr>
            <w:tcW w:w="1644" w:type="dxa"/>
            <w:vAlign w:val="center"/>
            <w:hideMark/>
          </w:tcPr>
          <w:p w14:paraId="21A8950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B6A70C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hub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armazenamento; índice energético de resiliência para cargas críticas</w:t>
            </w:r>
          </w:p>
        </w:tc>
        <w:tc>
          <w:tcPr>
            <w:tcW w:w="907" w:type="dxa"/>
            <w:vAlign w:val="center"/>
            <w:hideMark/>
          </w:tcPr>
          <w:p w14:paraId="1D76765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4A5AEF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36BDCF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9D0C6B" w:rsidRPr="00202DE0" w14:paraId="09D4E061" w14:textId="77777777" w:rsidTr="00481676">
        <w:tc>
          <w:tcPr>
            <w:tcW w:w="6009" w:type="dxa"/>
            <w:vAlign w:val="center"/>
            <w:hideMark/>
          </w:tcPr>
          <w:p w14:paraId="2C967C1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 Resiliency Studies under Renewable Energy Penetration-A Review-IEEE</w:t>
            </w:r>
          </w:p>
        </w:tc>
        <w:tc>
          <w:tcPr>
            <w:tcW w:w="1644" w:type="dxa"/>
            <w:vAlign w:val="center"/>
            <w:hideMark/>
          </w:tcPr>
          <w:p w14:paraId="24237A2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116D4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de sistemas elétricos sob alta penetração de RES</w:t>
            </w:r>
          </w:p>
        </w:tc>
        <w:tc>
          <w:tcPr>
            <w:tcW w:w="907" w:type="dxa"/>
            <w:vAlign w:val="center"/>
            <w:hideMark/>
          </w:tcPr>
          <w:p w14:paraId="3799169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704F06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388954F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E1175C" w14:paraId="48C752E8" w14:textId="77777777" w:rsidTr="00481676">
        <w:tc>
          <w:tcPr>
            <w:tcW w:w="6009" w:type="dxa"/>
            <w:vAlign w:val="center"/>
            <w:hideMark/>
          </w:tcPr>
          <w:p w14:paraId="46B0933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Systems' Connectivity and Resiliency-Modeling, Simulation and Analysis-MDPI</w:t>
            </w:r>
          </w:p>
        </w:tc>
        <w:tc>
          <w:tcPr>
            <w:tcW w:w="1644" w:type="dxa"/>
            <w:vAlign w:val="center"/>
            <w:hideMark/>
          </w:tcPr>
          <w:p w14:paraId="7F0BDA9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4CD2B7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Editorial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Special</w:t>
            </w:r>
            <w:proofErr w:type="spellEnd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Issue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sobre conectividade e resiliência</w:t>
            </w:r>
          </w:p>
        </w:tc>
        <w:tc>
          <w:tcPr>
            <w:tcW w:w="907" w:type="dxa"/>
            <w:vAlign w:val="center"/>
            <w:hideMark/>
          </w:tcPr>
          <w:p w14:paraId="4E08799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62CC8F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F271115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202DE0" w14:paraId="27696C44" w14:textId="77777777" w:rsidTr="00481676">
        <w:tc>
          <w:tcPr>
            <w:tcW w:w="6009" w:type="dxa"/>
            <w:vAlign w:val="center"/>
            <w:hideMark/>
          </w:tcPr>
          <w:p w14:paraId="21C466E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Predicting Resilience of Interdependent Urban Infrastructure Systems-IEEE</w:t>
            </w:r>
          </w:p>
        </w:tc>
        <w:tc>
          <w:tcPr>
            <w:tcW w:w="1644" w:type="dxa"/>
            <w:vAlign w:val="center"/>
            <w:hideMark/>
          </w:tcPr>
          <w:p w14:paraId="06AD410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A391F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resiliência de infraestruturas interdependentes via simulação + ML</w:t>
            </w:r>
          </w:p>
        </w:tc>
        <w:tc>
          <w:tcPr>
            <w:tcW w:w="907" w:type="dxa"/>
            <w:vAlign w:val="center"/>
            <w:hideMark/>
          </w:tcPr>
          <w:p w14:paraId="012378F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8E4531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(complementar)</w:t>
            </w:r>
          </w:p>
        </w:tc>
        <w:tc>
          <w:tcPr>
            <w:tcW w:w="510" w:type="dxa"/>
            <w:vAlign w:val="center"/>
            <w:hideMark/>
          </w:tcPr>
          <w:p w14:paraId="7A54EF33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9D0C6B" w:rsidRPr="00B34038" w14:paraId="0BD4DBF9" w14:textId="77777777" w:rsidTr="00481676">
        <w:tc>
          <w:tcPr>
            <w:tcW w:w="6009" w:type="dxa"/>
            <w:vAlign w:val="center"/>
            <w:hideMark/>
          </w:tcPr>
          <w:p w14:paraId="126B468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Predictive capacity of topological measures in evaluating seismic risk and resilience of electric power networks-ELSEVIER</w:t>
            </w:r>
          </w:p>
        </w:tc>
        <w:tc>
          <w:tcPr>
            <w:tcW w:w="1644" w:type="dxa"/>
            <w:vAlign w:val="center"/>
            <w:hideMark/>
          </w:tcPr>
          <w:p w14:paraId="387E142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D88F0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SPRA em rede real + avaliação de medidas topológicas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risco/resiliência sísmica</w:t>
            </w:r>
          </w:p>
        </w:tc>
        <w:tc>
          <w:tcPr>
            <w:tcW w:w="907" w:type="dxa"/>
            <w:vAlign w:val="center"/>
            <w:hideMark/>
          </w:tcPr>
          <w:p w14:paraId="29F3345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22AD32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FF457B0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9D0C6B" w:rsidRPr="00202DE0" w14:paraId="3BC5A868" w14:textId="77777777" w:rsidTr="00481676">
        <w:tc>
          <w:tcPr>
            <w:tcW w:w="6009" w:type="dxa"/>
            <w:vAlign w:val="center"/>
            <w:hideMark/>
          </w:tcPr>
          <w:p w14:paraId="00079BA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Approach-IEEE</w:t>
            </w:r>
          </w:p>
        </w:tc>
        <w:tc>
          <w:tcPr>
            <w:tcW w:w="1644" w:type="dxa"/>
            <w:vAlign w:val="center"/>
            <w:hideMark/>
          </w:tcPr>
          <w:p w14:paraId="3EEA1D7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7A58D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sistêmicas (pré-evento × pós-evento; PDD)</w:t>
            </w:r>
          </w:p>
        </w:tc>
        <w:tc>
          <w:tcPr>
            <w:tcW w:w="907" w:type="dxa"/>
            <w:vAlign w:val="center"/>
            <w:hideMark/>
          </w:tcPr>
          <w:p w14:paraId="0EAF376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2EE2C1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61E1984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9D0C6B" w:rsidRPr="00202DE0" w14:paraId="614F1FD2" w14:textId="77777777" w:rsidTr="00481676">
        <w:tc>
          <w:tcPr>
            <w:tcW w:w="6009" w:type="dxa"/>
            <w:vAlign w:val="center"/>
            <w:hideMark/>
          </w:tcPr>
          <w:p w14:paraId="28DA744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</w:t>
            </w:r>
          </w:p>
        </w:tc>
        <w:tc>
          <w:tcPr>
            <w:tcW w:w="1644" w:type="dxa"/>
            <w:vAlign w:val="center"/>
            <w:hideMark/>
          </w:tcPr>
          <w:p w14:paraId="5FAA864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ED3EA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técnica NREL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preprint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do mesmo trabalho de métricas sistêmicas</w:t>
            </w:r>
          </w:p>
        </w:tc>
        <w:tc>
          <w:tcPr>
            <w:tcW w:w="907" w:type="dxa"/>
            <w:vAlign w:val="center"/>
            <w:hideMark/>
          </w:tcPr>
          <w:p w14:paraId="4788B09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1EB14E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28DB46B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9D0C6B" w:rsidRPr="00E1175C" w14:paraId="5EEC8DAD" w14:textId="77777777" w:rsidTr="00481676">
        <w:tc>
          <w:tcPr>
            <w:tcW w:w="6009" w:type="dxa"/>
            <w:vAlign w:val="center"/>
            <w:hideMark/>
          </w:tcPr>
          <w:p w14:paraId="3384A8E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Apresentação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0350C28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Descartado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(não é artigo)</w:t>
            </w:r>
          </w:p>
        </w:tc>
        <w:tc>
          <w:tcPr>
            <w:tcW w:w="2835" w:type="dxa"/>
            <w:vAlign w:val="center"/>
            <w:hideMark/>
          </w:tcPr>
          <w:p w14:paraId="4C4333E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Slides do trabalho (material de apoio; não entra como artigo no corpus)</w:t>
            </w:r>
          </w:p>
        </w:tc>
        <w:tc>
          <w:tcPr>
            <w:tcW w:w="907" w:type="dxa"/>
            <w:vAlign w:val="center"/>
            <w:hideMark/>
          </w:tcPr>
          <w:p w14:paraId="492BA2C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A10860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56F3B827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D0C6B" w:rsidRPr="00202DE0" w14:paraId="52EE424D" w14:textId="77777777" w:rsidTr="00481676">
        <w:tc>
          <w:tcPr>
            <w:tcW w:w="6009" w:type="dxa"/>
            <w:vAlign w:val="center"/>
            <w:hideMark/>
          </w:tcPr>
          <w:p w14:paraId="34041A1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Resilience-Based Assessment Framework Using EAGLE-I Power Outage Data-IEEE</w:t>
            </w:r>
          </w:p>
        </w:tc>
        <w:tc>
          <w:tcPr>
            <w:tcW w:w="1644" w:type="dxa"/>
            <w:vAlign w:val="center"/>
            <w:hideMark/>
          </w:tcPr>
          <w:p w14:paraId="1C68A71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DED79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empírico/probabilístico de resiliência com dados EAGLE-I (eventos extremos)</w:t>
            </w:r>
          </w:p>
        </w:tc>
        <w:tc>
          <w:tcPr>
            <w:tcW w:w="907" w:type="dxa"/>
            <w:vAlign w:val="center"/>
            <w:hideMark/>
          </w:tcPr>
          <w:p w14:paraId="0101016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E9FFF4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B10EA02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E1175C" w14:paraId="57A5E79E" w14:textId="77777777" w:rsidTr="00481676">
        <w:tc>
          <w:tcPr>
            <w:tcW w:w="6009" w:type="dxa"/>
            <w:vAlign w:val="center"/>
            <w:hideMark/>
          </w:tcPr>
          <w:p w14:paraId="1972780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and Sustainable Energy Reviews-ELSEVIER</w:t>
            </w:r>
          </w:p>
        </w:tc>
        <w:tc>
          <w:tcPr>
            <w:tcW w:w="1644" w:type="dxa"/>
            <w:vAlign w:val="center"/>
            <w:hideMark/>
          </w:tcPr>
          <w:p w14:paraId="5773D8F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2578AE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Sustentabilidade energética, políticas climáticas e energias renováveis (editorial/síntese)</w:t>
            </w:r>
          </w:p>
        </w:tc>
        <w:tc>
          <w:tcPr>
            <w:tcW w:w="907" w:type="dxa"/>
            <w:vAlign w:val="center"/>
            <w:hideMark/>
          </w:tcPr>
          <w:p w14:paraId="437937A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C5808A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85107D1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E04B02" w14:paraId="1AEFD181" w14:textId="77777777" w:rsidTr="00E04B02">
        <w:tc>
          <w:tcPr>
            <w:tcW w:w="6009" w:type="dxa"/>
            <w:vAlign w:val="center"/>
            <w:hideMark/>
          </w:tcPr>
          <w:p w14:paraId="12B37AA2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Energy and Efficiency-Technologies in Scenarios of U.S. Decarbonization in Two Types of Models-Comparison of GCAM Modeling and Sector-Specific Modeling-NREL</w:t>
            </w:r>
          </w:p>
        </w:tc>
        <w:tc>
          <w:tcPr>
            <w:tcW w:w="1644" w:type="dxa"/>
            <w:vAlign w:val="center"/>
            <w:hideMark/>
          </w:tcPr>
          <w:p w14:paraId="0A74515A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619B86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Comparação entre modelos IAM integrados (ex.: GCAM) e modelos setoriais (eletricidade, edifícios, transportes), discutindo </w:t>
            </w:r>
            <w:proofErr w:type="spellStart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trade-offs</w:t>
            </w:r>
            <w:proofErr w:type="spellEnd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(granularidade vs. consistência) — útil como apoio conceitual ao uso de IAM no encadeamento SSP/</w:t>
            </w:r>
            <w:proofErr w:type="spellStart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RCP→energia</w:t>
            </w:r>
            <w:proofErr w:type="spellEnd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/tecnologia.</w:t>
            </w:r>
          </w:p>
        </w:tc>
        <w:tc>
          <w:tcPr>
            <w:tcW w:w="907" w:type="dxa"/>
            <w:vAlign w:val="center"/>
            <w:hideMark/>
          </w:tcPr>
          <w:p w14:paraId="5A983580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C4956D4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(apoio); metodologia adotada (apoio)</w:t>
            </w:r>
          </w:p>
        </w:tc>
        <w:tc>
          <w:tcPr>
            <w:tcW w:w="510" w:type="dxa"/>
            <w:vAlign w:val="center"/>
            <w:hideMark/>
          </w:tcPr>
          <w:p w14:paraId="4494C900" w14:textId="77777777" w:rsidR="009D0C6B" w:rsidRPr="009D0C6B" w:rsidRDefault="009D0C6B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5,6</w:t>
            </w:r>
          </w:p>
        </w:tc>
      </w:tr>
      <w:tr w:rsidR="009D0C6B" w:rsidRPr="00E1175C" w14:paraId="459F48F8" w14:textId="77777777" w:rsidTr="00481676">
        <w:tc>
          <w:tcPr>
            <w:tcW w:w="6009" w:type="dxa"/>
            <w:vAlign w:val="center"/>
            <w:hideMark/>
          </w:tcPr>
          <w:p w14:paraId="7D4506C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Energy Sources-A Review-ECS</w:t>
            </w:r>
          </w:p>
        </w:tc>
        <w:tc>
          <w:tcPr>
            <w:tcW w:w="1644" w:type="dxa"/>
            <w:vAlign w:val="center"/>
            <w:hideMark/>
          </w:tcPr>
          <w:p w14:paraId="5C229E2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19C9C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(didática) de fontes de energia renovável e clima</w:t>
            </w:r>
          </w:p>
        </w:tc>
        <w:tc>
          <w:tcPr>
            <w:tcW w:w="907" w:type="dxa"/>
            <w:vAlign w:val="center"/>
            <w:hideMark/>
          </w:tcPr>
          <w:p w14:paraId="735EDD6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9610A9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E03007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D0C6B" w:rsidRPr="00B34038" w14:paraId="22B49836" w14:textId="77777777" w:rsidTr="00481676">
        <w:tc>
          <w:tcPr>
            <w:tcW w:w="6009" w:type="dxa"/>
            <w:vAlign w:val="center"/>
            <w:hideMark/>
          </w:tcPr>
          <w:p w14:paraId="0ABF366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Enhancement Strategies of Transmission System under Extreme Ice Disaster-IEEE</w:t>
            </w:r>
          </w:p>
        </w:tc>
        <w:tc>
          <w:tcPr>
            <w:tcW w:w="1644" w:type="dxa"/>
            <w:vAlign w:val="center"/>
            <w:hideMark/>
          </w:tcPr>
          <w:p w14:paraId="6497AF6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30673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transmissão sob gelo extremo (modelo físico + métricas temporais + de-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icing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DF4ABA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E6A1D7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7F9BC2B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B34038" w14:paraId="7D1AC550" w14:textId="77777777" w:rsidTr="00481676">
        <w:tc>
          <w:tcPr>
            <w:tcW w:w="6009" w:type="dxa"/>
            <w:vAlign w:val="center"/>
            <w:hideMark/>
          </w:tcPr>
          <w:p w14:paraId="05401A4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Improvement for Cyber-Physical Power Systems Under Typhoon Disasters-IEEE</w:t>
            </w:r>
          </w:p>
        </w:tc>
        <w:tc>
          <w:tcPr>
            <w:tcW w:w="1644" w:type="dxa"/>
            <w:vAlign w:val="center"/>
            <w:hideMark/>
          </w:tcPr>
          <w:p w14:paraId="073BB96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4582E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tufões (falhas de linha/torre + restrições de comunicação + recuperação)</w:t>
            </w:r>
          </w:p>
        </w:tc>
        <w:tc>
          <w:tcPr>
            <w:tcW w:w="907" w:type="dxa"/>
            <w:vAlign w:val="center"/>
            <w:hideMark/>
          </w:tcPr>
          <w:p w14:paraId="1ABCD9B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9F9724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1A33450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5937F292" w14:textId="77777777" w:rsidTr="00481676">
        <w:tc>
          <w:tcPr>
            <w:tcW w:w="6009" w:type="dxa"/>
            <w:vAlign w:val="center"/>
            <w:hideMark/>
          </w:tcPr>
          <w:p w14:paraId="07108F9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in Electric Power Systems Against Volcanic Ash-IEEE</w:t>
            </w:r>
          </w:p>
        </w:tc>
        <w:tc>
          <w:tcPr>
            <w:tcW w:w="1644" w:type="dxa"/>
            <w:vAlign w:val="center"/>
            <w:hideMark/>
          </w:tcPr>
          <w:p w14:paraId="2162562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8EC62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frente a cinza vulcânica (Ash3D + curvas de vulnerabilidade + Monte Carlo + DC-OPF) com impacto em LT (isoladores)</w:t>
            </w:r>
          </w:p>
        </w:tc>
        <w:tc>
          <w:tcPr>
            <w:tcW w:w="907" w:type="dxa"/>
            <w:vAlign w:val="center"/>
            <w:hideMark/>
          </w:tcPr>
          <w:p w14:paraId="0455307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331450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243325A5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2124055F" w14:textId="77777777" w:rsidTr="00481676">
        <w:tc>
          <w:tcPr>
            <w:tcW w:w="6009" w:type="dxa"/>
            <w:vAlign w:val="center"/>
            <w:hideMark/>
          </w:tcPr>
          <w:p w14:paraId="5261BDC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Maximization in Electrical Power Systems through Switching of Power Transmission Lines-MDPI</w:t>
            </w:r>
          </w:p>
        </w:tc>
        <w:tc>
          <w:tcPr>
            <w:tcW w:w="1644" w:type="dxa"/>
            <w:vAlign w:val="center"/>
            <w:hideMark/>
          </w:tcPr>
          <w:p w14:paraId="0AB9727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69723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operacional/topológica via DCOPF + OTS (comutação de linhas)</w:t>
            </w:r>
          </w:p>
        </w:tc>
        <w:tc>
          <w:tcPr>
            <w:tcW w:w="907" w:type="dxa"/>
            <w:vAlign w:val="center"/>
            <w:hideMark/>
          </w:tcPr>
          <w:p w14:paraId="73503F4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899BFE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639A51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E1175C" w14:paraId="31343D59" w14:textId="77777777" w:rsidTr="00481676">
        <w:tc>
          <w:tcPr>
            <w:tcW w:w="6009" w:type="dxa"/>
            <w:vAlign w:val="center"/>
            <w:hideMark/>
          </w:tcPr>
          <w:p w14:paraId="7DEECF5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Neural-Network-Based Methodology Applied on Optimized Transmission Systems Restoration-MDPI</w:t>
            </w:r>
          </w:p>
        </w:tc>
        <w:tc>
          <w:tcPr>
            <w:tcW w:w="1644" w:type="dxa"/>
            <w:vAlign w:val="center"/>
            <w:hideMark/>
          </w:tcPr>
          <w:p w14:paraId="4D9662C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5747A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transmissão por ANN (ordem ótima de manobras/disjuntores)</w:t>
            </w:r>
          </w:p>
        </w:tc>
        <w:tc>
          <w:tcPr>
            <w:tcW w:w="907" w:type="dxa"/>
            <w:vAlign w:val="center"/>
            <w:hideMark/>
          </w:tcPr>
          <w:p w14:paraId="38658F3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B3402E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5F39AC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E1175C" w14:paraId="2A77A2E6" w14:textId="77777777" w:rsidTr="00481676">
        <w:tc>
          <w:tcPr>
            <w:tcW w:w="6009" w:type="dxa"/>
            <w:vAlign w:val="center"/>
            <w:hideMark/>
          </w:tcPr>
          <w:p w14:paraId="3C224C3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Resilience Oriented Planning of Urban Multi-Energy Systems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With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Generalized Energy Storage Sources-IEEE</w:t>
            </w:r>
          </w:p>
        </w:tc>
        <w:tc>
          <w:tcPr>
            <w:tcW w:w="1644" w:type="dxa"/>
            <w:vAlign w:val="center"/>
            <w:hideMark/>
          </w:tcPr>
          <w:p w14:paraId="0AD2750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E07D5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resiliente de sistemas urbanos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multi-energia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armazenamento</w:t>
            </w:r>
          </w:p>
        </w:tc>
        <w:tc>
          <w:tcPr>
            <w:tcW w:w="907" w:type="dxa"/>
            <w:vAlign w:val="center"/>
            <w:hideMark/>
          </w:tcPr>
          <w:p w14:paraId="2D35266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B0E44C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719BED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D0C6B" w:rsidRPr="00E1175C" w14:paraId="61EAE965" w14:textId="77777777" w:rsidTr="00481676">
        <w:tc>
          <w:tcPr>
            <w:tcW w:w="6009" w:type="dxa"/>
            <w:vAlign w:val="center"/>
            <w:hideMark/>
          </w:tcPr>
          <w:p w14:paraId="4AB1163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strategies to recover from the cascading ripple effect in a copper supply chain through project management-Operations Management Research</w:t>
            </w:r>
          </w:p>
        </w:tc>
        <w:tc>
          <w:tcPr>
            <w:tcW w:w="1644" w:type="dxa"/>
            <w:vAlign w:val="center"/>
            <w:hideMark/>
          </w:tcPr>
          <w:p w14:paraId="06AD17F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7D211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cadeia de suprimentos do cobre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ripple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effect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gestão de projetos)</w:t>
            </w:r>
          </w:p>
        </w:tc>
        <w:tc>
          <w:tcPr>
            <w:tcW w:w="907" w:type="dxa"/>
            <w:vAlign w:val="center"/>
            <w:hideMark/>
          </w:tcPr>
          <w:p w14:paraId="106C533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6C049B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D956FD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D0C6B" w:rsidRPr="00E1175C" w14:paraId="3CDB0A26" w14:textId="77777777" w:rsidTr="00481676">
        <w:tc>
          <w:tcPr>
            <w:tcW w:w="6009" w:type="dxa"/>
            <w:vAlign w:val="center"/>
            <w:hideMark/>
          </w:tcPr>
          <w:p w14:paraId="0C08BE7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Resilience-Oriented Planning of Multi-Carrier Microgrids under Cyber-Attacks-ELSEVIER</w:t>
            </w:r>
          </w:p>
        </w:tc>
        <w:tc>
          <w:tcPr>
            <w:tcW w:w="1644" w:type="dxa"/>
            <w:vAlign w:val="center"/>
            <w:hideMark/>
          </w:tcPr>
          <w:p w14:paraId="467F3E2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80727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resiliente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micro-redes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multi-carrier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ciber-ataques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(índice econômico-operacional)</w:t>
            </w:r>
          </w:p>
        </w:tc>
        <w:tc>
          <w:tcPr>
            <w:tcW w:w="907" w:type="dxa"/>
            <w:vAlign w:val="center"/>
            <w:hideMark/>
          </w:tcPr>
          <w:p w14:paraId="4CB3918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FE2A32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9A41CC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B34038" w14:paraId="0525B51D" w14:textId="77777777" w:rsidTr="00481676">
        <w:tc>
          <w:tcPr>
            <w:tcW w:w="6009" w:type="dxa"/>
            <w:vAlign w:val="center"/>
            <w:hideMark/>
          </w:tcPr>
          <w:p w14:paraId="3A2121E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Resiliência do Setor Elétrico Brasileiro e o desafio da renovação dos ativos de transmissão-GESEL</w:t>
            </w:r>
          </w:p>
        </w:tc>
        <w:tc>
          <w:tcPr>
            <w:tcW w:w="1644" w:type="dxa"/>
            <w:vAlign w:val="center"/>
            <w:hideMark/>
          </w:tcPr>
          <w:p w14:paraId="241D98E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80439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setorial associada ao envelhecimento e renovação dos ativos de transmissão (ênfase em condutores e torres; visão regulatória/gestão de ativos)</w:t>
            </w:r>
          </w:p>
        </w:tc>
        <w:tc>
          <w:tcPr>
            <w:tcW w:w="907" w:type="dxa"/>
            <w:vAlign w:val="center"/>
            <w:hideMark/>
          </w:tcPr>
          <w:p w14:paraId="39ADD7F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D43E07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0075A7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E1175C" w14:paraId="1F83775D" w14:textId="77777777" w:rsidTr="00481676">
        <w:tc>
          <w:tcPr>
            <w:tcW w:w="6009" w:type="dxa"/>
            <w:vAlign w:val="center"/>
            <w:hideMark/>
          </w:tcPr>
          <w:p w14:paraId="12A1CA0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Assessment of Power Systems Using Deep Reinforcement Learning-WILEY</w:t>
            </w:r>
          </w:p>
        </w:tc>
        <w:tc>
          <w:tcPr>
            <w:tcW w:w="1644" w:type="dxa"/>
            <w:vAlign w:val="center"/>
            <w:hideMark/>
          </w:tcPr>
          <w:p w14:paraId="63CFC2E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762F9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por falhas sequenciais simuladas e avaliação de resiliência topológica via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Deep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Reinforcement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Learning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350D0C8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0A73C6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C48086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E1175C" w14:paraId="1C6C088A" w14:textId="77777777" w:rsidTr="00481676">
        <w:tc>
          <w:tcPr>
            <w:tcW w:w="6009" w:type="dxa"/>
            <w:vAlign w:val="center"/>
            <w:hideMark/>
          </w:tcPr>
          <w:p w14:paraId="1186E6B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Metrics for Monitoring and Analysis of Cyber-Power Distribution System with IoTs-IEEE</w:t>
            </w:r>
          </w:p>
        </w:tc>
        <w:tc>
          <w:tcPr>
            <w:tcW w:w="1644" w:type="dxa"/>
            <w:vAlign w:val="center"/>
            <w:hideMark/>
          </w:tcPr>
          <w:p w14:paraId="7F4E536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E2441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hierárquicas de resiliência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-física para distribuição com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(ITS/PNR/DSR)</w:t>
            </w:r>
          </w:p>
        </w:tc>
        <w:tc>
          <w:tcPr>
            <w:tcW w:w="907" w:type="dxa"/>
            <w:vAlign w:val="center"/>
            <w:hideMark/>
          </w:tcPr>
          <w:p w14:paraId="555C51F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1C188E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AE291E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B34038" w14:paraId="15D22115" w14:textId="77777777" w:rsidTr="00481676">
        <w:tc>
          <w:tcPr>
            <w:tcW w:w="6009" w:type="dxa"/>
            <w:vAlign w:val="center"/>
            <w:hideMark/>
          </w:tcPr>
          <w:p w14:paraId="7790692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power grid for smart city-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iEnergy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7A1EE0E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A6A86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conceitual de resiliência em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(curva de resiliência, taxonomia de métricas, eventos extremos)</w:t>
            </w:r>
          </w:p>
        </w:tc>
        <w:tc>
          <w:tcPr>
            <w:tcW w:w="907" w:type="dxa"/>
            <w:vAlign w:val="center"/>
            <w:hideMark/>
          </w:tcPr>
          <w:p w14:paraId="4D9750F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109A32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29C56C22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D0C6B" w:rsidRPr="00B34038" w14:paraId="223AC0C1" w14:textId="77777777" w:rsidTr="00481676">
        <w:tc>
          <w:tcPr>
            <w:tcW w:w="6009" w:type="dxa"/>
            <w:vAlign w:val="center"/>
            <w:hideMark/>
          </w:tcPr>
          <w:p w14:paraId="394BD61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Transmission Planning of the Ecuadorian Power System Against Earthquakes-IEEE</w:t>
            </w:r>
          </w:p>
        </w:tc>
        <w:tc>
          <w:tcPr>
            <w:tcW w:w="1644" w:type="dxa"/>
            <w:vAlign w:val="center"/>
            <w:hideMark/>
          </w:tcPr>
          <w:p w14:paraId="2D619B7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96971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frente a terremotos com fragilidade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Hazus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/FEMA), Monte Carlo e otimização (MILP/DC-OPF; EENS)</w:t>
            </w:r>
          </w:p>
        </w:tc>
        <w:tc>
          <w:tcPr>
            <w:tcW w:w="907" w:type="dxa"/>
            <w:vAlign w:val="center"/>
            <w:hideMark/>
          </w:tcPr>
          <w:p w14:paraId="702E822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342F7B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B27001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E1175C" w14:paraId="5D8649EB" w14:textId="77777777" w:rsidTr="00481676">
        <w:tc>
          <w:tcPr>
            <w:tcW w:w="6009" w:type="dxa"/>
            <w:vAlign w:val="center"/>
            <w:hideMark/>
          </w:tcPr>
          <w:p w14:paraId="43017CA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Rethinking Grid Governance for Texas in the Climate Change Era-IJWCCCR</w:t>
            </w:r>
          </w:p>
        </w:tc>
        <w:tc>
          <w:tcPr>
            <w:tcW w:w="1644" w:type="dxa"/>
            <w:vAlign w:val="center"/>
            <w:hideMark/>
          </w:tcPr>
          <w:p w14:paraId="2B18435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DC930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Governança/regulação do Texas e vulnerabilidade institucional frente a eventos climáticos (foco jurídico/político)</w:t>
            </w:r>
          </w:p>
        </w:tc>
        <w:tc>
          <w:tcPr>
            <w:tcW w:w="907" w:type="dxa"/>
            <w:vAlign w:val="center"/>
            <w:hideMark/>
          </w:tcPr>
          <w:p w14:paraId="1500A03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40F852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73BF7E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D0C6B" w:rsidRPr="00B34038" w14:paraId="515C50FE" w14:textId="77777777" w:rsidTr="00481676">
        <w:tc>
          <w:tcPr>
            <w:tcW w:w="6009" w:type="dxa"/>
            <w:vAlign w:val="center"/>
            <w:hideMark/>
          </w:tcPr>
          <w:p w14:paraId="03CEB40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Risk-Based Power System Resilience Assessment Considering the Impacts of Hurricanes-IEEE</w:t>
            </w:r>
          </w:p>
        </w:tc>
        <w:tc>
          <w:tcPr>
            <w:tcW w:w="1644" w:type="dxa"/>
            <w:vAlign w:val="center"/>
            <w:hideMark/>
          </w:tcPr>
          <w:p w14:paraId="2BDD73D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B0FBC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sob furacões: fragilidade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lognormal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vento→falha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(segmentada), PLF probabilístico (MC+LHS) e índices de risco</w:t>
            </w:r>
          </w:p>
        </w:tc>
        <w:tc>
          <w:tcPr>
            <w:tcW w:w="907" w:type="dxa"/>
            <w:vAlign w:val="center"/>
            <w:hideMark/>
          </w:tcPr>
          <w:p w14:paraId="45B70B5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A3B7FA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79CB1C2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D0C6B" w:rsidRPr="00B34038" w14:paraId="401F13E8" w14:textId="77777777" w:rsidTr="00481676">
        <w:tc>
          <w:tcPr>
            <w:tcW w:w="6009" w:type="dxa"/>
            <w:vAlign w:val="center"/>
            <w:hideMark/>
          </w:tcPr>
          <w:p w14:paraId="5D9C014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Seismic Resilience Assessment of Electric Power Systems Using a Substation Bay-level Model-IEEE</w:t>
            </w:r>
          </w:p>
        </w:tc>
        <w:tc>
          <w:tcPr>
            <w:tcW w:w="1644" w:type="dxa"/>
            <w:vAlign w:val="center"/>
            <w:hideMark/>
          </w:tcPr>
          <w:p w14:paraId="44EAEFC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FE0C2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com modelagem detalhada de subestação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bay-level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monolítica; fragilidade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Hazus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; impacto em EENS e métricas</w:t>
            </w:r>
          </w:p>
        </w:tc>
        <w:tc>
          <w:tcPr>
            <w:tcW w:w="907" w:type="dxa"/>
            <w:vAlign w:val="center"/>
            <w:hideMark/>
          </w:tcPr>
          <w:p w14:paraId="4424D9A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4BDEEC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157EE4E0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9D0C6B" w:rsidRPr="00B34038" w14:paraId="29C01DBF" w14:textId="77777777" w:rsidTr="00481676">
        <w:tc>
          <w:tcPr>
            <w:tcW w:w="6009" w:type="dxa"/>
            <w:vAlign w:val="center"/>
            <w:hideMark/>
          </w:tcPr>
          <w:p w14:paraId="034B7D6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Simulating Impacts of Extreme Events on Grids with High Penetrations of Wind Power Resources-NREL</w:t>
            </w:r>
          </w:p>
        </w:tc>
        <w:tc>
          <w:tcPr>
            <w:tcW w:w="1644" w:type="dxa"/>
            <w:vAlign w:val="center"/>
            <w:hideMark/>
          </w:tcPr>
          <w:p w14:paraId="0216B54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345A7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Geração de cenários realistas de dano em transmissão sob furacões usando WIND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Toolkit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fragilidade (torres/linhas/subestações/turbinas) + Monte Carlo + OPF</w:t>
            </w:r>
          </w:p>
        </w:tc>
        <w:tc>
          <w:tcPr>
            <w:tcW w:w="907" w:type="dxa"/>
            <w:vAlign w:val="center"/>
            <w:hideMark/>
          </w:tcPr>
          <w:p w14:paraId="3F7FDF5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7A7194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082172E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9D0C6B" w:rsidRPr="00B34038" w14:paraId="55829CAA" w14:textId="77777777" w:rsidTr="00481676">
        <w:tc>
          <w:tcPr>
            <w:tcW w:w="6009" w:type="dxa"/>
            <w:vAlign w:val="center"/>
            <w:hideMark/>
          </w:tcPr>
          <w:p w14:paraId="4A4200A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Dynamic Thermal Rating of Transmission Lines in Heatwave Events-IEEE</w:t>
            </w:r>
          </w:p>
        </w:tc>
        <w:tc>
          <w:tcPr>
            <w:tcW w:w="1644" w:type="dxa"/>
            <w:vAlign w:val="center"/>
            <w:hideMark/>
          </w:tcPr>
          <w:p w14:paraId="611FDF7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CC6EB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(DTR) estocástica em ondas de calor com IEEE 738; vento/direção aleatórios; perfil diurno; Monte Carlo</w:t>
            </w:r>
          </w:p>
        </w:tc>
        <w:tc>
          <w:tcPr>
            <w:tcW w:w="907" w:type="dxa"/>
            <w:vAlign w:val="center"/>
            <w:hideMark/>
          </w:tcPr>
          <w:p w14:paraId="23C0027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82BCB4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3231FAA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202DE0" w14:paraId="379575BB" w14:textId="77777777" w:rsidTr="00481676">
        <w:tc>
          <w:tcPr>
            <w:tcW w:w="6009" w:type="dxa"/>
            <w:vAlign w:val="center"/>
            <w:hideMark/>
          </w:tcPr>
          <w:p w14:paraId="0EC112C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Scheduling of Mobile Energy Storage Systems for Transmission System Resilience Enhancement-IEEE</w:t>
            </w:r>
          </w:p>
        </w:tc>
        <w:tc>
          <w:tcPr>
            <w:tcW w:w="1644" w:type="dxa"/>
            <w:vAlign w:val="center"/>
            <w:hideMark/>
          </w:tcPr>
          <w:p w14:paraId="1FFA412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A2150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do sistema de transmissão via agendamento estocástico de MESS (armazenamento móvel) em evento extremo</w:t>
            </w:r>
          </w:p>
        </w:tc>
        <w:tc>
          <w:tcPr>
            <w:tcW w:w="907" w:type="dxa"/>
            <w:vAlign w:val="center"/>
            <w:hideMark/>
          </w:tcPr>
          <w:p w14:paraId="0B0CF58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B32E81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AFDD9B3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E1175C" w14:paraId="0FFFA051" w14:textId="77777777" w:rsidTr="00481676">
        <w:tc>
          <w:tcPr>
            <w:tcW w:w="6009" w:type="dxa"/>
            <w:vAlign w:val="center"/>
            <w:hideMark/>
          </w:tcPr>
          <w:p w14:paraId="7BD2484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Storage-integrated virtual power plants for resiliency enhancement of smart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4D2B67E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3D742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VPP (PV/WT/EV/DR/armazenamento) sob inundações/terremotos</w:t>
            </w:r>
          </w:p>
        </w:tc>
        <w:tc>
          <w:tcPr>
            <w:tcW w:w="907" w:type="dxa"/>
            <w:vAlign w:val="center"/>
            <w:hideMark/>
          </w:tcPr>
          <w:p w14:paraId="719E3D0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E984A9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71CE2F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E1175C" w14:paraId="6CDBECE6" w14:textId="77777777" w:rsidTr="00481676">
        <w:tc>
          <w:tcPr>
            <w:tcW w:w="6009" w:type="dxa"/>
            <w:vAlign w:val="center"/>
            <w:hideMark/>
          </w:tcPr>
          <w:p w14:paraId="5CB6029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Sustainable Urban Resilience for the Next Generation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SURGe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)-COP27</w:t>
            </w:r>
          </w:p>
        </w:tc>
        <w:tc>
          <w:tcPr>
            <w:tcW w:w="1644" w:type="dxa"/>
            <w:vAlign w:val="center"/>
            <w:hideMark/>
          </w:tcPr>
          <w:p w14:paraId="4D8E396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3D7A3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institucional/político de resiliência urbana e ação climática multinível</w:t>
            </w:r>
          </w:p>
        </w:tc>
        <w:tc>
          <w:tcPr>
            <w:tcW w:w="907" w:type="dxa"/>
            <w:vAlign w:val="center"/>
            <w:hideMark/>
          </w:tcPr>
          <w:p w14:paraId="258565B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99D0FD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75F243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D0C6B" w:rsidRPr="00B34038" w14:paraId="4F4BDC0E" w14:textId="77777777" w:rsidTr="00481676">
        <w:tc>
          <w:tcPr>
            <w:tcW w:w="6009" w:type="dxa"/>
            <w:vAlign w:val="center"/>
            <w:hideMark/>
          </w:tcPr>
          <w:p w14:paraId="4C1C175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Storm-Building electricity resilience to extreme weather-Slides-Eurelectric.pdf</w:t>
            </w:r>
          </w:p>
        </w:tc>
        <w:tc>
          <w:tcPr>
            <w:tcW w:w="1644" w:type="dxa"/>
            <w:vAlign w:val="center"/>
            <w:hideMark/>
          </w:tcPr>
          <w:p w14:paraId="6CB8FC2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AEA5A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setor elétrico europeu a clima extremo, com impactos físicos e medidas de adaptação (inclui transmissão/LT)</w:t>
            </w:r>
          </w:p>
        </w:tc>
        <w:tc>
          <w:tcPr>
            <w:tcW w:w="907" w:type="dxa"/>
            <w:vAlign w:val="center"/>
            <w:hideMark/>
          </w:tcPr>
          <w:p w14:paraId="3A1511B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55484F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67E1DD9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B34038" w14:paraId="372A8F6F" w14:textId="77777777" w:rsidTr="00481676">
        <w:tc>
          <w:tcPr>
            <w:tcW w:w="6009" w:type="dxa"/>
            <w:vAlign w:val="center"/>
            <w:hideMark/>
          </w:tcPr>
          <w:p w14:paraId="2C45F73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The Coming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Storn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-Building electricity resilience to extreme weather-Eurelectric.pdf</w:t>
            </w:r>
          </w:p>
        </w:tc>
        <w:tc>
          <w:tcPr>
            <w:tcW w:w="1644" w:type="dxa"/>
            <w:vAlign w:val="center"/>
            <w:hideMark/>
          </w:tcPr>
          <w:p w14:paraId="132951D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36928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Duplicado técnico do relatório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Eurelectric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“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The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Coming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Storm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(mesmo conteúdo; variação do nome do ficheiro)</w:t>
            </w:r>
          </w:p>
        </w:tc>
        <w:tc>
          <w:tcPr>
            <w:tcW w:w="907" w:type="dxa"/>
            <w:vAlign w:val="center"/>
            <w:hideMark/>
          </w:tcPr>
          <w:p w14:paraId="4FA03FE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1C13CB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D441019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B34038" w14:paraId="69598F65" w14:textId="77777777" w:rsidTr="00481676">
        <w:tc>
          <w:tcPr>
            <w:tcW w:w="6009" w:type="dxa"/>
            <w:vAlign w:val="center"/>
            <w:hideMark/>
          </w:tcPr>
          <w:p w14:paraId="76CD750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Effect of Decision Analysis on Power System Resilience and Economic Value During a Severe Weather Event-IEEE</w:t>
            </w:r>
          </w:p>
        </w:tc>
        <w:tc>
          <w:tcPr>
            <w:tcW w:w="1644" w:type="dxa"/>
            <w:vAlign w:val="center"/>
            <w:hideMark/>
          </w:tcPr>
          <w:p w14:paraId="430EA5D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FD1A5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baseada em fragilidade de LT, recuperação (TTR) dependente do vento e decisão econômica (EV) em evento severo</w:t>
            </w:r>
          </w:p>
        </w:tc>
        <w:tc>
          <w:tcPr>
            <w:tcW w:w="907" w:type="dxa"/>
            <w:vAlign w:val="center"/>
            <w:hideMark/>
          </w:tcPr>
          <w:p w14:paraId="3FE7A73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50794C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EE31996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202DE0" w14:paraId="4B76F19E" w14:textId="77777777" w:rsidTr="00481676">
        <w:tc>
          <w:tcPr>
            <w:tcW w:w="6009" w:type="dxa"/>
            <w:vAlign w:val="center"/>
            <w:hideMark/>
          </w:tcPr>
          <w:p w14:paraId="2BDEF1E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The Resilience of The Grid from the Risk of Failure Due to Kite Thread Disturbance-Case Study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Khatulistiwa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Grid-IEEE</w:t>
            </w:r>
          </w:p>
        </w:tc>
        <w:tc>
          <w:tcPr>
            <w:tcW w:w="1644" w:type="dxa"/>
            <w:vAlign w:val="center"/>
            <w:hideMark/>
          </w:tcPr>
          <w:p w14:paraId="22F401F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FB432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(ENS/custo/tempo) de rede/LT frente a perturbação antrópica (linha de pipa), com análise econômica de mitigação</w:t>
            </w:r>
          </w:p>
        </w:tc>
        <w:tc>
          <w:tcPr>
            <w:tcW w:w="907" w:type="dxa"/>
            <w:vAlign w:val="center"/>
            <w:hideMark/>
          </w:tcPr>
          <w:p w14:paraId="134C2FB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CD0808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5DFF2EB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B34038" w14:paraId="7B61FCAD" w14:textId="77777777" w:rsidTr="00481676">
        <w:tc>
          <w:tcPr>
            <w:tcW w:w="6009" w:type="dxa"/>
            <w:vAlign w:val="center"/>
            <w:hideMark/>
          </w:tcPr>
          <w:p w14:paraId="2D2028D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Trends in modern power systems resilience State-of-the-art review-ELSEVIER</w:t>
            </w:r>
          </w:p>
        </w:tc>
        <w:tc>
          <w:tcPr>
            <w:tcW w:w="1644" w:type="dxa"/>
            <w:vAlign w:val="center"/>
            <w:hideMark/>
          </w:tcPr>
          <w:p w14:paraId="45CBB64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1C39B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arte: definições, taxonomias e métricas (SFC) para resiliência; estratégias curto/longo prazo</w:t>
            </w:r>
          </w:p>
        </w:tc>
        <w:tc>
          <w:tcPr>
            <w:tcW w:w="907" w:type="dxa"/>
            <w:vAlign w:val="center"/>
            <w:hideMark/>
          </w:tcPr>
          <w:p w14:paraId="5CDE708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C90B9F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73B5CC0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2E387864" w14:textId="77777777" w:rsidTr="00481676">
        <w:tc>
          <w:tcPr>
            <w:tcW w:w="6009" w:type="dxa"/>
            <w:vAlign w:val="center"/>
            <w:hideMark/>
          </w:tcPr>
          <w:p w14:paraId="79276B4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Volume 4-Grid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Realiability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Through Clean Energy-Stanford Law Review</w:t>
            </w:r>
          </w:p>
        </w:tc>
        <w:tc>
          <w:tcPr>
            <w:tcW w:w="1644" w:type="dxa"/>
            <w:vAlign w:val="center"/>
            <w:hideMark/>
          </w:tcPr>
          <w:p w14:paraId="784AD14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4AF52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jurídico-institucional: governança/regulação ligando confiabilidade/resiliência, clima extremo e necessidade estratégica de transmissão</w:t>
            </w:r>
          </w:p>
        </w:tc>
        <w:tc>
          <w:tcPr>
            <w:tcW w:w="907" w:type="dxa"/>
            <w:vAlign w:val="center"/>
            <w:hideMark/>
          </w:tcPr>
          <w:p w14:paraId="7BAB656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95D2B6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6560CDF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E1175C" w14:paraId="2027E2D1" w14:textId="77777777" w:rsidTr="00481676">
        <w:tc>
          <w:tcPr>
            <w:tcW w:w="6009" w:type="dxa"/>
            <w:vAlign w:val="center"/>
            <w:hideMark/>
          </w:tcPr>
          <w:p w14:paraId="476F62B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2023 8-Enhancing Buildings Resilience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Comprehensive-Perspective on Earthquake Resilient Design-John Wiley</w:t>
            </w:r>
          </w:p>
        </w:tc>
        <w:tc>
          <w:tcPr>
            <w:tcW w:w="1644" w:type="dxa"/>
            <w:vAlign w:val="center"/>
            <w:hideMark/>
          </w:tcPr>
          <w:p w14:paraId="172A6D1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A7825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edifícios e sistemas prediais (desempenho × tempo)</w:t>
            </w:r>
          </w:p>
        </w:tc>
        <w:tc>
          <w:tcPr>
            <w:tcW w:w="907" w:type="dxa"/>
            <w:vAlign w:val="center"/>
            <w:hideMark/>
          </w:tcPr>
          <w:p w14:paraId="22410B6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45FD55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B888A20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B34038" w14:paraId="139AD01A" w14:textId="77777777" w:rsidTr="00481676">
        <w:tc>
          <w:tcPr>
            <w:tcW w:w="6009" w:type="dxa"/>
            <w:vAlign w:val="center"/>
            <w:hideMark/>
          </w:tcPr>
          <w:p w14:paraId="353522B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and Comparison of the Fragility Curves Used for Resilience Assessments in Power Systems-IEEE</w:t>
            </w:r>
          </w:p>
        </w:tc>
        <w:tc>
          <w:tcPr>
            <w:tcW w:w="1644" w:type="dxa"/>
            <w:vAlign w:val="center"/>
            <w:hideMark/>
          </w:tcPr>
          <w:p w14:paraId="5280FE6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AC72E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comparação de curvas de fragilidade para resiliência em sistemas elétricos (inclui ativos de transmissão)</w:t>
            </w:r>
          </w:p>
        </w:tc>
        <w:tc>
          <w:tcPr>
            <w:tcW w:w="907" w:type="dxa"/>
            <w:vAlign w:val="center"/>
            <w:hideMark/>
          </w:tcPr>
          <w:p w14:paraId="27C2198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C5A670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32F2B3F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D0C6B" w:rsidRPr="00E1175C" w14:paraId="23D4BBF7" w14:textId="77777777" w:rsidTr="00481676">
        <w:tc>
          <w:tcPr>
            <w:tcW w:w="6009" w:type="dxa"/>
            <w:vAlign w:val="center"/>
            <w:hideMark/>
          </w:tcPr>
          <w:p w14:paraId="352E427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on Integrating Climate Science and Machine Learning for Power System Resilience-JES</w:t>
            </w:r>
          </w:p>
        </w:tc>
        <w:tc>
          <w:tcPr>
            <w:tcW w:w="1644" w:type="dxa"/>
            <w:vAlign w:val="center"/>
            <w:hideMark/>
          </w:tcPr>
          <w:p w14:paraId="4AB8EB4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27F6E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clima + ML para previsão/mitigação de impactos e resiliência operacional do sistema</w:t>
            </w:r>
          </w:p>
        </w:tc>
        <w:tc>
          <w:tcPr>
            <w:tcW w:w="907" w:type="dxa"/>
            <w:vAlign w:val="center"/>
            <w:hideMark/>
          </w:tcPr>
          <w:p w14:paraId="1F373D5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5398C3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C44696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E1175C" w14:paraId="4DA7EEEA" w14:textId="77777777" w:rsidTr="00481676">
        <w:tc>
          <w:tcPr>
            <w:tcW w:w="6009" w:type="dxa"/>
            <w:vAlign w:val="center"/>
            <w:hideMark/>
          </w:tcPr>
          <w:p w14:paraId="333BB38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2023 A hybrid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approach based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energy management for building resilience against power outage by shared parking station for EVs-ELSEVIER</w:t>
            </w:r>
          </w:p>
        </w:tc>
        <w:tc>
          <w:tcPr>
            <w:tcW w:w="1644" w:type="dxa"/>
            <w:vAlign w:val="center"/>
            <w:hideMark/>
          </w:tcPr>
          <w:p w14:paraId="1463B9E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DFCE0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Gestão energética predial com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(SPS) para resiliência a apagões</w:t>
            </w:r>
          </w:p>
        </w:tc>
        <w:tc>
          <w:tcPr>
            <w:tcW w:w="907" w:type="dxa"/>
            <w:vAlign w:val="center"/>
            <w:hideMark/>
          </w:tcPr>
          <w:p w14:paraId="34EFA6B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8DC12A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C4456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D0C6B" w:rsidRPr="00E1175C" w14:paraId="4A011A42" w14:textId="77777777" w:rsidTr="00481676">
        <w:tc>
          <w:tcPr>
            <w:tcW w:w="6009" w:type="dxa"/>
            <w:vAlign w:val="center"/>
            <w:hideMark/>
          </w:tcPr>
          <w:p w14:paraId="3E85671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Resilience Driven Multi-Objective Approach for Optimal Placement of Energy Storage in Islanded Transmission Networks-IEEE</w:t>
            </w:r>
          </w:p>
        </w:tc>
        <w:tc>
          <w:tcPr>
            <w:tcW w:w="1644" w:type="dxa"/>
            <w:vAlign w:val="center"/>
            <w:hideMark/>
          </w:tcPr>
          <w:p w14:paraId="1ECFCBC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C9212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ótima de BESS para resiliência operacional/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ilhamento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rede de transmissão</w:t>
            </w:r>
          </w:p>
        </w:tc>
        <w:tc>
          <w:tcPr>
            <w:tcW w:w="907" w:type="dxa"/>
            <w:vAlign w:val="center"/>
            <w:hideMark/>
          </w:tcPr>
          <w:p w14:paraId="530AA8A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AF5827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9BAB23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E1175C" w14:paraId="2C4050FF" w14:textId="77777777" w:rsidTr="00481676">
        <w:tc>
          <w:tcPr>
            <w:tcW w:w="6009" w:type="dxa"/>
            <w:vAlign w:val="center"/>
            <w:hideMark/>
          </w:tcPr>
          <w:p w14:paraId="275926D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A Resiliência dos Sistemas de Distribuição Elétrica-Recomendações para um Novo Paradigma Regulatório-ADELAT</w:t>
            </w:r>
          </w:p>
        </w:tc>
        <w:tc>
          <w:tcPr>
            <w:tcW w:w="1644" w:type="dxa"/>
            <w:vAlign w:val="center"/>
            <w:hideMark/>
          </w:tcPr>
          <w:p w14:paraId="2233461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15C21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recomendações regulatórias, indicadores e investimentos</w:t>
            </w:r>
          </w:p>
        </w:tc>
        <w:tc>
          <w:tcPr>
            <w:tcW w:w="907" w:type="dxa"/>
            <w:vAlign w:val="center"/>
            <w:hideMark/>
          </w:tcPr>
          <w:p w14:paraId="71C3DA5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019C7B0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B2958CB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E1175C" w14:paraId="1DDA5FC9" w14:textId="77777777" w:rsidTr="00481676">
        <w:tc>
          <w:tcPr>
            <w:tcW w:w="6009" w:type="dxa"/>
            <w:vAlign w:val="center"/>
            <w:hideMark/>
          </w:tcPr>
          <w:p w14:paraId="3A6FFF3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robust optimization approach for resiliency improvement in power distribution system-IET</w:t>
            </w:r>
          </w:p>
        </w:tc>
        <w:tc>
          <w:tcPr>
            <w:tcW w:w="1644" w:type="dxa"/>
            <w:vAlign w:val="center"/>
            <w:hideMark/>
          </w:tcPr>
          <w:p w14:paraId="759E736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BE773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para restauração/resiliência operacional em distribuição (DR, MG, DER/CHP)</w:t>
            </w:r>
          </w:p>
        </w:tc>
        <w:tc>
          <w:tcPr>
            <w:tcW w:w="907" w:type="dxa"/>
            <w:vAlign w:val="center"/>
            <w:hideMark/>
          </w:tcPr>
          <w:p w14:paraId="57F0140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03D405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D9FD62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D0C6B" w:rsidRPr="00E1175C" w14:paraId="61FA11C1" w14:textId="77777777" w:rsidTr="00481676">
        <w:tc>
          <w:tcPr>
            <w:tcW w:w="6009" w:type="dxa"/>
            <w:vAlign w:val="center"/>
            <w:hideMark/>
          </w:tcPr>
          <w:p w14:paraId="5D996AE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stochastic-robust optimization model for inter-regional power system planning-ELSEVIER</w:t>
            </w:r>
          </w:p>
        </w:tc>
        <w:tc>
          <w:tcPr>
            <w:tcW w:w="1644" w:type="dxa"/>
            <w:vAlign w:val="center"/>
            <w:hideMark/>
          </w:tcPr>
          <w:p w14:paraId="61A7D5D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C2BD5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inter-regional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transmissão+geração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via otimização estocástico-robusta (econômico)</w:t>
            </w:r>
          </w:p>
        </w:tc>
        <w:tc>
          <w:tcPr>
            <w:tcW w:w="907" w:type="dxa"/>
            <w:vAlign w:val="center"/>
            <w:hideMark/>
          </w:tcPr>
          <w:p w14:paraId="0FE5B91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AF9D01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AFDE90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E1175C" w14:paraId="00364012" w14:textId="77777777" w:rsidTr="00481676">
        <w:tc>
          <w:tcPr>
            <w:tcW w:w="6009" w:type="dxa"/>
            <w:vAlign w:val="center"/>
            <w:hideMark/>
          </w:tcPr>
          <w:p w14:paraId="5187F1F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Theoretical Study on the Resilience Evaluation Method of Operational Road Tunnel Systems-MDPI</w:t>
            </w:r>
          </w:p>
        </w:tc>
        <w:tc>
          <w:tcPr>
            <w:tcW w:w="1644" w:type="dxa"/>
            <w:vAlign w:val="center"/>
            <w:hideMark/>
          </w:tcPr>
          <w:p w14:paraId="675AEDF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6911E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teórico de resiliência (curva função × tempo; atributos; rede funcional) aplicado a túneis</w:t>
            </w:r>
          </w:p>
        </w:tc>
        <w:tc>
          <w:tcPr>
            <w:tcW w:w="907" w:type="dxa"/>
            <w:vAlign w:val="center"/>
            <w:hideMark/>
          </w:tcPr>
          <w:p w14:paraId="27DF87B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 (metodológico)</w:t>
            </w:r>
          </w:p>
        </w:tc>
        <w:tc>
          <w:tcPr>
            <w:tcW w:w="3458" w:type="dxa"/>
            <w:vAlign w:val="center"/>
          </w:tcPr>
          <w:p w14:paraId="4566E41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49AB1D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B34038" w14:paraId="6EFDF7E4" w14:textId="77777777" w:rsidTr="00481676">
        <w:tc>
          <w:tcPr>
            <w:tcW w:w="6009" w:type="dxa"/>
            <w:vAlign w:val="center"/>
            <w:hideMark/>
          </w:tcPr>
          <w:p w14:paraId="3C449F6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Actual and design wind loads for overhead transmission lines in the Central European part of Russia-IOP Publishing</w:t>
            </w:r>
          </w:p>
        </w:tc>
        <w:tc>
          <w:tcPr>
            <w:tcW w:w="1644" w:type="dxa"/>
            <w:vAlign w:val="center"/>
            <w:hideMark/>
          </w:tcPr>
          <w:p w14:paraId="2FA4C48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13820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carga de vento real vs. projeto em LT (1983–2022) + não-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estacionariedade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Gumbel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0A6FEF0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330D68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3A1BDE0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9D0C6B" w:rsidRPr="00202DE0" w14:paraId="0A1F3B34" w14:textId="77777777" w:rsidTr="00481676">
        <w:tc>
          <w:tcPr>
            <w:tcW w:w="6009" w:type="dxa"/>
            <w:vAlign w:val="center"/>
            <w:hideMark/>
          </w:tcPr>
          <w:p w14:paraId="201BDB8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Adapting overhead lines to climate change-Are dynamic ratings the answer-ELSEVIER</w:t>
            </w:r>
          </w:p>
        </w:tc>
        <w:tc>
          <w:tcPr>
            <w:tcW w:w="1644" w:type="dxa"/>
            <w:vAlign w:val="center"/>
            <w:hideMark/>
          </w:tcPr>
          <w:p w14:paraId="67C1C8B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3F272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das alterações climáticas na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térmica de linhas aéreas e uso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Dynamic</w:t>
            </w:r>
            <w:proofErr w:type="spellEnd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Line</w:t>
            </w:r>
            <w:proofErr w:type="spellEnd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Rating (DLR)</w:t>
            </w:r>
          </w:p>
        </w:tc>
        <w:tc>
          <w:tcPr>
            <w:tcW w:w="907" w:type="dxa"/>
            <w:vAlign w:val="center"/>
            <w:hideMark/>
          </w:tcPr>
          <w:p w14:paraId="61CD958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6EE22C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8B8F1C1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B34038" w14:paraId="74B23255" w14:textId="77777777" w:rsidTr="00481676">
        <w:tc>
          <w:tcPr>
            <w:tcW w:w="6009" w:type="dxa"/>
            <w:vAlign w:val="center"/>
            <w:hideMark/>
          </w:tcPr>
          <w:p w14:paraId="6B2EF54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Age-dependent resilience assessment and quantification of distribution systems under extreme weather events-ELSEVIER</w:t>
            </w:r>
          </w:p>
        </w:tc>
        <w:tc>
          <w:tcPr>
            <w:tcW w:w="1644" w:type="dxa"/>
            <w:vAlign w:val="center"/>
            <w:hideMark/>
          </w:tcPr>
          <w:p w14:paraId="0385B31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352A1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estrutural, envelhecimento e resiliência físico-temporal de redes aéreas sob eventos extremos (vento/furacão)</w:t>
            </w:r>
          </w:p>
        </w:tc>
        <w:tc>
          <w:tcPr>
            <w:tcW w:w="907" w:type="dxa"/>
            <w:vAlign w:val="center"/>
            <w:hideMark/>
          </w:tcPr>
          <w:p w14:paraId="019C83E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C7E178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C5A711D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202DE0" w14:paraId="00174F09" w14:textId="77777777" w:rsidTr="00481676">
        <w:tc>
          <w:tcPr>
            <w:tcW w:w="6009" w:type="dxa"/>
            <w:vAlign w:val="center"/>
            <w:hideMark/>
          </w:tcPr>
          <w:p w14:paraId="7341EE0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Applications of Measuring and Valuing Resilience in Energy Systems-NREL</w:t>
            </w:r>
          </w:p>
        </w:tc>
        <w:tc>
          <w:tcPr>
            <w:tcW w:w="1644" w:type="dxa"/>
            <w:vAlign w:val="center"/>
            <w:hideMark/>
          </w:tcPr>
          <w:p w14:paraId="4356364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6CF54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e económico para medir e valorar resiliência em sistemas energéticos (risco, impactos e consequências)</w:t>
            </w:r>
          </w:p>
        </w:tc>
        <w:tc>
          <w:tcPr>
            <w:tcW w:w="907" w:type="dxa"/>
            <w:vAlign w:val="center"/>
            <w:hideMark/>
          </w:tcPr>
          <w:p w14:paraId="380A29B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8F0110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2CCAEDF3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D0C6B" w:rsidRPr="00B34038" w14:paraId="26425446" w14:textId="77777777" w:rsidTr="00481676">
        <w:tc>
          <w:tcPr>
            <w:tcW w:w="6009" w:type="dxa"/>
            <w:vAlign w:val="center"/>
            <w:hideMark/>
          </w:tcPr>
          <w:p w14:paraId="193FB1E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Assessing the vulnerability of overhead line wires to flashovers due to reduced insulation distances for power system resilience studies-IEEE</w:t>
            </w:r>
          </w:p>
        </w:tc>
        <w:tc>
          <w:tcPr>
            <w:tcW w:w="1644" w:type="dxa"/>
            <w:vAlign w:val="center"/>
            <w:hideMark/>
          </w:tcPr>
          <w:p w14:paraId="3B980BF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10A4B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Vulnerabilidade física/elétrica de LT 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flashover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por redução de distâncias dielétricas (vento + neve molhada) com validação em rede real</w:t>
            </w:r>
          </w:p>
        </w:tc>
        <w:tc>
          <w:tcPr>
            <w:tcW w:w="907" w:type="dxa"/>
            <w:vAlign w:val="center"/>
            <w:hideMark/>
          </w:tcPr>
          <w:p w14:paraId="408C1D3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A4A39F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C9EE19E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B34038" w14:paraId="0E20C6FB" w14:textId="77777777" w:rsidTr="00481676">
        <w:tc>
          <w:tcPr>
            <w:tcW w:w="6009" w:type="dxa"/>
            <w:vAlign w:val="center"/>
            <w:hideMark/>
          </w:tcPr>
          <w:p w14:paraId="59A7CE3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Assessment of Infrastructural and Operational Resilience of Transmission Lines During Dynamic Meteorological Hazard-IEEE</w:t>
            </w:r>
          </w:p>
        </w:tc>
        <w:tc>
          <w:tcPr>
            <w:tcW w:w="1644" w:type="dxa"/>
            <w:vAlign w:val="center"/>
            <w:hideMark/>
          </w:tcPr>
          <w:p w14:paraId="159F8E3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20AE1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infraestrutural e operacional de LT sob ciclones via curvas de fragilidade simplificadas + Monte Carlo</w:t>
            </w:r>
          </w:p>
        </w:tc>
        <w:tc>
          <w:tcPr>
            <w:tcW w:w="907" w:type="dxa"/>
            <w:vAlign w:val="center"/>
            <w:hideMark/>
          </w:tcPr>
          <w:p w14:paraId="71C2E8A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D64B2D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B2D263C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D0C6B" w:rsidRPr="00E1175C" w14:paraId="03397010" w14:textId="77777777" w:rsidTr="00481676">
        <w:tc>
          <w:tcPr>
            <w:tcW w:w="6009" w:type="dxa"/>
            <w:vAlign w:val="center"/>
            <w:hideMark/>
          </w:tcPr>
          <w:p w14:paraId="1A7E565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Building Resilience in Europe's Energy System-CERRE</w:t>
            </w:r>
          </w:p>
        </w:tc>
        <w:tc>
          <w:tcPr>
            <w:tcW w:w="1644" w:type="dxa"/>
            <w:vAlign w:val="center"/>
            <w:hideMark/>
          </w:tcPr>
          <w:p w14:paraId="7BC3023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383A0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Estratégia/regulação para resiliência do sistema energético europeu (nível </w:t>
            </w:r>
            <w:proofErr w:type="spellStart"/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macro-político</w:t>
            </w:r>
            <w:proofErr w:type="spellEnd"/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F167D0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CC82E2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9F2AC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E1175C" w14:paraId="1127C324" w14:textId="77777777" w:rsidTr="00481676">
        <w:tc>
          <w:tcPr>
            <w:tcW w:w="6009" w:type="dxa"/>
            <w:vAlign w:val="center"/>
            <w:hideMark/>
          </w:tcPr>
          <w:p w14:paraId="4D8CBFC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Cascade Failures Analyses Improving Resilience on Transmission Expansion Planning-IEEE</w:t>
            </w:r>
          </w:p>
        </w:tc>
        <w:tc>
          <w:tcPr>
            <w:tcW w:w="1644" w:type="dxa"/>
            <w:vAlign w:val="center"/>
            <w:hideMark/>
          </w:tcPr>
          <w:p w14:paraId="2BA5DDF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41C8D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(TEP) com análise de falhas em cascata e custos de não confiabilidade (resiliência sistêmica)</w:t>
            </w:r>
          </w:p>
        </w:tc>
        <w:tc>
          <w:tcPr>
            <w:tcW w:w="907" w:type="dxa"/>
            <w:vAlign w:val="center"/>
            <w:hideMark/>
          </w:tcPr>
          <w:p w14:paraId="17C3A89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8278EA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99A3A5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E1175C" w14:paraId="026A8BD4" w14:textId="77777777" w:rsidTr="00481676">
        <w:tc>
          <w:tcPr>
            <w:tcW w:w="6009" w:type="dxa"/>
            <w:vAlign w:val="center"/>
            <w:hideMark/>
          </w:tcPr>
          <w:p w14:paraId="3D75F98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Challenges resulting from urban density and climate change for the EU energy transition-Energy Technologies Area</w:t>
            </w:r>
          </w:p>
        </w:tc>
        <w:tc>
          <w:tcPr>
            <w:tcW w:w="1644" w:type="dxa"/>
            <w:vAlign w:val="center"/>
            <w:hideMark/>
          </w:tcPr>
          <w:p w14:paraId="71F23B0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D07CD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 densidade urbana + clima na confiabilidade/resiliência energética urbana e custos da transição</w:t>
            </w:r>
          </w:p>
        </w:tc>
        <w:tc>
          <w:tcPr>
            <w:tcW w:w="907" w:type="dxa"/>
            <w:vAlign w:val="center"/>
            <w:hideMark/>
          </w:tcPr>
          <w:p w14:paraId="7D51847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B54A78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AB79C0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E1175C" w14:paraId="0FC13513" w14:textId="77777777" w:rsidTr="00481676">
        <w:tc>
          <w:tcPr>
            <w:tcW w:w="6009" w:type="dxa"/>
            <w:vAlign w:val="center"/>
            <w:hideMark/>
          </w:tcPr>
          <w:p w14:paraId="4C82E5A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adaptation with energy resilience in energy districts-a state-of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the-art review-ELSEVIER</w:t>
            </w:r>
          </w:p>
        </w:tc>
        <w:tc>
          <w:tcPr>
            <w:tcW w:w="1644" w:type="dxa"/>
            <w:vAlign w:val="center"/>
            <w:hideMark/>
          </w:tcPr>
          <w:p w14:paraId="54B14D3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EC89D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resiliência em distritos energéticos/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adaptação climática (escala urbana/distribuída)</w:t>
            </w:r>
          </w:p>
        </w:tc>
        <w:tc>
          <w:tcPr>
            <w:tcW w:w="907" w:type="dxa"/>
            <w:vAlign w:val="center"/>
            <w:hideMark/>
          </w:tcPr>
          <w:p w14:paraId="7D70691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C7CD12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71972C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B34038" w14:paraId="021BA558" w14:textId="77777777" w:rsidTr="00481676">
        <w:tc>
          <w:tcPr>
            <w:tcW w:w="6009" w:type="dxa"/>
            <w:vAlign w:val="center"/>
            <w:hideMark/>
          </w:tcPr>
          <w:p w14:paraId="021DD55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Vulnerability Study-National Grid</w:t>
            </w:r>
          </w:p>
        </w:tc>
        <w:tc>
          <w:tcPr>
            <w:tcW w:w="1644" w:type="dxa"/>
            <w:vAlign w:val="center"/>
            <w:hideMark/>
          </w:tcPr>
          <w:p w14:paraId="4D8D863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62437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aplicado de vulnerabilidade climática de ativos (inclui LT): exposição–sensibilidade–consequência para vento, gelo, temperatura e inundações, alinhado ao NESC</w:t>
            </w:r>
          </w:p>
        </w:tc>
        <w:tc>
          <w:tcPr>
            <w:tcW w:w="907" w:type="dxa"/>
            <w:vAlign w:val="center"/>
            <w:hideMark/>
          </w:tcPr>
          <w:p w14:paraId="59C252F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EF6A74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277D045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B34038" w14:paraId="48825778" w14:textId="77777777" w:rsidTr="00481676">
        <w:tc>
          <w:tcPr>
            <w:tcW w:w="6009" w:type="dxa"/>
            <w:vAlign w:val="center"/>
            <w:hideMark/>
          </w:tcPr>
          <w:p w14:paraId="79A2D57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Assessment of the Electric Transmission Grid to Hurricanes-AGU</w:t>
            </w:r>
          </w:p>
        </w:tc>
        <w:tc>
          <w:tcPr>
            <w:tcW w:w="1644" w:type="dxa"/>
            <w:vAlign w:val="center"/>
            <w:hideMark/>
          </w:tcPr>
          <w:p w14:paraId="76E5294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6D65E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Avaliação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component-level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rede de transmissão sob furacões com curvas de fragilidade,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Hazus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Monte Carlo (vento → falha física → degradação topológica)</w:t>
            </w:r>
          </w:p>
        </w:tc>
        <w:tc>
          <w:tcPr>
            <w:tcW w:w="907" w:type="dxa"/>
            <w:vAlign w:val="center"/>
            <w:hideMark/>
          </w:tcPr>
          <w:p w14:paraId="0FEC2CE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283AB2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048EB94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</w:tc>
      </w:tr>
      <w:tr w:rsidR="009D0C6B" w:rsidRPr="00E1175C" w14:paraId="706DFAA7" w14:textId="77777777" w:rsidTr="00481676">
        <w:tc>
          <w:tcPr>
            <w:tcW w:w="6009" w:type="dxa"/>
            <w:vAlign w:val="center"/>
            <w:hideMark/>
          </w:tcPr>
          <w:p w14:paraId="4B62741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Importance Assessment for Improving Power System Resilience-POWERCON</w:t>
            </w:r>
          </w:p>
        </w:tc>
        <w:tc>
          <w:tcPr>
            <w:tcW w:w="1644" w:type="dxa"/>
            <w:vAlign w:val="center"/>
            <w:hideMark/>
          </w:tcPr>
          <w:p w14:paraId="1B0CFDA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6C0BA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Priorização de componentes e restauração pós-evento em distribuição (MILP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crews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/DG/MPS + ranking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Copeland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com falhas por vento não estruturais</w:t>
            </w:r>
          </w:p>
        </w:tc>
        <w:tc>
          <w:tcPr>
            <w:tcW w:w="907" w:type="dxa"/>
            <w:vAlign w:val="center"/>
            <w:hideMark/>
          </w:tcPr>
          <w:p w14:paraId="38087FB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917FB6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145E2E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E1175C" w14:paraId="1F71F732" w14:textId="77777777" w:rsidTr="00481676">
        <w:tc>
          <w:tcPr>
            <w:tcW w:w="6009" w:type="dxa"/>
            <w:vAlign w:val="center"/>
            <w:hideMark/>
          </w:tcPr>
          <w:p w14:paraId="4635C0B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Coordination of resilience interventions by proactive consumers and the supplying utility-ELSEVIER</w:t>
            </w:r>
          </w:p>
        </w:tc>
        <w:tc>
          <w:tcPr>
            <w:tcW w:w="1644" w:type="dxa"/>
            <w:vAlign w:val="center"/>
            <w:hideMark/>
          </w:tcPr>
          <w:p w14:paraId="17301E6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0B260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Otimização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bi-nível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utility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× consumidores) para investimentos de resiliência em distribuição (baterias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via custo de energia não suprida</w:t>
            </w:r>
          </w:p>
        </w:tc>
        <w:tc>
          <w:tcPr>
            <w:tcW w:w="907" w:type="dxa"/>
            <w:vAlign w:val="center"/>
            <w:hideMark/>
          </w:tcPr>
          <w:p w14:paraId="42BF388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CE9812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0C2EF2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E1175C" w14:paraId="15574A9B" w14:textId="77777777" w:rsidTr="00481676">
        <w:tc>
          <w:tcPr>
            <w:tcW w:w="6009" w:type="dxa"/>
            <w:vAlign w:val="center"/>
            <w:hideMark/>
          </w:tcPr>
          <w:p w14:paraId="7225079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Cyber Resilience of Power Electronics-Enabled Power Systems-A Review-ResearchGate</w:t>
            </w:r>
          </w:p>
        </w:tc>
        <w:tc>
          <w:tcPr>
            <w:tcW w:w="1644" w:type="dxa"/>
            <w:vAlign w:val="center"/>
            <w:hideMark/>
          </w:tcPr>
          <w:p w14:paraId="11A1F2B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E8566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-resiliência em sistemas com eletrônica de potência (inclui HVDC), com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antes/durante/depois e discussão malha fechada</w:t>
            </w:r>
          </w:p>
        </w:tc>
        <w:tc>
          <w:tcPr>
            <w:tcW w:w="907" w:type="dxa"/>
            <w:vAlign w:val="center"/>
            <w:hideMark/>
          </w:tcPr>
          <w:p w14:paraId="4848838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0EB2D3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322F8E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D0C6B" w:rsidRPr="00E1175C" w14:paraId="73F9CEBD" w14:textId="77777777" w:rsidTr="00481676">
        <w:tc>
          <w:tcPr>
            <w:tcW w:w="6009" w:type="dxa"/>
            <w:vAlign w:val="center"/>
            <w:hideMark/>
          </w:tcPr>
          <w:p w14:paraId="50D5E51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 of a Wireless Sensor Node for Overhead High Voltage Transmission Power Lines-IEEE</w:t>
            </w:r>
          </w:p>
        </w:tc>
        <w:tc>
          <w:tcPr>
            <w:tcW w:w="1644" w:type="dxa"/>
            <w:vAlign w:val="center"/>
            <w:hideMark/>
          </w:tcPr>
          <w:p w14:paraId="38C17EF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308FA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Projeto de nó sensor autônomo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harvesting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EMS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supercapacitor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MPPT) para monitorização de LT; “resiliência” do dispositivo a curtos-circuitos</w:t>
            </w:r>
          </w:p>
        </w:tc>
        <w:tc>
          <w:tcPr>
            <w:tcW w:w="907" w:type="dxa"/>
            <w:vAlign w:val="center"/>
            <w:hideMark/>
          </w:tcPr>
          <w:p w14:paraId="4C034C1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58BBD9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F52784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E1175C" w14:paraId="7BB82F0E" w14:textId="77777777" w:rsidTr="00481676">
        <w:tc>
          <w:tcPr>
            <w:tcW w:w="6009" w:type="dxa"/>
            <w:vAlign w:val="center"/>
            <w:hideMark/>
          </w:tcPr>
          <w:p w14:paraId="517D160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a Social Resilience Index for Electricity Power Systems-VICSTME</w:t>
            </w:r>
          </w:p>
        </w:tc>
        <w:tc>
          <w:tcPr>
            <w:tcW w:w="1644" w:type="dxa"/>
            <w:vAlign w:val="center"/>
            <w:hideMark/>
          </w:tcPr>
          <w:p w14:paraId="46C3F86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1DF8D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Índice de resiliência social baseado em bem-estar/ utilidade dos consumidores sob corte de carga (alocação ótima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3E00D0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5606C8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2F7C17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D0C6B" w:rsidRPr="00E1175C" w14:paraId="4E0F43A1" w14:textId="77777777" w:rsidTr="00481676">
        <w:tc>
          <w:tcPr>
            <w:tcW w:w="6009" w:type="dxa"/>
            <w:vAlign w:val="center"/>
            <w:hideMark/>
          </w:tcPr>
          <w:p w14:paraId="63F22ED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climate resilient energy systems in complex urban areas considering urban morphology-A technical review-ELSEVIER</w:t>
            </w:r>
          </w:p>
        </w:tc>
        <w:tc>
          <w:tcPr>
            <w:tcW w:w="1644" w:type="dxa"/>
            <w:vAlign w:val="center"/>
            <w:hideMark/>
          </w:tcPr>
          <w:p w14:paraId="5CFBA03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3EE52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técnica de resiliência climática em sistemas energéticos urbanos integrando morfologia urbana, microclima e modelos energéticos</w:t>
            </w:r>
          </w:p>
        </w:tc>
        <w:tc>
          <w:tcPr>
            <w:tcW w:w="907" w:type="dxa"/>
            <w:vAlign w:val="center"/>
            <w:hideMark/>
          </w:tcPr>
          <w:p w14:paraId="53E8F9D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BC527D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9707B3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E1175C" w14:paraId="377B4DFA" w14:textId="77777777" w:rsidTr="00481676">
        <w:tc>
          <w:tcPr>
            <w:tcW w:w="6009" w:type="dxa"/>
            <w:vAlign w:val="center"/>
            <w:hideMark/>
          </w:tcPr>
          <w:p w14:paraId="3AA25D0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off-grid renewable energy systems for reliable and resilient operation under stochastic power supply outages-ELSEVIER</w:t>
            </w:r>
          </w:p>
        </w:tc>
        <w:tc>
          <w:tcPr>
            <w:tcW w:w="1644" w:type="dxa"/>
            <w:vAlign w:val="center"/>
            <w:hideMark/>
          </w:tcPr>
          <w:p w14:paraId="01D7410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E5F2C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Dimensionamento/otimização de sistemas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off-grid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(renováveis + armazenamento) para confiabilidade/resiliência sob incerteza estocástica</w:t>
            </w:r>
          </w:p>
        </w:tc>
        <w:tc>
          <w:tcPr>
            <w:tcW w:w="907" w:type="dxa"/>
            <w:vAlign w:val="center"/>
            <w:hideMark/>
          </w:tcPr>
          <w:p w14:paraId="459F51E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C14D4D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362D7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E1175C" w14:paraId="78E08C70" w14:textId="77777777" w:rsidTr="00481676">
        <w:tc>
          <w:tcPr>
            <w:tcW w:w="6009" w:type="dxa"/>
            <w:vAlign w:val="center"/>
            <w:hideMark/>
          </w:tcPr>
          <w:p w14:paraId="106B538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Developing a Robust Expansion Planning Approach for Transmission Networks and Privately-Owned Renewable Sources-IEEE</w:t>
            </w:r>
          </w:p>
        </w:tc>
        <w:tc>
          <w:tcPr>
            <w:tcW w:w="1644" w:type="dxa"/>
            <w:vAlign w:val="center"/>
            <w:hideMark/>
          </w:tcPr>
          <w:p w14:paraId="0071190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D8C12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da expansão de transmissão e renováveis privadas sob incerteza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multiobjetivo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; confiabilidade N-1) sem fragilidade física</w:t>
            </w:r>
          </w:p>
        </w:tc>
        <w:tc>
          <w:tcPr>
            <w:tcW w:w="907" w:type="dxa"/>
            <w:vAlign w:val="center"/>
            <w:hideMark/>
          </w:tcPr>
          <w:p w14:paraId="4F760EA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F1D88E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18FE4D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D0C6B" w:rsidRPr="00E1175C" w14:paraId="300203DC" w14:textId="77777777" w:rsidTr="00481676">
        <w:tc>
          <w:tcPr>
            <w:tcW w:w="6009" w:type="dxa"/>
            <w:vAlign w:val="center"/>
            <w:hideMark/>
          </w:tcPr>
          <w:p w14:paraId="597894E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Dynamic State Estimation for Improving Observation and Resiliency of Interconnected Power Systems-IEEE</w:t>
            </w:r>
          </w:p>
        </w:tc>
        <w:tc>
          <w:tcPr>
            <w:tcW w:w="1644" w:type="dxa"/>
            <w:vAlign w:val="center"/>
            <w:hideMark/>
          </w:tcPr>
          <w:p w14:paraId="01F64C3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D5FCE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dinâmica de estados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Particle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Filter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descentralizado) para melhorar observabilidade e “resiliência” operacional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data/ruído/comunicação)</w:t>
            </w:r>
          </w:p>
        </w:tc>
        <w:tc>
          <w:tcPr>
            <w:tcW w:w="907" w:type="dxa"/>
            <w:vAlign w:val="center"/>
            <w:hideMark/>
          </w:tcPr>
          <w:p w14:paraId="0C54ACA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27702EA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BA880C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E1175C" w14:paraId="3A89DD34" w14:textId="77777777" w:rsidTr="00481676">
        <w:tc>
          <w:tcPr>
            <w:tcW w:w="6009" w:type="dxa"/>
            <w:vAlign w:val="center"/>
            <w:hideMark/>
          </w:tcPr>
          <w:p w14:paraId="585ADE0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Buildings Resilience-A Comprehensive Perspective on Earthquake Resilient Design-Wiley</w:t>
            </w:r>
          </w:p>
        </w:tc>
        <w:tc>
          <w:tcPr>
            <w:tcW w:w="1644" w:type="dxa"/>
            <w:vAlign w:val="center"/>
            <w:hideMark/>
          </w:tcPr>
          <w:p w14:paraId="3105450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351E9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 de edifícios e PBD sísmico</w:t>
            </w:r>
          </w:p>
        </w:tc>
        <w:tc>
          <w:tcPr>
            <w:tcW w:w="907" w:type="dxa"/>
            <w:vAlign w:val="center"/>
            <w:hideMark/>
          </w:tcPr>
          <w:p w14:paraId="3AE4526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43A7D2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2DF45E9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B34038" w14:paraId="7D6E87A7" w14:textId="77777777" w:rsidTr="00481676">
        <w:tc>
          <w:tcPr>
            <w:tcW w:w="6009" w:type="dxa"/>
            <w:vAlign w:val="center"/>
            <w:hideMark/>
          </w:tcPr>
          <w:p w14:paraId="55F7DA6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Power Grid Resilience Against Ice Storms-State-of-the-Art, Challenges, Needs, and Opportunities-IEEE</w:t>
            </w:r>
          </w:p>
        </w:tc>
        <w:tc>
          <w:tcPr>
            <w:tcW w:w="1644" w:type="dxa"/>
            <w:vAlign w:val="center"/>
            <w:hideMark/>
          </w:tcPr>
          <w:p w14:paraId="208251F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8F8BE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linhas aéreas contra tempestades de gelo (estado da arte + desafios)</w:t>
            </w:r>
          </w:p>
        </w:tc>
        <w:tc>
          <w:tcPr>
            <w:tcW w:w="907" w:type="dxa"/>
            <w:vAlign w:val="center"/>
            <w:hideMark/>
          </w:tcPr>
          <w:p w14:paraId="17F723F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F2A942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F82F144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9D0C6B" w:rsidRPr="00B34038" w14:paraId="3BB07354" w14:textId="77777777" w:rsidTr="00481676">
        <w:tc>
          <w:tcPr>
            <w:tcW w:w="6009" w:type="dxa"/>
            <w:vAlign w:val="center"/>
            <w:hideMark/>
          </w:tcPr>
          <w:p w14:paraId="14571C9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Reliability and Resilience via Optimal Transmission Project Scheduling-IEEE</w:t>
            </w:r>
          </w:p>
        </w:tc>
        <w:tc>
          <w:tcPr>
            <w:tcW w:w="1644" w:type="dxa"/>
            <w:vAlign w:val="center"/>
            <w:hideMark/>
          </w:tcPr>
          <w:p w14:paraId="6CF0775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1F1E1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(MILP) para escalonar projetos de transmissão maximizando confiabilidade e resiliência</w:t>
            </w:r>
          </w:p>
        </w:tc>
        <w:tc>
          <w:tcPr>
            <w:tcW w:w="907" w:type="dxa"/>
            <w:vAlign w:val="center"/>
            <w:hideMark/>
          </w:tcPr>
          <w:p w14:paraId="24D16DE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1714CA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2972698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9D0C6B" w:rsidRPr="00E1175C" w14:paraId="63EE19FD" w14:textId="77777777" w:rsidTr="00481676">
        <w:tc>
          <w:tcPr>
            <w:tcW w:w="6009" w:type="dxa"/>
            <w:vAlign w:val="center"/>
            <w:hideMark/>
          </w:tcPr>
          <w:p w14:paraId="7B453CB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resilience of the smart urban electrical and gas grids considering reserve scheduling and pre-event responses ...-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Researxh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Square</w:t>
            </w:r>
          </w:p>
        </w:tc>
        <w:tc>
          <w:tcPr>
            <w:tcW w:w="1644" w:type="dxa"/>
            <w:vAlign w:val="center"/>
            <w:hideMark/>
          </w:tcPr>
          <w:p w14:paraId="2A38666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BDFA9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de redes urbanas (distribuição + gás) via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DR e armazenamento no pré-evento (furacões)</w:t>
            </w:r>
          </w:p>
        </w:tc>
        <w:tc>
          <w:tcPr>
            <w:tcW w:w="907" w:type="dxa"/>
            <w:vAlign w:val="center"/>
            <w:hideMark/>
          </w:tcPr>
          <w:p w14:paraId="2343B6B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7C5835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F4C79EB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9D0C6B" w:rsidRPr="00B34038" w14:paraId="27ECBDE5" w14:textId="77777777" w:rsidTr="00481676">
        <w:tc>
          <w:tcPr>
            <w:tcW w:w="6009" w:type="dxa"/>
            <w:vAlign w:val="center"/>
            <w:hideMark/>
          </w:tcPr>
          <w:p w14:paraId="4067F53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Power System Resilience to Ice Storms-IEEE</w:t>
            </w:r>
          </w:p>
        </w:tc>
        <w:tc>
          <w:tcPr>
            <w:tcW w:w="1644" w:type="dxa"/>
            <w:vAlign w:val="center"/>
            <w:hideMark/>
          </w:tcPr>
          <w:p w14:paraId="6F375E4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28AA1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 de reforço (REP) baseado em degelo DC e logística (dispositivos fixos/móveis) para prevenir falha física por gelo</w:t>
            </w:r>
          </w:p>
        </w:tc>
        <w:tc>
          <w:tcPr>
            <w:tcW w:w="907" w:type="dxa"/>
            <w:vAlign w:val="center"/>
            <w:hideMark/>
          </w:tcPr>
          <w:p w14:paraId="4511847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C14138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93E5918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D0C6B" w:rsidRPr="00202DE0" w14:paraId="0D8B8A0F" w14:textId="77777777" w:rsidTr="00481676">
        <w:tc>
          <w:tcPr>
            <w:tcW w:w="6009" w:type="dxa"/>
            <w:vAlign w:val="center"/>
            <w:hideMark/>
          </w:tcPr>
          <w:p w14:paraId="403DBB4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resilience of the power system to accommodate the construction of the new power system-key Technologies and challenges-Frontiers</w:t>
            </w:r>
          </w:p>
        </w:tc>
        <w:tc>
          <w:tcPr>
            <w:tcW w:w="1644" w:type="dxa"/>
            <w:vAlign w:val="center"/>
            <w:hideMark/>
          </w:tcPr>
          <w:p w14:paraId="1B47734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1D6F3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(conceitual) sobre resiliência em “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new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power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systems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e tecnologias/estratégias</w:t>
            </w:r>
          </w:p>
        </w:tc>
        <w:tc>
          <w:tcPr>
            <w:tcW w:w="907" w:type="dxa"/>
            <w:vAlign w:val="center"/>
            <w:hideMark/>
          </w:tcPr>
          <w:p w14:paraId="47413CD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CC8017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FECE14A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9D0C6B" w:rsidRPr="00B34038" w14:paraId="6BA546F2" w14:textId="77777777" w:rsidTr="00481676">
        <w:tc>
          <w:tcPr>
            <w:tcW w:w="6009" w:type="dxa"/>
            <w:vAlign w:val="center"/>
            <w:hideMark/>
          </w:tcPr>
          <w:p w14:paraId="3D3C217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Evaluation of Power Systems Resilience to Extreme Weather Events-A Review of Methods and Assumption-IEEE</w:t>
            </w:r>
          </w:p>
        </w:tc>
        <w:tc>
          <w:tcPr>
            <w:tcW w:w="1644" w:type="dxa"/>
            <w:vAlign w:val="center"/>
            <w:hideMark/>
          </w:tcPr>
          <w:p w14:paraId="46DBA42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3607B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métodos/hipóteses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ameaça→vulnerabilidade→resposta→métrica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com fragilidade e TTR (tempo de reparo)</w:t>
            </w:r>
          </w:p>
        </w:tc>
        <w:tc>
          <w:tcPr>
            <w:tcW w:w="907" w:type="dxa"/>
            <w:vAlign w:val="center"/>
            <w:hideMark/>
          </w:tcPr>
          <w:p w14:paraId="7AD21E1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9D93DE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E27E5BC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9D0C6B" w:rsidRPr="00202DE0" w14:paraId="7D5349F4" w14:textId="77777777" w:rsidTr="00481676">
        <w:tc>
          <w:tcPr>
            <w:tcW w:w="6009" w:type="dxa"/>
            <w:vAlign w:val="center"/>
            <w:hideMark/>
          </w:tcPr>
          <w:p w14:paraId="3E9F901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Flexible Transmission-A Comprehensive Review of Concepts, Technologies, and Market-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arXivLabs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0A67F55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3CA1F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da transmissão (TS, FACTS, HVDC, PST, DLR) e mercado — foco em capacidade/otimização</w:t>
            </w:r>
          </w:p>
        </w:tc>
        <w:tc>
          <w:tcPr>
            <w:tcW w:w="907" w:type="dxa"/>
            <w:vAlign w:val="center"/>
            <w:hideMark/>
          </w:tcPr>
          <w:p w14:paraId="1E1D540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62D29D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6DAC129F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5,4</w:t>
            </w:r>
          </w:p>
        </w:tc>
      </w:tr>
      <w:tr w:rsidR="009D0C6B" w:rsidRPr="00B34038" w14:paraId="6E1BC2A4" w14:textId="77777777" w:rsidTr="00481676">
        <w:tc>
          <w:tcPr>
            <w:tcW w:w="6009" w:type="dxa"/>
            <w:vAlign w:val="center"/>
            <w:hideMark/>
          </w:tcPr>
          <w:p w14:paraId="7F4920E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2023 Forecast Overhead Transmission Lines Icing Based on Weighted Regression of Multiple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Metereological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Factors-SEGRE</w:t>
            </w:r>
          </w:p>
        </w:tc>
        <w:tc>
          <w:tcPr>
            <w:tcW w:w="1644" w:type="dxa"/>
            <w:vAlign w:val="center"/>
            <w:hideMark/>
          </w:tcPr>
          <w:p w14:paraId="33813E1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37433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Previsão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icing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LT por regressão ponderada multivariável (meteorologia → espessura de gelo)</w:t>
            </w:r>
          </w:p>
        </w:tc>
        <w:tc>
          <w:tcPr>
            <w:tcW w:w="907" w:type="dxa"/>
            <w:vAlign w:val="center"/>
            <w:hideMark/>
          </w:tcPr>
          <w:p w14:paraId="631B109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05848C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5EBB215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9D0C6B" w:rsidRPr="00B34038" w14:paraId="278F157A" w14:textId="77777777" w:rsidTr="00FA7BF7">
        <w:tc>
          <w:tcPr>
            <w:tcW w:w="6009" w:type="dxa"/>
            <w:vAlign w:val="center"/>
            <w:hideMark/>
          </w:tcPr>
          <w:p w14:paraId="3A0706E3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Analysis of Transmission Towers Subjected to Downburst Winds-MDPI</w:t>
            </w:r>
          </w:p>
        </w:tc>
        <w:tc>
          <w:tcPr>
            <w:tcW w:w="1644" w:type="dxa"/>
            <w:vAlign w:val="center"/>
            <w:hideMark/>
          </w:tcPr>
          <w:p w14:paraId="3AA00F4D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77D8D6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Fragilidade estrutural física de torres de transmissão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downburst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(campo de vento + não-linearidade + incerteza)</w:t>
            </w:r>
          </w:p>
        </w:tc>
        <w:tc>
          <w:tcPr>
            <w:tcW w:w="907" w:type="dxa"/>
            <w:vAlign w:val="center"/>
            <w:hideMark/>
          </w:tcPr>
          <w:p w14:paraId="75C657BD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520F13C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BD36323" w14:textId="77777777" w:rsidR="009D0C6B" w:rsidRPr="00B34038" w:rsidRDefault="009D0C6B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D0C6B" w:rsidRPr="00B34038" w14:paraId="66C5737D" w14:textId="77777777" w:rsidTr="00481676">
        <w:tc>
          <w:tcPr>
            <w:tcW w:w="6009" w:type="dxa"/>
            <w:vAlign w:val="center"/>
            <w:hideMark/>
          </w:tcPr>
          <w:p w14:paraId="3737A23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assessment of power grid infrastructure towards climate resilience and adaptation-ESRDA</w:t>
            </w:r>
          </w:p>
        </w:tc>
        <w:tc>
          <w:tcPr>
            <w:tcW w:w="1644" w:type="dxa"/>
            <w:vAlign w:val="center"/>
            <w:hideMark/>
          </w:tcPr>
          <w:p w14:paraId="6C56067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430D2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de infraestrutura elétrica (T&amp;D/subestações) para resiliência e adaptação climática</w:t>
            </w:r>
          </w:p>
        </w:tc>
        <w:tc>
          <w:tcPr>
            <w:tcW w:w="907" w:type="dxa"/>
            <w:vAlign w:val="center"/>
            <w:hideMark/>
          </w:tcPr>
          <w:p w14:paraId="165D3A4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190D7B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7CAF2904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D0C6B" w:rsidRPr="00E1175C" w14:paraId="3F8F9428" w14:textId="77777777" w:rsidTr="00481676">
        <w:tc>
          <w:tcPr>
            <w:tcW w:w="6009" w:type="dxa"/>
            <w:vAlign w:val="center"/>
            <w:hideMark/>
          </w:tcPr>
          <w:p w14:paraId="3FEC781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Guest Editorial Special issue on flexible and resilient urban energy systems-ELSEVIER</w:t>
            </w:r>
          </w:p>
        </w:tc>
        <w:tc>
          <w:tcPr>
            <w:tcW w:w="1644" w:type="dxa"/>
            <w:vAlign w:val="center"/>
            <w:hideMark/>
          </w:tcPr>
          <w:p w14:paraId="6DC924C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961A7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Editorial sobre resiliência/flexibilidade em sistemas energéticos urbanos</w:t>
            </w:r>
          </w:p>
        </w:tc>
        <w:tc>
          <w:tcPr>
            <w:tcW w:w="907" w:type="dxa"/>
            <w:vAlign w:val="center"/>
            <w:hideMark/>
          </w:tcPr>
          <w:p w14:paraId="1181945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325341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4BFF58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B34038" w14:paraId="72EC2DEF" w14:textId="77777777" w:rsidTr="00481676">
        <w:tc>
          <w:tcPr>
            <w:tcW w:w="6009" w:type="dxa"/>
            <w:vAlign w:val="center"/>
            <w:hideMark/>
          </w:tcPr>
          <w:p w14:paraId="02339D6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Impact of the Operation of Distribution Systems on the Resilience Assessment of Transmission Systems under Ice Disasters-MDPI</w:t>
            </w:r>
          </w:p>
        </w:tc>
        <w:tc>
          <w:tcPr>
            <w:tcW w:w="1644" w:type="dxa"/>
            <w:vAlign w:val="center"/>
            <w:hideMark/>
          </w:tcPr>
          <w:p w14:paraId="112AF86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8740F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Fragilidade e resiliência T&amp;D sob desastres de gelo, com modelação física (carga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gelo+vento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índices RI/RO</w:t>
            </w:r>
          </w:p>
        </w:tc>
        <w:tc>
          <w:tcPr>
            <w:tcW w:w="907" w:type="dxa"/>
            <w:vAlign w:val="center"/>
            <w:hideMark/>
          </w:tcPr>
          <w:p w14:paraId="37D2FB4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3FF70B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994221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9D0C6B" w:rsidRPr="00202DE0" w14:paraId="18C25AD6" w14:textId="77777777" w:rsidTr="00481676">
        <w:tc>
          <w:tcPr>
            <w:tcW w:w="6009" w:type="dxa"/>
            <w:vAlign w:val="center"/>
            <w:hideMark/>
          </w:tcPr>
          <w:p w14:paraId="69AB0D6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Improving Resilience Index Quantification Using Weighted Sum Method-IEEE</w:t>
            </w:r>
          </w:p>
        </w:tc>
        <w:tc>
          <w:tcPr>
            <w:tcW w:w="1644" w:type="dxa"/>
            <w:vAlign w:val="center"/>
            <w:hideMark/>
          </w:tcPr>
          <w:p w14:paraId="622E11B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69950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índice de resiliência por combinação (WSM) de métricas “área” e “tempo”</w:t>
            </w:r>
          </w:p>
        </w:tc>
        <w:tc>
          <w:tcPr>
            <w:tcW w:w="907" w:type="dxa"/>
            <w:vAlign w:val="center"/>
            <w:hideMark/>
          </w:tcPr>
          <w:p w14:paraId="1986422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EA560A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escolha</w:t>
            </w:r>
          </w:p>
        </w:tc>
        <w:tc>
          <w:tcPr>
            <w:tcW w:w="510" w:type="dxa"/>
            <w:vAlign w:val="center"/>
            <w:hideMark/>
          </w:tcPr>
          <w:p w14:paraId="397A0298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E1175C" w14:paraId="768DEE9A" w14:textId="77777777" w:rsidTr="00481676">
        <w:tc>
          <w:tcPr>
            <w:tcW w:w="6009" w:type="dxa"/>
            <w:vAlign w:val="center"/>
            <w:hideMark/>
          </w:tcPr>
          <w:p w14:paraId="7323808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Indicador de Resiliência de Sistemas de Distribuição de Energia Elétrica-SBA</w:t>
            </w:r>
          </w:p>
        </w:tc>
        <w:tc>
          <w:tcPr>
            <w:tcW w:w="1644" w:type="dxa"/>
            <w:vAlign w:val="center"/>
            <w:hideMark/>
          </w:tcPr>
          <w:p w14:paraId="3405E0F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94CA6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 operacional de resiliência para distribuição via restabelecimento e manobras (GD/CCR/CCM)</w:t>
            </w:r>
          </w:p>
        </w:tc>
        <w:tc>
          <w:tcPr>
            <w:tcW w:w="907" w:type="dxa"/>
            <w:vAlign w:val="center"/>
            <w:hideMark/>
          </w:tcPr>
          <w:p w14:paraId="4726E89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AB550F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8EF7CA7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E1175C" w14:paraId="275A8B9F" w14:textId="77777777" w:rsidTr="00481676">
        <w:tc>
          <w:tcPr>
            <w:tcW w:w="6009" w:type="dxa"/>
            <w:vAlign w:val="center"/>
            <w:hideMark/>
          </w:tcPr>
          <w:p w14:paraId="3E07854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Low voltage ride through capability for resilient electrical distribution system integrated with renewable energy resources-ELSEVIER</w:t>
            </w:r>
          </w:p>
        </w:tc>
        <w:tc>
          <w:tcPr>
            <w:tcW w:w="1644" w:type="dxa"/>
            <w:vAlign w:val="center"/>
            <w:hideMark/>
          </w:tcPr>
          <w:p w14:paraId="4190CE0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3CEF8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LVRT/FRT e controles para RES visando resiliência operacional em distribuição</w:t>
            </w:r>
          </w:p>
        </w:tc>
        <w:tc>
          <w:tcPr>
            <w:tcW w:w="907" w:type="dxa"/>
            <w:vAlign w:val="center"/>
            <w:hideMark/>
          </w:tcPr>
          <w:p w14:paraId="1BBF14F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C93533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EC53E1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B34038" w14:paraId="249F736E" w14:textId="77777777" w:rsidTr="00481676">
        <w:tc>
          <w:tcPr>
            <w:tcW w:w="6009" w:type="dxa"/>
            <w:vAlign w:val="center"/>
            <w:hideMark/>
          </w:tcPr>
          <w:p w14:paraId="57AB250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Measuring and Valuing Resilience-A Literature Review for the Power Sector-NREL</w:t>
            </w:r>
          </w:p>
        </w:tc>
        <w:tc>
          <w:tcPr>
            <w:tcW w:w="1644" w:type="dxa"/>
            <w:vAlign w:val="center"/>
            <w:hideMark/>
          </w:tcPr>
          <w:p w14:paraId="5BB88EA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467CD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definições, métricas, métodos e valoração econômica/social da resiliência no setor elétrico</w:t>
            </w:r>
          </w:p>
        </w:tc>
        <w:tc>
          <w:tcPr>
            <w:tcW w:w="907" w:type="dxa"/>
            <w:vAlign w:val="center"/>
            <w:hideMark/>
          </w:tcPr>
          <w:p w14:paraId="752FC62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4D0B62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15E8F22D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E1175C" w14:paraId="1925795E" w14:textId="77777777" w:rsidTr="00481676">
        <w:tc>
          <w:tcPr>
            <w:tcW w:w="6009" w:type="dxa"/>
            <w:vAlign w:val="center"/>
            <w:hideMark/>
          </w:tcPr>
          <w:p w14:paraId="141BF69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 for Developing Power Distribution System Case Studies Using Land Use Zones-IEEE</w:t>
            </w:r>
          </w:p>
        </w:tc>
        <w:tc>
          <w:tcPr>
            <w:tcW w:w="1644" w:type="dxa"/>
            <w:vAlign w:val="center"/>
            <w:hideMark/>
          </w:tcPr>
          <w:p w14:paraId="0FCFB81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D68E9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redes sintéticas de distribuição usando zonas de uso do solo e critérios geométricos/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78292C3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E913ED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25E095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B34038" w14:paraId="12FD98E6" w14:textId="77777777" w:rsidTr="00481676">
        <w:tc>
          <w:tcPr>
            <w:tcW w:w="6009" w:type="dxa"/>
            <w:vAlign w:val="center"/>
            <w:hideMark/>
          </w:tcPr>
          <w:p w14:paraId="4DADB85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Methods for Analysis and Quantification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1C855CA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4099A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Referência IEEE: métodos/métricas para análise e quantificação de resiliência (conceitual e metodológico)</w:t>
            </w:r>
          </w:p>
        </w:tc>
        <w:tc>
          <w:tcPr>
            <w:tcW w:w="907" w:type="dxa"/>
            <w:vAlign w:val="center"/>
            <w:hideMark/>
          </w:tcPr>
          <w:p w14:paraId="2054A3B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A18A45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E64FAFD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B34038" w14:paraId="1A8614EE" w14:textId="77777777" w:rsidTr="00481676">
        <w:tc>
          <w:tcPr>
            <w:tcW w:w="6009" w:type="dxa"/>
            <w:vAlign w:val="center"/>
            <w:hideMark/>
          </w:tcPr>
          <w:p w14:paraId="25DF72F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Metrics and Strategies Used in Power Grid Resilience-MDPI</w:t>
            </w:r>
          </w:p>
        </w:tc>
        <w:tc>
          <w:tcPr>
            <w:tcW w:w="1644" w:type="dxa"/>
            <w:vAlign w:val="center"/>
            <w:hideMark/>
          </w:tcPr>
          <w:p w14:paraId="084B400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E450D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métricas (triângulo/trapézio) e estratégias top-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down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bottom-up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resiliência (operadores e usuários)</w:t>
            </w:r>
          </w:p>
        </w:tc>
        <w:tc>
          <w:tcPr>
            <w:tcW w:w="907" w:type="dxa"/>
            <w:vAlign w:val="center"/>
            <w:hideMark/>
          </w:tcPr>
          <w:p w14:paraId="56FF25F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55F91D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0E6A2E7C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D0C6B" w:rsidRPr="00E1175C" w14:paraId="21553430" w14:textId="77777777" w:rsidTr="00481676">
        <w:tc>
          <w:tcPr>
            <w:tcW w:w="6009" w:type="dxa"/>
            <w:vAlign w:val="center"/>
            <w:hideMark/>
          </w:tcPr>
          <w:p w14:paraId="24DDA5A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Mitigating Ferranti Effect and Enhancing Transmission Line Efficiency through Shunt Reactor Placement in Remote Grids-IEEE</w:t>
            </w:r>
          </w:p>
        </w:tc>
        <w:tc>
          <w:tcPr>
            <w:tcW w:w="1644" w:type="dxa"/>
            <w:vAlign w:val="center"/>
            <w:hideMark/>
          </w:tcPr>
          <w:p w14:paraId="6629FF6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3790D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Compensação reativa (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reatores shunt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para mitigar efeito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Ferranti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controlar tensão em LT longas (estudo de caso + ETAP)</w:t>
            </w:r>
          </w:p>
        </w:tc>
        <w:tc>
          <w:tcPr>
            <w:tcW w:w="907" w:type="dxa"/>
            <w:vAlign w:val="center"/>
            <w:hideMark/>
          </w:tcPr>
          <w:p w14:paraId="12BC8F6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6D7243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95F141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B34038" w14:paraId="3D07D0C6" w14:textId="77777777" w:rsidTr="00481676">
        <w:tc>
          <w:tcPr>
            <w:tcW w:w="6009" w:type="dxa"/>
            <w:vAlign w:val="center"/>
            <w:hideMark/>
          </w:tcPr>
          <w:p w14:paraId="5CBFECA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Modeling the power system resilience in China under different natural disasters-ELSEVIER</w:t>
            </w:r>
          </w:p>
        </w:tc>
        <w:tc>
          <w:tcPr>
            <w:tcW w:w="1644" w:type="dxa"/>
            <w:vAlign w:val="center"/>
            <w:hideMark/>
          </w:tcPr>
          <w:p w14:paraId="49E6ACF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875C7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 quantitativo de resiliência do sistema elétrico sob desastres naturais (curva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DIIM) com 285 eventos reais na China</w:t>
            </w:r>
          </w:p>
        </w:tc>
        <w:tc>
          <w:tcPr>
            <w:tcW w:w="907" w:type="dxa"/>
            <w:vAlign w:val="center"/>
            <w:hideMark/>
          </w:tcPr>
          <w:p w14:paraId="30F268E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EAEC6B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20B7802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60BAB571" w14:textId="77777777" w:rsidTr="00481676">
        <w:tc>
          <w:tcPr>
            <w:tcW w:w="6009" w:type="dxa"/>
            <w:vAlign w:val="center"/>
            <w:hideMark/>
          </w:tcPr>
          <w:p w14:paraId="6FE1131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National Transmission Needs Study-USDE</w:t>
            </w:r>
          </w:p>
        </w:tc>
        <w:tc>
          <w:tcPr>
            <w:tcW w:w="1644" w:type="dxa"/>
            <w:vAlign w:val="center"/>
            <w:hideMark/>
          </w:tcPr>
          <w:p w14:paraId="28A57CE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B531A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estratégico nacional (EUA) sobre necessidades de expansão da transmissão para confiabilidade e resiliência sob extremos climáticos</w:t>
            </w:r>
          </w:p>
        </w:tc>
        <w:tc>
          <w:tcPr>
            <w:tcW w:w="907" w:type="dxa"/>
            <w:vAlign w:val="center"/>
            <w:hideMark/>
          </w:tcPr>
          <w:p w14:paraId="153E08E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7E7E22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5DCBFE6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B34038" w14:paraId="67E870FB" w14:textId="77777777" w:rsidTr="00481676">
        <w:tc>
          <w:tcPr>
            <w:tcW w:w="6009" w:type="dxa"/>
            <w:vAlign w:val="center"/>
            <w:hideMark/>
          </w:tcPr>
          <w:p w14:paraId="75CF968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Novel GIS-Based Methodology to Quantify the Risk of Wildfires in Overhead Transmission Lines-A Case Study-IEEE</w:t>
            </w:r>
          </w:p>
        </w:tc>
        <w:tc>
          <w:tcPr>
            <w:tcW w:w="1644" w:type="dxa"/>
            <w:vAlign w:val="center"/>
            <w:hideMark/>
          </w:tcPr>
          <w:p w14:paraId="37CF8BA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2D0C7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SIG + estatística espacial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Gi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*) para quantificar risco de incêndios por vão em LT (VIIRS/NASA FIRMS), caso real 500 kV</w:t>
            </w:r>
          </w:p>
        </w:tc>
        <w:tc>
          <w:tcPr>
            <w:tcW w:w="907" w:type="dxa"/>
            <w:vAlign w:val="center"/>
            <w:hideMark/>
          </w:tcPr>
          <w:p w14:paraId="4B44DF3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C33351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43888879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B34038" w14:paraId="454C58C0" w14:textId="77777777" w:rsidTr="00481676">
        <w:tc>
          <w:tcPr>
            <w:tcW w:w="6009" w:type="dxa"/>
            <w:vAlign w:val="center"/>
            <w:hideMark/>
          </w:tcPr>
          <w:p w14:paraId="5B43440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Performance evaluation of Northern Regional Transmission System of India Critical Analysis for Grid Resilience-IEEE</w:t>
            </w:r>
          </w:p>
        </w:tc>
        <w:tc>
          <w:tcPr>
            <w:tcW w:w="1644" w:type="dxa"/>
            <w:vAlign w:val="center"/>
            <w:hideMark/>
          </w:tcPr>
          <w:p w14:paraId="3E9550C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49B24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estatística operacional de indisponibilidades/recuperação em rede de transmissão (18.000 eventos), com clima/terreno e evidência de colapso de torres</w:t>
            </w:r>
          </w:p>
        </w:tc>
        <w:tc>
          <w:tcPr>
            <w:tcW w:w="907" w:type="dxa"/>
            <w:vAlign w:val="center"/>
            <w:hideMark/>
          </w:tcPr>
          <w:p w14:paraId="0348ED3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FC0286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29DAADDA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7FB4761C" w14:textId="77777777" w:rsidTr="00481676">
        <w:tc>
          <w:tcPr>
            <w:tcW w:w="6009" w:type="dxa"/>
            <w:vAlign w:val="center"/>
            <w:hideMark/>
          </w:tcPr>
          <w:p w14:paraId="1CF5AA1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Grid Resilience to High Impact Low Probability Events-UPPSAL</w:t>
            </w:r>
          </w:p>
        </w:tc>
        <w:tc>
          <w:tcPr>
            <w:tcW w:w="1644" w:type="dxa"/>
            <w:vAlign w:val="center"/>
            <w:hideMark/>
          </w:tcPr>
          <w:p w14:paraId="1789DD9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07938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Tese (Uppsala) sobre resiliência a eventos HILP: vulnerabilidade topológica + simulações AC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quasi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-dinâmicas com tempestades e perdas eólicas offshore</w:t>
            </w:r>
          </w:p>
        </w:tc>
        <w:tc>
          <w:tcPr>
            <w:tcW w:w="907" w:type="dxa"/>
            <w:vAlign w:val="center"/>
            <w:hideMark/>
          </w:tcPr>
          <w:p w14:paraId="00B42E9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B6C0A5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AD5308E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B34038" w14:paraId="2ACB7318" w14:textId="77777777" w:rsidTr="00481676">
        <w:tc>
          <w:tcPr>
            <w:tcW w:w="6009" w:type="dxa"/>
            <w:vAlign w:val="center"/>
            <w:hideMark/>
          </w:tcPr>
          <w:p w14:paraId="4924136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Assessment Considering the Occurrence of Cascading Failures-POWERCON</w:t>
            </w:r>
          </w:p>
        </w:tc>
        <w:tc>
          <w:tcPr>
            <w:tcW w:w="1644" w:type="dxa"/>
            <w:vAlign w:val="center"/>
            <w:hideMark/>
          </w:tcPr>
          <w:p w14:paraId="08096F5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0178C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Avaliação de resiliência incorporando falhas em cascata sob tufões: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vento→falha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prob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.), recuperação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lognormal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MC sequencial, índice baseado em área sob curva</w:t>
            </w:r>
          </w:p>
        </w:tc>
        <w:tc>
          <w:tcPr>
            <w:tcW w:w="907" w:type="dxa"/>
            <w:vAlign w:val="center"/>
            <w:hideMark/>
          </w:tcPr>
          <w:p w14:paraId="6C8272A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37487B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8867F39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B34038" w14:paraId="4351D220" w14:textId="77777777" w:rsidTr="00481676">
        <w:tc>
          <w:tcPr>
            <w:tcW w:w="6009" w:type="dxa"/>
            <w:vAlign w:val="center"/>
            <w:hideMark/>
          </w:tcPr>
          <w:p w14:paraId="5A0B1AD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during 2001–2022 A bibliometric and correlation analysis-ELSEVIER</w:t>
            </w:r>
          </w:p>
        </w:tc>
        <w:tc>
          <w:tcPr>
            <w:tcW w:w="1644" w:type="dxa"/>
            <w:vAlign w:val="center"/>
            <w:hideMark/>
          </w:tcPr>
          <w:p w14:paraId="771169A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0EB9F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+ correlação com riscos de desastres (IPCC) para mapear tendências/lacunas (2001–2022) e posicionar transmissão/eventos extremos na literatura</w:t>
            </w:r>
          </w:p>
        </w:tc>
        <w:tc>
          <w:tcPr>
            <w:tcW w:w="907" w:type="dxa"/>
            <w:vAlign w:val="center"/>
            <w:hideMark/>
          </w:tcPr>
          <w:p w14:paraId="3A01A05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B70C81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0B9648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404E7118" w14:textId="77777777" w:rsidTr="00481676">
        <w:tc>
          <w:tcPr>
            <w:tcW w:w="6009" w:type="dxa"/>
            <w:vAlign w:val="center"/>
            <w:hideMark/>
          </w:tcPr>
          <w:p w14:paraId="34F6FBF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2023 Power Systems' Resilience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Comprehensive-Literature Review-MDPI</w:t>
            </w:r>
          </w:p>
        </w:tc>
        <w:tc>
          <w:tcPr>
            <w:tcW w:w="1644" w:type="dxa"/>
            <w:vAlign w:val="center"/>
            <w:hideMark/>
          </w:tcPr>
          <w:p w14:paraId="022D844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39800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Energies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/MDPI): definições, métricas,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ameaças (inclui clima) e lacunas; arcabouço teórico para PSR</w:t>
            </w:r>
          </w:p>
        </w:tc>
        <w:tc>
          <w:tcPr>
            <w:tcW w:w="907" w:type="dxa"/>
            <w:vAlign w:val="center"/>
            <w:hideMark/>
          </w:tcPr>
          <w:p w14:paraId="63F232C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D93457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5DD27D8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E1175C" w14:paraId="0DDCBDE5" w14:textId="77777777" w:rsidTr="00481676">
        <w:tc>
          <w:tcPr>
            <w:tcW w:w="6009" w:type="dxa"/>
            <w:vAlign w:val="center"/>
            <w:hideMark/>
          </w:tcPr>
          <w:p w14:paraId="1C5587A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 resilience-A comprehensive literature review-MDPI</w:t>
            </w:r>
          </w:p>
        </w:tc>
        <w:tc>
          <w:tcPr>
            <w:tcW w:w="1644" w:type="dxa"/>
            <w:vAlign w:val="center"/>
            <w:hideMark/>
          </w:tcPr>
          <w:p w14:paraId="1841D4A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87F35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em formato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preprint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(não revisado por pares), panorama geral e redundante frente às revisões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peer-reviewed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já guardadas</w:t>
            </w:r>
          </w:p>
        </w:tc>
        <w:tc>
          <w:tcPr>
            <w:tcW w:w="907" w:type="dxa"/>
            <w:vAlign w:val="center"/>
            <w:hideMark/>
          </w:tcPr>
          <w:p w14:paraId="6A8F474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5AED74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F864A49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B34038" w14:paraId="17A3851E" w14:textId="77777777" w:rsidTr="00481676">
        <w:tc>
          <w:tcPr>
            <w:tcW w:w="6009" w:type="dxa"/>
            <w:vAlign w:val="center"/>
            <w:hideMark/>
          </w:tcPr>
          <w:p w14:paraId="686DB8E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Prediction Method for Transmission Line Fault Probability under Ice Disasters by Modified BPNN-IEEE</w:t>
            </w:r>
          </w:p>
        </w:tc>
        <w:tc>
          <w:tcPr>
            <w:tcW w:w="1644" w:type="dxa"/>
            <w:vAlign w:val="center"/>
            <w:hideMark/>
          </w:tcPr>
          <w:p w14:paraId="545B776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0032B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rápida da probabilidade de falha de LT sob desastre de gelo via modelo gelo-vento + HFAPSO-BPNN</w:t>
            </w:r>
          </w:p>
        </w:tc>
        <w:tc>
          <w:tcPr>
            <w:tcW w:w="907" w:type="dxa"/>
            <w:vAlign w:val="center"/>
            <w:hideMark/>
          </w:tcPr>
          <w:p w14:paraId="26A7365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7DD15A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77948447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B34038" w14:paraId="59FF1A37" w14:textId="77777777" w:rsidTr="00481676">
        <w:tc>
          <w:tcPr>
            <w:tcW w:w="6009" w:type="dxa"/>
            <w:vAlign w:val="center"/>
            <w:hideMark/>
          </w:tcPr>
          <w:p w14:paraId="773683F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Quantifying the Power System Resilience of the US Power Grid Through Weather and Power Outage Data -IEEE</w:t>
            </w:r>
          </w:p>
        </w:tc>
        <w:tc>
          <w:tcPr>
            <w:tcW w:w="1644" w:type="dxa"/>
            <w:vAlign w:val="center"/>
            <w:hideMark/>
          </w:tcPr>
          <w:p w14:paraId="0171CA8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72E28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sistêmica com dados reais (NWS VTEC + EAGLE-I) e métricas temporais (TOT/AUC/TAE)</w:t>
            </w:r>
          </w:p>
        </w:tc>
        <w:tc>
          <w:tcPr>
            <w:tcW w:w="907" w:type="dxa"/>
            <w:vAlign w:val="center"/>
            <w:hideMark/>
          </w:tcPr>
          <w:p w14:paraId="23690DD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044CA4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A11DAAE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E1175C" w14:paraId="2CA86B28" w14:textId="77777777" w:rsidTr="00481676">
        <w:tc>
          <w:tcPr>
            <w:tcW w:w="6009" w:type="dxa"/>
            <w:vAlign w:val="center"/>
            <w:hideMark/>
          </w:tcPr>
          <w:p w14:paraId="2A9D9FC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Recovery strategy of virtual power plant with resilience improvement under cascaded failure scenarios-ELSEVIER</w:t>
            </w:r>
          </w:p>
        </w:tc>
        <w:tc>
          <w:tcPr>
            <w:tcW w:w="1644" w:type="dxa"/>
            <w:vAlign w:val="center"/>
            <w:hideMark/>
          </w:tcPr>
          <w:p w14:paraId="7C07491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8AFEB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Estratégias de recuperação e índice de resiliência para VPP (rede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sob falhas em cascata</w:t>
            </w:r>
          </w:p>
        </w:tc>
        <w:tc>
          <w:tcPr>
            <w:tcW w:w="907" w:type="dxa"/>
            <w:vAlign w:val="center"/>
            <w:hideMark/>
          </w:tcPr>
          <w:p w14:paraId="755AC84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6C1900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BE2BF0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202DE0" w14:paraId="1524EF42" w14:textId="77777777" w:rsidTr="00481676">
        <w:tc>
          <w:tcPr>
            <w:tcW w:w="6009" w:type="dxa"/>
            <w:vAlign w:val="center"/>
            <w:hideMark/>
          </w:tcPr>
          <w:p w14:paraId="5423B69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Reliability Guideline-Parametrization of the DER_A Mod for Aggregate DER-NERC</w:t>
            </w:r>
          </w:p>
        </w:tc>
        <w:tc>
          <w:tcPr>
            <w:tcW w:w="1644" w:type="dxa"/>
            <w:vAlign w:val="center"/>
            <w:hideMark/>
          </w:tcPr>
          <w:p w14:paraId="7921CA7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61868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 de parametrização do modelo dinâmico DER_A para DER agregados (vintages IEEE 1547/Rule 21, trip/ride-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through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P–f e Q–V)</w:t>
            </w:r>
          </w:p>
        </w:tc>
        <w:tc>
          <w:tcPr>
            <w:tcW w:w="907" w:type="dxa"/>
            <w:vAlign w:val="center"/>
            <w:hideMark/>
          </w:tcPr>
          <w:p w14:paraId="5873E68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15EB26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8F048C7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D0C6B" w:rsidRPr="00E1175C" w14:paraId="212F38C4" w14:textId="77777777" w:rsidTr="00481676">
        <w:tc>
          <w:tcPr>
            <w:tcW w:w="6009" w:type="dxa"/>
            <w:vAlign w:val="center"/>
            <w:hideMark/>
          </w:tcPr>
          <w:p w14:paraId="44FB7F3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Research on Application of Bird Target Extraction Algorithm Based on Grey Clustering in Laser Bird Repetition of Distribution Lines-IEEE</w:t>
            </w:r>
          </w:p>
        </w:tc>
        <w:tc>
          <w:tcPr>
            <w:tcW w:w="1644" w:type="dxa"/>
            <w:vAlign w:val="center"/>
            <w:hideMark/>
          </w:tcPr>
          <w:p w14:paraId="7F4BF1F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8F59A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computacional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grey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clustering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para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aves e repulsão por laser em linhas de distribuição</w:t>
            </w:r>
          </w:p>
        </w:tc>
        <w:tc>
          <w:tcPr>
            <w:tcW w:w="907" w:type="dxa"/>
            <w:vAlign w:val="center"/>
            <w:hideMark/>
          </w:tcPr>
          <w:p w14:paraId="596FB82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DF9AC5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55EB42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B34038" w14:paraId="5F554E12" w14:textId="77777777" w:rsidTr="00481676">
        <w:tc>
          <w:tcPr>
            <w:tcW w:w="6009" w:type="dxa"/>
            <w:vAlign w:val="center"/>
            <w:hideMark/>
          </w:tcPr>
          <w:p w14:paraId="2BA17F5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under Decision-dependent Uncertainty-IEEE</w:t>
            </w:r>
          </w:p>
        </w:tc>
        <w:tc>
          <w:tcPr>
            <w:tcW w:w="1644" w:type="dxa"/>
            <w:vAlign w:val="center"/>
            <w:hideMark/>
          </w:tcPr>
          <w:p w14:paraId="6D9FC33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0FEF5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Reforço preventivo de LT sob tufões via otimização robusta em 2 estágios com incerteza dependente da decisão (DDU)</w:t>
            </w:r>
          </w:p>
        </w:tc>
        <w:tc>
          <w:tcPr>
            <w:tcW w:w="907" w:type="dxa"/>
            <w:vAlign w:val="center"/>
            <w:hideMark/>
          </w:tcPr>
          <w:p w14:paraId="6F5CB90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3337A7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8EE0C28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65C0FB48" w14:textId="77777777" w:rsidTr="00481676">
        <w:tc>
          <w:tcPr>
            <w:tcW w:w="6009" w:type="dxa"/>
            <w:vAlign w:val="center"/>
            <w:hideMark/>
          </w:tcPr>
          <w:p w14:paraId="66A0E5F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with Circuit Breakers under Exogenous Uncertainties-IEEE</w:t>
            </w:r>
          </w:p>
        </w:tc>
        <w:tc>
          <w:tcPr>
            <w:tcW w:w="1644" w:type="dxa"/>
            <w:vAlign w:val="center"/>
            <w:hideMark/>
          </w:tcPr>
          <w:p w14:paraId="45A36EB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DAC2C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tufões com disjuntores + reparo, via otimização robusta em 2 estágios (incerteza exógena)</w:t>
            </w:r>
          </w:p>
        </w:tc>
        <w:tc>
          <w:tcPr>
            <w:tcW w:w="907" w:type="dxa"/>
            <w:vAlign w:val="center"/>
            <w:hideMark/>
          </w:tcPr>
          <w:p w14:paraId="486F793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78A889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8A75051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6D2C2270" w14:textId="77777777" w:rsidTr="00481676">
        <w:tc>
          <w:tcPr>
            <w:tcW w:w="6009" w:type="dxa"/>
            <w:vAlign w:val="center"/>
            <w:hideMark/>
          </w:tcPr>
          <w:p w14:paraId="3774DA6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for Power Distribution Systems Impacted by Winter Storms-IEEE</w:t>
            </w:r>
          </w:p>
        </w:tc>
        <w:tc>
          <w:tcPr>
            <w:tcW w:w="1644" w:type="dxa"/>
            <w:vAlign w:val="center"/>
            <w:hideMark/>
          </w:tcPr>
          <w:p w14:paraId="18EBE58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D06D4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distribuição sob tempestades de inverno usando PV + EV (V2H/V2G)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rede</w:t>
            </w:r>
          </w:p>
        </w:tc>
        <w:tc>
          <w:tcPr>
            <w:tcW w:w="907" w:type="dxa"/>
            <w:vAlign w:val="center"/>
            <w:hideMark/>
          </w:tcPr>
          <w:p w14:paraId="52FC96A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F2C736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546ED1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B34038" w14:paraId="1EEDC5B3" w14:textId="77777777" w:rsidTr="00481676">
        <w:tc>
          <w:tcPr>
            <w:tcW w:w="6009" w:type="dxa"/>
            <w:vAlign w:val="center"/>
            <w:hideMark/>
          </w:tcPr>
          <w:p w14:paraId="51320CB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Method Considering Critical Line Identification of Cascading Failure-IEEE</w:t>
            </w:r>
          </w:p>
        </w:tc>
        <w:tc>
          <w:tcPr>
            <w:tcW w:w="1644" w:type="dxa"/>
            <w:vAlign w:val="center"/>
            <w:hideMark/>
          </w:tcPr>
          <w:p w14:paraId="081E7CD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A8B62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baseada em falhas em cascata + identificação de linhas/pares críticos e aplicação dirigida de restrições N-1/N-2</w:t>
            </w:r>
          </w:p>
        </w:tc>
        <w:tc>
          <w:tcPr>
            <w:tcW w:w="907" w:type="dxa"/>
            <w:vAlign w:val="center"/>
            <w:hideMark/>
          </w:tcPr>
          <w:p w14:paraId="275FB7E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E1FD1D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5C12D25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202DE0" w14:paraId="7438E0B2" w14:textId="77777777" w:rsidTr="00481676">
        <w:tc>
          <w:tcPr>
            <w:tcW w:w="6009" w:type="dxa"/>
            <w:vAlign w:val="center"/>
            <w:hideMark/>
          </w:tcPr>
          <w:p w14:paraId="22C6350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2023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Metrics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report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-ARUP</w:t>
            </w:r>
          </w:p>
        </w:tc>
        <w:tc>
          <w:tcPr>
            <w:tcW w:w="1644" w:type="dxa"/>
            <w:vAlign w:val="center"/>
            <w:hideMark/>
          </w:tcPr>
          <w:p w14:paraId="28ED0E9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55371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RtR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medir/reportar resiliência climática (inputs–outputs–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outcomes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–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goal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atributos/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proxies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452EE90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33ADDD6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(proxy/teoria da mudança)</w:t>
            </w:r>
          </w:p>
        </w:tc>
        <w:tc>
          <w:tcPr>
            <w:tcW w:w="510" w:type="dxa"/>
            <w:vAlign w:val="center"/>
            <w:hideMark/>
          </w:tcPr>
          <w:p w14:paraId="30136C92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E1175C" w14:paraId="36F87170" w14:textId="77777777" w:rsidTr="00481676">
        <w:tc>
          <w:tcPr>
            <w:tcW w:w="6009" w:type="dxa"/>
            <w:vAlign w:val="center"/>
            <w:hideMark/>
          </w:tcPr>
          <w:p w14:paraId="45110DB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hydrogen fuel station-integrated power systems with high penetration of photovoltaics-ELSEVIER</w:t>
            </w:r>
          </w:p>
        </w:tc>
        <w:tc>
          <w:tcPr>
            <w:tcW w:w="1644" w:type="dxa"/>
            <w:vAlign w:val="center"/>
            <w:hideMark/>
          </w:tcPr>
          <w:p w14:paraId="3A47110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65D9B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sistema elétrico integrado a hidrogênio (HFS) com alta penetração FV via ELNS e otimização estocástica em 2 estágios</w:t>
            </w:r>
          </w:p>
        </w:tc>
        <w:tc>
          <w:tcPr>
            <w:tcW w:w="907" w:type="dxa"/>
            <w:vAlign w:val="center"/>
            <w:hideMark/>
          </w:tcPr>
          <w:p w14:paraId="055E31F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9AF036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22753D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B34038" w14:paraId="796E5552" w14:textId="77777777" w:rsidTr="00481676">
        <w:tc>
          <w:tcPr>
            <w:tcW w:w="6009" w:type="dxa"/>
            <w:vAlign w:val="center"/>
            <w:hideMark/>
          </w:tcPr>
          <w:p w14:paraId="7424AC1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Power Systems to Ice Storms Analysis and Quantification-IEEE</w:t>
            </w:r>
          </w:p>
        </w:tc>
        <w:tc>
          <w:tcPr>
            <w:tcW w:w="1644" w:type="dxa"/>
            <w:vAlign w:val="center"/>
            <w:hideMark/>
          </w:tcPr>
          <w:p w14:paraId="3DEA65A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4B01E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tempestades de gelo com modelagem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espaço-temporal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do evento + fragilidade física (gelo) + índice probabilístico baseado em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curtailment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2C94B7E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06039F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69B9349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202DE0" w14:paraId="7E456926" w14:textId="77777777" w:rsidTr="00481676">
        <w:tc>
          <w:tcPr>
            <w:tcW w:w="6009" w:type="dxa"/>
            <w:vAlign w:val="center"/>
            <w:hideMark/>
          </w:tcPr>
          <w:p w14:paraId="18CC2A0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Resilience-Evolution, Debates, Components, Issues and Opportunities</w:t>
            </w:r>
          </w:p>
        </w:tc>
        <w:tc>
          <w:tcPr>
            <w:tcW w:w="1644" w:type="dxa"/>
            <w:vAlign w:val="center"/>
            <w:hideMark/>
          </w:tcPr>
          <w:p w14:paraId="6B74C5C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D4337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conceitual: evolução, debates e componentes clássicos da resiliência (robustez, redundância,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resourcefulness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rapidez)</w:t>
            </w:r>
          </w:p>
        </w:tc>
        <w:tc>
          <w:tcPr>
            <w:tcW w:w="907" w:type="dxa"/>
            <w:vAlign w:val="center"/>
            <w:hideMark/>
          </w:tcPr>
          <w:p w14:paraId="5CC743D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3830A7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353646C3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B34038" w14:paraId="52B7F43B" w14:textId="77777777" w:rsidTr="00481676">
        <w:tc>
          <w:tcPr>
            <w:tcW w:w="6009" w:type="dxa"/>
            <w:vAlign w:val="center"/>
            <w:hideMark/>
          </w:tcPr>
          <w:p w14:paraId="47DFCD7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Resilience-oriented Valuation for Energy Storage Amidst Extreme Events-CIEE</w:t>
            </w:r>
          </w:p>
        </w:tc>
        <w:tc>
          <w:tcPr>
            <w:tcW w:w="1644" w:type="dxa"/>
            <w:vAlign w:val="center"/>
            <w:hideMark/>
          </w:tcPr>
          <w:p w14:paraId="6FDB29D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E04F5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Valoração da resiliência via ESS sob eventos extremos: integração clima (tufão) + fragilidade de linhas/torres (curvas) + otimização e índice econômico de resiliência</w:t>
            </w:r>
          </w:p>
        </w:tc>
        <w:tc>
          <w:tcPr>
            <w:tcW w:w="907" w:type="dxa"/>
            <w:vAlign w:val="center"/>
            <w:hideMark/>
          </w:tcPr>
          <w:p w14:paraId="4950350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50F8D3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 do índice quantitativo</w:t>
            </w:r>
          </w:p>
        </w:tc>
        <w:tc>
          <w:tcPr>
            <w:tcW w:w="510" w:type="dxa"/>
            <w:vAlign w:val="center"/>
            <w:hideMark/>
          </w:tcPr>
          <w:p w14:paraId="60A91C85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202DE0" w14:paraId="3EFD388D" w14:textId="77777777" w:rsidTr="00481676">
        <w:tc>
          <w:tcPr>
            <w:tcW w:w="6009" w:type="dxa"/>
            <w:vAlign w:val="center"/>
            <w:hideMark/>
          </w:tcPr>
          <w:p w14:paraId="7621541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Resiliência de Redes Elétricas-Um Estudo Aplicado ao Segmento de Distribuição de Energia Elétrica-FGV</w:t>
            </w:r>
          </w:p>
        </w:tc>
        <w:tc>
          <w:tcPr>
            <w:tcW w:w="1644" w:type="dxa"/>
            <w:vAlign w:val="center"/>
            <w:hideMark/>
          </w:tcPr>
          <w:p w14:paraId="77A3322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C890B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redes de distribuição no Brasil via dados ANEEL (HILF), regressão com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proxies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físicos/ambientais e métrica operacional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B65528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91C549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 (referência empírica)</w:t>
            </w:r>
          </w:p>
        </w:tc>
        <w:tc>
          <w:tcPr>
            <w:tcW w:w="510" w:type="dxa"/>
            <w:vAlign w:val="center"/>
            <w:hideMark/>
          </w:tcPr>
          <w:p w14:paraId="5EE62A9A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D0C6B" w:rsidRPr="00202DE0" w14:paraId="0A1E27E7" w14:textId="77777777" w:rsidTr="00481676">
        <w:tc>
          <w:tcPr>
            <w:tcW w:w="6009" w:type="dxa"/>
            <w:vAlign w:val="center"/>
            <w:hideMark/>
          </w:tcPr>
          <w:p w14:paraId="136F549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Resiliency Oriented Operational Planning for Smart Grids under Windstorms-JEMT</w:t>
            </w:r>
          </w:p>
        </w:tc>
        <w:tc>
          <w:tcPr>
            <w:tcW w:w="1644" w:type="dxa"/>
            <w:vAlign w:val="center"/>
            <w:hideMark/>
          </w:tcPr>
          <w:p w14:paraId="310BDBE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FFDA4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resiliente de redes de distribuição sob tempestades de vento (ENS, DRP, ESS, reconfiguração) e métricas ΦΛEΠ</w:t>
            </w:r>
          </w:p>
        </w:tc>
        <w:tc>
          <w:tcPr>
            <w:tcW w:w="907" w:type="dxa"/>
            <w:vAlign w:val="center"/>
            <w:hideMark/>
          </w:tcPr>
          <w:p w14:paraId="28649EF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733622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4948D4F2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B34038" w14:paraId="3D9F4ED3" w14:textId="77777777" w:rsidTr="00481676">
        <w:tc>
          <w:tcPr>
            <w:tcW w:w="6009" w:type="dxa"/>
            <w:vAlign w:val="center"/>
            <w:hideMark/>
          </w:tcPr>
          <w:p w14:paraId="41ED702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Expansion Planning of Electricity Grid Under Prolonged Wildfire Risk-IEEE</w:t>
            </w:r>
          </w:p>
        </w:tc>
        <w:tc>
          <w:tcPr>
            <w:tcW w:w="1644" w:type="dxa"/>
            <w:vAlign w:val="center"/>
            <w:hideMark/>
          </w:tcPr>
          <w:p w14:paraId="4CF5757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A75CF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de expansão resiliente sob risco prolongado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: PSPS,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/novas linhas/DER via otimização robusta em dois estágios</w:t>
            </w:r>
          </w:p>
        </w:tc>
        <w:tc>
          <w:tcPr>
            <w:tcW w:w="907" w:type="dxa"/>
            <w:vAlign w:val="center"/>
            <w:hideMark/>
          </w:tcPr>
          <w:p w14:paraId="52A7808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EFA5F1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61E90A1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D0C6B" w:rsidRPr="00202DE0" w14:paraId="33E42393" w14:textId="77777777" w:rsidTr="00481676">
        <w:tc>
          <w:tcPr>
            <w:tcW w:w="6009" w:type="dxa"/>
            <w:vAlign w:val="center"/>
            <w:hideMark/>
          </w:tcPr>
          <w:p w14:paraId="239FC26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Operation of Electric Vehicles considering Grid Resiliency and Uncertainties-ITEES</w:t>
            </w:r>
          </w:p>
        </w:tc>
        <w:tc>
          <w:tcPr>
            <w:tcW w:w="1644" w:type="dxa"/>
            <w:vAlign w:val="center"/>
            <w:hideMark/>
          </w:tcPr>
          <w:p w14:paraId="42F2BE4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7A1B6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de redes de distribuição via gestão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(V2G), DER, DRP e reconfiguração sob tempestades (Monte Carlo + ΦΛEΠ + ENS)</w:t>
            </w:r>
          </w:p>
        </w:tc>
        <w:tc>
          <w:tcPr>
            <w:tcW w:w="907" w:type="dxa"/>
            <w:vAlign w:val="center"/>
            <w:hideMark/>
          </w:tcPr>
          <w:p w14:paraId="687A436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579233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3497397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B34038" w14:paraId="60686791" w14:textId="77777777" w:rsidTr="00481676">
        <w:tc>
          <w:tcPr>
            <w:tcW w:w="6009" w:type="dxa"/>
            <w:vAlign w:val="center"/>
            <w:hideMark/>
          </w:tcPr>
          <w:p w14:paraId="52358F5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Transmission Network Hardening Planning Coordinated with Distribution Network Defensive Strategies against Typhoons-IEEE</w:t>
            </w:r>
          </w:p>
        </w:tc>
        <w:tc>
          <w:tcPr>
            <w:tcW w:w="1644" w:type="dxa"/>
            <w:vAlign w:val="center"/>
            <w:hideMark/>
          </w:tcPr>
          <w:p w14:paraId="6BC85A9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481AD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transmissão coordenado com estratégias defensivas na distribuição sob tufões (coordenação TS–DS, ADMM)</w:t>
            </w:r>
          </w:p>
        </w:tc>
        <w:tc>
          <w:tcPr>
            <w:tcW w:w="907" w:type="dxa"/>
            <w:vAlign w:val="center"/>
            <w:hideMark/>
          </w:tcPr>
          <w:p w14:paraId="693B593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4D97C8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68B1318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E1175C" w14:paraId="7915F7C1" w14:textId="77777777" w:rsidTr="00481676">
        <w:tc>
          <w:tcPr>
            <w:tcW w:w="6009" w:type="dxa"/>
            <w:vAlign w:val="center"/>
            <w:hideMark/>
          </w:tcPr>
          <w:p w14:paraId="205A1C7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Review Article-Urban Resilience to Climate Change-A Review of Adaptation Strategies and Infrastructure Innovations-EFCC</w:t>
            </w:r>
          </w:p>
        </w:tc>
        <w:tc>
          <w:tcPr>
            <w:tcW w:w="1644" w:type="dxa"/>
            <w:vAlign w:val="center"/>
            <w:hideMark/>
          </w:tcPr>
          <w:p w14:paraId="3C01CAB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CA495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urbana e adaptação climática (infraestrutura urbana, green/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A6B477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0A0C1E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3B5418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B34038" w14:paraId="6E61469B" w14:textId="77777777" w:rsidTr="00481676">
        <w:tc>
          <w:tcPr>
            <w:tcW w:w="6009" w:type="dxa"/>
            <w:vAlign w:val="center"/>
            <w:hideMark/>
          </w:tcPr>
          <w:p w14:paraId="5ACE9B8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Risk Reliability Assessment of Transmission Lines under Multiple Nature Disasters in Modern Power Systems-MDPI</w:t>
            </w:r>
          </w:p>
        </w:tc>
        <w:tc>
          <w:tcPr>
            <w:tcW w:w="1644" w:type="dxa"/>
            <w:vAlign w:val="center"/>
            <w:hideMark/>
          </w:tcPr>
          <w:p w14:paraId="4332548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E2876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risco/confiabilidade de LT sob múltiplos desastres (Monte Carlo + AHP–EWM + perda de capacidade/impacto social)</w:t>
            </w:r>
          </w:p>
        </w:tc>
        <w:tc>
          <w:tcPr>
            <w:tcW w:w="907" w:type="dxa"/>
            <w:vAlign w:val="center"/>
            <w:hideMark/>
          </w:tcPr>
          <w:p w14:paraId="19706C2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8F10A6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227DD4B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658EB52B" w14:textId="77777777" w:rsidTr="00481676">
        <w:tc>
          <w:tcPr>
            <w:tcW w:w="6009" w:type="dxa"/>
            <w:vAlign w:val="center"/>
            <w:hideMark/>
          </w:tcPr>
          <w:p w14:paraId="24DEA9A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Scalable Resilience Analysis Through Power Systems Co-Simulation-IEEE</w:t>
            </w:r>
          </w:p>
        </w:tc>
        <w:tc>
          <w:tcPr>
            <w:tcW w:w="1644" w:type="dxa"/>
            <w:vAlign w:val="center"/>
            <w:hideMark/>
          </w:tcPr>
          <w:p w14:paraId="0D1E997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F286D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Co-simulação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resiliência operacional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microredes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/distribuição) com métricas temporais (inércia/energia)</w:t>
            </w:r>
          </w:p>
        </w:tc>
        <w:tc>
          <w:tcPr>
            <w:tcW w:w="907" w:type="dxa"/>
            <w:vAlign w:val="center"/>
            <w:hideMark/>
          </w:tcPr>
          <w:p w14:paraId="182B64F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3CDD59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87C49F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E1175C" w14:paraId="4F8A5FBB" w14:textId="77777777" w:rsidTr="00481676">
        <w:tc>
          <w:tcPr>
            <w:tcW w:w="6009" w:type="dxa"/>
            <w:vAlign w:val="center"/>
            <w:hideMark/>
          </w:tcPr>
          <w:p w14:paraId="2EC90F4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Simulation-Based Investigations of the Distance Relay Protection for Extended Double-Circuit Lines-IEEE</w:t>
            </w:r>
          </w:p>
        </w:tc>
        <w:tc>
          <w:tcPr>
            <w:tcW w:w="1644" w:type="dxa"/>
            <w:vAlign w:val="center"/>
            <w:hideMark/>
          </w:tcPr>
          <w:p w14:paraId="725D179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602B5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linhas por relé de distância (Mho), zonas, atuação para faltas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Simulink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C6C91B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C1DCD0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4E5E73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E1175C" w14:paraId="74452874" w14:textId="77777777" w:rsidTr="00481676">
        <w:tc>
          <w:tcPr>
            <w:tcW w:w="6009" w:type="dxa"/>
            <w:vAlign w:val="center"/>
            <w:hideMark/>
          </w:tcPr>
          <w:p w14:paraId="0A876FD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Teoria da Complexidade e Teoria do Caos-Definições Necessárias-RECIMA</w:t>
            </w:r>
          </w:p>
        </w:tc>
        <w:tc>
          <w:tcPr>
            <w:tcW w:w="1644" w:type="dxa"/>
            <w:vAlign w:val="center"/>
            <w:hideMark/>
          </w:tcPr>
          <w:p w14:paraId="08D9411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A3415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Texto conceitual/epistemológico sobre complexidade e caos (ciências humanas)</w:t>
            </w:r>
          </w:p>
        </w:tc>
        <w:tc>
          <w:tcPr>
            <w:tcW w:w="907" w:type="dxa"/>
            <w:vAlign w:val="center"/>
            <w:hideMark/>
          </w:tcPr>
          <w:p w14:paraId="3F0D5CC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EABFE8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514808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D0C6B" w:rsidRPr="00B34038" w14:paraId="1E6C9A64" w14:textId="77777777" w:rsidTr="00481676">
        <w:tc>
          <w:tcPr>
            <w:tcW w:w="6009" w:type="dxa"/>
            <w:vAlign w:val="center"/>
            <w:hideMark/>
          </w:tcPr>
          <w:p w14:paraId="1C2DEA4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The Cost of Climate Change Transmission Infrastructure-Lupine Publishers</w:t>
            </w:r>
          </w:p>
        </w:tc>
        <w:tc>
          <w:tcPr>
            <w:tcW w:w="1644" w:type="dxa"/>
            <w:vAlign w:val="center"/>
            <w:hideMark/>
          </w:tcPr>
          <w:p w14:paraId="288123E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4BD9D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do aumento de vento extremo no custo e confiabilidade estrutural de LT (MRI, ASCE,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trade-off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custo×falha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1F012E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211D1A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das linhas de transmissão; Lacuna encontrada</w:t>
            </w:r>
          </w:p>
        </w:tc>
        <w:tc>
          <w:tcPr>
            <w:tcW w:w="510" w:type="dxa"/>
            <w:vAlign w:val="center"/>
            <w:hideMark/>
          </w:tcPr>
          <w:p w14:paraId="10A4D42E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E1175C" w14:paraId="09DA0115" w14:textId="77777777" w:rsidTr="00481676">
        <w:tc>
          <w:tcPr>
            <w:tcW w:w="6009" w:type="dxa"/>
            <w:vAlign w:val="center"/>
            <w:hideMark/>
          </w:tcPr>
          <w:p w14:paraId="476BB23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Transactive Energy in Electrical Power Systems with Virtual Power Plants-IEEE</w:t>
            </w:r>
          </w:p>
        </w:tc>
        <w:tc>
          <w:tcPr>
            <w:tcW w:w="1644" w:type="dxa"/>
            <w:vAlign w:val="center"/>
            <w:hideMark/>
          </w:tcPr>
          <w:p w14:paraId="09A0B13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BA43A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Transactive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VPP (DCOPF, contratos, custos, tarifação de transmissão)</w:t>
            </w:r>
          </w:p>
        </w:tc>
        <w:tc>
          <w:tcPr>
            <w:tcW w:w="907" w:type="dxa"/>
            <w:vAlign w:val="center"/>
            <w:hideMark/>
          </w:tcPr>
          <w:p w14:paraId="28C2F10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9A587C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E562519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D0C6B" w:rsidRPr="00B34038" w14:paraId="1AA91CD7" w14:textId="77777777" w:rsidTr="00481676">
        <w:tc>
          <w:tcPr>
            <w:tcW w:w="6009" w:type="dxa"/>
            <w:vAlign w:val="center"/>
            <w:hideMark/>
          </w:tcPr>
          <w:p w14:paraId="0B6843A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Defense Hardening Against Typhoon Disasters Under Decision-Dependent Uncertainty-IEEE</w:t>
            </w:r>
          </w:p>
        </w:tc>
        <w:tc>
          <w:tcPr>
            <w:tcW w:w="1644" w:type="dxa"/>
            <w:vAlign w:val="center"/>
            <w:hideMark/>
          </w:tcPr>
          <w:p w14:paraId="39F8C41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86D54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sob tufões com incerteza decisão-dependente (DDU) + Monte Carlo (trajetória/campo de vento) + SMIP/SAA</w:t>
            </w:r>
          </w:p>
        </w:tc>
        <w:tc>
          <w:tcPr>
            <w:tcW w:w="907" w:type="dxa"/>
            <w:vAlign w:val="center"/>
            <w:hideMark/>
          </w:tcPr>
          <w:p w14:paraId="2AB116D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6C59D8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6392E11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9D0C6B" w:rsidRPr="00202DE0" w14:paraId="192123E4" w14:textId="77777777" w:rsidTr="00481676">
        <w:tc>
          <w:tcPr>
            <w:tcW w:w="6009" w:type="dxa"/>
            <w:vAlign w:val="center"/>
            <w:hideMark/>
          </w:tcPr>
          <w:p w14:paraId="64C435B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Expansion Planning for Renewable-energy-dominated Power Grids Considering Climate Impact-IEEE</w:t>
            </w:r>
          </w:p>
        </w:tc>
        <w:tc>
          <w:tcPr>
            <w:tcW w:w="1644" w:type="dxa"/>
            <w:vAlign w:val="center"/>
            <w:hideMark/>
          </w:tcPr>
          <w:p w14:paraId="564D0CD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F159E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TEP “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climate-aware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com renováveis + DLR (CMIP6) e avaliação por SCUC e LOLP/LOLE/EUE</w:t>
            </w:r>
          </w:p>
        </w:tc>
        <w:tc>
          <w:tcPr>
            <w:tcW w:w="907" w:type="dxa"/>
            <w:vAlign w:val="center"/>
            <w:hideMark/>
          </w:tcPr>
          <w:p w14:paraId="1A130B0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79AB4A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5124656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E1175C" w14:paraId="55D9C28D" w14:textId="77777777" w:rsidTr="00481676">
        <w:tc>
          <w:tcPr>
            <w:tcW w:w="6009" w:type="dxa"/>
            <w:vAlign w:val="center"/>
            <w:hideMark/>
          </w:tcPr>
          <w:p w14:paraId="276AA2B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Two-Stage Seismic Resilience Enhancement of Electrical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40F12BD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2C678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sísmica em distribuição (PGA/PGV + fragilidade + FTA/ENS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knapsack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/PSO)</w:t>
            </w:r>
          </w:p>
        </w:tc>
        <w:tc>
          <w:tcPr>
            <w:tcW w:w="907" w:type="dxa"/>
            <w:vAlign w:val="center"/>
            <w:hideMark/>
          </w:tcPr>
          <w:p w14:paraId="658D2A6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3A12C8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351E58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202DE0" w14:paraId="1B55BCD6" w14:textId="77777777" w:rsidTr="00481676">
        <w:tc>
          <w:tcPr>
            <w:tcW w:w="6009" w:type="dxa"/>
            <w:vAlign w:val="center"/>
            <w:hideMark/>
          </w:tcPr>
          <w:p w14:paraId="1E0977F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Underground energy storage system supported resilience enhancement for power system in high penetration of renewable energy-Frontier</w:t>
            </w:r>
          </w:p>
        </w:tc>
        <w:tc>
          <w:tcPr>
            <w:tcW w:w="1644" w:type="dxa"/>
            <w:vAlign w:val="center"/>
            <w:hideMark/>
          </w:tcPr>
          <w:p w14:paraId="6C4CD37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58682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sistêmica por armazenamento subterrâneo (UESS) usando curva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0CA13CD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0A7202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(uso crítico/comparativo)</w:t>
            </w:r>
          </w:p>
        </w:tc>
        <w:tc>
          <w:tcPr>
            <w:tcW w:w="510" w:type="dxa"/>
            <w:vAlign w:val="center"/>
            <w:hideMark/>
          </w:tcPr>
          <w:p w14:paraId="4689462B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E1175C" w14:paraId="5EF533A0" w14:textId="77777777" w:rsidTr="00481676">
        <w:tc>
          <w:tcPr>
            <w:tcW w:w="6009" w:type="dxa"/>
            <w:vAlign w:val="center"/>
            <w:hideMark/>
          </w:tcPr>
          <w:p w14:paraId="433A0FB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Vulnerability and resilience of urban energy ecosystems to extreme climate events-A systematic review and perspectives-ELSEVIER</w:t>
            </w:r>
          </w:p>
        </w:tc>
        <w:tc>
          <w:tcPr>
            <w:tcW w:w="1644" w:type="dxa"/>
            <w:vAlign w:val="center"/>
            <w:hideMark/>
          </w:tcPr>
          <w:p w14:paraId="2579E59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6A240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sobre vulnerabilidade/resiliência do ecossistema energético urbano a extremos climáticos (interdependências/cascatas)</w:t>
            </w:r>
          </w:p>
        </w:tc>
        <w:tc>
          <w:tcPr>
            <w:tcW w:w="907" w:type="dxa"/>
            <w:vAlign w:val="center"/>
            <w:hideMark/>
          </w:tcPr>
          <w:p w14:paraId="12F50DA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E19120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D5CBB9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202DE0" w14:paraId="1F6C2880" w14:textId="77777777" w:rsidTr="00481676">
        <w:tc>
          <w:tcPr>
            <w:tcW w:w="6009" w:type="dxa"/>
            <w:vAlign w:val="center"/>
            <w:hideMark/>
          </w:tcPr>
          <w:p w14:paraId="7FCA5C8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comprehensive metric for resilience evaluation in electrical distribution systems under extreme conditions-ELSEVIER</w:t>
            </w:r>
          </w:p>
        </w:tc>
        <w:tc>
          <w:tcPr>
            <w:tcW w:w="1644" w:type="dxa"/>
            <w:vAlign w:val="center"/>
            <w:hideMark/>
          </w:tcPr>
          <w:p w14:paraId="114CFBB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607BF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para distribuição (topologia + serviço a cargas críticas), com apoio a decisões (DER e chaves) sob eventos extremos</w:t>
            </w:r>
          </w:p>
        </w:tc>
        <w:tc>
          <w:tcPr>
            <w:tcW w:w="907" w:type="dxa"/>
            <w:vAlign w:val="center"/>
            <w:hideMark/>
          </w:tcPr>
          <w:p w14:paraId="7D804AD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DC4A02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3B3FF378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D0C6B" w:rsidRPr="00E1175C" w14:paraId="7DF08421" w14:textId="77777777" w:rsidTr="00481676">
        <w:tc>
          <w:tcPr>
            <w:tcW w:w="6009" w:type="dxa"/>
            <w:vAlign w:val="center"/>
            <w:hideMark/>
          </w:tcPr>
          <w:p w14:paraId="135A6B2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Deep Learning-based Fault Detection and Classification in Smart Electrical Power Transmission System-IJOIV</w:t>
            </w:r>
          </w:p>
        </w:tc>
        <w:tc>
          <w:tcPr>
            <w:tcW w:w="1644" w:type="dxa"/>
            <w:vAlign w:val="center"/>
            <w:hideMark/>
          </w:tcPr>
          <w:p w14:paraId="0ECE6B6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FBF26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classificação de faltas em transmissão via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Deep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Learning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(LSTM) (proteção/diagnóstico)</w:t>
            </w:r>
          </w:p>
        </w:tc>
        <w:tc>
          <w:tcPr>
            <w:tcW w:w="907" w:type="dxa"/>
            <w:vAlign w:val="center"/>
            <w:hideMark/>
          </w:tcPr>
          <w:p w14:paraId="1F8FA0B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415DFB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33D7F4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B34038" w14:paraId="1141ECF5" w14:textId="77777777" w:rsidTr="00481676">
        <w:tc>
          <w:tcPr>
            <w:tcW w:w="6009" w:type="dxa"/>
            <w:vAlign w:val="center"/>
            <w:hideMark/>
          </w:tcPr>
          <w:p w14:paraId="0F09D3B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detailed review of power system resilience enhancement pillars-ELSEVIER</w:t>
            </w:r>
          </w:p>
        </w:tc>
        <w:tc>
          <w:tcPr>
            <w:tcW w:w="1644" w:type="dxa"/>
            <w:vAlign w:val="center"/>
            <w:hideMark/>
          </w:tcPr>
          <w:p w14:paraId="070AB76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2B4B5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dos pilares de resiliência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distributing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building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+ métricas/métodos</w:t>
            </w:r>
          </w:p>
        </w:tc>
        <w:tc>
          <w:tcPr>
            <w:tcW w:w="907" w:type="dxa"/>
            <w:vAlign w:val="center"/>
            <w:hideMark/>
          </w:tcPr>
          <w:p w14:paraId="34F6A07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477278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1A357E7B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04681ADA" w14:textId="77777777" w:rsidTr="00481676">
        <w:tc>
          <w:tcPr>
            <w:tcW w:w="6009" w:type="dxa"/>
            <w:vAlign w:val="center"/>
            <w:hideMark/>
          </w:tcPr>
          <w:p w14:paraId="292C364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Hetero-functional Graph Analysis of Electric Power System Structural Resilience-IEEE</w:t>
            </w:r>
          </w:p>
        </w:tc>
        <w:tc>
          <w:tcPr>
            <w:tcW w:w="1644" w:type="dxa"/>
            <w:vAlign w:val="center"/>
            <w:hideMark/>
          </w:tcPr>
          <w:p w14:paraId="202B931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B5D96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estrutural-funcional via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Hetero-functional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Graph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Theory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(AER) — enfoque arquitetural/semântico</w:t>
            </w:r>
          </w:p>
        </w:tc>
        <w:tc>
          <w:tcPr>
            <w:tcW w:w="907" w:type="dxa"/>
            <w:vAlign w:val="center"/>
            <w:hideMark/>
          </w:tcPr>
          <w:p w14:paraId="55612EC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C4CB8F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6610E22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E1175C" w14:paraId="3651E45F" w14:textId="77777777" w:rsidTr="00481676">
        <w:tc>
          <w:tcPr>
            <w:tcW w:w="6009" w:type="dxa"/>
            <w:vAlign w:val="center"/>
            <w:hideMark/>
          </w:tcPr>
          <w:p w14:paraId="28DAD14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Framework for the Cyber Resilience Enhancement of Frequency Control in Smart Grids-NTUA</w:t>
            </w:r>
          </w:p>
        </w:tc>
        <w:tc>
          <w:tcPr>
            <w:tcW w:w="1644" w:type="dxa"/>
            <w:vAlign w:val="center"/>
            <w:hideMark/>
          </w:tcPr>
          <w:p w14:paraId="6D9B271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38AF0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do controle de frequência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/localização/estimação/controle resiliente)</w:t>
            </w:r>
          </w:p>
        </w:tc>
        <w:tc>
          <w:tcPr>
            <w:tcW w:w="907" w:type="dxa"/>
            <w:vAlign w:val="center"/>
            <w:hideMark/>
          </w:tcPr>
          <w:p w14:paraId="3DA030A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5777A0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90D541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D0C6B" w:rsidRPr="00E1175C" w14:paraId="5A8D2AE6" w14:textId="77777777" w:rsidTr="00481676">
        <w:tc>
          <w:tcPr>
            <w:tcW w:w="6009" w:type="dxa"/>
            <w:vAlign w:val="center"/>
            <w:hideMark/>
          </w:tcPr>
          <w:p w14:paraId="7EB2EE7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MMC Control Strategy to Enhance the Resilience of DC Transmission System-IEEE</w:t>
            </w:r>
          </w:p>
        </w:tc>
        <w:tc>
          <w:tcPr>
            <w:tcW w:w="1644" w:type="dxa"/>
            <w:vAlign w:val="center"/>
            <w:hideMark/>
          </w:tcPr>
          <w:p w14:paraId="3173694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99BF9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 controle HVDC (capacitância/indutância virtual) para estabilidade e limitação de corrente</w:t>
            </w:r>
          </w:p>
        </w:tc>
        <w:tc>
          <w:tcPr>
            <w:tcW w:w="907" w:type="dxa"/>
            <w:vAlign w:val="center"/>
            <w:hideMark/>
          </w:tcPr>
          <w:p w14:paraId="2C583A6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FC4875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89B262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E1175C" w14:paraId="458B1AD0" w14:textId="77777777" w:rsidTr="00481676">
        <w:tc>
          <w:tcPr>
            <w:tcW w:w="6009" w:type="dxa"/>
            <w:vAlign w:val="center"/>
            <w:hideMark/>
          </w:tcPr>
          <w:p w14:paraId="74B3967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monitoring platform based on electrical impedance and AI techniques to enhance the resilience of the built environment-ACTA IMEKO</w:t>
            </w:r>
          </w:p>
        </w:tc>
        <w:tc>
          <w:tcPr>
            <w:tcW w:w="1644" w:type="dxa"/>
            <w:vAlign w:val="center"/>
            <w:hideMark/>
          </w:tcPr>
          <w:p w14:paraId="28A0361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46CDC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SHM/monitorização de betão/edificado com impedância elétrica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IA (EWS)</w:t>
            </w:r>
          </w:p>
        </w:tc>
        <w:tc>
          <w:tcPr>
            <w:tcW w:w="907" w:type="dxa"/>
            <w:vAlign w:val="center"/>
            <w:hideMark/>
          </w:tcPr>
          <w:p w14:paraId="2850BCC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C662F2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2C9CE0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B34038" w14:paraId="77F37A39" w14:textId="77777777" w:rsidTr="00481676">
        <w:tc>
          <w:tcPr>
            <w:tcW w:w="6009" w:type="dxa"/>
            <w:vAlign w:val="center"/>
            <w:hideMark/>
          </w:tcPr>
          <w:p w14:paraId="0490647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Novel LSTM for Predicting Transmission Line Faults Under Ice Disasters-IEEE</w:t>
            </w:r>
          </w:p>
        </w:tc>
        <w:tc>
          <w:tcPr>
            <w:tcW w:w="1644" w:type="dxa"/>
            <w:vAlign w:val="center"/>
            <w:hideMark/>
          </w:tcPr>
          <w:p w14:paraId="326A3CC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ABB16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Falhas de linhas de transmissão sob gelo: modelo físico (carga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gelo+vento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+ previsão LSTM otimizada</w:t>
            </w:r>
          </w:p>
        </w:tc>
        <w:tc>
          <w:tcPr>
            <w:tcW w:w="907" w:type="dxa"/>
            <w:vAlign w:val="center"/>
            <w:hideMark/>
          </w:tcPr>
          <w:p w14:paraId="45C1C55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5BB626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0BC0407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202DE0" w14:paraId="12372CAC" w14:textId="77777777" w:rsidTr="00481676">
        <w:tc>
          <w:tcPr>
            <w:tcW w:w="6009" w:type="dxa"/>
            <w:vAlign w:val="center"/>
            <w:hideMark/>
          </w:tcPr>
          <w:p w14:paraId="52A4DC4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probabilistic framework to evaluate seismic resilience of substations based on three-stage uncertainty-ELSEVIER</w:t>
            </w:r>
          </w:p>
        </w:tc>
        <w:tc>
          <w:tcPr>
            <w:tcW w:w="1644" w:type="dxa"/>
            <w:vAlign w:val="center"/>
            <w:hideMark/>
          </w:tcPr>
          <w:p w14:paraId="19A4A96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04958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probabilística de subestações com incerteza em 3 estágios (estado, recuperação, recursos)</w:t>
            </w:r>
          </w:p>
        </w:tc>
        <w:tc>
          <w:tcPr>
            <w:tcW w:w="907" w:type="dxa"/>
            <w:vAlign w:val="center"/>
            <w:hideMark/>
          </w:tcPr>
          <w:p w14:paraId="13EA7C6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5B3FD2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050454D5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B34038" w14:paraId="2249EF15" w14:textId="77777777" w:rsidTr="00481676">
        <w:tc>
          <w:tcPr>
            <w:tcW w:w="6009" w:type="dxa"/>
            <w:vAlign w:val="center"/>
            <w:hideMark/>
          </w:tcPr>
          <w:p w14:paraId="69B98C4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Resilient Integrated Resource Planning Framework for Transmission Systems-Analysis Using High Impact Low Probability Events-IEEE</w:t>
            </w:r>
          </w:p>
        </w:tc>
        <w:tc>
          <w:tcPr>
            <w:tcW w:w="1644" w:type="dxa"/>
            <w:vAlign w:val="center"/>
            <w:hideMark/>
          </w:tcPr>
          <w:p w14:paraId="0E47C98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0A0C7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IRP resiliente para transmissão sob eventos HILP: seleção por proximidade a geradores + métricas ELC/ECLC</w:t>
            </w:r>
          </w:p>
        </w:tc>
        <w:tc>
          <w:tcPr>
            <w:tcW w:w="907" w:type="dxa"/>
            <w:vAlign w:val="center"/>
            <w:hideMark/>
          </w:tcPr>
          <w:p w14:paraId="638C15D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02E4AA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AF2739B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202DE0" w14:paraId="6A226D8B" w14:textId="77777777" w:rsidTr="00481676">
        <w:tc>
          <w:tcPr>
            <w:tcW w:w="6009" w:type="dxa"/>
            <w:vAlign w:val="center"/>
            <w:hideMark/>
          </w:tcPr>
          <w:p w14:paraId="0965B01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State-of-the-Art Literature Survey of Power Distribution System Resilience Assessment-IEEE</w:t>
            </w:r>
          </w:p>
        </w:tc>
        <w:tc>
          <w:tcPr>
            <w:tcW w:w="1644" w:type="dxa"/>
            <w:vAlign w:val="center"/>
            <w:hideMark/>
          </w:tcPr>
          <w:p w14:paraId="1D20B2A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71894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métricas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avaliação de 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40AC4AE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CC1444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0D65F80C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4,2</w:t>
            </w:r>
          </w:p>
          <w:p w14:paraId="1BE98F12" w14:textId="77777777" w:rsidR="009D0C6B" w:rsidRPr="00202DE0" w:rsidRDefault="009D0C6B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9D0C6B" w:rsidRPr="00E1175C" w14:paraId="2A92148C" w14:textId="77777777" w:rsidTr="00481676">
        <w:tc>
          <w:tcPr>
            <w:tcW w:w="6009" w:type="dxa"/>
            <w:vAlign w:val="center"/>
            <w:hideMark/>
          </w:tcPr>
          <w:p w14:paraId="45D15CB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A Static Approach for Series Fault Detection in Compensated Transmission Line Integrated with Wind Farm-IEEE</w:t>
            </w:r>
          </w:p>
        </w:tc>
        <w:tc>
          <w:tcPr>
            <w:tcW w:w="1644" w:type="dxa"/>
            <w:vAlign w:val="center"/>
            <w:hideMark/>
          </w:tcPr>
          <w:p w14:paraId="0BDDBB0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5DF03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Proteção adaptativa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falhas (open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conductor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em LT compensada integrada com eólica (d–q / componente q)</w:t>
            </w:r>
          </w:p>
        </w:tc>
        <w:tc>
          <w:tcPr>
            <w:tcW w:w="907" w:type="dxa"/>
            <w:vAlign w:val="center"/>
            <w:hideMark/>
          </w:tcPr>
          <w:p w14:paraId="32D61A1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AB2EA1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CCAA3F6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2,5</w:t>
            </w:r>
          </w:p>
          <w:p w14:paraId="2500CBAB" w14:textId="77777777" w:rsidR="009D0C6B" w:rsidRPr="00E1175C" w:rsidRDefault="009D0C6B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9D0C6B" w:rsidRPr="00B34038" w14:paraId="6B39E563" w14:textId="77777777" w:rsidTr="00481676">
        <w:tc>
          <w:tcPr>
            <w:tcW w:w="6009" w:type="dxa"/>
            <w:vAlign w:val="center"/>
            <w:hideMark/>
          </w:tcPr>
          <w:p w14:paraId="412B05E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Thermo-Electro-Mechanical Model for Long-Term Reliability of Aging Transmission Lines-arXiv</w:t>
            </w:r>
          </w:p>
        </w:tc>
        <w:tc>
          <w:tcPr>
            <w:tcW w:w="1644" w:type="dxa"/>
            <w:vAlign w:val="center"/>
            <w:hideMark/>
          </w:tcPr>
          <w:p w14:paraId="2A8DDD2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6A45D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termo-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eletro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-mecânico acoplado para confiabilidade/envelhecimento físico de condutores de LT, com avaliação probabilística de falha</w:t>
            </w:r>
          </w:p>
        </w:tc>
        <w:tc>
          <w:tcPr>
            <w:tcW w:w="907" w:type="dxa"/>
            <w:vAlign w:val="center"/>
            <w:hideMark/>
          </w:tcPr>
          <w:p w14:paraId="4B06EC3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3A0543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8CBAD35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  <w:p w14:paraId="58C07AF5" w14:textId="77777777" w:rsidR="009D0C6B" w:rsidRPr="00B34038" w:rsidRDefault="009D0C6B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D0C6B" w:rsidRPr="00B34038" w14:paraId="7647338B" w14:textId="77777777" w:rsidTr="00481676">
        <w:tc>
          <w:tcPr>
            <w:tcW w:w="6009" w:type="dxa"/>
            <w:vAlign w:val="center"/>
            <w:hideMark/>
          </w:tcPr>
          <w:p w14:paraId="272205B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Adaptation options for electricity transmission and distribution networks and infrastructure-Climate ADAPT</w:t>
            </w:r>
          </w:p>
        </w:tc>
        <w:tc>
          <w:tcPr>
            <w:tcW w:w="1644" w:type="dxa"/>
            <w:vAlign w:val="center"/>
            <w:hideMark/>
          </w:tcPr>
          <w:p w14:paraId="5F4330C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B210B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Opções de adaptação climática para redes de transmissão/distribuição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low-sag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critérios térmicos/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sag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etc.)</w:t>
            </w:r>
          </w:p>
        </w:tc>
        <w:tc>
          <w:tcPr>
            <w:tcW w:w="907" w:type="dxa"/>
            <w:vAlign w:val="center"/>
            <w:hideMark/>
          </w:tcPr>
          <w:p w14:paraId="5D38039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8EE79C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FC33496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  <w:p w14:paraId="7EC56882" w14:textId="77777777" w:rsidR="009D0C6B" w:rsidRPr="00B34038" w:rsidRDefault="009D0C6B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D0C6B" w:rsidRPr="00202DE0" w14:paraId="5B76CB47" w14:textId="77777777" w:rsidTr="00481676">
        <w:tc>
          <w:tcPr>
            <w:tcW w:w="6009" w:type="dxa"/>
            <w:vAlign w:val="center"/>
            <w:hideMark/>
          </w:tcPr>
          <w:p w14:paraId="2491402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An Evaluation Method of Power System Recovery Capacity Considering the Probability of Extreme Disaster Failure-APETC</w:t>
            </w:r>
          </w:p>
        </w:tc>
        <w:tc>
          <w:tcPr>
            <w:tcW w:w="1644" w:type="dxa"/>
            <w:vAlign w:val="center"/>
            <w:hideMark/>
          </w:tcPr>
          <w:p w14:paraId="7355E35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005B8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capacidade de recuperação do sistema considerando probabilidade de falhas sob desastres extremos (curva de recuperação)</w:t>
            </w:r>
          </w:p>
        </w:tc>
        <w:tc>
          <w:tcPr>
            <w:tcW w:w="907" w:type="dxa"/>
            <w:vAlign w:val="center"/>
            <w:hideMark/>
          </w:tcPr>
          <w:p w14:paraId="45C3FD8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AE1A8F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0E1CCB4E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5,0</w:t>
            </w:r>
          </w:p>
          <w:p w14:paraId="01B01734" w14:textId="77777777" w:rsidR="009D0C6B" w:rsidRPr="00202DE0" w:rsidRDefault="009D0C6B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9D0C6B" w:rsidRPr="00E1175C" w14:paraId="6B294D56" w14:textId="77777777" w:rsidTr="00481676">
        <w:tc>
          <w:tcPr>
            <w:tcW w:w="6009" w:type="dxa"/>
            <w:vAlign w:val="center"/>
            <w:hideMark/>
          </w:tcPr>
          <w:p w14:paraId="7761552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Applying shape of current traveling waves for transmission line protection-ELSEVIER</w:t>
            </w:r>
          </w:p>
        </w:tc>
        <w:tc>
          <w:tcPr>
            <w:tcW w:w="1644" w:type="dxa"/>
            <w:vAlign w:val="center"/>
            <w:hideMark/>
          </w:tcPr>
          <w:p w14:paraId="6C0BF13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327C9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LT por ondas viajantes usando forma da corrente (índice área/pico) para diferenciar faltas internas/externas</w:t>
            </w:r>
          </w:p>
        </w:tc>
        <w:tc>
          <w:tcPr>
            <w:tcW w:w="907" w:type="dxa"/>
            <w:vAlign w:val="center"/>
            <w:hideMark/>
          </w:tcPr>
          <w:p w14:paraId="28E3699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75624B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CC358E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7B2F930D" w14:textId="77777777" w:rsidR="009D0C6B" w:rsidRPr="00E1175C" w:rsidRDefault="009D0C6B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D0C6B" w:rsidRPr="00E1175C" w14:paraId="767EE984" w14:textId="77777777" w:rsidTr="00481676">
        <w:tc>
          <w:tcPr>
            <w:tcW w:w="6009" w:type="dxa"/>
            <w:vAlign w:val="center"/>
            <w:hideMark/>
          </w:tcPr>
          <w:p w14:paraId="2A88C09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Assessing STATCOM-Enabled Reactive Power Control in Fragile Power Transmission Systems-A Case Study Perspective-IIETA</w:t>
            </w:r>
          </w:p>
        </w:tc>
        <w:tc>
          <w:tcPr>
            <w:tcW w:w="1644" w:type="dxa"/>
            <w:vAlign w:val="center"/>
            <w:hideMark/>
          </w:tcPr>
          <w:p w14:paraId="5B50834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C8CCE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Controle de potência reativa com STATCOM para perfil de tensão e perdas em rede “frágil” (fragilidade operacional)</w:t>
            </w:r>
          </w:p>
        </w:tc>
        <w:tc>
          <w:tcPr>
            <w:tcW w:w="907" w:type="dxa"/>
            <w:vAlign w:val="center"/>
            <w:hideMark/>
          </w:tcPr>
          <w:p w14:paraId="446A784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39580B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7760B7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53C638D3" w14:textId="77777777" w:rsidR="009D0C6B" w:rsidRPr="00E1175C" w:rsidRDefault="009D0C6B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D0C6B" w:rsidRPr="00B34038" w14:paraId="431E470C" w14:textId="77777777" w:rsidTr="00481676">
        <w:tc>
          <w:tcPr>
            <w:tcW w:w="6009" w:type="dxa"/>
            <w:vAlign w:val="center"/>
            <w:hideMark/>
          </w:tcPr>
          <w:p w14:paraId="7DD1583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Approaches of Climate Factors Influence for Design of Overhead Transmission Lines-IEEE</w:t>
            </w:r>
          </w:p>
        </w:tc>
        <w:tc>
          <w:tcPr>
            <w:tcW w:w="1644" w:type="dxa"/>
            <w:vAlign w:val="center"/>
            <w:hideMark/>
          </w:tcPr>
          <w:p w14:paraId="63336D4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F461D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normativa (IEC/EN/NESC/ASCE/PUE etc.) de cargas climáticas (vento/gelo/temperatura) no projeto estrutural de LT</w:t>
            </w:r>
          </w:p>
        </w:tc>
        <w:tc>
          <w:tcPr>
            <w:tcW w:w="907" w:type="dxa"/>
            <w:vAlign w:val="center"/>
            <w:hideMark/>
          </w:tcPr>
          <w:p w14:paraId="285B14A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935364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970C858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  <w:p w14:paraId="16C29D6E" w14:textId="77777777" w:rsidR="009D0C6B" w:rsidRPr="00B34038" w:rsidRDefault="009D0C6B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D0C6B" w:rsidRPr="00B34038" w14:paraId="615DCD70" w14:textId="77777777" w:rsidTr="00481676">
        <w:tc>
          <w:tcPr>
            <w:tcW w:w="6009" w:type="dxa"/>
            <w:vAlign w:val="center"/>
            <w:hideMark/>
          </w:tcPr>
          <w:p w14:paraId="7B98792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of the Resilience of Transmission Networks to Extreme Wind Events-IEEE</w:t>
            </w:r>
          </w:p>
        </w:tc>
        <w:tc>
          <w:tcPr>
            <w:tcW w:w="1644" w:type="dxa"/>
            <w:vAlign w:val="center"/>
            <w:hideMark/>
          </w:tcPr>
          <w:p w14:paraId="236C357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4CED5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rede de transmissão sob vento extremo via curvas de fragilidade + Monte Carlo sequencial + LOLE/LOLF + mitigação (robustez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redundância)</w:t>
            </w:r>
          </w:p>
        </w:tc>
        <w:tc>
          <w:tcPr>
            <w:tcW w:w="907" w:type="dxa"/>
            <w:vAlign w:val="center"/>
            <w:hideMark/>
          </w:tcPr>
          <w:p w14:paraId="67397F1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3CD6B7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abordagem probabilística</w:t>
            </w:r>
          </w:p>
        </w:tc>
        <w:tc>
          <w:tcPr>
            <w:tcW w:w="510" w:type="dxa"/>
            <w:vAlign w:val="center"/>
            <w:hideMark/>
          </w:tcPr>
          <w:p w14:paraId="1A9FE94E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  <w:p w14:paraId="03C6169A" w14:textId="77777777" w:rsidR="009D0C6B" w:rsidRPr="00B34038" w:rsidRDefault="009D0C6B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D0C6B" w:rsidRPr="00B34038" w14:paraId="227B481D" w14:textId="77777777" w:rsidTr="00481676">
        <w:tc>
          <w:tcPr>
            <w:tcW w:w="6009" w:type="dxa"/>
            <w:vAlign w:val="center"/>
            <w:hideMark/>
          </w:tcPr>
          <w:p w14:paraId="669F241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Avaliação Probabilística da Resiliência de Sistemas de Distribuição com Foco na Análise de Risco-UNIVALI</w:t>
            </w:r>
          </w:p>
        </w:tc>
        <w:tc>
          <w:tcPr>
            <w:tcW w:w="1644" w:type="dxa"/>
            <w:vAlign w:val="center"/>
            <w:hideMark/>
          </w:tcPr>
          <w:p w14:paraId="02378CF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27FC6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probabilística em distribuição via fragilidade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Weibull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), Monte Carlo,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OpenDSS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métricas de risco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aplicadas à ENS</w:t>
            </w:r>
          </w:p>
        </w:tc>
        <w:tc>
          <w:tcPr>
            <w:tcW w:w="907" w:type="dxa"/>
            <w:vAlign w:val="center"/>
            <w:hideMark/>
          </w:tcPr>
          <w:p w14:paraId="210AF45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C4D17F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49DD89D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  <w:p w14:paraId="668BF678" w14:textId="77777777" w:rsidR="009D0C6B" w:rsidRPr="00B34038" w:rsidRDefault="009D0C6B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D0C6B" w:rsidRPr="00202DE0" w14:paraId="24F1ECA9" w14:textId="77777777" w:rsidTr="00481676">
        <w:tc>
          <w:tcPr>
            <w:tcW w:w="6009" w:type="dxa"/>
            <w:vAlign w:val="center"/>
            <w:hideMark/>
          </w:tcPr>
          <w:p w14:paraId="6E8A574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Boosting Resilience in Power Distribution Systems using Compensated Distance Relays-IEEE</w:t>
            </w:r>
          </w:p>
        </w:tc>
        <w:tc>
          <w:tcPr>
            <w:tcW w:w="1644" w:type="dxa"/>
            <w:vAlign w:val="center"/>
            <w:hideMark/>
          </w:tcPr>
          <w:p w14:paraId="4C440BD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876CC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tempo-baseado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aplicado ao desempenho de relés de distância compensados em redes de distribuição sob eventos HILF (faltas simultâneas)</w:t>
            </w:r>
          </w:p>
        </w:tc>
        <w:tc>
          <w:tcPr>
            <w:tcW w:w="907" w:type="dxa"/>
            <w:vAlign w:val="center"/>
            <w:hideMark/>
          </w:tcPr>
          <w:p w14:paraId="0B66070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428A2D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5FBB8EC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E1175C" w14:paraId="4D31E2AB" w14:textId="77777777" w:rsidTr="00481676">
        <w:tc>
          <w:tcPr>
            <w:tcW w:w="6009" w:type="dxa"/>
            <w:vAlign w:val="center"/>
            <w:hideMark/>
          </w:tcPr>
          <w:p w14:paraId="7010C85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Building resilience to crisis through slack resources-A longitudinal analysis of US hotel-ELSEVIER</w:t>
            </w:r>
          </w:p>
        </w:tc>
        <w:tc>
          <w:tcPr>
            <w:tcW w:w="1644" w:type="dxa"/>
            <w:vAlign w:val="center"/>
            <w:hideMark/>
          </w:tcPr>
          <w:p w14:paraId="4EE28D3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51630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organizacional/econômica baseada em 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slack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resources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(gestão de recursos excedentes) em hotéis</w:t>
            </w:r>
          </w:p>
        </w:tc>
        <w:tc>
          <w:tcPr>
            <w:tcW w:w="907" w:type="dxa"/>
            <w:vAlign w:val="center"/>
            <w:hideMark/>
          </w:tcPr>
          <w:p w14:paraId="215200A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1EEF39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0385D4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D0C6B" w:rsidRPr="00202DE0" w14:paraId="7DC68CE7" w14:textId="77777777" w:rsidTr="00481676">
        <w:tc>
          <w:tcPr>
            <w:tcW w:w="6009" w:type="dxa"/>
            <w:vAlign w:val="center"/>
            <w:hideMark/>
          </w:tcPr>
          <w:p w14:paraId="0DD18CF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Centralized vs. Decentralized Electric Grid Resilience Analysis Using Leontief's Input–Output Model-MDPI</w:t>
            </w:r>
          </w:p>
        </w:tc>
        <w:tc>
          <w:tcPr>
            <w:tcW w:w="1644" w:type="dxa"/>
            <w:vAlign w:val="center"/>
            <w:hideMark/>
          </w:tcPr>
          <w:p w14:paraId="3B1AC21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93DF3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sistêmica por descentralização (DER) usando modelo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inoperabilidade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Leontief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+ fluxo de carga</w:t>
            </w:r>
          </w:p>
        </w:tc>
        <w:tc>
          <w:tcPr>
            <w:tcW w:w="907" w:type="dxa"/>
            <w:vAlign w:val="center"/>
            <w:hideMark/>
          </w:tcPr>
          <w:p w14:paraId="1FE62C8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C47D73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4B184973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E1175C" w14:paraId="2069AE3D" w14:textId="77777777" w:rsidTr="00481676">
        <w:tc>
          <w:tcPr>
            <w:tcW w:w="6009" w:type="dxa"/>
            <w:vAlign w:val="center"/>
            <w:hideMark/>
          </w:tcPr>
          <w:p w14:paraId="451868B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Control approaches of power electronic converter interfacing grid-tied PMSG-VSWT system-A comprehensive review-ELSEVIER</w:t>
            </w:r>
          </w:p>
        </w:tc>
        <w:tc>
          <w:tcPr>
            <w:tcW w:w="1644" w:type="dxa"/>
            <w:vAlign w:val="center"/>
            <w:hideMark/>
          </w:tcPr>
          <w:p w14:paraId="5476E70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893B7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controle de conversores em WECS (PMSG-VSWT) e MPPT (robustez/qualidade de potência)</w:t>
            </w:r>
          </w:p>
        </w:tc>
        <w:tc>
          <w:tcPr>
            <w:tcW w:w="907" w:type="dxa"/>
            <w:vAlign w:val="center"/>
            <w:hideMark/>
          </w:tcPr>
          <w:p w14:paraId="5BBA910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F5B9DA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BCDCA7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D0C6B" w:rsidRPr="00202DE0" w14:paraId="46FD2D23" w14:textId="77777777" w:rsidTr="00481676">
        <w:tc>
          <w:tcPr>
            <w:tcW w:w="6009" w:type="dxa"/>
            <w:vAlign w:val="center"/>
            <w:hideMark/>
          </w:tcPr>
          <w:p w14:paraId="114E1D2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Crisis Prevention and Surveillance System for Three-Phase Transmission Line Faults-IEEE</w:t>
            </w:r>
          </w:p>
        </w:tc>
        <w:tc>
          <w:tcPr>
            <w:tcW w:w="1644" w:type="dxa"/>
            <w:vAlign w:val="center"/>
            <w:hideMark/>
          </w:tcPr>
          <w:p w14:paraId="7CC0FD1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BB383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Monitorização/deteção/classificação e localização prática de falhas elétricas em LT trifásicas (camada operacional)</w:t>
            </w:r>
          </w:p>
        </w:tc>
        <w:tc>
          <w:tcPr>
            <w:tcW w:w="907" w:type="dxa"/>
            <w:vAlign w:val="center"/>
            <w:hideMark/>
          </w:tcPr>
          <w:p w14:paraId="3368B1C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Médio-baixo</w:t>
            </w:r>
          </w:p>
        </w:tc>
        <w:tc>
          <w:tcPr>
            <w:tcW w:w="3458" w:type="dxa"/>
            <w:vAlign w:val="center"/>
            <w:hideMark/>
          </w:tcPr>
          <w:p w14:paraId="52782B2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71C628A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D0C6B" w:rsidRPr="00B34038" w14:paraId="6511221C" w14:textId="77777777" w:rsidTr="00481676">
        <w:tc>
          <w:tcPr>
            <w:tcW w:w="6009" w:type="dxa"/>
            <w:vAlign w:val="center"/>
            <w:hideMark/>
          </w:tcPr>
          <w:p w14:paraId="79B96BD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Cyber-physical Resilience Enhancement for Power Transmission Systems with Energy Storage Systems-CSEE</w:t>
            </w:r>
          </w:p>
        </w:tc>
        <w:tc>
          <w:tcPr>
            <w:tcW w:w="1644" w:type="dxa"/>
            <w:vAlign w:val="center"/>
            <w:hideMark/>
          </w:tcPr>
          <w:p w14:paraId="596BB01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4F1BD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-física em transmissão sob evento extremo (gelo), com modelos de falha física (isolador/condutor/torre/OPGW) + ESS e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tempo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×desempenho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5CEB53B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AF7095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022F20FC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D0C6B" w:rsidRPr="00202DE0" w14:paraId="1B241FCC" w14:textId="77777777" w:rsidTr="00481676">
        <w:tc>
          <w:tcPr>
            <w:tcW w:w="6009" w:type="dxa"/>
            <w:vAlign w:val="center"/>
            <w:hideMark/>
          </w:tcPr>
          <w:p w14:paraId="5D567FB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Decarbonization Planning under Climate Change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An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Open-Source Approach using Reduced Network Production Cost Models</w:t>
            </w:r>
          </w:p>
        </w:tc>
        <w:tc>
          <w:tcPr>
            <w:tcW w:w="1644" w:type="dxa"/>
            <w:vAlign w:val="center"/>
            <w:hideMark/>
          </w:tcPr>
          <w:p w14:paraId="5A6E5D6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02350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descarbonização sob clima extremo com modelos PCM open-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source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redes reduzidas (enfoque operacional/econômico)</w:t>
            </w:r>
          </w:p>
        </w:tc>
        <w:tc>
          <w:tcPr>
            <w:tcW w:w="907" w:type="dxa"/>
            <w:vAlign w:val="center"/>
            <w:hideMark/>
          </w:tcPr>
          <w:p w14:paraId="0AB903A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6CD89F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63284F9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202DE0" w14:paraId="6879A01A" w14:textId="77777777" w:rsidTr="00481676">
        <w:tc>
          <w:tcPr>
            <w:tcW w:w="6009" w:type="dxa"/>
            <w:vAlign w:val="center"/>
            <w:hideMark/>
          </w:tcPr>
          <w:p w14:paraId="53E498B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Determining Fault Location in Transmission Lines Using Differential Equation Algorithms-BJECE</w:t>
            </w:r>
          </w:p>
        </w:tc>
        <w:tc>
          <w:tcPr>
            <w:tcW w:w="1644" w:type="dxa"/>
            <w:vAlign w:val="center"/>
            <w:hideMark/>
          </w:tcPr>
          <w:p w14:paraId="03C2B85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27772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faltas e estimação de parâmetros R–L por algoritmos diferenciais (proteção/localização)</w:t>
            </w:r>
          </w:p>
        </w:tc>
        <w:tc>
          <w:tcPr>
            <w:tcW w:w="907" w:type="dxa"/>
            <w:vAlign w:val="center"/>
            <w:hideMark/>
          </w:tcPr>
          <w:p w14:paraId="6512721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FB10B7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612C0C2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D0C6B" w:rsidRPr="00B34038" w14:paraId="4EA01474" w14:textId="77777777" w:rsidTr="00481676">
        <w:tc>
          <w:tcPr>
            <w:tcW w:w="6009" w:type="dxa"/>
            <w:vAlign w:val="center"/>
            <w:hideMark/>
          </w:tcPr>
          <w:p w14:paraId="1CFFE62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Direct Lightning of a Compact Overhead Distribution Line with Covered Conductors and Periodic Grounding-ISEC</w:t>
            </w:r>
          </w:p>
        </w:tc>
        <w:tc>
          <w:tcPr>
            <w:tcW w:w="1644" w:type="dxa"/>
            <w:vAlign w:val="center"/>
            <w:hideMark/>
          </w:tcPr>
          <w:p w14:paraId="202E394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58D02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física de descargas diretas e sobretensões; influência do aterramento periódico na robustez do isolamento (evento climático real: raio)</w:t>
            </w:r>
          </w:p>
        </w:tc>
        <w:tc>
          <w:tcPr>
            <w:tcW w:w="907" w:type="dxa"/>
            <w:vAlign w:val="center"/>
            <w:hideMark/>
          </w:tcPr>
          <w:p w14:paraId="723572A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77D5E3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F95530D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D0C6B" w:rsidRPr="00202DE0" w14:paraId="3C855082" w14:textId="77777777" w:rsidTr="00481676">
        <w:tc>
          <w:tcPr>
            <w:tcW w:w="6009" w:type="dxa"/>
            <w:vAlign w:val="center"/>
            <w:hideMark/>
          </w:tcPr>
          <w:p w14:paraId="6E3D945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Distributionally Robust Optimal Strategy for Resilience Enhancement of Power Distribution Networks under Uncertain Earthquake Failures-IEEE</w:t>
            </w:r>
          </w:p>
        </w:tc>
        <w:tc>
          <w:tcPr>
            <w:tcW w:w="1644" w:type="dxa"/>
            <w:vAlign w:val="center"/>
            <w:hideMark/>
          </w:tcPr>
          <w:p w14:paraId="4B716EA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AFDA5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distributiva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two-stage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DRO) para planeamento e restauração de redes sob falhas sísmicas incertas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/DG/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tie-lines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reparo/reconfiguração)</w:t>
            </w:r>
          </w:p>
        </w:tc>
        <w:tc>
          <w:tcPr>
            <w:tcW w:w="907" w:type="dxa"/>
            <w:vAlign w:val="center"/>
            <w:hideMark/>
          </w:tcPr>
          <w:p w14:paraId="4A58CA6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B596FC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1217B55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B34038" w14:paraId="7E33F26C" w14:textId="77777777" w:rsidTr="00481676">
        <w:tc>
          <w:tcPr>
            <w:tcW w:w="6009" w:type="dxa"/>
            <w:vAlign w:val="center"/>
            <w:hideMark/>
          </w:tcPr>
          <w:p w14:paraId="616E62E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Duke Energy Climate Resilience and Adaptation Study-Due Energy</w:t>
            </w:r>
          </w:p>
        </w:tc>
        <w:tc>
          <w:tcPr>
            <w:tcW w:w="1644" w:type="dxa"/>
            <w:vAlign w:val="center"/>
            <w:hideMark/>
          </w:tcPr>
          <w:p w14:paraId="62D4B29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D4756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e adaptação de ativos elétricos (ênfase em transmissão) com cenários climáticos e plano de medidas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rebuild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35A8670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88642E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1C06D74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66E0D4AE" w14:textId="77777777" w:rsidTr="00481676">
        <w:tc>
          <w:tcPr>
            <w:tcW w:w="6009" w:type="dxa"/>
            <w:vAlign w:val="center"/>
            <w:hideMark/>
          </w:tcPr>
          <w:p w14:paraId="29E8200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Dynamic Response Analysis of High Voltage Transmission Tower-Line Coupling System Under Ice and Wind Loads-IEEE</w:t>
            </w:r>
          </w:p>
        </w:tc>
        <w:tc>
          <w:tcPr>
            <w:tcW w:w="1644" w:type="dxa"/>
            <w:vAlign w:val="center"/>
            <w:hideMark/>
          </w:tcPr>
          <w:p w14:paraId="4921A40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9F7C1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e resposta dinâmica do sistema torre–linha sob cargas de gelo e vento via FEM/ANSYS</w:t>
            </w:r>
          </w:p>
        </w:tc>
        <w:tc>
          <w:tcPr>
            <w:tcW w:w="907" w:type="dxa"/>
            <w:vAlign w:val="center"/>
            <w:hideMark/>
          </w:tcPr>
          <w:p w14:paraId="4367368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9A37BC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FD198D4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E1175C" w14:paraId="08F59F63" w14:textId="77777777" w:rsidTr="00481676">
        <w:tc>
          <w:tcPr>
            <w:tcW w:w="6009" w:type="dxa"/>
            <w:vAlign w:val="center"/>
            <w:hideMark/>
          </w:tcPr>
          <w:p w14:paraId="5A4C04F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Effect of temperature on seasonal wind power and energy potential estimates in Nordic climates-IET</w:t>
            </w:r>
          </w:p>
        </w:tc>
        <w:tc>
          <w:tcPr>
            <w:tcW w:w="1644" w:type="dxa"/>
            <w:vAlign w:val="center"/>
            <w:hideMark/>
          </w:tcPr>
          <w:p w14:paraId="3167EEF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486FF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da temperatura (densidade do ar) na estimativa de potência/energia eólica; impacto em dimensionamento por pico</w:t>
            </w:r>
          </w:p>
        </w:tc>
        <w:tc>
          <w:tcPr>
            <w:tcW w:w="907" w:type="dxa"/>
            <w:vAlign w:val="center"/>
            <w:hideMark/>
          </w:tcPr>
          <w:p w14:paraId="24FD6EC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9901D9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CCEEE6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E1175C" w14:paraId="3B6EFEC1" w14:textId="77777777" w:rsidTr="00481676">
        <w:tc>
          <w:tcPr>
            <w:tcW w:w="6009" w:type="dxa"/>
            <w:vAlign w:val="center"/>
            <w:hideMark/>
          </w:tcPr>
          <w:p w14:paraId="51F0446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Electrical resilience assessment of a building operating at low voltage-ELSEVIER</w:t>
            </w:r>
          </w:p>
        </w:tc>
        <w:tc>
          <w:tcPr>
            <w:tcW w:w="1644" w:type="dxa"/>
            <w:vAlign w:val="center"/>
            <w:hideMark/>
          </w:tcPr>
          <w:p w14:paraId="097DCA9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D0BC4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de resiliência elétrica para edifícios/LV (RI/RII/RIII) com base probabilística e qualidade de energia</w:t>
            </w:r>
          </w:p>
        </w:tc>
        <w:tc>
          <w:tcPr>
            <w:tcW w:w="907" w:type="dxa"/>
            <w:vAlign w:val="center"/>
            <w:hideMark/>
          </w:tcPr>
          <w:p w14:paraId="17D47C1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DAA297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05BEA2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D0C6B" w:rsidRPr="00E1175C" w14:paraId="70DBF0E9" w14:textId="77777777" w:rsidTr="00481676">
        <w:tc>
          <w:tcPr>
            <w:tcW w:w="6009" w:type="dxa"/>
            <w:vAlign w:val="center"/>
            <w:hideMark/>
          </w:tcPr>
          <w:p w14:paraId="2C300AE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Empowering the Future-The Vision of Smart Transmission Grids-IJSRST</w:t>
            </w:r>
          </w:p>
        </w:tc>
        <w:tc>
          <w:tcPr>
            <w:tcW w:w="1644" w:type="dxa"/>
            <w:vAlign w:val="center"/>
            <w:hideMark/>
          </w:tcPr>
          <w:p w14:paraId="4A1F231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79348F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Visão conceitual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transmission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(digitalização, automação, self-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863B48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41175B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DE8D35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E1175C" w14:paraId="665F84F2" w14:textId="77777777" w:rsidTr="00481676">
        <w:tc>
          <w:tcPr>
            <w:tcW w:w="6009" w:type="dxa"/>
            <w:vAlign w:val="center"/>
            <w:hideMark/>
          </w:tcPr>
          <w:p w14:paraId="40B5FF8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Distribution Grid Resilience via Multi-Autonomous Microgrid Islanding-ICREPQ</w:t>
            </w:r>
          </w:p>
        </w:tc>
        <w:tc>
          <w:tcPr>
            <w:tcW w:w="1644" w:type="dxa"/>
            <w:vAlign w:val="center"/>
            <w:hideMark/>
          </w:tcPr>
          <w:p w14:paraId="211797D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299BE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em distribuição via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ilhamento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(continuidade de carga crítica)</w:t>
            </w:r>
          </w:p>
        </w:tc>
        <w:tc>
          <w:tcPr>
            <w:tcW w:w="907" w:type="dxa"/>
            <w:vAlign w:val="center"/>
            <w:hideMark/>
          </w:tcPr>
          <w:p w14:paraId="544EC39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CB3179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9C75C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E1175C" w14:paraId="4C10E071" w14:textId="77777777" w:rsidTr="00481676">
        <w:tc>
          <w:tcPr>
            <w:tcW w:w="6009" w:type="dxa"/>
            <w:vAlign w:val="center"/>
            <w:hideMark/>
          </w:tcPr>
          <w:p w14:paraId="797C2B7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Grid Resilience Through Real-Time Self-Healing Integrating Python-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PowerFactory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-IoT with ESP32-CENIM</w:t>
            </w:r>
          </w:p>
        </w:tc>
        <w:tc>
          <w:tcPr>
            <w:tcW w:w="1644" w:type="dxa"/>
            <w:vAlign w:val="center"/>
            <w:hideMark/>
          </w:tcPr>
          <w:p w14:paraId="2B9BDE6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B0DAF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tempo real em distribuição via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(ESP32)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Python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PowerFactory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reconfiguração automática</w:t>
            </w:r>
          </w:p>
        </w:tc>
        <w:tc>
          <w:tcPr>
            <w:tcW w:w="907" w:type="dxa"/>
            <w:vAlign w:val="center"/>
            <w:hideMark/>
          </w:tcPr>
          <w:p w14:paraId="3CCDB1C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A2A6DB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C015CC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E1175C" w14:paraId="1475FE05" w14:textId="77777777" w:rsidTr="00481676">
        <w:tc>
          <w:tcPr>
            <w:tcW w:w="6009" w:type="dxa"/>
            <w:vAlign w:val="center"/>
            <w:hideMark/>
          </w:tcPr>
          <w:p w14:paraId="3E7F24C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Advanced Strategies for Detecting and Analyzing Faults in Three-Phase Transmission Lines-IEEE</w:t>
            </w:r>
          </w:p>
        </w:tc>
        <w:tc>
          <w:tcPr>
            <w:tcW w:w="1644" w:type="dxa"/>
            <w:vAlign w:val="center"/>
            <w:hideMark/>
          </w:tcPr>
          <w:p w14:paraId="2EB26B9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D73BE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Proteção/diagnóstico de faltas elétricas em LT trifásicas (relé diferencial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Simulink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521ECE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18A278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1BE03B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B34038" w14:paraId="753798E8" w14:textId="77777777" w:rsidTr="00481676">
        <w:tc>
          <w:tcPr>
            <w:tcW w:w="6009" w:type="dxa"/>
            <w:vAlign w:val="center"/>
            <w:hideMark/>
          </w:tcPr>
          <w:p w14:paraId="0D9EBD5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Against Typhoon Disasters by Coordinated Scheduling of Source-Network-Load-IEEE</w:t>
            </w:r>
          </w:p>
        </w:tc>
        <w:tc>
          <w:tcPr>
            <w:tcW w:w="1644" w:type="dxa"/>
            <w:vAlign w:val="center"/>
            <w:hideMark/>
          </w:tcPr>
          <w:p w14:paraId="1DD27CF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0FBDD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a tufões via agendamento coordenado fonte–rede–carga (UC + OTS + gestão de carga) e índice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SLoLS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09F35D0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8442FD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Justificativa da escolha (integração físico–operacional); Lacuna encontrada</w:t>
            </w:r>
          </w:p>
        </w:tc>
        <w:tc>
          <w:tcPr>
            <w:tcW w:w="510" w:type="dxa"/>
            <w:vAlign w:val="center"/>
            <w:hideMark/>
          </w:tcPr>
          <w:p w14:paraId="4AECB06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B34038" w14:paraId="249C1390" w14:textId="77777777" w:rsidTr="00481676">
        <w:tc>
          <w:tcPr>
            <w:tcW w:w="6009" w:type="dxa"/>
            <w:vAlign w:val="center"/>
            <w:hideMark/>
          </w:tcPr>
          <w:p w14:paraId="70F1FF6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 xml:space="preserve">2024 Enhancing Resilience Analysis and Prevention of Trip Caused by Bush Fire on Transmission Lines in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North Eastern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Regional Grid of India-IEEE</w:t>
            </w:r>
          </w:p>
        </w:tc>
        <w:tc>
          <w:tcPr>
            <w:tcW w:w="1644" w:type="dxa"/>
            <w:vAlign w:val="center"/>
            <w:hideMark/>
          </w:tcPr>
          <w:p w14:paraId="0EE00DD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7F37C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Falhas por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bush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fire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LT (estatística 2016–2024), mecanismo físico de descarga no ar, assinaturas em DR e mitigação com redução ~35%</w:t>
            </w:r>
          </w:p>
        </w:tc>
        <w:tc>
          <w:tcPr>
            <w:tcW w:w="907" w:type="dxa"/>
            <w:vAlign w:val="center"/>
            <w:hideMark/>
          </w:tcPr>
          <w:p w14:paraId="5F8BF59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7592D9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5337F418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E1175C" w14:paraId="79C12335" w14:textId="77777777" w:rsidTr="00481676">
        <w:tc>
          <w:tcPr>
            <w:tcW w:w="6009" w:type="dxa"/>
            <w:vAlign w:val="center"/>
            <w:hideMark/>
          </w:tcPr>
          <w:p w14:paraId="12A742C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the Resilience of Urban Energy Systems in Multi-Energy Micro-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grid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Via Preventive and Corrective Intelligent Strategies-IEEE</w:t>
            </w:r>
          </w:p>
        </w:tc>
        <w:tc>
          <w:tcPr>
            <w:tcW w:w="1644" w:type="dxa"/>
            <w:vAlign w:val="center"/>
            <w:hideMark/>
          </w:tcPr>
          <w:p w14:paraId="35BA4A8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C9DC4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micro-redes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multi-energia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(estratégias preventivas/corretivas; despacho/controle)</w:t>
            </w:r>
          </w:p>
        </w:tc>
        <w:tc>
          <w:tcPr>
            <w:tcW w:w="907" w:type="dxa"/>
            <w:vAlign w:val="center"/>
            <w:hideMark/>
          </w:tcPr>
          <w:p w14:paraId="49149BA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6A5672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726609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B34038" w14:paraId="51B1CFD6" w14:textId="77777777" w:rsidTr="00481676">
        <w:tc>
          <w:tcPr>
            <w:tcW w:w="6009" w:type="dxa"/>
            <w:vAlign w:val="center"/>
            <w:hideMark/>
          </w:tcPr>
          <w:p w14:paraId="0170B47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operational resilience in electrical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5BC7647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66D88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Medição/índice de resiliência por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Percolation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Threshold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(redes complexas + séries temporais + ML), validado em distribuição</w:t>
            </w:r>
          </w:p>
        </w:tc>
        <w:tc>
          <w:tcPr>
            <w:tcW w:w="907" w:type="dxa"/>
            <w:vAlign w:val="center"/>
            <w:hideMark/>
          </w:tcPr>
          <w:p w14:paraId="038E163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CF77EB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DC535E8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B34038" w14:paraId="2769FF74" w14:textId="77777777" w:rsidTr="00481676">
        <w:tc>
          <w:tcPr>
            <w:tcW w:w="6009" w:type="dxa"/>
            <w:vAlign w:val="center"/>
            <w:hideMark/>
          </w:tcPr>
          <w:p w14:paraId="2D7F145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Technical Consequences of Line Arresters instead of Shield Wires on HV Overhead Transmission Lines-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EPEi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7F3B3D8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B3E5D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contra descargas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atmosféricas (LSA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cabo de guarda; EMTP; EGM; custos)</w:t>
            </w:r>
          </w:p>
        </w:tc>
        <w:tc>
          <w:tcPr>
            <w:tcW w:w="907" w:type="dxa"/>
            <w:vAlign w:val="center"/>
            <w:hideMark/>
          </w:tcPr>
          <w:p w14:paraId="768550B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376F7C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60CE2EA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5E3EA77C" w14:textId="77777777" w:rsidTr="00481676">
        <w:tc>
          <w:tcPr>
            <w:tcW w:w="6009" w:type="dxa"/>
            <w:vAlign w:val="center"/>
            <w:hideMark/>
          </w:tcPr>
          <w:p w14:paraId="2879D3D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and the Energy Sector in 2021-Weather, Climate, and Society</w:t>
            </w:r>
          </w:p>
        </w:tc>
        <w:tc>
          <w:tcPr>
            <w:tcW w:w="1644" w:type="dxa"/>
            <w:vAlign w:val="center"/>
            <w:hideMark/>
          </w:tcPr>
          <w:p w14:paraId="64BFC82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6D4D3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 (2021) de impactos de eventos extremos no setor energético (inclui transmissão)</w:t>
            </w:r>
          </w:p>
        </w:tc>
        <w:tc>
          <w:tcPr>
            <w:tcW w:w="907" w:type="dxa"/>
            <w:vAlign w:val="center"/>
            <w:hideMark/>
          </w:tcPr>
          <w:p w14:paraId="7839004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DCCFCA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C04C676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B34038" w14:paraId="0D8452B5" w14:textId="77777777" w:rsidTr="00481676">
        <w:tc>
          <w:tcPr>
            <w:tcW w:w="6009" w:type="dxa"/>
            <w:vAlign w:val="center"/>
            <w:hideMark/>
          </w:tcPr>
          <w:p w14:paraId="24AC1B6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on energy systems-a comprehensive review on impacts, mitigation, and adaptation measures-SER</w:t>
            </w:r>
          </w:p>
        </w:tc>
        <w:tc>
          <w:tcPr>
            <w:tcW w:w="1644" w:type="dxa"/>
            <w:vAlign w:val="center"/>
            <w:hideMark/>
          </w:tcPr>
          <w:p w14:paraId="79A3688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EEBCE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Review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amplo (impactos/mitigação/adaptação) com ligação direta clima extremo ↔ falhas e uso de fragilidade/vulnerabilidade</w:t>
            </w:r>
          </w:p>
        </w:tc>
        <w:tc>
          <w:tcPr>
            <w:tcW w:w="907" w:type="dxa"/>
            <w:vAlign w:val="center"/>
            <w:hideMark/>
          </w:tcPr>
          <w:p w14:paraId="3DD2592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9B3794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540442E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D0C6B" w:rsidRPr="00E04B02" w14:paraId="13A101A8" w14:textId="77777777" w:rsidTr="00E04B02">
        <w:tc>
          <w:tcPr>
            <w:tcW w:w="6009" w:type="dxa"/>
            <w:vAlign w:val="center"/>
            <w:hideMark/>
          </w:tcPr>
          <w:p w14:paraId="2865B3DC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Failure Probability Analysis of the Transmission Line Considering Uncertainty Under Combined Ice and Wind Loads-MDPI</w:t>
            </w:r>
          </w:p>
        </w:tc>
        <w:tc>
          <w:tcPr>
            <w:tcW w:w="1644" w:type="dxa"/>
            <w:vAlign w:val="center"/>
            <w:hideMark/>
          </w:tcPr>
          <w:p w14:paraId="60B1CB0C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C77A2E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Método probabilístico para linhas/torres sob gelo + vento com incertezas (LHS), </w:t>
            </w:r>
            <w:proofErr w:type="spellStart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pushover</w:t>
            </w:r>
            <w:proofErr w:type="spellEnd"/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 distribuições conjuntas (ex.: espessura de gelo–vento) para estimar probabilidade de falha — diretamente alinhado ao seu eixo de “evento climático → impacto elétrico/estrutural”.</w:t>
            </w:r>
          </w:p>
        </w:tc>
        <w:tc>
          <w:tcPr>
            <w:tcW w:w="907" w:type="dxa"/>
            <w:vAlign w:val="center"/>
            <w:hideMark/>
          </w:tcPr>
          <w:p w14:paraId="42A702FD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C2A7A4E" w14:textId="77777777" w:rsidR="009D0C6B" w:rsidRPr="009D0C6B" w:rsidRDefault="009D0C6B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(secundário: lacuna encontrada)</w:t>
            </w:r>
          </w:p>
        </w:tc>
        <w:tc>
          <w:tcPr>
            <w:tcW w:w="510" w:type="dxa"/>
            <w:vAlign w:val="center"/>
            <w:hideMark/>
          </w:tcPr>
          <w:p w14:paraId="24A2C65F" w14:textId="77777777" w:rsidR="009D0C6B" w:rsidRPr="00E04B02" w:rsidRDefault="009D0C6B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9D0C6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2F48FD8F" w14:textId="77777777" w:rsidTr="00481676">
        <w:tc>
          <w:tcPr>
            <w:tcW w:w="6009" w:type="dxa"/>
            <w:vAlign w:val="center"/>
            <w:hideMark/>
          </w:tcPr>
          <w:p w14:paraId="22C9470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Framework for Preventive Control of Power Systems to Defend Against Extreme Events-CSEE</w:t>
            </w:r>
          </w:p>
        </w:tc>
        <w:tc>
          <w:tcPr>
            <w:tcW w:w="1644" w:type="dxa"/>
            <w:vAlign w:val="center"/>
            <w:hideMark/>
          </w:tcPr>
          <w:p w14:paraId="1EB6857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2B5A0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para transmissão sob eventos extremos: fragilidade + índices (segurança/estabilidade) + controlo preventivo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292AC8E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969ABB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15EC8F7A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11ACC9FF" w14:textId="77777777" w:rsidTr="00481676">
        <w:tc>
          <w:tcPr>
            <w:tcW w:w="6009" w:type="dxa"/>
            <w:vAlign w:val="center"/>
            <w:hideMark/>
          </w:tcPr>
          <w:p w14:paraId="1E34204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Grid Resilience Plans-State Requirements, Utility Practices, and Utility Plan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Remplate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-Energy Markets &amp; Policy</w:t>
            </w:r>
          </w:p>
        </w:tc>
        <w:tc>
          <w:tcPr>
            <w:tcW w:w="1644" w:type="dxa"/>
            <w:vAlign w:val="center"/>
            <w:hideMark/>
          </w:tcPr>
          <w:p w14:paraId="50C8238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06FD8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regulatório/planejamento de 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” (governança,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template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práticas)</w:t>
            </w:r>
          </w:p>
        </w:tc>
        <w:tc>
          <w:tcPr>
            <w:tcW w:w="907" w:type="dxa"/>
            <w:vAlign w:val="center"/>
            <w:hideMark/>
          </w:tcPr>
          <w:p w14:paraId="0C3912F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498547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EBF898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B34038" w14:paraId="532C0567" w14:textId="77777777" w:rsidTr="00481676">
        <w:tc>
          <w:tcPr>
            <w:tcW w:w="6009" w:type="dxa"/>
            <w:vAlign w:val="center"/>
            <w:hideMark/>
          </w:tcPr>
          <w:p w14:paraId="2CCDE8E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Ground Flash Density Mapping in Nepal Enhancing Lightning Performance and Resilience of Distribution Lines-IEEE</w:t>
            </w:r>
          </w:p>
        </w:tc>
        <w:tc>
          <w:tcPr>
            <w:tcW w:w="1644" w:type="dxa"/>
            <w:vAlign w:val="center"/>
            <w:hideMark/>
          </w:tcPr>
          <w:p w14:paraId="726C67F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DC5EB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Mapeamento de GFD (raios) + aplicação em linha aérea (33 kV) como variável climática para risco/proteção</w:t>
            </w:r>
          </w:p>
        </w:tc>
        <w:tc>
          <w:tcPr>
            <w:tcW w:w="907" w:type="dxa"/>
            <w:vAlign w:val="center"/>
            <w:hideMark/>
          </w:tcPr>
          <w:p w14:paraId="782A8E7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3A91C7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9B6C18C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E1175C" w14:paraId="5DBBE4DD" w14:textId="77777777" w:rsidTr="00481676">
        <w:tc>
          <w:tcPr>
            <w:tcW w:w="6009" w:type="dxa"/>
            <w:vAlign w:val="center"/>
            <w:hideMark/>
          </w:tcPr>
          <w:p w14:paraId="5AD82FA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GSP and Statistical Analysis of Single Line Failure Impact and Spread in Power Systems-IEEE</w:t>
            </w:r>
          </w:p>
        </w:tc>
        <w:tc>
          <w:tcPr>
            <w:tcW w:w="1644" w:type="dxa"/>
            <w:vAlign w:val="center"/>
            <w:hideMark/>
          </w:tcPr>
          <w:p w14:paraId="32AA42A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CC316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e propagação operacional/topológica de falhas de linha (GSP, LODF, cascatas)</w:t>
            </w:r>
          </w:p>
        </w:tc>
        <w:tc>
          <w:tcPr>
            <w:tcW w:w="907" w:type="dxa"/>
            <w:vAlign w:val="center"/>
            <w:hideMark/>
          </w:tcPr>
          <w:p w14:paraId="5C90E8E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E42E81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CF7B5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9D0C6B" w:rsidRPr="00B34038" w14:paraId="5D25D036" w14:textId="77777777" w:rsidTr="00481676">
        <w:tc>
          <w:tcPr>
            <w:tcW w:w="6009" w:type="dxa"/>
            <w:vAlign w:val="center"/>
            <w:hideMark/>
          </w:tcPr>
          <w:p w14:paraId="0C47E2D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How Long is a Resilience Event in a Transmission System-Metrics and Models Driven by Utility Data-IEEE</w:t>
            </w:r>
          </w:p>
        </w:tc>
        <w:tc>
          <w:tcPr>
            <w:tcW w:w="1644" w:type="dxa"/>
            <w:vAlign w:val="center"/>
            <w:hideMark/>
          </w:tcPr>
          <w:p w14:paraId="3CD5B21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1EC6D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Métricas/modelos estatísticos (dados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utility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para duração de eventos de resiliência em transmissão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restore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0C025A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671BDB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4877F28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202DE0" w14:paraId="39DB097E" w14:textId="77777777" w:rsidTr="00481676">
        <w:tc>
          <w:tcPr>
            <w:tcW w:w="6009" w:type="dxa"/>
            <w:vAlign w:val="center"/>
            <w:hideMark/>
          </w:tcPr>
          <w:p w14:paraId="0EB187A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and Prioritization of Critical Transmission Lines Under Malicious Physical Attacks-IEEE</w:t>
            </w:r>
          </w:p>
        </w:tc>
        <w:tc>
          <w:tcPr>
            <w:tcW w:w="1644" w:type="dxa"/>
            <w:vAlign w:val="center"/>
            <w:hideMark/>
          </w:tcPr>
          <w:p w14:paraId="4BAECC7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E5E7A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Priorização de LT críticas sob ataques físicos maliciosos via otimização multinível/DRO e índice de criticidade por </w:t>
            </w:r>
            <w:proofErr w:type="spellStart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0DF52BB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19AE5D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E706B8D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9D0C6B" w:rsidRPr="00E1175C" w14:paraId="53F19531" w14:textId="77777777" w:rsidTr="00481676">
        <w:tc>
          <w:tcPr>
            <w:tcW w:w="6009" w:type="dxa"/>
            <w:vAlign w:val="center"/>
            <w:hideMark/>
          </w:tcPr>
          <w:p w14:paraId="2307F7A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Issues on Nigeria’s Power Transmission Grid-IJIRD</w:t>
            </w:r>
          </w:p>
        </w:tc>
        <w:tc>
          <w:tcPr>
            <w:tcW w:w="1644" w:type="dxa"/>
            <w:vAlign w:val="center"/>
            <w:hideMark/>
          </w:tcPr>
          <w:p w14:paraId="03B3683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4B24E4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Diagnóstico de problemas críticos em rede de transmissão (perfil de tensão, carregamento de linhas, perdas) via fluxo de carga (NEPLAN)</w:t>
            </w:r>
          </w:p>
        </w:tc>
        <w:tc>
          <w:tcPr>
            <w:tcW w:w="907" w:type="dxa"/>
            <w:vAlign w:val="center"/>
            <w:hideMark/>
          </w:tcPr>
          <w:p w14:paraId="17714E5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0D7059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FE7595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E1175C" w14:paraId="2F528993" w14:textId="77777777" w:rsidTr="00481676">
        <w:tc>
          <w:tcPr>
            <w:tcW w:w="6009" w:type="dxa"/>
            <w:vAlign w:val="center"/>
            <w:hideMark/>
          </w:tcPr>
          <w:p w14:paraId="75F55E4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Nodes Using Granger Causality for Strengthening Network Resilience in Electrical Distribution System-SPRINGER</w:t>
            </w:r>
          </w:p>
        </w:tc>
        <w:tc>
          <w:tcPr>
            <w:tcW w:w="1644" w:type="dxa"/>
            <w:vAlign w:val="center"/>
            <w:hideMark/>
          </w:tcPr>
          <w:p w14:paraId="612DBB3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73A0C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Identificação de nós críticos em distribuição por causalidade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Granger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métrica de percolação; reforço via DER/RES</w:t>
            </w:r>
          </w:p>
        </w:tc>
        <w:tc>
          <w:tcPr>
            <w:tcW w:w="907" w:type="dxa"/>
            <w:vAlign w:val="center"/>
            <w:hideMark/>
          </w:tcPr>
          <w:p w14:paraId="18EB681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A0592A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D8B988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B34038" w14:paraId="72682DE0" w14:textId="77777777" w:rsidTr="00481676">
        <w:tc>
          <w:tcPr>
            <w:tcW w:w="6009" w:type="dxa"/>
            <w:vAlign w:val="center"/>
            <w:hideMark/>
          </w:tcPr>
          <w:p w14:paraId="0C7486D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Identifying Critical Elements to Enhance the Power Grid Resilience-IEEE</w:t>
            </w:r>
          </w:p>
        </w:tc>
        <w:tc>
          <w:tcPr>
            <w:tcW w:w="1644" w:type="dxa"/>
            <w:vAlign w:val="center"/>
            <w:hideMark/>
          </w:tcPr>
          <w:p w14:paraId="6D66006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29895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Identificação iterativa de elementos/linhas críticas por impacto na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Maximum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Power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Supply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(MPS)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após falha física; visão de degradação–restauração</w:t>
            </w:r>
          </w:p>
        </w:tc>
        <w:tc>
          <w:tcPr>
            <w:tcW w:w="907" w:type="dxa"/>
            <w:vAlign w:val="center"/>
            <w:hideMark/>
          </w:tcPr>
          <w:p w14:paraId="3D87A60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7F8398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28C39642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3F0EF0EE" w14:textId="77777777" w:rsidTr="00481676">
        <w:tc>
          <w:tcPr>
            <w:tcW w:w="6009" w:type="dxa"/>
            <w:vAlign w:val="center"/>
            <w:hideMark/>
          </w:tcPr>
          <w:p w14:paraId="21B4EAA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Impact Assessment of Heat Waves on Resilience of Power System Components-IEEE</w:t>
            </w:r>
          </w:p>
        </w:tc>
        <w:tc>
          <w:tcPr>
            <w:tcW w:w="1644" w:type="dxa"/>
            <w:vAlign w:val="center"/>
            <w:hideMark/>
          </w:tcPr>
          <w:p w14:paraId="349AE14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C268F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ondas de calor em LT e geração (R(T), limites térmicos, ATC, perdas, custo) em sistema IEEE 57-bus</w:t>
            </w:r>
          </w:p>
        </w:tc>
        <w:tc>
          <w:tcPr>
            <w:tcW w:w="907" w:type="dxa"/>
            <w:vAlign w:val="center"/>
            <w:hideMark/>
          </w:tcPr>
          <w:p w14:paraId="2141C0B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28A34E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objetivos específicos</w:t>
            </w:r>
          </w:p>
        </w:tc>
        <w:tc>
          <w:tcPr>
            <w:tcW w:w="510" w:type="dxa"/>
            <w:vAlign w:val="center"/>
            <w:hideMark/>
          </w:tcPr>
          <w:p w14:paraId="3B1C12ED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9D0C6B" w:rsidRPr="00E1175C" w14:paraId="371552DE" w14:textId="77777777" w:rsidTr="00481676">
        <w:tc>
          <w:tcPr>
            <w:tcW w:w="6009" w:type="dxa"/>
            <w:vAlign w:val="center"/>
            <w:hideMark/>
          </w:tcPr>
          <w:p w14:paraId="3B3DA45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Optimization-ICCPCT</w:t>
            </w:r>
          </w:p>
        </w:tc>
        <w:tc>
          <w:tcPr>
            <w:tcW w:w="1644" w:type="dxa"/>
            <w:vAlign w:val="center"/>
            <w:hideMark/>
          </w:tcPr>
          <w:p w14:paraId="46D67B3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40DB9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em sistema AC-DC com SVC e otimização de reatância de linha (domínio dinâmico rápido)</w:t>
            </w:r>
          </w:p>
        </w:tc>
        <w:tc>
          <w:tcPr>
            <w:tcW w:w="907" w:type="dxa"/>
            <w:vAlign w:val="center"/>
            <w:hideMark/>
          </w:tcPr>
          <w:p w14:paraId="2C362DE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58C4AF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24C137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D0C6B" w:rsidRPr="00E1175C" w14:paraId="0BD47F01" w14:textId="77777777" w:rsidTr="00481676">
        <w:tc>
          <w:tcPr>
            <w:tcW w:w="6009" w:type="dxa"/>
            <w:vAlign w:val="center"/>
            <w:hideMark/>
          </w:tcPr>
          <w:p w14:paraId="4818DA1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Optimization-IEEE</w:t>
            </w:r>
          </w:p>
        </w:tc>
        <w:tc>
          <w:tcPr>
            <w:tcW w:w="1644" w:type="dxa"/>
            <w:vAlign w:val="center"/>
            <w:hideMark/>
          </w:tcPr>
          <w:p w14:paraId="7C73EDE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7AF50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Mesmo artigo (versão IEEE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Xplore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— estabilidade transitória com SVC/reatância</w:t>
            </w:r>
          </w:p>
        </w:tc>
        <w:tc>
          <w:tcPr>
            <w:tcW w:w="907" w:type="dxa"/>
            <w:vAlign w:val="center"/>
            <w:hideMark/>
          </w:tcPr>
          <w:p w14:paraId="3616473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FB5C0C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B13895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D0C6B" w:rsidRPr="00B34038" w14:paraId="3391B4AF" w14:textId="77777777" w:rsidTr="00481676">
        <w:tc>
          <w:tcPr>
            <w:tcW w:w="6009" w:type="dxa"/>
            <w:vAlign w:val="center"/>
            <w:hideMark/>
          </w:tcPr>
          <w:p w14:paraId="7218F8C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Incorporating catastrophe insurance in power distribution systems investment and planning for resilience enhancement-ELSEVIER</w:t>
            </w:r>
          </w:p>
        </w:tc>
        <w:tc>
          <w:tcPr>
            <w:tcW w:w="1644" w:type="dxa"/>
            <w:vAlign w:val="center"/>
            <w:hideMark/>
          </w:tcPr>
          <w:p w14:paraId="430D5CC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AC769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resiliente em distribuição (2-stage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stochastic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MILP) integrando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hardening+ESS+seguro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catastrófico; perdas e recuperação financeira</w:t>
            </w:r>
          </w:p>
        </w:tc>
        <w:tc>
          <w:tcPr>
            <w:tcW w:w="907" w:type="dxa"/>
            <w:vAlign w:val="center"/>
            <w:hideMark/>
          </w:tcPr>
          <w:p w14:paraId="5D4E38D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CE7CD7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3C18ED8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7,2</w:t>
            </w:r>
          </w:p>
        </w:tc>
      </w:tr>
      <w:tr w:rsidR="009D0C6B" w:rsidRPr="00B34038" w14:paraId="21C04E8E" w14:textId="77777777" w:rsidTr="00481676">
        <w:tc>
          <w:tcPr>
            <w:tcW w:w="6009" w:type="dxa"/>
            <w:vAlign w:val="center"/>
            <w:hideMark/>
          </w:tcPr>
          <w:p w14:paraId="77CD6A9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Integration of Software-Defined Networking and Line Outage Distribution Factors for Enhancing the Cyber Resilience of Modern Transmission Systems-IECON</w:t>
            </w:r>
          </w:p>
        </w:tc>
        <w:tc>
          <w:tcPr>
            <w:tcW w:w="1644" w:type="dxa"/>
            <w:vAlign w:val="center"/>
            <w:hideMark/>
          </w:tcPr>
          <w:p w14:paraId="1E7F654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5DD5E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de transmissão: SDN+LODF para bloquear comandos maliciosos de abertura de LT críticas; prevenção de cascatas</w:t>
            </w:r>
          </w:p>
        </w:tc>
        <w:tc>
          <w:tcPr>
            <w:tcW w:w="907" w:type="dxa"/>
            <w:vAlign w:val="center"/>
            <w:hideMark/>
          </w:tcPr>
          <w:p w14:paraId="62E2ADD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D35000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54EF956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B34038" w14:paraId="40ED72E8" w14:textId="77777777" w:rsidTr="00481676">
        <w:tc>
          <w:tcPr>
            <w:tcW w:w="6009" w:type="dxa"/>
            <w:vAlign w:val="center"/>
            <w:hideMark/>
          </w:tcPr>
          <w:p w14:paraId="6992702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Investigation of Breakdown Characteristics of Transmission Lines Under Different Vegetation Fire Conditions-IEEE</w:t>
            </w:r>
          </w:p>
        </w:tc>
        <w:tc>
          <w:tcPr>
            <w:tcW w:w="1644" w:type="dxa"/>
            <w:vAlign w:val="center"/>
            <w:hideMark/>
          </w:tcPr>
          <w:p w14:paraId="31E58ED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EA4AB1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Incêndios florestais: redução da rigidez dielétrica por tipo de vegetação; modelo físico (chama/íon/fumaça) + probabilidade de trip em 220/500 kV</w:t>
            </w:r>
          </w:p>
        </w:tc>
        <w:tc>
          <w:tcPr>
            <w:tcW w:w="907" w:type="dxa"/>
            <w:vAlign w:val="center"/>
            <w:hideMark/>
          </w:tcPr>
          <w:p w14:paraId="1E43551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8230EE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específicos; revisão da literatura</w:t>
            </w:r>
          </w:p>
        </w:tc>
        <w:tc>
          <w:tcPr>
            <w:tcW w:w="510" w:type="dxa"/>
            <w:vAlign w:val="center"/>
            <w:hideMark/>
          </w:tcPr>
          <w:p w14:paraId="13FF36FE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D0C6B" w:rsidRPr="00B34038" w14:paraId="40DAD049" w14:textId="77777777" w:rsidTr="00481676">
        <w:tc>
          <w:tcPr>
            <w:tcW w:w="6009" w:type="dxa"/>
            <w:vAlign w:val="center"/>
            <w:hideMark/>
          </w:tcPr>
          <w:p w14:paraId="705E16C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Management of extreme weather impacts on electricity grids-an internation review-IOP</w:t>
            </w:r>
          </w:p>
        </w:tc>
        <w:tc>
          <w:tcPr>
            <w:tcW w:w="1644" w:type="dxa"/>
            <w:vAlign w:val="center"/>
            <w:hideMark/>
          </w:tcPr>
          <w:p w14:paraId="649DC59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B1E2F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internacional sobre gestão/planejamento para mitigação e recuperação de impactos de eventos climáticos extremos em redes elétricas</w:t>
            </w:r>
          </w:p>
        </w:tc>
        <w:tc>
          <w:tcPr>
            <w:tcW w:w="907" w:type="dxa"/>
            <w:vAlign w:val="center"/>
            <w:hideMark/>
          </w:tcPr>
          <w:p w14:paraId="2A5BC3B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D6F211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B5617C5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B34038" w14:paraId="2548CD7C" w14:textId="77777777" w:rsidTr="00481676">
        <w:tc>
          <w:tcPr>
            <w:tcW w:w="6009" w:type="dxa"/>
            <w:vAlign w:val="center"/>
            <w:hideMark/>
          </w:tcPr>
          <w:p w14:paraId="257553B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Measuring and Enabling Transmission Systems Resiliency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With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Renewable Wind Energy Systems-IEEE</w:t>
            </w:r>
          </w:p>
        </w:tc>
        <w:tc>
          <w:tcPr>
            <w:tcW w:w="1644" w:type="dxa"/>
            <w:vAlign w:val="center"/>
            <w:hideMark/>
          </w:tcPr>
          <w:p w14:paraId="2118789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D79AD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em transmissão + RAS descentralizado para mitigar sobrecargas associadas à geração eólica e falhas/ataques de dados</w:t>
            </w:r>
          </w:p>
        </w:tc>
        <w:tc>
          <w:tcPr>
            <w:tcW w:w="907" w:type="dxa"/>
            <w:vAlign w:val="center"/>
            <w:hideMark/>
          </w:tcPr>
          <w:p w14:paraId="645BFD5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81337F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456E981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476AB54B" w14:textId="77777777" w:rsidTr="00481676">
        <w:tc>
          <w:tcPr>
            <w:tcW w:w="6009" w:type="dxa"/>
            <w:vAlign w:val="center"/>
            <w:hideMark/>
          </w:tcPr>
          <w:p w14:paraId="74FFDCC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Metrics and Strategies Used in Power Grid Resilience-MDPI</w:t>
            </w:r>
          </w:p>
        </w:tc>
        <w:tc>
          <w:tcPr>
            <w:tcW w:w="1644" w:type="dxa"/>
            <w:vAlign w:val="center"/>
            <w:hideMark/>
          </w:tcPr>
          <w:p w14:paraId="16C6544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9BFD6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métricas/modelos temporais (triângulo/trapézio) e estratégias de resiliência em redes elétricas</w:t>
            </w:r>
          </w:p>
        </w:tc>
        <w:tc>
          <w:tcPr>
            <w:tcW w:w="907" w:type="dxa"/>
            <w:vAlign w:val="center"/>
            <w:hideMark/>
          </w:tcPr>
          <w:p w14:paraId="68567CC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8FD453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754486A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202DE0" w14:paraId="7D382BFF" w14:textId="77777777" w:rsidTr="00481676">
        <w:tc>
          <w:tcPr>
            <w:tcW w:w="6009" w:type="dxa"/>
            <w:vAlign w:val="center"/>
            <w:hideMark/>
          </w:tcPr>
          <w:p w14:paraId="63B9CD3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and Optimizing Robust Transmission System Expansion for Resilient Power Grids-ResearchGate</w:t>
            </w:r>
          </w:p>
        </w:tc>
        <w:tc>
          <w:tcPr>
            <w:tcW w:w="1644" w:type="dxa"/>
            <w:vAlign w:val="center"/>
            <w:hideMark/>
          </w:tcPr>
          <w:p w14:paraId="6A02C86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CF7A0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da transmissão via otimização robusta considerando incertezas; resiliência sistêmica/topológica</w:t>
            </w:r>
          </w:p>
        </w:tc>
        <w:tc>
          <w:tcPr>
            <w:tcW w:w="907" w:type="dxa"/>
            <w:vAlign w:val="center"/>
            <w:hideMark/>
          </w:tcPr>
          <w:p w14:paraId="3D8836A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DA4962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1E2143F1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D0C6B" w:rsidRPr="00B34038" w14:paraId="72FD9632" w14:textId="77777777" w:rsidTr="00481676">
        <w:tc>
          <w:tcPr>
            <w:tcW w:w="6009" w:type="dxa"/>
            <w:vAlign w:val="center"/>
            <w:hideMark/>
          </w:tcPr>
          <w:p w14:paraId="6EFCBF5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of Power System Resilience During a Catastrophic Disaster and Application of the Model-IEEE</w:t>
            </w:r>
          </w:p>
        </w:tc>
        <w:tc>
          <w:tcPr>
            <w:tcW w:w="1644" w:type="dxa"/>
            <w:vAlign w:val="center"/>
            <w:hideMark/>
          </w:tcPr>
          <w:p w14:paraId="714611A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1FF66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 operacional de resiliência em desastre catastrófico, com estados (trapézio), cargas essenciais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não 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lastRenderedPageBreak/>
              <w:t>essenciais e índices baseados em atendimento de carga/capacidade</w:t>
            </w:r>
          </w:p>
        </w:tc>
        <w:tc>
          <w:tcPr>
            <w:tcW w:w="907" w:type="dxa"/>
            <w:vAlign w:val="center"/>
            <w:hideMark/>
          </w:tcPr>
          <w:p w14:paraId="6D3DADC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lastRenderedPageBreak/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2419B7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9F6FABA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202DE0" w14:paraId="55DFCEC2" w14:textId="77777777" w:rsidTr="00481676">
        <w:tc>
          <w:tcPr>
            <w:tcW w:w="6009" w:type="dxa"/>
            <w:vAlign w:val="center"/>
            <w:hideMark/>
          </w:tcPr>
          <w:p w14:paraId="0577FA3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Multi-Level Frequency Control- Resilience Enhancement and Cyber-Attack Identification in Multi-Area LCC-HVDC Interconnected Networks-IEEE</w:t>
            </w:r>
          </w:p>
        </w:tc>
        <w:tc>
          <w:tcPr>
            <w:tcW w:w="1644" w:type="dxa"/>
            <w:vAlign w:val="center"/>
            <w:hideMark/>
          </w:tcPr>
          <w:p w14:paraId="66C617B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88D99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controle multinível de frequência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FDI em redes multiárea interligadas por LCC-HVDC</w:t>
            </w:r>
          </w:p>
        </w:tc>
        <w:tc>
          <w:tcPr>
            <w:tcW w:w="907" w:type="dxa"/>
            <w:vAlign w:val="center"/>
            <w:hideMark/>
          </w:tcPr>
          <w:p w14:paraId="1510575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EF3642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4A55BA7B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B34038" w14:paraId="2A1F6779" w14:textId="77777777" w:rsidTr="00481676">
        <w:tc>
          <w:tcPr>
            <w:tcW w:w="6009" w:type="dxa"/>
            <w:vAlign w:val="center"/>
            <w:hideMark/>
          </w:tcPr>
          <w:p w14:paraId="060BCCA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Operating Experience and Suggestions for Reliability and Resilience Indices-A Study in Taiwan-IEEE</w:t>
            </w:r>
          </w:p>
        </w:tc>
        <w:tc>
          <w:tcPr>
            <w:tcW w:w="1644" w:type="dxa"/>
            <w:vAlign w:val="center"/>
            <w:hideMark/>
          </w:tcPr>
          <w:p w14:paraId="0DB71D4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EA006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Experiência operacional e recomendações para índices de confiabilidade e resiliência; ênfase em dados (GADS/TADS/DADS) e 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/energia não suprida</w:t>
            </w:r>
          </w:p>
        </w:tc>
        <w:tc>
          <w:tcPr>
            <w:tcW w:w="907" w:type="dxa"/>
            <w:vAlign w:val="center"/>
            <w:hideMark/>
          </w:tcPr>
          <w:p w14:paraId="601D8B2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870A2B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4206715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E1175C" w14:paraId="39EBEC67" w14:textId="77777777" w:rsidTr="00481676">
        <w:tc>
          <w:tcPr>
            <w:tcW w:w="6009" w:type="dxa"/>
            <w:vAlign w:val="center"/>
            <w:hideMark/>
          </w:tcPr>
          <w:p w14:paraId="11D1547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Power Flow with Annual Demand Growth in Transmission Lines-ResearchGate</w:t>
            </w:r>
          </w:p>
        </w:tc>
        <w:tc>
          <w:tcPr>
            <w:tcW w:w="1644" w:type="dxa"/>
            <w:vAlign w:val="center"/>
            <w:hideMark/>
          </w:tcPr>
          <w:p w14:paraId="26A1317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F387D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Capítulo técnico/didático de OPF-AC/OPF-DC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Matlab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/GAMS) com crescimento de demanda; foco em otimização elétrica, não resiliência</w:t>
            </w:r>
          </w:p>
        </w:tc>
        <w:tc>
          <w:tcPr>
            <w:tcW w:w="907" w:type="dxa"/>
            <w:vAlign w:val="center"/>
            <w:hideMark/>
          </w:tcPr>
          <w:p w14:paraId="69AEDBE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43731D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7FE7C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B34038" w14:paraId="7C95C3AF" w14:textId="77777777" w:rsidTr="00481676">
        <w:tc>
          <w:tcPr>
            <w:tcW w:w="6009" w:type="dxa"/>
            <w:vAlign w:val="center"/>
            <w:hideMark/>
          </w:tcPr>
          <w:p w14:paraId="2AD8F1D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Resilience Enhancement Strategy for Power Systems Using Multi-Objective Evolutionary Algorithm-IEEE</w:t>
            </w:r>
          </w:p>
        </w:tc>
        <w:tc>
          <w:tcPr>
            <w:tcW w:w="1644" w:type="dxa"/>
            <w:vAlign w:val="center"/>
            <w:hideMark/>
          </w:tcPr>
          <w:p w14:paraId="5FC3082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1C460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com ligação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clima→linha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: vento modelado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Rankine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vortex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probabilidade de falha de linha (curva de fragilidade simplificada), Monte Carlo + OPF + reforço de linhas via NSGA-II</w:t>
            </w:r>
          </w:p>
        </w:tc>
        <w:tc>
          <w:tcPr>
            <w:tcW w:w="907" w:type="dxa"/>
            <w:vAlign w:val="center"/>
            <w:hideMark/>
          </w:tcPr>
          <w:p w14:paraId="4FB6C15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125430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7D889A56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D0C6B" w:rsidRPr="00E1175C" w14:paraId="0B258A33" w14:textId="77777777" w:rsidTr="00481676">
        <w:tc>
          <w:tcPr>
            <w:tcW w:w="6009" w:type="dxa"/>
            <w:vAlign w:val="center"/>
            <w:hideMark/>
          </w:tcPr>
          <w:p w14:paraId="188106E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Optimizing Power System Reliability for Transmission Line Fault Detection Using ANN-IEEE</w:t>
            </w:r>
          </w:p>
        </w:tc>
        <w:tc>
          <w:tcPr>
            <w:tcW w:w="1644" w:type="dxa"/>
            <w:vAlign w:val="center"/>
            <w:hideMark/>
          </w:tcPr>
          <w:p w14:paraId="28F2051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BAEA6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falhas elétricas (sobretensão/subtensão) com ANN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; foco em confiabilidade/proteção, não em resiliência física/climática de LT</w:t>
            </w:r>
          </w:p>
        </w:tc>
        <w:tc>
          <w:tcPr>
            <w:tcW w:w="907" w:type="dxa"/>
            <w:vAlign w:val="center"/>
            <w:hideMark/>
          </w:tcPr>
          <w:p w14:paraId="08C0169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C3055A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52F8F3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D0C6B" w:rsidRPr="00E1175C" w14:paraId="713FE9E2" w14:textId="77777777" w:rsidTr="00481676">
        <w:tc>
          <w:tcPr>
            <w:tcW w:w="6009" w:type="dxa"/>
            <w:vAlign w:val="center"/>
            <w:hideMark/>
          </w:tcPr>
          <w:p w14:paraId="3A338D2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Performance Analysis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Overcurrent Protection Schemes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In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Power Systems-IEEE.pdf</w:t>
            </w:r>
          </w:p>
        </w:tc>
        <w:tc>
          <w:tcPr>
            <w:tcW w:w="1644" w:type="dxa"/>
            <w:vAlign w:val="center"/>
            <w:hideMark/>
          </w:tcPr>
          <w:p w14:paraId="66BC28E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B7AF8A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Comparação de esquemas de proteção por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sobrecorrente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(AC time, diferencial, IDMT, distância) via simulação e tempos de atuação</w:t>
            </w:r>
          </w:p>
        </w:tc>
        <w:tc>
          <w:tcPr>
            <w:tcW w:w="907" w:type="dxa"/>
            <w:vAlign w:val="center"/>
            <w:hideMark/>
          </w:tcPr>
          <w:p w14:paraId="17A2998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3E8AEF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8D8BFB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E1175C" w14:paraId="4879121E" w14:textId="77777777" w:rsidTr="00481676">
        <w:tc>
          <w:tcPr>
            <w:tcW w:w="6009" w:type="dxa"/>
            <w:vAlign w:val="center"/>
            <w:hideMark/>
          </w:tcPr>
          <w:p w14:paraId="3BFC6AC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against climatic faults-An optimized self-healing approach using conservative voltage reduction-ELSEVIER.pdf</w:t>
            </w:r>
          </w:p>
        </w:tc>
        <w:tc>
          <w:tcPr>
            <w:tcW w:w="1644" w:type="dxa"/>
            <w:vAlign w:val="center"/>
            <w:hideMark/>
          </w:tcPr>
          <w:p w14:paraId="5D9A234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48F8D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distribuição via reconfiguração + CVR (MINLP) para minimizar potência/energia não suprida</w:t>
            </w:r>
          </w:p>
        </w:tc>
        <w:tc>
          <w:tcPr>
            <w:tcW w:w="907" w:type="dxa"/>
            <w:vAlign w:val="center"/>
            <w:hideMark/>
          </w:tcPr>
          <w:p w14:paraId="738049D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B9CC9C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F635C1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D0C6B" w:rsidRPr="00B34038" w14:paraId="6322B0F6" w14:textId="77777777" w:rsidTr="00481676">
        <w:tc>
          <w:tcPr>
            <w:tcW w:w="6009" w:type="dxa"/>
            <w:vAlign w:val="center"/>
            <w:hideMark/>
          </w:tcPr>
          <w:p w14:paraId="67B8DD0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and strategies for a sustainable infrastructure-A review-ELSEVIER.pdf</w:t>
            </w:r>
          </w:p>
        </w:tc>
        <w:tc>
          <w:tcPr>
            <w:tcW w:w="1644" w:type="dxa"/>
            <w:vAlign w:val="center"/>
            <w:hideMark/>
          </w:tcPr>
          <w:p w14:paraId="3A04C82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7FAC9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ampla de resiliência: eventos extremos, fragilidade, 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métricas e estratégias</w:t>
            </w:r>
          </w:p>
        </w:tc>
        <w:tc>
          <w:tcPr>
            <w:tcW w:w="907" w:type="dxa"/>
            <w:vAlign w:val="center"/>
            <w:hideMark/>
          </w:tcPr>
          <w:p w14:paraId="110C81E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7DF85F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522CD16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B34038" w14:paraId="271C6745" w14:textId="77777777" w:rsidTr="00FA7BF7">
        <w:tc>
          <w:tcPr>
            <w:tcW w:w="6009" w:type="dxa"/>
            <w:vAlign w:val="center"/>
            <w:hideMark/>
          </w:tcPr>
          <w:p w14:paraId="44EBC3C1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assessment considering the impact of ice disaster-IEEE.pdf</w:t>
            </w:r>
          </w:p>
        </w:tc>
        <w:tc>
          <w:tcPr>
            <w:tcW w:w="1644" w:type="dxa"/>
            <w:vAlign w:val="center"/>
            <w:hideMark/>
          </w:tcPr>
          <w:p w14:paraId="23C19CA8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A38ED4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gelo: modelo físico de cargas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gelo+vento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fragilidade/probabilidade de falha e índice de resiliência por linha</w:t>
            </w:r>
          </w:p>
        </w:tc>
        <w:tc>
          <w:tcPr>
            <w:tcW w:w="907" w:type="dxa"/>
            <w:vAlign w:val="center"/>
            <w:hideMark/>
          </w:tcPr>
          <w:p w14:paraId="7EAB44E3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B7EAB8F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588406E" w14:textId="77777777" w:rsidR="009D0C6B" w:rsidRPr="00B34038" w:rsidRDefault="009D0C6B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D0C6B" w:rsidRPr="00E1175C" w14:paraId="0B6EB947" w14:textId="77777777" w:rsidTr="00481676">
        <w:tc>
          <w:tcPr>
            <w:tcW w:w="6009" w:type="dxa"/>
            <w:vAlign w:val="center"/>
            <w:hideMark/>
          </w:tcPr>
          <w:p w14:paraId="07B29B7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Power System Resilience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Role of Electric Vehicles and Social Disparities in Mitigating the US Power Outages-SPRINGER.pdf</w:t>
            </w:r>
          </w:p>
        </w:tc>
        <w:tc>
          <w:tcPr>
            <w:tcW w:w="1644" w:type="dxa"/>
            <w:vAlign w:val="center"/>
            <w:hideMark/>
          </w:tcPr>
          <w:p w14:paraId="6A02A5B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9CC2B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sobre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(V2G/V2H) e desigualdades sociais na mitigação de apagões; métricas gerais de resiliência</w:t>
            </w:r>
          </w:p>
        </w:tc>
        <w:tc>
          <w:tcPr>
            <w:tcW w:w="907" w:type="dxa"/>
            <w:vAlign w:val="center"/>
            <w:hideMark/>
          </w:tcPr>
          <w:p w14:paraId="52E5A5E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F1AE2E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7F3059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B34038" w14:paraId="48F42E41" w14:textId="77777777" w:rsidTr="00481676">
        <w:tc>
          <w:tcPr>
            <w:tcW w:w="6009" w:type="dxa"/>
            <w:vAlign w:val="center"/>
            <w:hideMark/>
          </w:tcPr>
          <w:p w14:paraId="31C67E5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Resiliency-A Comprehensive Overview from Implementation Aspects and Innovative Concepts-ELSEVIER.pdf</w:t>
            </w:r>
          </w:p>
        </w:tc>
        <w:tc>
          <w:tcPr>
            <w:tcW w:w="1644" w:type="dxa"/>
            <w:vAlign w:val="center"/>
            <w:hideMark/>
          </w:tcPr>
          <w:p w14:paraId="26E95CC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99B06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métricas quantitativas, ameaças climáticas/cibernéticas e estratégias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DG, ESS, etc.)</w:t>
            </w:r>
          </w:p>
        </w:tc>
        <w:tc>
          <w:tcPr>
            <w:tcW w:w="907" w:type="dxa"/>
            <w:vAlign w:val="center"/>
            <w:hideMark/>
          </w:tcPr>
          <w:p w14:paraId="60109B3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8201B6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2C7E04A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202DE0" w14:paraId="07683B04" w14:textId="77777777" w:rsidTr="00481676">
        <w:tc>
          <w:tcPr>
            <w:tcW w:w="6009" w:type="dxa"/>
            <w:vAlign w:val="center"/>
            <w:hideMark/>
          </w:tcPr>
          <w:p w14:paraId="5A9F565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Resilience-JEAS.pdf</w:t>
            </w:r>
          </w:p>
        </w:tc>
        <w:tc>
          <w:tcPr>
            <w:tcW w:w="1644" w:type="dxa"/>
            <w:vAlign w:val="center"/>
            <w:hideMark/>
          </w:tcPr>
          <w:p w14:paraId="2DC1546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D0B23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conceitual/métrica: 4R, curvas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12"/>
                  <w:szCs w:val="12"/>
                  <w:lang w:eastAsia="pt-PT"/>
                  <w14:ligatures w14:val="none"/>
                </w:rPr>
                <m:t>P(t)</m:t>
              </m:r>
            </m:oMath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estados de degradação/recuperação e indicadores quantitativos</w:t>
            </w:r>
          </w:p>
        </w:tc>
        <w:tc>
          <w:tcPr>
            <w:tcW w:w="907" w:type="dxa"/>
            <w:vAlign w:val="center"/>
            <w:hideMark/>
          </w:tcPr>
          <w:p w14:paraId="1D52A36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65481B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7300F948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B34038" w14:paraId="04925692" w14:textId="77777777" w:rsidTr="00481676">
        <w:tc>
          <w:tcPr>
            <w:tcW w:w="6009" w:type="dxa"/>
            <w:vAlign w:val="center"/>
            <w:hideMark/>
          </w:tcPr>
          <w:p w14:paraId="44ACC5A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Resilience-NREL.pdf</w:t>
            </w:r>
          </w:p>
        </w:tc>
        <w:tc>
          <w:tcPr>
            <w:tcW w:w="1644" w:type="dxa"/>
            <w:vAlign w:val="center"/>
            <w:hideMark/>
          </w:tcPr>
          <w:p w14:paraId="33281A5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86968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 com evidências empíricas de danos físicos em LT por eventos extremos + curva de resiliência e recuperação</w:t>
            </w:r>
          </w:p>
        </w:tc>
        <w:tc>
          <w:tcPr>
            <w:tcW w:w="907" w:type="dxa"/>
            <w:vAlign w:val="center"/>
            <w:hideMark/>
          </w:tcPr>
          <w:p w14:paraId="5A49919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363DBF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8FAB22E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6BA4FDCB" w14:textId="77777777" w:rsidTr="00FA7BF7">
        <w:tc>
          <w:tcPr>
            <w:tcW w:w="6009" w:type="dxa"/>
            <w:vAlign w:val="center"/>
            <w:hideMark/>
          </w:tcPr>
          <w:p w14:paraId="7D0FD9EE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Propagating the uncertainties of the overhead line span vulnerability model up to the failure return period in case of extreme events-IEEE.pdf</w:t>
            </w:r>
          </w:p>
        </w:tc>
        <w:tc>
          <w:tcPr>
            <w:tcW w:w="1644" w:type="dxa"/>
            <w:vAlign w:val="center"/>
            <w:hideMark/>
          </w:tcPr>
          <w:p w14:paraId="642876D2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633DC3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Vulnerabilidade física de vãos de LT e propagação de incertezas até período de retorno de falha (PEM,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PDFs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momentos)</w:t>
            </w:r>
          </w:p>
        </w:tc>
        <w:tc>
          <w:tcPr>
            <w:tcW w:w="907" w:type="dxa"/>
            <w:vAlign w:val="center"/>
            <w:hideMark/>
          </w:tcPr>
          <w:p w14:paraId="1D455C20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8EBFBE3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602AF926" w14:textId="77777777" w:rsidR="009D0C6B" w:rsidRPr="00B34038" w:rsidRDefault="009D0C6B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D0C6B" w:rsidRPr="00B34038" w14:paraId="540F8925" w14:textId="77777777" w:rsidTr="00481676">
        <w:tc>
          <w:tcPr>
            <w:tcW w:w="6009" w:type="dxa"/>
            <w:vAlign w:val="center"/>
            <w:hideMark/>
          </w:tcPr>
          <w:p w14:paraId="33A9508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Ranking the Impact of Interdependencies on Power System Resilience Using Stratified Sampling of Utility Data-IEEE.pdf</w:t>
            </w:r>
          </w:p>
        </w:tc>
        <w:tc>
          <w:tcPr>
            <w:tcW w:w="1644" w:type="dxa"/>
            <w:vAlign w:val="center"/>
            <w:hideMark/>
          </w:tcPr>
          <w:p w14:paraId="0183279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923F1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CRISP data-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driven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amostragem estratificada para HILP; ranking de interdependências (gás, comunicações etc.) via ENS/duração/tamanho</w:t>
            </w:r>
          </w:p>
        </w:tc>
        <w:tc>
          <w:tcPr>
            <w:tcW w:w="907" w:type="dxa"/>
            <w:vAlign w:val="center"/>
            <w:hideMark/>
          </w:tcPr>
          <w:p w14:paraId="488C406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78ED6D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DD3DE9A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202DE0" w14:paraId="07414030" w14:textId="77777777" w:rsidTr="00481676">
        <w:tc>
          <w:tcPr>
            <w:tcW w:w="6009" w:type="dxa"/>
            <w:vAlign w:val="center"/>
            <w:hideMark/>
          </w:tcPr>
          <w:p w14:paraId="730D2A0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Frequency Stability Constrained Resilience Enhancement Strategies for Distribution Systems with Flexible Energy Resources-IEEE</w:t>
            </w:r>
          </w:p>
        </w:tc>
        <w:tc>
          <w:tcPr>
            <w:tcW w:w="1644" w:type="dxa"/>
            <w:vAlign w:val="center"/>
            <w:hideMark/>
          </w:tcPr>
          <w:p w14:paraId="5B133E3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46A9D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recursos flexíveis (DG/MESS) e restrições dinâmicas de frequência (ROCOF/nadir) em otimização</w:t>
            </w:r>
          </w:p>
        </w:tc>
        <w:tc>
          <w:tcPr>
            <w:tcW w:w="907" w:type="dxa"/>
            <w:vAlign w:val="center"/>
            <w:hideMark/>
          </w:tcPr>
          <w:p w14:paraId="0DED3E4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17AAF4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3AA28125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D0C6B" w:rsidRPr="00E1175C" w14:paraId="5119BF44" w14:textId="77777777" w:rsidTr="00481676">
        <w:tc>
          <w:tcPr>
            <w:tcW w:w="6009" w:type="dxa"/>
            <w:vAlign w:val="center"/>
            <w:hideMark/>
          </w:tcPr>
          <w:p w14:paraId="6D48197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Variations in Climate and Malaria Transmission in Uganda-Open Access</w:t>
            </w:r>
          </w:p>
        </w:tc>
        <w:tc>
          <w:tcPr>
            <w:tcW w:w="1644" w:type="dxa"/>
            <w:vAlign w:val="center"/>
            <w:hideMark/>
          </w:tcPr>
          <w:p w14:paraId="02052A7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3B016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Epidemiologia climática: clima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transmissão de malária (Uganda)</w:t>
            </w:r>
          </w:p>
        </w:tc>
        <w:tc>
          <w:tcPr>
            <w:tcW w:w="907" w:type="dxa"/>
            <w:vAlign w:val="center"/>
            <w:hideMark/>
          </w:tcPr>
          <w:p w14:paraId="41B1B50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97A612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EEC574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D0C6B" w:rsidRPr="00B34038" w14:paraId="7F9AD610" w14:textId="77777777" w:rsidTr="00481676">
        <w:tc>
          <w:tcPr>
            <w:tcW w:w="6009" w:type="dxa"/>
            <w:vAlign w:val="center"/>
            <w:hideMark/>
          </w:tcPr>
          <w:p w14:paraId="63CB828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Relationship between Weather Parameters and Transmission System Resilience-IEEE</w:t>
            </w:r>
          </w:p>
        </w:tc>
        <w:tc>
          <w:tcPr>
            <w:tcW w:w="1644" w:type="dxa"/>
            <w:vAlign w:val="center"/>
            <w:hideMark/>
          </w:tcPr>
          <w:p w14:paraId="115B1AF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25FF6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Relação quantitativa entre parâmetros meteorológicos (vento/precipitação etc.) e falhas/indisponibilidade de linhas de transmissão (dados operacionais)</w:t>
            </w:r>
          </w:p>
        </w:tc>
        <w:tc>
          <w:tcPr>
            <w:tcW w:w="907" w:type="dxa"/>
            <w:vAlign w:val="center"/>
            <w:hideMark/>
          </w:tcPr>
          <w:p w14:paraId="1FC3B01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147398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475A07F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E1175C" w14:paraId="63027F58" w14:textId="77777777" w:rsidTr="00481676">
        <w:tc>
          <w:tcPr>
            <w:tcW w:w="6009" w:type="dxa"/>
            <w:vAlign w:val="center"/>
            <w:hideMark/>
          </w:tcPr>
          <w:p w14:paraId="7213314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Relatório Anual de 2023-ONS-Apresentação</w:t>
            </w:r>
          </w:p>
        </w:tc>
        <w:tc>
          <w:tcPr>
            <w:tcW w:w="1644" w:type="dxa"/>
            <w:vAlign w:val="center"/>
            <w:hideMark/>
          </w:tcPr>
          <w:p w14:paraId="6556483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1DFEB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(ONS): visão corporativa/operacional e indicadores do SIN (não científico)</w:t>
            </w:r>
          </w:p>
        </w:tc>
        <w:tc>
          <w:tcPr>
            <w:tcW w:w="907" w:type="dxa"/>
            <w:vAlign w:val="center"/>
            <w:hideMark/>
          </w:tcPr>
          <w:p w14:paraId="2BC2637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B6DA42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3FCF5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E1175C" w14:paraId="1D63B679" w14:textId="77777777" w:rsidTr="00481676">
        <w:tc>
          <w:tcPr>
            <w:tcW w:w="6009" w:type="dxa"/>
            <w:vAlign w:val="center"/>
            <w:hideMark/>
          </w:tcPr>
          <w:p w14:paraId="71DC300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2024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Renewable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highlights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-IRENA</w:t>
            </w:r>
          </w:p>
        </w:tc>
        <w:tc>
          <w:tcPr>
            <w:tcW w:w="1644" w:type="dxa"/>
            <w:vAlign w:val="center"/>
            <w:hideMark/>
          </w:tcPr>
          <w:p w14:paraId="272B6D5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0D57C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Estatísticas globais de renováveis (capacidade, geração, tendências)</w:t>
            </w:r>
          </w:p>
        </w:tc>
        <w:tc>
          <w:tcPr>
            <w:tcW w:w="907" w:type="dxa"/>
            <w:vAlign w:val="center"/>
            <w:hideMark/>
          </w:tcPr>
          <w:p w14:paraId="42ED2C3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FC6C37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4501D3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E1175C" w14:paraId="09EF5679" w14:textId="77777777" w:rsidTr="00481676">
        <w:tc>
          <w:tcPr>
            <w:tcW w:w="6009" w:type="dxa"/>
            <w:vAlign w:val="center"/>
            <w:hideMark/>
          </w:tcPr>
          <w:p w14:paraId="155C09F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Renewable Energy Sources Sustainability and Environmental Protection-A Review-EJTAS</w:t>
            </w:r>
          </w:p>
        </w:tc>
        <w:tc>
          <w:tcPr>
            <w:tcW w:w="1644" w:type="dxa"/>
            <w:vAlign w:val="center"/>
            <w:hideMark/>
          </w:tcPr>
          <w:p w14:paraId="06F7F41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5B231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sobre renováveis e sustentabilidade (ambiental/políticas)</w:t>
            </w:r>
          </w:p>
        </w:tc>
        <w:tc>
          <w:tcPr>
            <w:tcW w:w="907" w:type="dxa"/>
            <w:vAlign w:val="center"/>
            <w:hideMark/>
          </w:tcPr>
          <w:p w14:paraId="505F01C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7D4EF7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F36179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9D0C6B" w:rsidRPr="00B34038" w14:paraId="266B07D8" w14:textId="77777777" w:rsidTr="00481676">
        <w:tc>
          <w:tcPr>
            <w:tcW w:w="6009" w:type="dxa"/>
            <w:vAlign w:val="center"/>
            <w:hideMark/>
          </w:tcPr>
          <w:p w14:paraId="3DD508A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Dynamic Response of Ice-Shedding of Transmission Lines in Xinjiang Under Coupled Operating Conditions-HVDC</w:t>
            </w:r>
          </w:p>
        </w:tc>
        <w:tc>
          <w:tcPr>
            <w:tcW w:w="1644" w:type="dxa"/>
            <w:vAlign w:val="center"/>
            <w:hideMark/>
          </w:tcPr>
          <w:p w14:paraId="30B96D9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AF31C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estrutural (FEM) da resposta dinâmica de linhas de transmissão ao ice-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vento; risco de aproximação fase-fase</w:t>
            </w:r>
          </w:p>
        </w:tc>
        <w:tc>
          <w:tcPr>
            <w:tcW w:w="907" w:type="dxa"/>
            <w:vAlign w:val="center"/>
            <w:hideMark/>
          </w:tcPr>
          <w:p w14:paraId="6015379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901B02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0D0D43D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202DE0" w14:paraId="6BBCDEC6" w14:textId="77777777" w:rsidTr="00481676">
        <w:tc>
          <w:tcPr>
            <w:tcW w:w="6009" w:type="dxa"/>
            <w:vAlign w:val="center"/>
            <w:hideMark/>
          </w:tcPr>
          <w:p w14:paraId="7318C19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Risk Propagation Model of Power Transmission Network Based on Intervention Strategies-EIECS</w:t>
            </w:r>
          </w:p>
        </w:tc>
        <w:tc>
          <w:tcPr>
            <w:tcW w:w="1644" w:type="dxa"/>
            <w:vAlign w:val="center"/>
            <w:hideMark/>
          </w:tcPr>
          <w:p w14:paraId="17C7625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14B57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Propagação de risco em rede (modelo SIS + teoria dos jogos) aplicada a rede de transmissão como grafo (abordagem topológica/abstrata)</w:t>
            </w:r>
          </w:p>
        </w:tc>
        <w:tc>
          <w:tcPr>
            <w:tcW w:w="907" w:type="dxa"/>
            <w:vAlign w:val="center"/>
            <w:hideMark/>
          </w:tcPr>
          <w:p w14:paraId="50836F5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Baixo–Médio</w:t>
            </w:r>
          </w:p>
        </w:tc>
        <w:tc>
          <w:tcPr>
            <w:tcW w:w="3458" w:type="dxa"/>
            <w:vAlign w:val="center"/>
            <w:hideMark/>
          </w:tcPr>
          <w:p w14:paraId="5D539B9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6B85167E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B34038" w14:paraId="19A5879D" w14:textId="77777777" w:rsidTr="00481676">
        <w:tc>
          <w:tcPr>
            <w:tcW w:w="6009" w:type="dxa"/>
            <w:vAlign w:val="center"/>
            <w:hideMark/>
          </w:tcPr>
          <w:p w14:paraId="47BB4DA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the Enhancement of the Resilience of Transmission Grid under Ice Storms Disaster-IEEE</w:t>
            </w:r>
          </w:p>
        </w:tc>
        <w:tc>
          <w:tcPr>
            <w:tcW w:w="1644" w:type="dxa"/>
            <w:vAlign w:val="center"/>
            <w:hideMark/>
          </w:tcPr>
          <w:p w14:paraId="779E3BD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6B320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resiliência em transmissão sob tempestades de gelo: reforço estrutural + degelo DC (modelo DAD)</w:t>
            </w:r>
          </w:p>
        </w:tc>
        <w:tc>
          <w:tcPr>
            <w:tcW w:w="907" w:type="dxa"/>
            <w:vAlign w:val="center"/>
            <w:hideMark/>
          </w:tcPr>
          <w:p w14:paraId="076A042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92DA04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669F33F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202DE0" w14:paraId="2B7B05C9" w14:textId="77777777" w:rsidTr="00481676">
        <w:tc>
          <w:tcPr>
            <w:tcW w:w="6009" w:type="dxa"/>
            <w:vAlign w:val="center"/>
            <w:hideMark/>
          </w:tcPr>
          <w:p w14:paraId="7E504FB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and planning in power distribution systems-Past and future considerations-ELSEVIER</w:t>
            </w:r>
          </w:p>
        </w:tc>
        <w:tc>
          <w:tcPr>
            <w:tcW w:w="1644" w:type="dxa"/>
            <w:vAlign w:val="center"/>
            <w:hideMark/>
          </w:tcPr>
          <w:p w14:paraId="6A0E72A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52190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de métricas,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planeamento de resiliência em distribuição (curva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FOM×tempo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processos, interdependências)</w:t>
            </w:r>
          </w:p>
        </w:tc>
        <w:tc>
          <w:tcPr>
            <w:tcW w:w="907" w:type="dxa"/>
            <w:vAlign w:val="center"/>
            <w:hideMark/>
          </w:tcPr>
          <w:p w14:paraId="33964A7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7B4019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3FAEAEF7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B34038" w14:paraId="0C14F66D" w14:textId="77777777" w:rsidTr="00481676">
        <w:tc>
          <w:tcPr>
            <w:tcW w:w="6009" w:type="dxa"/>
            <w:vAlign w:val="center"/>
            <w:hideMark/>
          </w:tcPr>
          <w:p w14:paraId="2999B18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Resilience assessment of power transmission system during wildfire disasters considering spread process-IET</w:t>
            </w:r>
          </w:p>
        </w:tc>
        <w:tc>
          <w:tcPr>
            <w:tcW w:w="1644" w:type="dxa"/>
            <w:vAlign w:val="center"/>
            <w:hideMark/>
          </w:tcPr>
          <w:p w14:paraId="083B98A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5B082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modelagem de propagação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prob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. de falha + recuperação temporal</w:t>
            </w:r>
          </w:p>
        </w:tc>
        <w:tc>
          <w:tcPr>
            <w:tcW w:w="907" w:type="dxa"/>
            <w:vAlign w:val="center"/>
            <w:hideMark/>
          </w:tcPr>
          <w:p w14:paraId="4C543AF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668347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6B154F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E1175C" w14:paraId="4D520C80" w14:textId="77777777" w:rsidTr="00481676">
        <w:tc>
          <w:tcPr>
            <w:tcW w:w="6009" w:type="dxa"/>
            <w:vAlign w:val="center"/>
            <w:hideMark/>
          </w:tcPr>
          <w:p w14:paraId="1B3E68B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Urban Power Grid Under Extreme Disasters-IEEE</w:t>
            </w:r>
          </w:p>
        </w:tc>
        <w:tc>
          <w:tcPr>
            <w:tcW w:w="1644" w:type="dxa"/>
            <w:vAlign w:val="center"/>
            <w:hideMark/>
          </w:tcPr>
          <w:p w14:paraId="444452B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269B6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 urbana/distribuição sob tufões (métricas de perda de carga)</w:t>
            </w:r>
          </w:p>
        </w:tc>
        <w:tc>
          <w:tcPr>
            <w:tcW w:w="907" w:type="dxa"/>
            <w:vAlign w:val="center"/>
            <w:hideMark/>
          </w:tcPr>
          <w:p w14:paraId="4023FB6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F719C5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87158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E1175C" w14:paraId="7E9371CA" w14:textId="77777777" w:rsidTr="00481676">
        <w:tc>
          <w:tcPr>
            <w:tcW w:w="6009" w:type="dxa"/>
            <w:vAlign w:val="center"/>
            <w:hideMark/>
          </w:tcPr>
          <w:p w14:paraId="5FB65B4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Augmentation in Unmanned Weapon Systems via Multi-Layer Attention Graph Convolutional Neural Networks-Tech Science Press</w:t>
            </w:r>
          </w:p>
        </w:tc>
        <w:tc>
          <w:tcPr>
            <w:tcW w:w="1644" w:type="dxa"/>
            <w:vAlign w:val="center"/>
            <w:hideMark/>
          </w:tcPr>
          <w:p w14:paraId="71D85EE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4BE836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em sistemas militares autônomos (GCN/DRL), fora de sistemas elétricos</w:t>
            </w:r>
          </w:p>
        </w:tc>
        <w:tc>
          <w:tcPr>
            <w:tcW w:w="907" w:type="dxa"/>
            <w:vAlign w:val="center"/>
            <w:hideMark/>
          </w:tcPr>
          <w:p w14:paraId="6BC440C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2F56F1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B31E04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D0C6B" w:rsidRPr="00E1175C" w14:paraId="06978935" w14:textId="77777777" w:rsidTr="00481676">
        <w:tc>
          <w:tcPr>
            <w:tcW w:w="6009" w:type="dxa"/>
            <w:vAlign w:val="center"/>
            <w:hideMark/>
          </w:tcPr>
          <w:p w14:paraId="798159C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for Interdependent Power Systems by AI-assisted Disaster Response-EWA Publishing</w:t>
            </w:r>
          </w:p>
        </w:tc>
        <w:tc>
          <w:tcPr>
            <w:tcW w:w="1644" w:type="dxa"/>
            <w:vAlign w:val="center"/>
            <w:hideMark/>
          </w:tcPr>
          <w:p w14:paraId="725E09D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ABB81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urbana por interdependências + IA (CIU, filas ótimas de reparo, reconfiguração)</w:t>
            </w:r>
          </w:p>
        </w:tc>
        <w:tc>
          <w:tcPr>
            <w:tcW w:w="907" w:type="dxa"/>
            <w:vAlign w:val="center"/>
            <w:hideMark/>
          </w:tcPr>
          <w:p w14:paraId="02C265D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6C9728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3C3A5B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202DE0" w14:paraId="3071617D" w14:textId="77777777" w:rsidTr="00481676">
        <w:tc>
          <w:tcPr>
            <w:tcW w:w="6009" w:type="dxa"/>
            <w:vAlign w:val="center"/>
            <w:hideMark/>
          </w:tcPr>
          <w:p w14:paraId="7E77690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program in smart grids by coordinating demand response and optimal reconfiguration during wildfires-SPRINGER</w:t>
            </w:r>
          </w:p>
        </w:tc>
        <w:tc>
          <w:tcPr>
            <w:tcW w:w="1644" w:type="dxa"/>
            <w:vAlign w:val="center"/>
            <w:hideMark/>
          </w:tcPr>
          <w:p w14:paraId="46061DC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B0E6C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sob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reconfiguração ótima + DR + prioridades de carga</w:t>
            </w:r>
          </w:p>
        </w:tc>
        <w:tc>
          <w:tcPr>
            <w:tcW w:w="907" w:type="dxa"/>
            <w:vAlign w:val="center"/>
            <w:hideMark/>
          </w:tcPr>
          <w:p w14:paraId="6491724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ADAB4F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35C212B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E1175C" w14:paraId="531FE58E" w14:textId="77777777" w:rsidTr="00481676">
        <w:tc>
          <w:tcPr>
            <w:tcW w:w="6009" w:type="dxa"/>
            <w:vAlign w:val="center"/>
            <w:hideMark/>
          </w:tcPr>
          <w:p w14:paraId="08B5BD6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in emerging complex intelligent systems-A case study of search and rescue-WYLEY</w:t>
            </w:r>
          </w:p>
        </w:tc>
        <w:tc>
          <w:tcPr>
            <w:tcW w:w="1644" w:type="dxa"/>
            <w:vAlign w:val="center"/>
            <w:hideMark/>
          </w:tcPr>
          <w:p w14:paraId="3F3096E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18E38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sociotécnica/organizacional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IA (SAR marítimo)</w:t>
            </w:r>
          </w:p>
        </w:tc>
        <w:tc>
          <w:tcPr>
            <w:tcW w:w="907" w:type="dxa"/>
            <w:vAlign w:val="center"/>
            <w:hideMark/>
          </w:tcPr>
          <w:p w14:paraId="43DD3E7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9B2D45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89F243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B34038" w14:paraId="675BC957" w14:textId="77777777" w:rsidTr="00481676">
        <w:tc>
          <w:tcPr>
            <w:tcW w:w="6009" w:type="dxa"/>
            <w:vAlign w:val="center"/>
            <w:hideMark/>
          </w:tcPr>
          <w:p w14:paraId="09B6641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Planning Model of Flexible Resources Collaborative under Typhoon Disaster-IEEE</w:t>
            </w:r>
          </w:p>
        </w:tc>
        <w:tc>
          <w:tcPr>
            <w:tcW w:w="1644" w:type="dxa"/>
            <w:vAlign w:val="center"/>
            <w:hideMark/>
          </w:tcPr>
          <w:p w14:paraId="352B52C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125BA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de resiliência sob tufão com falhas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prob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. de linhas + recursos flexíveis + recuperação com equipas</w:t>
            </w:r>
          </w:p>
        </w:tc>
        <w:tc>
          <w:tcPr>
            <w:tcW w:w="907" w:type="dxa"/>
            <w:vAlign w:val="center"/>
            <w:hideMark/>
          </w:tcPr>
          <w:p w14:paraId="0D52EF9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1BDFFC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109FDD6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202DE0" w14:paraId="57634629" w14:textId="77777777" w:rsidTr="00481676">
        <w:tc>
          <w:tcPr>
            <w:tcW w:w="6009" w:type="dxa"/>
            <w:vAlign w:val="center"/>
            <w:hideMark/>
          </w:tcPr>
          <w:p w14:paraId="4747FD3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Resilience-based post disaster recovery optimization for infrastructure system via Deep Reinforcement Learning-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2FC96B4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24CC1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recuperação pós-desastre via DRL baseada em curva de resiliência/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(infraestruturas)</w:t>
            </w:r>
          </w:p>
        </w:tc>
        <w:tc>
          <w:tcPr>
            <w:tcW w:w="907" w:type="dxa"/>
            <w:vAlign w:val="center"/>
            <w:hideMark/>
          </w:tcPr>
          <w:p w14:paraId="67B69DF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3D7FAF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FC443A0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B34038" w14:paraId="0F38A011" w14:textId="77777777" w:rsidTr="00481676">
        <w:tc>
          <w:tcPr>
            <w:tcW w:w="6009" w:type="dxa"/>
            <w:vAlign w:val="center"/>
            <w:hideMark/>
          </w:tcPr>
          <w:p w14:paraId="1687889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Hardening and Expansion Planning of Transmission System Under Hurricane Impact-IEEE</w:t>
            </w:r>
          </w:p>
        </w:tc>
        <w:tc>
          <w:tcPr>
            <w:tcW w:w="1644" w:type="dxa"/>
            <w:vAlign w:val="center"/>
            <w:hideMark/>
          </w:tcPr>
          <w:p w14:paraId="689089D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0597D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expansão de transmissão sob furacões com vulnerabilidade/fragilidade e métrica estrutural + funcional</w:t>
            </w:r>
          </w:p>
        </w:tc>
        <w:tc>
          <w:tcPr>
            <w:tcW w:w="907" w:type="dxa"/>
            <w:vAlign w:val="center"/>
            <w:hideMark/>
          </w:tcPr>
          <w:p w14:paraId="4D9DC6B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8DCAD7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4F6E840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D0C6B" w:rsidRPr="00202DE0" w14:paraId="66C1D8F9" w14:textId="77777777" w:rsidTr="00481676">
        <w:tc>
          <w:tcPr>
            <w:tcW w:w="6009" w:type="dxa"/>
            <w:vAlign w:val="center"/>
            <w:hideMark/>
          </w:tcPr>
          <w:p w14:paraId="0A61643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placement of multi-carrier microgrids in power systems with switchable transmission lines-ELSEVIER</w:t>
            </w:r>
          </w:p>
        </w:tc>
        <w:tc>
          <w:tcPr>
            <w:tcW w:w="1644" w:type="dxa"/>
            <w:vAlign w:val="center"/>
            <w:hideMark/>
          </w:tcPr>
          <w:p w14:paraId="554EB37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472D5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(ELNS) via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multiportadoras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chaveamento de linhas (TLS)</w:t>
            </w:r>
          </w:p>
        </w:tc>
        <w:tc>
          <w:tcPr>
            <w:tcW w:w="907" w:type="dxa"/>
            <w:vAlign w:val="center"/>
            <w:hideMark/>
          </w:tcPr>
          <w:p w14:paraId="10A2AE3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C02E88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6A017E8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D0C6B" w:rsidRPr="00B34038" w14:paraId="60F565F0" w14:textId="77777777" w:rsidTr="00481676">
        <w:tc>
          <w:tcPr>
            <w:tcW w:w="6009" w:type="dxa"/>
            <w:vAlign w:val="center"/>
            <w:hideMark/>
          </w:tcPr>
          <w:p w14:paraId="35ADC36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Transmission Expansion Planning with Optimal Transmission Switching Under Typhoon Weather-IEEE</w:t>
            </w:r>
          </w:p>
        </w:tc>
        <w:tc>
          <w:tcPr>
            <w:tcW w:w="1644" w:type="dxa"/>
            <w:vAlign w:val="center"/>
            <w:hideMark/>
          </w:tcPr>
          <w:p w14:paraId="662E961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41EA3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RTEP + OTS sob tufão com vulnerabilidade de linhas e incerteza (WCEL)</w:t>
            </w:r>
          </w:p>
        </w:tc>
        <w:tc>
          <w:tcPr>
            <w:tcW w:w="907" w:type="dxa"/>
            <w:vAlign w:val="center"/>
            <w:hideMark/>
          </w:tcPr>
          <w:p w14:paraId="0FC340B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0963BD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E828A0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9D0C6B" w:rsidRPr="00E1175C" w14:paraId="70F4AA27" w14:textId="77777777" w:rsidTr="00481676">
        <w:tc>
          <w:tcPr>
            <w:tcW w:w="6009" w:type="dxa"/>
            <w:vAlign w:val="center"/>
            <w:hideMark/>
          </w:tcPr>
          <w:p w14:paraId="415481A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Resiliency improvement through grid forming inverter-SPRINGER</w:t>
            </w:r>
          </w:p>
        </w:tc>
        <w:tc>
          <w:tcPr>
            <w:tcW w:w="1644" w:type="dxa"/>
            <w:vAlign w:val="center"/>
            <w:hideMark/>
          </w:tcPr>
          <w:p w14:paraId="61FEB8D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406BDE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inversor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grid-forming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grid-following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LVRT e restauração de cargas críticas</w:t>
            </w:r>
          </w:p>
        </w:tc>
        <w:tc>
          <w:tcPr>
            <w:tcW w:w="907" w:type="dxa"/>
            <w:vAlign w:val="center"/>
            <w:hideMark/>
          </w:tcPr>
          <w:p w14:paraId="11B0ACB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1DF129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D82AF4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E1175C" w14:paraId="47DD7228" w14:textId="77777777" w:rsidTr="00481676">
        <w:tc>
          <w:tcPr>
            <w:tcW w:w="6009" w:type="dxa"/>
            <w:vAlign w:val="center"/>
            <w:hideMark/>
          </w:tcPr>
          <w:p w14:paraId="7530A05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Resilient set-based state estimation for linear time-invariant systems using zonotopes-ELSEVIER</w:t>
            </w:r>
          </w:p>
        </w:tc>
        <w:tc>
          <w:tcPr>
            <w:tcW w:w="1644" w:type="dxa"/>
            <w:vAlign w:val="center"/>
            <w:hideMark/>
          </w:tcPr>
          <w:p w14:paraId="6584F5E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DADBA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Estimação de estados resiliente a ataques cibernéticos usando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zonótopos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(controle/CS)</w:t>
            </w:r>
          </w:p>
        </w:tc>
        <w:tc>
          <w:tcPr>
            <w:tcW w:w="907" w:type="dxa"/>
            <w:vAlign w:val="center"/>
            <w:hideMark/>
          </w:tcPr>
          <w:p w14:paraId="3F29D17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25496D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2CB30B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B34038" w14:paraId="4E184214" w14:textId="77777777" w:rsidTr="00481676">
        <w:tc>
          <w:tcPr>
            <w:tcW w:w="6009" w:type="dxa"/>
            <w:vAlign w:val="center"/>
            <w:hideMark/>
          </w:tcPr>
          <w:p w14:paraId="1571351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 Concept, Assessment, and Enhancement Measures-MDPI</w:t>
            </w:r>
          </w:p>
        </w:tc>
        <w:tc>
          <w:tcPr>
            <w:tcW w:w="1644" w:type="dxa"/>
            <w:vAlign w:val="center"/>
            <w:hideMark/>
          </w:tcPr>
          <w:p w14:paraId="330F3F1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F395D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abrangente: conceitos, métricas,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medidas de melhoria de resiliência em sistemas elétricos (inclui transmissão)</w:t>
            </w:r>
          </w:p>
        </w:tc>
        <w:tc>
          <w:tcPr>
            <w:tcW w:w="907" w:type="dxa"/>
            <w:vAlign w:val="center"/>
            <w:hideMark/>
          </w:tcPr>
          <w:p w14:paraId="1DC74B9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1AACF0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0D4C863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B34038" w14:paraId="3C287F2C" w14:textId="77777777" w:rsidTr="00481676">
        <w:tc>
          <w:tcPr>
            <w:tcW w:w="6009" w:type="dxa"/>
            <w:vAlign w:val="center"/>
            <w:hideMark/>
          </w:tcPr>
          <w:p w14:paraId="13ABC80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Resilience—Operation Stages, Vulnerabilities, and Modeling Approaches-IEEE</w:t>
            </w:r>
          </w:p>
        </w:tc>
        <w:tc>
          <w:tcPr>
            <w:tcW w:w="1644" w:type="dxa"/>
            <w:vAlign w:val="center"/>
            <w:hideMark/>
          </w:tcPr>
          <w:p w14:paraId="4025179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08044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estágios (planejamento–resposta–restauração), vulnerabilidades (linhas) e abordagens de modelagem/métricas</w:t>
            </w:r>
          </w:p>
        </w:tc>
        <w:tc>
          <w:tcPr>
            <w:tcW w:w="907" w:type="dxa"/>
            <w:vAlign w:val="center"/>
            <w:hideMark/>
          </w:tcPr>
          <w:p w14:paraId="5098151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56F022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EB18AD9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57D19CB8" w14:textId="77777777" w:rsidTr="00481676">
        <w:tc>
          <w:tcPr>
            <w:tcW w:w="6009" w:type="dxa"/>
            <w:vAlign w:val="center"/>
            <w:hideMark/>
          </w:tcPr>
          <w:p w14:paraId="78A39AB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on Risk Assessment of Power System under Rainstorm-Flood and Disaster Control Improvement Strategies-IOP</w:t>
            </w:r>
          </w:p>
        </w:tc>
        <w:tc>
          <w:tcPr>
            <w:tcW w:w="1644" w:type="dxa"/>
            <w:vAlign w:val="center"/>
            <w:hideMark/>
          </w:tcPr>
          <w:p w14:paraId="37744A1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4BDAF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focada em chuva extrema/cheias: modelagem do evento, risco e estratégias de controle/melhoria</w:t>
            </w:r>
          </w:p>
        </w:tc>
        <w:tc>
          <w:tcPr>
            <w:tcW w:w="907" w:type="dxa"/>
            <w:vAlign w:val="center"/>
            <w:hideMark/>
          </w:tcPr>
          <w:p w14:paraId="101C9B9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48A940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35CBD29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20E5A822" w14:textId="77777777" w:rsidTr="00481676">
        <w:tc>
          <w:tcPr>
            <w:tcW w:w="6009" w:type="dxa"/>
            <w:vAlign w:val="center"/>
            <w:hideMark/>
          </w:tcPr>
          <w:p w14:paraId="1F761BF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Operational Planning of Power Transmission Grids—An Overview of Recent Developments-ESREL</w:t>
            </w:r>
          </w:p>
        </w:tc>
        <w:tc>
          <w:tcPr>
            <w:tcW w:w="1644" w:type="dxa"/>
            <w:vAlign w:val="center"/>
            <w:hideMark/>
          </w:tcPr>
          <w:p w14:paraId="111C3D8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72547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operacional informado por risco em transmissão: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PRA, eventos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raros/extremos, cascatas, métodos probabilísticos</w:t>
            </w:r>
          </w:p>
        </w:tc>
        <w:tc>
          <w:tcPr>
            <w:tcW w:w="907" w:type="dxa"/>
            <w:vAlign w:val="center"/>
            <w:hideMark/>
          </w:tcPr>
          <w:p w14:paraId="541F37F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CB1E2C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5F56D2E6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B34038" w14:paraId="1FA2EC9F" w14:textId="77777777" w:rsidTr="00FA7BF7">
        <w:tc>
          <w:tcPr>
            <w:tcW w:w="6009" w:type="dxa"/>
            <w:vAlign w:val="center"/>
            <w:hideMark/>
          </w:tcPr>
          <w:p w14:paraId="256FED61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Resilience Planning of Transmission Systems Against Ice Storms-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arXivLabs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51F27196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FC6F0B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de resiliência de transmissão contra tempestades de gelo com fragilidade,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tempo de reparo</w:t>
            </w:r>
          </w:p>
        </w:tc>
        <w:tc>
          <w:tcPr>
            <w:tcW w:w="907" w:type="dxa"/>
            <w:vAlign w:val="center"/>
            <w:hideMark/>
          </w:tcPr>
          <w:p w14:paraId="5B3CD3E2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7996B9A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3C1DF5D" w14:textId="77777777" w:rsidR="009D0C6B" w:rsidRPr="00B34038" w:rsidRDefault="009D0C6B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D0C6B" w:rsidRPr="00E1175C" w14:paraId="5295C4B2" w14:textId="77777777" w:rsidTr="00481676">
        <w:tc>
          <w:tcPr>
            <w:tcW w:w="6009" w:type="dxa"/>
            <w:vAlign w:val="center"/>
            <w:hideMark/>
          </w:tcPr>
          <w:p w14:paraId="485C509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Robust distribution networks reconfiguration…-Nature</w:t>
            </w:r>
          </w:p>
        </w:tc>
        <w:tc>
          <w:tcPr>
            <w:tcW w:w="1644" w:type="dxa"/>
            <w:vAlign w:val="center"/>
            <w:hideMark/>
          </w:tcPr>
          <w:p w14:paraId="188BF5D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C62014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Reconfiguração robusta de distribuição com DER/ESS/EV/DSM para melhorar desempenho/robustez operacional</w:t>
            </w:r>
          </w:p>
        </w:tc>
        <w:tc>
          <w:tcPr>
            <w:tcW w:w="907" w:type="dxa"/>
            <w:vAlign w:val="center"/>
            <w:hideMark/>
          </w:tcPr>
          <w:p w14:paraId="66D8F7E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CAA7E2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B785D3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E1175C" w14:paraId="027C5BAB" w14:textId="77777777" w:rsidTr="00481676">
        <w:tc>
          <w:tcPr>
            <w:tcW w:w="6009" w:type="dxa"/>
            <w:vAlign w:val="center"/>
            <w:hideMark/>
          </w:tcPr>
          <w:p w14:paraId="56A7C0B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Soft Actor Critic-assisted Receding Horizon Generation Redispatch… against Extreme Weather-IEEE</w:t>
            </w:r>
          </w:p>
        </w:tc>
        <w:tc>
          <w:tcPr>
            <w:tcW w:w="1644" w:type="dxa"/>
            <w:vAlign w:val="center"/>
            <w:hideMark/>
          </w:tcPr>
          <w:p w14:paraId="7C994DC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4A8E1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Redispatch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RL (SAC) + horizonte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recuante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reduzir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durante evento extremo</w:t>
            </w:r>
          </w:p>
        </w:tc>
        <w:tc>
          <w:tcPr>
            <w:tcW w:w="907" w:type="dxa"/>
            <w:vAlign w:val="center"/>
            <w:hideMark/>
          </w:tcPr>
          <w:p w14:paraId="6739A8F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2A134CA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700BA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202DE0" w14:paraId="2D0C044E" w14:textId="77777777" w:rsidTr="00481676">
        <w:tc>
          <w:tcPr>
            <w:tcW w:w="6009" w:type="dxa"/>
            <w:vAlign w:val="center"/>
            <w:hideMark/>
          </w:tcPr>
          <w:p w14:paraId="77D5599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The 2023 Oklahoma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wildfre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outbreak-a case study in meteorological conditions,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wildfre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hazard, and community resilience-SPRINGER</w:t>
            </w:r>
          </w:p>
        </w:tc>
        <w:tc>
          <w:tcPr>
            <w:tcW w:w="1644" w:type="dxa"/>
            <w:vAlign w:val="center"/>
            <w:hideMark/>
          </w:tcPr>
          <w:p w14:paraId="4EDB68C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4F603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de caso: condições meteorológicas, perigo de incêndio e resiliência comunitária (impactos na energia)</w:t>
            </w:r>
          </w:p>
        </w:tc>
        <w:tc>
          <w:tcPr>
            <w:tcW w:w="907" w:type="dxa"/>
            <w:vAlign w:val="center"/>
            <w:hideMark/>
          </w:tcPr>
          <w:p w14:paraId="4A2A706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927CEA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Contextualização; Justificativa da escolha; Resiliência dos sistemas elétricos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(empírico)</w:t>
            </w:r>
          </w:p>
        </w:tc>
        <w:tc>
          <w:tcPr>
            <w:tcW w:w="510" w:type="dxa"/>
            <w:vAlign w:val="center"/>
            <w:hideMark/>
          </w:tcPr>
          <w:p w14:paraId="672FBA54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B34038" w14:paraId="20BE03F3" w14:textId="77777777" w:rsidTr="00481676">
        <w:tc>
          <w:tcPr>
            <w:tcW w:w="6009" w:type="dxa"/>
            <w:vAlign w:val="center"/>
            <w:hideMark/>
          </w:tcPr>
          <w:p w14:paraId="410DEB5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climate-energy nexus-a critical review of power grid components, extreme weather, and adaptation measures-IOP</w:t>
            </w:r>
          </w:p>
        </w:tc>
        <w:tc>
          <w:tcPr>
            <w:tcW w:w="1644" w:type="dxa"/>
            <w:vAlign w:val="center"/>
            <w:hideMark/>
          </w:tcPr>
          <w:p w14:paraId="4E0B567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0184A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crítica do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nexus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clima–energia: impactos de eventos extremos em componentes da rede e medidas de adaptação (visão sistêmica)</w:t>
            </w:r>
          </w:p>
        </w:tc>
        <w:tc>
          <w:tcPr>
            <w:tcW w:w="907" w:type="dxa"/>
            <w:vAlign w:val="center"/>
            <w:hideMark/>
          </w:tcPr>
          <w:p w14:paraId="694AB79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271C2D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14BB727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E1175C" w14:paraId="1D505AAF" w14:textId="77777777" w:rsidTr="00481676">
        <w:tc>
          <w:tcPr>
            <w:tcW w:w="6009" w:type="dxa"/>
            <w:vAlign w:val="center"/>
            <w:hideMark/>
          </w:tcPr>
          <w:p w14:paraId="34AA3E4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Impact of Climate Change on the Transmission of Vector-borne Diseases and Drug Administration-A Review-AJB</w:t>
            </w:r>
          </w:p>
        </w:tc>
        <w:tc>
          <w:tcPr>
            <w:tcW w:w="1644" w:type="dxa"/>
            <w:vAlign w:val="center"/>
            <w:hideMark/>
          </w:tcPr>
          <w:p w14:paraId="0223B15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57FD8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biomédica: mudanças climáticas e transmissão de doenças vetoriais + efeitos em administração/eficácia de fármacos</w:t>
            </w:r>
          </w:p>
        </w:tc>
        <w:tc>
          <w:tcPr>
            <w:tcW w:w="907" w:type="dxa"/>
            <w:vAlign w:val="center"/>
            <w:hideMark/>
          </w:tcPr>
          <w:p w14:paraId="00A5D52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4EDF62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083118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9D0C6B" w:rsidRPr="00202DE0" w14:paraId="57CD0B4C" w14:textId="77777777" w:rsidTr="00481676">
        <w:tc>
          <w:tcPr>
            <w:tcW w:w="6009" w:type="dxa"/>
            <w:vAlign w:val="center"/>
            <w:hideMark/>
          </w:tcPr>
          <w:p w14:paraId="2EB3B3C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The role of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decentralised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flexibility options for managing transmission grid congestions in Germany-ELSEVIER</w:t>
            </w:r>
          </w:p>
        </w:tc>
        <w:tc>
          <w:tcPr>
            <w:tcW w:w="1644" w:type="dxa"/>
            <w:vAlign w:val="center"/>
            <w:hideMark/>
          </w:tcPr>
          <w:p w14:paraId="3F05C39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2C9AC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Flexibilidade descentralizada (DR, BESS, EV etc.) para reduzir congestionamentos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redispatch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na transmissão alemã (modelagem e cenários)</w:t>
            </w:r>
          </w:p>
        </w:tc>
        <w:tc>
          <w:tcPr>
            <w:tcW w:w="907" w:type="dxa"/>
            <w:vAlign w:val="center"/>
            <w:hideMark/>
          </w:tcPr>
          <w:p w14:paraId="593B470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2206C8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0F02520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D0C6B" w:rsidRPr="00E1175C" w14:paraId="4E9EEC68" w14:textId="77777777" w:rsidTr="00481676">
        <w:tc>
          <w:tcPr>
            <w:tcW w:w="6009" w:type="dxa"/>
            <w:vAlign w:val="center"/>
            <w:hideMark/>
          </w:tcPr>
          <w:p w14:paraId="7037582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Towards resilient energy communities-Evaluating the impact of economic and technical optimization-ELSEVIER</w:t>
            </w:r>
          </w:p>
        </w:tc>
        <w:tc>
          <w:tcPr>
            <w:tcW w:w="1644" w:type="dxa"/>
            <w:vAlign w:val="center"/>
            <w:hideMark/>
          </w:tcPr>
          <w:p w14:paraId="163E699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65F5B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definida como minimização de pico de intercâmbio com a rede (comunidades energéticas; otimização)</w:t>
            </w:r>
          </w:p>
        </w:tc>
        <w:tc>
          <w:tcPr>
            <w:tcW w:w="907" w:type="dxa"/>
            <w:vAlign w:val="center"/>
            <w:hideMark/>
          </w:tcPr>
          <w:p w14:paraId="29902CD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B16344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DFD298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202DE0" w14:paraId="0D1D3F41" w14:textId="77777777" w:rsidTr="00481676">
        <w:tc>
          <w:tcPr>
            <w:tcW w:w="6009" w:type="dxa"/>
            <w:vAlign w:val="center"/>
            <w:hideMark/>
          </w:tcPr>
          <w:p w14:paraId="41E02DC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Transitioning the grid for climate change-power transmission futures and grid justice-IOP</w:t>
            </w:r>
          </w:p>
        </w:tc>
        <w:tc>
          <w:tcPr>
            <w:tcW w:w="1644" w:type="dxa"/>
            <w:vAlign w:val="center"/>
            <w:hideMark/>
          </w:tcPr>
          <w:p w14:paraId="5049A0A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A62E8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Justiça energética/climática aplicada à expansão da transmissão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justice): acesso, propriedade,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siting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escala</w:t>
            </w:r>
          </w:p>
        </w:tc>
        <w:tc>
          <w:tcPr>
            <w:tcW w:w="907" w:type="dxa"/>
            <w:vAlign w:val="center"/>
            <w:hideMark/>
          </w:tcPr>
          <w:p w14:paraId="0954639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57D4A3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3294AF7E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D0C6B" w:rsidRPr="00202DE0" w14:paraId="5245D629" w14:textId="77777777" w:rsidTr="00481676">
        <w:tc>
          <w:tcPr>
            <w:tcW w:w="6009" w:type="dxa"/>
            <w:vAlign w:val="center"/>
            <w:hideMark/>
          </w:tcPr>
          <w:p w14:paraId="3610693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Adequacy in India-Building a resilient and sustainable grid-Power Line</w:t>
            </w:r>
          </w:p>
        </w:tc>
        <w:tc>
          <w:tcPr>
            <w:tcW w:w="1644" w:type="dxa"/>
            <w:vAlign w:val="center"/>
            <w:hideMark/>
          </w:tcPr>
          <w:p w14:paraId="2EA1638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75331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Adequação e resiliência funcional da transmissão na Índia: integração de renováveis,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urgency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indicators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congestionamento</w:t>
            </w:r>
          </w:p>
        </w:tc>
        <w:tc>
          <w:tcPr>
            <w:tcW w:w="907" w:type="dxa"/>
            <w:vAlign w:val="center"/>
            <w:hideMark/>
          </w:tcPr>
          <w:p w14:paraId="2B36313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90B748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782716B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B34038" w14:paraId="33C78A6E" w14:textId="77777777" w:rsidTr="00481676">
        <w:tc>
          <w:tcPr>
            <w:tcW w:w="6009" w:type="dxa"/>
            <w:vAlign w:val="center"/>
            <w:hideMark/>
          </w:tcPr>
          <w:p w14:paraId="5C35B6E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System Resilience-A Detailed Analysis of Key Factors, Metrics, and Methods-IEEE</w:t>
            </w:r>
          </w:p>
        </w:tc>
        <w:tc>
          <w:tcPr>
            <w:tcW w:w="1644" w:type="dxa"/>
            <w:vAlign w:val="center"/>
            <w:hideMark/>
          </w:tcPr>
          <w:p w14:paraId="13B6140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2C450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especializada em resiliência de sistemas de transmissão: fatores, métricas, métodos e lacunas (transmissão como foco)</w:t>
            </w:r>
          </w:p>
        </w:tc>
        <w:tc>
          <w:tcPr>
            <w:tcW w:w="907" w:type="dxa"/>
            <w:vAlign w:val="center"/>
            <w:hideMark/>
          </w:tcPr>
          <w:p w14:paraId="7C605B7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7A1696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6555C6D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B34038" w14:paraId="4B6407EB" w14:textId="77777777" w:rsidTr="00481676">
        <w:tc>
          <w:tcPr>
            <w:tcW w:w="6009" w:type="dxa"/>
            <w:vAlign w:val="center"/>
            <w:hideMark/>
          </w:tcPr>
          <w:p w14:paraId="091666B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Understanding and mitigating the effects of climate change on overhead transmission lines-recent developments in Italy-CSE</w:t>
            </w:r>
          </w:p>
        </w:tc>
        <w:tc>
          <w:tcPr>
            <w:tcW w:w="1644" w:type="dxa"/>
            <w:vAlign w:val="center"/>
            <w:hideMark/>
          </w:tcPr>
          <w:p w14:paraId="3B6F62A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27A6C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Efeitos climáticos em LT aéreas (Itália): WRF/ERA5/CORDEX,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wet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snow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(ISO 12494/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Makkonen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), vento extremo, chuvas, deslizamentos; cadeia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clima→falha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7B354C5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6BFC7E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665D332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202DE0" w14:paraId="72A1A934" w14:textId="77777777" w:rsidTr="00481676">
        <w:tc>
          <w:tcPr>
            <w:tcW w:w="6009" w:type="dxa"/>
            <w:vAlign w:val="center"/>
            <w:hideMark/>
          </w:tcPr>
          <w:p w14:paraId="5790ABA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Vulnerability-based seismic resilience and post-earthquake recovery assessment for substation systems-ELSEVIER</w:t>
            </w:r>
          </w:p>
        </w:tc>
        <w:tc>
          <w:tcPr>
            <w:tcW w:w="1644" w:type="dxa"/>
            <w:vAlign w:val="center"/>
            <w:hideMark/>
          </w:tcPr>
          <w:p w14:paraId="6415BAA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A646C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subestações: vulnerabilidade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lognormal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modelo funcional AND/OR, Monte Carlo, recuperação e índice por integral no tempo</w:t>
            </w:r>
          </w:p>
        </w:tc>
        <w:tc>
          <w:tcPr>
            <w:tcW w:w="907" w:type="dxa"/>
            <w:vAlign w:val="center"/>
            <w:hideMark/>
          </w:tcPr>
          <w:p w14:paraId="75F5026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36ADEC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5F211CC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E1175C" w14:paraId="732D2DF6" w14:textId="77777777" w:rsidTr="00481676">
        <w:tc>
          <w:tcPr>
            <w:tcW w:w="6009" w:type="dxa"/>
            <w:vAlign w:val="center"/>
            <w:hideMark/>
          </w:tcPr>
          <w:p w14:paraId="3EE537E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Wind Energy and Energy Storage in Power Systems-ERIAC</w:t>
            </w:r>
          </w:p>
        </w:tc>
        <w:tc>
          <w:tcPr>
            <w:tcW w:w="1644" w:type="dxa"/>
            <w:vAlign w:val="center"/>
            <w:hideMark/>
          </w:tcPr>
          <w:p w14:paraId="7A9DCD0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2CEEC3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Integração eólica + armazenamento para reserva girante e controle de frequência (visão operacional; “virtual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power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”)</w:t>
            </w:r>
          </w:p>
        </w:tc>
        <w:tc>
          <w:tcPr>
            <w:tcW w:w="907" w:type="dxa"/>
            <w:vAlign w:val="center"/>
            <w:hideMark/>
          </w:tcPr>
          <w:p w14:paraId="2748EB3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373C89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E3F4A4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9D0C6B" w:rsidRPr="00E1175C" w14:paraId="0C3D4A42" w14:textId="77777777" w:rsidTr="00481676">
        <w:tc>
          <w:tcPr>
            <w:tcW w:w="6009" w:type="dxa"/>
            <w:vAlign w:val="center"/>
          </w:tcPr>
          <w:p w14:paraId="2749364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World Energy Outlook 2024-IEA</w:t>
            </w:r>
          </w:p>
        </w:tc>
        <w:tc>
          <w:tcPr>
            <w:tcW w:w="1644" w:type="dxa"/>
            <w:vAlign w:val="center"/>
          </w:tcPr>
          <w:p w14:paraId="3EB3D14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</w:tcPr>
          <w:p w14:paraId="137167D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907" w:type="dxa"/>
            <w:vAlign w:val="center"/>
          </w:tcPr>
          <w:p w14:paraId="00A8858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C178C9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0E7A7DEB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9D0C6B" w:rsidRPr="00202DE0" w14:paraId="6D818F0C" w14:textId="77777777" w:rsidTr="00481676">
        <w:tc>
          <w:tcPr>
            <w:tcW w:w="6009" w:type="dxa"/>
            <w:vAlign w:val="center"/>
            <w:hideMark/>
          </w:tcPr>
          <w:p w14:paraId="26568E0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Catastrophe Bond Design for the Financial Resilience of Electric Utilities Against Wildfires-IEEE</w:t>
            </w:r>
          </w:p>
        </w:tc>
        <w:tc>
          <w:tcPr>
            <w:tcW w:w="1644" w:type="dxa"/>
            <w:vAlign w:val="center"/>
            <w:hideMark/>
          </w:tcPr>
          <w:p w14:paraId="6194A53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944CE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financeira via CAT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bonds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/ILS para risco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(simulação + perdas + precificação)</w:t>
            </w:r>
          </w:p>
        </w:tc>
        <w:tc>
          <w:tcPr>
            <w:tcW w:w="907" w:type="dxa"/>
            <w:vAlign w:val="center"/>
            <w:hideMark/>
          </w:tcPr>
          <w:p w14:paraId="3A5662A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F127CE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234D74AB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B34038" w14:paraId="2C208447" w14:textId="77777777" w:rsidTr="00481676">
        <w:tc>
          <w:tcPr>
            <w:tcW w:w="6009" w:type="dxa"/>
            <w:vAlign w:val="center"/>
            <w:hideMark/>
          </w:tcPr>
          <w:p w14:paraId="1E59B1C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power system resilience – Definition, assessment, and enhancement strategies-ELSEVIER</w:t>
            </w:r>
          </w:p>
        </w:tc>
        <w:tc>
          <w:tcPr>
            <w:tcW w:w="1644" w:type="dxa"/>
            <w:vAlign w:val="center"/>
            <w:hideMark/>
          </w:tcPr>
          <w:p w14:paraId="7205E0D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9008E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sobre definições, avaliação, métricas e estratégias de resiliência em sistemas elétricos (visão sistêmica, HILP, desempenho × tempo)</w:t>
            </w:r>
          </w:p>
        </w:tc>
        <w:tc>
          <w:tcPr>
            <w:tcW w:w="907" w:type="dxa"/>
            <w:vAlign w:val="center"/>
            <w:hideMark/>
          </w:tcPr>
          <w:p w14:paraId="3EB33E2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D63E74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7CADA1AE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B34038" w14:paraId="0BE2E27F" w14:textId="77777777" w:rsidTr="00481676">
        <w:tc>
          <w:tcPr>
            <w:tcW w:w="6009" w:type="dxa"/>
            <w:vAlign w:val="center"/>
            <w:hideMark/>
          </w:tcPr>
          <w:p w14:paraId="767F593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resilience definitions, frameworks, metrics, and enhancement strategies in electrical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0E8E0FB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FC86B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Revisão: definições,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métricas e estratégias de resiliência (foco em distribuição)</w:t>
            </w:r>
          </w:p>
        </w:tc>
        <w:tc>
          <w:tcPr>
            <w:tcW w:w="907" w:type="dxa"/>
            <w:vAlign w:val="center"/>
            <w:hideMark/>
          </w:tcPr>
          <w:p w14:paraId="44C8E1A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985FFD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54B3AC39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B34038" w14:paraId="286F5CE5" w14:textId="77777777" w:rsidTr="00481676">
        <w:tc>
          <w:tcPr>
            <w:tcW w:w="6009" w:type="dxa"/>
            <w:vAlign w:val="center"/>
            <w:hideMark/>
          </w:tcPr>
          <w:p w14:paraId="1A17E92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Review-Impacts of Extreme Temperatures Due to Climate Change on Power Grid Infrastructure and Operation-IEEE</w:t>
            </w:r>
          </w:p>
        </w:tc>
        <w:tc>
          <w:tcPr>
            <w:tcW w:w="1644" w:type="dxa"/>
            <w:vAlign w:val="center"/>
            <w:hideMark/>
          </w:tcPr>
          <w:p w14:paraId="2258F7F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2D239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temperaturas extremas (calor/frio/gelo) em ativos T&amp;D (mecanismos físicos, casos reais)</w:t>
            </w:r>
          </w:p>
        </w:tc>
        <w:tc>
          <w:tcPr>
            <w:tcW w:w="907" w:type="dxa"/>
            <w:vAlign w:val="center"/>
            <w:hideMark/>
          </w:tcPr>
          <w:p w14:paraId="40BBD49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0D7723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44439EE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9D0C6B" w:rsidRPr="00202DE0" w14:paraId="4EBB55D4" w14:textId="77777777" w:rsidTr="00481676">
        <w:tc>
          <w:tcPr>
            <w:tcW w:w="6009" w:type="dxa"/>
            <w:vAlign w:val="center"/>
            <w:hideMark/>
          </w:tcPr>
          <w:p w14:paraId="534B7EA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Hidden Surveillant Transmission Line Protection Layer for Cyber-Attack Resilience of Power Systems-IES</w:t>
            </w:r>
          </w:p>
        </w:tc>
        <w:tc>
          <w:tcPr>
            <w:tcW w:w="1644" w:type="dxa"/>
            <w:vAlign w:val="center"/>
            <w:hideMark/>
          </w:tcPr>
          <w:p w14:paraId="1247A99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429BB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cibernética/operacional da proteção de LT (camada oculta + IA + PLC contra FDIA)</w:t>
            </w:r>
          </w:p>
        </w:tc>
        <w:tc>
          <w:tcPr>
            <w:tcW w:w="907" w:type="dxa"/>
            <w:vAlign w:val="center"/>
            <w:hideMark/>
          </w:tcPr>
          <w:p w14:paraId="305B9CD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59D694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2DDB6D1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9D0C6B" w:rsidRPr="00B34038" w14:paraId="15EC771B" w14:textId="77777777" w:rsidTr="00481676">
        <w:tc>
          <w:tcPr>
            <w:tcW w:w="6009" w:type="dxa"/>
            <w:vAlign w:val="center"/>
            <w:hideMark/>
          </w:tcPr>
          <w:p w14:paraId="03D8810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multi-scenario distributionally robust model for resilience-oriented offshore wind farms and transmission network integrated planning-ELSEVIER</w:t>
            </w:r>
          </w:p>
        </w:tc>
        <w:tc>
          <w:tcPr>
            <w:tcW w:w="1644" w:type="dxa"/>
            <w:vAlign w:val="center"/>
            <w:hideMark/>
          </w:tcPr>
          <w:p w14:paraId="23DBC42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013D1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integrado OWF + rede de transmissão sob tufões (falha física de linhas + DRO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790D61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A73436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2ED5540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D0C6B" w:rsidRPr="00202DE0" w14:paraId="4E33D8C9" w14:textId="77777777" w:rsidTr="00481676">
        <w:tc>
          <w:tcPr>
            <w:tcW w:w="6009" w:type="dxa"/>
            <w:vAlign w:val="center"/>
            <w:hideMark/>
          </w:tcPr>
          <w:p w14:paraId="2BA20E3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quantitative metric for assessing resilience in multistate supply chain network under disruptions-ELSEVIER</w:t>
            </w:r>
          </w:p>
        </w:tc>
        <w:tc>
          <w:tcPr>
            <w:tcW w:w="1644" w:type="dxa"/>
            <w:vAlign w:val="center"/>
            <w:hideMark/>
          </w:tcPr>
          <w:p w14:paraId="030831C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6AFC1B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 quantitativa de resiliência (rede multiestado): RI =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R_after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−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R_before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(base matemática transferível)</w:t>
            </w:r>
          </w:p>
        </w:tc>
        <w:tc>
          <w:tcPr>
            <w:tcW w:w="907" w:type="dxa"/>
            <w:vAlign w:val="center"/>
            <w:hideMark/>
          </w:tcPr>
          <w:p w14:paraId="5F567CF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404E28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A7323DF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202DE0" w14:paraId="6D43FC46" w14:textId="77777777" w:rsidTr="00481676">
        <w:tc>
          <w:tcPr>
            <w:tcW w:w="6009" w:type="dxa"/>
            <w:vAlign w:val="center"/>
            <w:hideMark/>
          </w:tcPr>
          <w:p w14:paraId="3610686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A resiliência das redes de distribuição de energia elétrica na Europa-GESEL</w:t>
            </w:r>
          </w:p>
        </w:tc>
        <w:tc>
          <w:tcPr>
            <w:tcW w:w="1644" w:type="dxa"/>
            <w:vAlign w:val="center"/>
            <w:hideMark/>
          </w:tcPr>
          <w:p w14:paraId="2E81A83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1ED7F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distribuição na Europa: regulação, incentivos, “eventos excecionais”,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benchmarks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(ERSE/ARERA)</w:t>
            </w:r>
          </w:p>
        </w:tc>
        <w:tc>
          <w:tcPr>
            <w:tcW w:w="907" w:type="dxa"/>
            <w:vAlign w:val="center"/>
            <w:hideMark/>
          </w:tcPr>
          <w:p w14:paraId="1D4FE8F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DA9E59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19DA7840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9D0C6B" w:rsidRPr="00B34038" w14:paraId="239FD0A6" w14:textId="77777777" w:rsidTr="00481676">
        <w:tc>
          <w:tcPr>
            <w:tcW w:w="6009" w:type="dxa"/>
            <w:vAlign w:val="center"/>
            <w:hideMark/>
          </w:tcPr>
          <w:p w14:paraId="6431FF2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risk-based framework to enhance post-earthquake resilience in reconfigurable active distribution networks-Springer</w:t>
            </w:r>
          </w:p>
        </w:tc>
        <w:tc>
          <w:tcPr>
            <w:tcW w:w="1644" w:type="dxa"/>
            <w:vAlign w:val="center"/>
            <w:hideMark/>
          </w:tcPr>
          <w:p w14:paraId="6D15EFB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99AE3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risco→fragilidade→falha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(HAZUS + Monte Carlo) + reconfiguração/DER no pós-evento (sismo)</w:t>
            </w:r>
          </w:p>
        </w:tc>
        <w:tc>
          <w:tcPr>
            <w:tcW w:w="907" w:type="dxa"/>
            <w:vAlign w:val="center"/>
            <w:hideMark/>
          </w:tcPr>
          <w:p w14:paraId="0BBE896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7AAA25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821CC19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E1175C" w14:paraId="4D86C650" w14:textId="77777777" w:rsidTr="00481676">
        <w:tc>
          <w:tcPr>
            <w:tcW w:w="6009" w:type="dxa"/>
            <w:vAlign w:val="center"/>
            <w:hideMark/>
          </w:tcPr>
          <w:p w14:paraId="4514238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Analysis on Configuration Scheme of Power Sources in Future Power System of Korea-Springer</w:t>
            </w:r>
          </w:p>
        </w:tc>
        <w:tc>
          <w:tcPr>
            <w:tcW w:w="1644" w:type="dxa"/>
            <w:vAlign w:val="center"/>
            <w:hideMark/>
          </w:tcPr>
          <w:p w14:paraId="30A4E1B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740F3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da matriz de geração/LDES para neutralidade carbónica (adequação/flexibilidade, não falha de LT)</w:t>
            </w:r>
          </w:p>
        </w:tc>
        <w:tc>
          <w:tcPr>
            <w:tcW w:w="907" w:type="dxa"/>
            <w:vAlign w:val="center"/>
            <w:hideMark/>
          </w:tcPr>
          <w:p w14:paraId="3F793DE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94876E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052C71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B34038" w14:paraId="54EA85A6" w14:textId="77777777" w:rsidTr="00481676">
        <w:tc>
          <w:tcPr>
            <w:tcW w:w="6009" w:type="dxa"/>
            <w:vAlign w:val="center"/>
            <w:hideMark/>
          </w:tcPr>
          <w:p w14:paraId="4672CE0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Bi-level framework for cost effective robustness and responsiveness to enhance infrastructure resilience of transmission network against cyclones-ELSEVIER</w:t>
            </w:r>
          </w:p>
        </w:tc>
        <w:tc>
          <w:tcPr>
            <w:tcW w:w="1644" w:type="dxa"/>
            <w:vAlign w:val="center"/>
            <w:hideMark/>
          </w:tcPr>
          <w:p w14:paraId="3D5753D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3727E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bi-nível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(robustez + responsividade) para resiliência de rede de transmissão sob ciclones, com fragilidade por vento, MCS e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tempo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×desempenho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economia</w:t>
            </w:r>
          </w:p>
        </w:tc>
        <w:tc>
          <w:tcPr>
            <w:tcW w:w="907" w:type="dxa"/>
            <w:vAlign w:val="center"/>
            <w:hideMark/>
          </w:tcPr>
          <w:p w14:paraId="1102C4D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  <w:proofErr w:type="spellEnd"/>
          </w:p>
        </w:tc>
        <w:tc>
          <w:tcPr>
            <w:tcW w:w="3458" w:type="dxa"/>
            <w:vAlign w:val="center"/>
            <w:hideMark/>
          </w:tcPr>
          <w:p w14:paraId="3246A34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5AF3C572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9,0</w:t>
            </w:r>
          </w:p>
        </w:tc>
      </w:tr>
      <w:tr w:rsidR="009D0C6B" w:rsidRPr="00E1175C" w14:paraId="54AF23F1" w14:textId="77777777" w:rsidTr="00481676">
        <w:tc>
          <w:tcPr>
            <w:tcW w:w="6009" w:type="dxa"/>
            <w:vAlign w:val="center"/>
            <w:hideMark/>
          </w:tcPr>
          <w:p w14:paraId="441605F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Como a nova NDC brasileira pode estimular o investimento do setor privado em ações climáticas-CEBDS</w:t>
            </w:r>
          </w:p>
        </w:tc>
        <w:tc>
          <w:tcPr>
            <w:tcW w:w="1644" w:type="dxa"/>
            <w:vAlign w:val="center"/>
            <w:hideMark/>
          </w:tcPr>
          <w:p w14:paraId="1BF0050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61FE137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institucional/política climática (NDC, governança e financiamento climático)</w:t>
            </w:r>
          </w:p>
        </w:tc>
        <w:tc>
          <w:tcPr>
            <w:tcW w:w="907" w:type="dxa"/>
            <w:vAlign w:val="center"/>
            <w:hideMark/>
          </w:tcPr>
          <w:p w14:paraId="6B3DBD5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  <w:proofErr w:type="spellEnd"/>
          </w:p>
        </w:tc>
        <w:tc>
          <w:tcPr>
            <w:tcW w:w="3458" w:type="dxa"/>
            <w:vAlign w:val="center"/>
          </w:tcPr>
          <w:p w14:paraId="3A953E7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8969DE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1,0</w:t>
            </w:r>
          </w:p>
        </w:tc>
      </w:tr>
      <w:tr w:rsidR="009D0C6B" w:rsidRPr="00B34038" w14:paraId="1169BCD1" w14:textId="77777777" w:rsidTr="00481676">
        <w:tc>
          <w:tcPr>
            <w:tcW w:w="6009" w:type="dxa"/>
            <w:vAlign w:val="center"/>
            <w:hideMark/>
          </w:tcPr>
          <w:p w14:paraId="5E02BA8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Co-optimization of short- and long-term decisions for the transmission grid’s resilience to flooding-ELSEVIER</w:t>
            </w:r>
          </w:p>
        </w:tc>
        <w:tc>
          <w:tcPr>
            <w:tcW w:w="1644" w:type="dxa"/>
            <w:vAlign w:val="center"/>
            <w:hideMark/>
          </w:tcPr>
          <w:p w14:paraId="29BAAF0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DA4FA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estocástica (curto + longo prazo) para resiliência de transmissão contra inundações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barreiras temporárias + DC-OPF com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72F846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  <w:proofErr w:type="spellEnd"/>
          </w:p>
        </w:tc>
        <w:tc>
          <w:tcPr>
            <w:tcW w:w="3458" w:type="dxa"/>
            <w:vAlign w:val="center"/>
            <w:hideMark/>
          </w:tcPr>
          <w:p w14:paraId="04F7344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A9CEE2C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9,5</w:t>
            </w:r>
          </w:p>
        </w:tc>
      </w:tr>
      <w:tr w:rsidR="009D0C6B" w:rsidRPr="00E1175C" w14:paraId="4BCAFEBE" w14:textId="77777777" w:rsidTr="00481676">
        <w:tc>
          <w:tcPr>
            <w:tcW w:w="6009" w:type="dxa"/>
            <w:vAlign w:val="center"/>
            <w:hideMark/>
          </w:tcPr>
          <w:p w14:paraId="207D658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Defining Transportation Systems Resilience under Natural Disasters-A Bibliometric Analysis Based on Mode, Metrics and Scope-ELSEVIER</w:t>
            </w:r>
          </w:p>
        </w:tc>
        <w:tc>
          <w:tcPr>
            <w:tcW w:w="1644" w:type="dxa"/>
            <w:vAlign w:val="center"/>
            <w:hideMark/>
          </w:tcPr>
          <w:p w14:paraId="05ADEB4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7C28C65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e taxonomia de resiliência em sistemas de transporte sob desastres naturais</w:t>
            </w:r>
          </w:p>
        </w:tc>
        <w:tc>
          <w:tcPr>
            <w:tcW w:w="907" w:type="dxa"/>
            <w:vAlign w:val="center"/>
            <w:hideMark/>
          </w:tcPr>
          <w:p w14:paraId="434D912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  <w:proofErr w:type="spellEnd"/>
          </w:p>
        </w:tc>
        <w:tc>
          <w:tcPr>
            <w:tcW w:w="3458" w:type="dxa"/>
            <w:vAlign w:val="center"/>
          </w:tcPr>
          <w:p w14:paraId="11C68320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A12311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1,5</w:t>
            </w:r>
          </w:p>
        </w:tc>
      </w:tr>
      <w:tr w:rsidR="009D0C6B" w:rsidRPr="00B34038" w14:paraId="70D0E5CC" w14:textId="77777777" w:rsidTr="00481676">
        <w:tc>
          <w:tcPr>
            <w:tcW w:w="6009" w:type="dxa"/>
            <w:vAlign w:val="center"/>
            <w:hideMark/>
          </w:tcPr>
          <w:p w14:paraId="459BA85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Dissecting resilience curve archetypes and properties in human systems facing weather hazards-NATURE</w:t>
            </w:r>
          </w:p>
        </w:tc>
        <w:tc>
          <w:tcPr>
            <w:tcW w:w="1644" w:type="dxa"/>
            <w:vAlign w:val="center"/>
            <w:hideMark/>
          </w:tcPr>
          <w:p w14:paraId="7F972D2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AD5AC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Arquétipos e métricas formais de curvas de resiliência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tempo×desempenho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em sistemas humanos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meteorológicos</w:t>
            </w:r>
          </w:p>
        </w:tc>
        <w:tc>
          <w:tcPr>
            <w:tcW w:w="907" w:type="dxa"/>
            <w:vAlign w:val="center"/>
            <w:hideMark/>
          </w:tcPr>
          <w:p w14:paraId="467FB9E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D0B2B8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escolha (fundamentação matemática do índice)</w:t>
            </w:r>
          </w:p>
        </w:tc>
        <w:tc>
          <w:tcPr>
            <w:tcW w:w="510" w:type="dxa"/>
            <w:vAlign w:val="center"/>
            <w:hideMark/>
          </w:tcPr>
          <w:p w14:paraId="2090DF3D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7,5</w:t>
            </w:r>
          </w:p>
        </w:tc>
      </w:tr>
      <w:tr w:rsidR="009D0C6B" w:rsidRPr="00E1175C" w14:paraId="61D99BFC" w14:textId="77777777" w:rsidTr="00481676">
        <w:tc>
          <w:tcPr>
            <w:tcW w:w="6009" w:type="dxa"/>
            <w:vAlign w:val="center"/>
            <w:hideMark/>
          </w:tcPr>
          <w:p w14:paraId="190CBD9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2025 Energy resilience in the built environment-A comprehensive review of concepts, metrics, and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strategiesy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-ELSEVIER</w:t>
            </w:r>
          </w:p>
        </w:tc>
        <w:tc>
          <w:tcPr>
            <w:tcW w:w="1644" w:type="dxa"/>
            <w:vAlign w:val="center"/>
            <w:hideMark/>
          </w:tcPr>
          <w:p w14:paraId="18D32FA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78D766D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energética em edifícios/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prediais (métricas e estratégias no ambiente construído)</w:t>
            </w:r>
          </w:p>
        </w:tc>
        <w:tc>
          <w:tcPr>
            <w:tcW w:w="907" w:type="dxa"/>
            <w:vAlign w:val="center"/>
            <w:hideMark/>
          </w:tcPr>
          <w:p w14:paraId="7A9226A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  <w:proofErr w:type="spellEnd"/>
          </w:p>
        </w:tc>
        <w:tc>
          <w:tcPr>
            <w:tcW w:w="3458" w:type="dxa"/>
            <w:vAlign w:val="center"/>
          </w:tcPr>
          <w:p w14:paraId="53E1533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43607F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9D0C6B" w:rsidRPr="00202DE0" w14:paraId="5C6C476B" w14:textId="77777777" w:rsidTr="00481676">
        <w:tc>
          <w:tcPr>
            <w:tcW w:w="6009" w:type="dxa"/>
            <w:vAlign w:val="center"/>
            <w:hideMark/>
          </w:tcPr>
          <w:p w14:paraId="7442070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Enhancing resilience of low-inertia power systems through a novel load shedding method with synchronous condenser power control-Springer</w:t>
            </w:r>
          </w:p>
        </w:tc>
        <w:tc>
          <w:tcPr>
            <w:tcW w:w="1644" w:type="dxa"/>
            <w:vAlign w:val="center"/>
            <w:hideMark/>
          </w:tcPr>
          <w:p w14:paraId="2415B59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E47ED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(estabilidade de frequência) em sistemas de baixa inércia via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rápido com controle de condensadores síncronos</w:t>
            </w:r>
          </w:p>
        </w:tc>
        <w:tc>
          <w:tcPr>
            <w:tcW w:w="907" w:type="dxa"/>
            <w:vAlign w:val="center"/>
            <w:hideMark/>
          </w:tcPr>
          <w:p w14:paraId="2BE27976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Médio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–Alto</w:t>
            </w:r>
          </w:p>
        </w:tc>
        <w:tc>
          <w:tcPr>
            <w:tcW w:w="3458" w:type="dxa"/>
            <w:vAlign w:val="center"/>
            <w:hideMark/>
          </w:tcPr>
          <w:p w14:paraId="2A5A73D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 (resiliência operacional)</w:t>
            </w:r>
          </w:p>
        </w:tc>
        <w:tc>
          <w:tcPr>
            <w:tcW w:w="510" w:type="dxa"/>
            <w:vAlign w:val="center"/>
            <w:hideMark/>
          </w:tcPr>
          <w:p w14:paraId="6B19EB7F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6,5</w:t>
            </w:r>
          </w:p>
        </w:tc>
      </w:tr>
      <w:tr w:rsidR="009D0C6B" w:rsidRPr="00E1175C" w14:paraId="103A5F54" w14:textId="77777777" w:rsidTr="00481676">
        <w:tc>
          <w:tcPr>
            <w:tcW w:w="6009" w:type="dxa"/>
            <w:vAlign w:val="center"/>
            <w:hideMark/>
          </w:tcPr>
          <w:p w14:paraId="40FCBD7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Fuzzy Optimization with Resilience Metrics for Sustainable Supply Chain Planning under Uncertain and Disruption Environments-ELSEVIER</w:t>
            </w:r>
          </w:p>
        </w:tc>
        <w:tc>
          <w:tcPr>
            <w:tcW w:w="1644" w:type="dxa"/>
            <w:vAlign w:val="center"/>
            <w:hideMark/>
          </w:tcPr>
          <w:p w14:paraId="3AFC95A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07052BD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Otimização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fuzzy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resiliência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supply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chain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(flexibilidade, redundância, recuperação)</w:t>
            </w:r>
          </w:p>
        </w:tc>
        <w:tc>
          <w:tcPr>
            <w:tcW w:w="907" w:type="dxa"/>
            <w:vAlign w:val="center"/>
            <w:hideMark/>
          </w:tcPr>
          <w:p w14:paraId="6C6E9AB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  <w:proofErr w:type="spellEnd"/>
          </w:p>
        </w:tc>
        <w:tc>
          <w:tcPr>
            <w:tcW w:w="3458" w:type="dxa"/>
            <w:vAlign w:val="center"/>
          </w:tcPr>
          <w:p w14:paraId="6A3305C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7150ED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0,5</w:t>
            </w:r>
          </w:p>
        </w:tc>
      </w:tr>
      <w:tr w:rsidR="009D0C6B" w:rsidRPr="00B34038" w14:paraId="7503DA4A" w14:textId="77777777" w:rsidTr="00481676">
        <w:tc>
          <w:tcPr>
            <w:tcW w:w="6009" w:type="dxa"/>
            <w:vAlign w:val="center"/>
            <w:hideMark/>
          </w:tcPr>
          <w:p w14:paraId="2A67DB1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Grid Resilience to Extreme Events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ResiliEX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2.0)-Pacific Northwest</w:t>
            </w:r>
          </w:p>
        </w:tc>
        <w:tc>
          <w:tcPr>
            <w:tcW w:w="1644" w:type="dxa"/>
            <w:vAlign w:val="center"/>
            <w:hideMark/>
          </w:tcPr>
          <w:p w14:paraId="6D4C65A1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E3C9C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técnico/workshop (PNNL/DOE) com diretrizes, lacunas e agenda de pesquisa para resiliência da rede elétrica a eventos extremos</w:t>
            </w:r>
          </w:p>
        </w:tc>
        <w:tc>
          <w:tcPr>
            <w:tcW w:w="907" w:type="dxa"/>
            <w:vAlign w:val="center"/>
            <w:hideMark/>
          </w:tcPr>
          <w:p w14:paraId="0BBF92C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F6DE54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Lacuna encontrada; Revisão da literatura (diretrizes)</w:t>
            </w:r>
          </w:p>
        </w:tc>
        <w:tc>
          <w:tcPr>
            <w:tcW w:w="510" w:type="dxa"/>
            <w:vAlign w:val="center"/>
            <w:hideMark/>
          </w:tcPr>
          <w:p w14:paraId="4602D074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8,0</w:t>
            </w:r>
          </w:p>
        </w:tc>
      </w:tr>
      <w:tr w:rsidR="009D0C6B" w:rsidRPr="00E1175C" w14:paraId="07110F1C" w14:textId="77777777" w:rsidTr="00481676">
        <w:tc>
          <w:tcPr>
            <w:tcW w:w="6009" w:type="dxa"/>
            <w:vAlign w:val="center"/>
            <w:hideMark/>
          </w:tcPr>
          <w:p w14:paraId="2FDA352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Hybrid Renewable Energy Systems-A Review of Optimization Approaches and Future Challenges-MDPI</w:t>
            </w:r>
          </w:p>
        </w:tc>
        <w:tc>
          <w:tcPr>
            <w:tcW w:w="1644" w:type="dxa"/>
            <w:vAlign w:val="center"/>
            <w:hideMark/>
          </w:tcPr>
          <w:p w14:paraId="6136052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7070061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otimização de sistemas híbridos renováveis (HRES)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/armazenamento</w:t>
            </w:r>
          </w:p>
        </w:tc>
        <w:tc>
          <w:tcPr>
            <w:tcW w:w="907" w:type="dxa"/>
            <w:vAlign w:val="center"/>
            <w:hideMark/>
          </w:tcPr>
          <w:p w14:paraId="14A6ECF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  <w:proofErr w:type="spellEnd"/>
          </w:p>
        </w:tc>
        <w:tc>
          <w:tcPr>
            <w:tcW w:w="3458" w:type="dxa"/>
            <w:vAlign w:val="center"/>
          </w:tcPr>
          <w:p w14:paraId="62DE5BC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73F881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9D0C6B" w:rsidRPr="00E1175C" w14:paraId="61BD513B" w14:textId="77777777" w:rsidTr="00481676">
        <w:tc>
          <w:tcPr>
            <w:tcW w:w="6009" w:type="dxa"/>
            <w:vAlign w:val="center"/>
            <w:hideMark/>
          </w:tcPr>
          <w:p w14:paraId="347D590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Impact of extreme weather events on agricultural production and household livelihoods in rural Malawi-AESS</w:t>
            </w:r>
          </w:p>
        </w:tc>
        <w:tc>
          <w:tcPr>
            <w:tcW w:w="1644" w:type="dxa"/>
            <w:vAlign w:val="center"/>
            <w:hideMark/>
          </w:tcPr>
          <w:p w14:paraId="47CD095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EBC6A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de seca/inundação na produtividade agrícola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coping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famílias rurais (Malawi)</w:t>
            </w:r>
          </w:p>
        </w:tc>
        <w:tc>
          <w:tcPr>
            <w:tcW w:w="907" w:type="dxa"/>
            <w:vAlign w:val="center"/>
            <w:hideMark/>
          </w:tcPr>
          <w:p w14:paraId="333137D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238AD1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543D37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9D0C6B" w:rsidRPr="00B34038" w14:paraId="0F09141B" w14:textId="77777777" w:rsidTr="00481676">
        <w:tc>
          <w:tcPr>
            <w:tcW w:w="6009" w:type="dxa"/>
            <w:vAlign w:val="center"/>
            <w:hideMark/>
          </w:tcPr>
          <w:p w14:paraId="36E224A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the seismic resilience index of a school building-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Natual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Hazards</w:t>
            </w:r>
          </w:p>
        </w:tc>
        <w:tc>
          <w:tcPr>
            <w:tcW w:w="1644" w:type="dxa"/>
            <w:vAlign w:val="center"/>
            <w:hideMark/>
          </w:tcPr>
          <w:p w14:paraId="1CA48A1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53288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de resiliência (fragilidade → vulnerabilidade → funcionalidade → resiliência) aplicada a edifício sob sismo</w:t>
            </w:r>
          </w:p>
        </w:tc>
        <w:tc>
          <w:tcPr>
            <w:tcW w:w="907" w:type="dxa"/>
            <w:vAlign w:val="center"/>
            <w:hideMark/>
          </w:tcPr>
          <w:p w14:paraId="6447243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844B24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fundamentação do índice</w:t>
            </w:r>
          </w:p>
        </w:tc>
        <w:tc>
          <w:tcPr>
            <w:tcW w:w="510" w:type="dxa"/>
            <w:vAlign w:val="center"/>
            <w:hideMark/>
          </w:tcPr>
          <w:p w14:paraId="1E787ABB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B34038" w14:paraId="68CDDF19" w14:textId="77777777" w:rsidTr="00481676">
        <w:tc>
          <w:tcPr>
            <w:tcW w:w="6009" w:type="dxa"/>
            <w:vAlign w:val="center"/>
            <w:hideMark/>
          </w:tcPr>
          <w:p w14:paraId="6A54FDD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transmission line resilience against hurricane-induced cascading outages by preventing maloperation of vulnerable zone 3 distance relays-ELSEVIER</w:t>
            </w:r>
          </w:p>
        </w:tc>
        <w:tc>
          <w:tcPr>
            <w:tcW w:w="1644" w:type="dxa"/>
            <w:vAlign w:val="center"/>
            <w:hideMark/>
          </w:tcPr>
          <w:p w14:paraId="599A02A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63D42D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Furacões + fragilidade/contingências + prevenção de cascatas por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maloperação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relés de distância (Zona 3)</w:t>
            </w:r>
          </w:p>
        </w:tc>
        <w:tc>
          <w:tcPr>
            <w:tcW w:w="907" w:type="dxa"/>
            <w:vAlign w:val="center"/>
            <w:hideMark/>
          </w:tcPr>
          <w:p w14:paraId="04CF753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5D0F25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BEE876A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E1175C" w14:paraId="533F1F54" w14:textId="77777777" w:rsidTr="00481676">
        <w:tc>
          <w:tcPr>
            <w:tcW w:w="6009" w:type="dxa"/>
            <w:vAlign w:val="center"/>
            <w:hideMark/>
          </w:tcPr>
          <w:p w14:paraId="3CF4AA0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Integrating socio-demographic factors for equitable resilience in networked-urban infrastructure systems-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npj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Urban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Sustanability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112AE61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C9F89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“equitativa” em infraestrutura urbana em rede (socio-demografia + métricas de rede)</w:t>
            </w:r>
          </w:p>
        </w:tc>
        <w:tc>
          <w:tcPr>
            <w:tcW w:w="907" w:type="dxa"/>
            <w:vAlign w:val="center"/>
            <w:hideMark/>
          </w:tcPr>
          <w:p w14:paraId="20538D5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061B7B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D2C0E5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B34038" w14:paraId="0873298C" w14:textId="77777777" w:rsidTr="00481676">
        <w:tc>
          <w:tcPr>
            <w:tcW w:w="6009" w:type="dxa"/>
            <w:vAlign w:val="center"/>
            <w:hideMark/>
          </w:tcPr>
          <w:p w14:paraId="37A1C96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Machine learning-based framework for rapid assessment of seismic resilience and sustainability metrics for regional RC bridges-ELSEVIER</w:t>
            </w:r>
          </w:p>
        </w:tc>
        <w:tc>
          <w:tcPr>
            <w:tcW w:w="1644" w:type="dxa"/>
            <w:vAlign w:val="center"/>
            <w:hideMark/>
          </w:tcPr>
          <w:p w14:paraId="54B795B5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F72A2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PBEE + ML (ANN) para resiliência sísmica e perdas (custo/tempo/carbono) em pontes RC</w:t>
            </w:r>
          </w:p>
        </w:tc>
        <w:tc>
          <w:tcPr>
            <w:tcW w:w="907" w:type="dxa"/>
            <w:vAlign w:val="center"/>
            <w:hideMark/>
          </w:tcPr>
          <w:p w14:paraId="2219EFF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818AF7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revisão da literatura; contextualização metodológica (ML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surrogate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510" w:type="dxa"/>
            <w:vAlign w:val="center"/>
            <w:hideMark/>
          </w:tcPr>
          <w:p w14:paraId="4610AABF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9D0C6B" w:rsidRPr="00B34038" w14:paraId="4F378550" w14:textId="77777777" w:rsidTr="00481676">
        <w:tc>
          <w:tcPr>
            <w:tcW w:w="6009" w:type="dxa"/>
            <w:vAlign w:val="center"/>
            <w:hideMark/>
          </w:tcPr>
          <w:p w14:paraId="450D904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Markov process-based real-time risk forecasting for transmission towers during tropical cyclones to support grid resilience-ELSEVIER</w:t>
            </w:r>
          </w:p>
        </w:tc>
        <w:tc>
          <w:tcPr>
            <w:tcW w:w="1644" w:type="dxa"/>
            <w:vAlign w:val="center"/>
            <w:hideMark/>
          </w:tcPr>
          <w:p w14:paraId="3464413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26C3E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Previsão em tempo real do risco de dano/colapso de torres de transmissão via processo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Markov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durante ciclones</w:t>
            </w:r>
          </w:p>
        </w:tc>
        <w:tc>
          <w:tcPr>
            <w:tcW w:w="907" w:type="dxa"/>
            <w:vAlign w:val="center"/>
            <w:hideMark/>
          </w:tcPr>
          <w:p w14:paraId="3B3573F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CAEB3C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533CC76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202DE0" w14:paraId="022C84A1" w14:textId="77777777" w:rsidTr="00481676">
        <w:tc>
          <w:tcPr>
            <w:tcW w:w="6009" w:type="dxa"/>
            <w:vAlign w:val="center"/>
            <w:hideMark/>
          </w:tcPr>
          <w:p w14:paraId="20021B9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PDE2035-Estudos do Plano Decenal de Expansão de Energia 2035-Parâmetros de Custos Geração e Transmissão-EPE</w:t>
            </w:r>
          </w:p>
        </w:tc>
        <w:tc>
          <w:tcPr>
            <w:tcW w:w="1644" w:type="dxa"/>
            <w:vAlign w:val="center"/>
            <w:hideMark/>
          </w:tcPr>
          <w:p w14:paraId="0BEA2FC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38962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Parâmetros oficiais de custos (CAPEX/O&amp;M/CVU) e custos de transmissão para planejamento setorial</w:t>
            </w:r>
          </w:p>
        </w:tc>
        <w:tc>
          <w:tcPr>
            <w:tcW w:w="907" w:type="dxa"/>
            <w:vAlign w:val="center"/>
            <w:hideMark/>
          </w:tcPr>
          <w:p w14:paraId="3FE619D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97ADAC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apoio a custo-benefício de medidas de resiliência</w:t>
            </w:r>
          </w:p>
        </w:tc>
        <w:tc>
          <w:tcPr>
            <w:tcW w:w="510" w:type="dxa"/>
            <w:vAlign w:val="center"/>
            <w:hideMark/>
          </w:tcPr>
          <w:p w14:paraId="7927AD33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E1175C" w14:paraId="1C2462CA" w14:textId="77777777" w:rsidTr="00481676">
        <w:tc>
          <w:tcPr>
            <w:tcW w:w="6009" w:type="dxa"/>
            <w:vAlign w:val="center"/>
            <w:hideMark/>
          </w:tcPr>
          <w:p w14:paraId="00E8B4C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enhancement using graph learning-A comprehensive robustness and antifragility approach-ELSEVIER</w:t>
            </w:r>
          </w:p>
        </w:tc>
        <w:tc>
          <w:tcPr>
            <w:tcW w:w="1644" w:type="dxa"/>
            <w:vAlign w:val="center"/>
            <w:hideMark/>
          </w:tcPr>
          <w:p w14:paraId="7A6C418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1A1BC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(grafos/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graph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learning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robustez e 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antifragilidade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sem modelagem física de LT</w:t>
            </w:r>
          </w:p>
        </w:tc>
        <w:tc>
          <w:tcPr>
            <w:tcW w:w="907" w:type="dxa"/>
            <w:vAlign w:val="center"/>
            <w:hideMark/>
          </w:tcPr>
          <w:p w14:paraId="52A9266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E33B16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28E6A0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B34038" w14:paraId="2AA02E07" w14:textId="77777777" w:rsidTr="00FA7BF7">
        <w:tc>
          <w:tcPr>
            <w:tcW w:w="6009" w:type="dxa"/>
            <w:vAlign w:val="center"/>
            <w:hideMark/>
          </w:tcPr>
          <w:p w14:paraId="3AEEB0FB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2025 Power system resilience to extreme weather-Fragility Modelling, Probabilistic Impact Assessment, and Adaptation Measures-MANCHESTER</w:t>
            </w:r>
          </w:p>
        </w:tc>
        <w:tc>
          <w:tcPr>
            <w:tcW w:w="1644" w:type="dxa"/>
            <w:vAlign w:val="center"/>
            <w:hideMark/>
          </w:tcPr>
          <w:p w14:paraId="72085F9A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488FA8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física + SMCS + OPF + TTR dependente do clima + adaptação (RAW) para transmissão sob vento extremo</w:t>
            </w:r>
          </w:p>
        </w:tc>
        <w:tc>
          <w:tcPr>
            <w:tcW w:w="907" w:type="dxa"/>
            <w:vAlign w:val="center"/>
            <w:hideMark/>
          </w:tcPr>
          <w:p w14:paraId="68BBEB7B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C45CA85" w14:textId="77777777" w:rsidR="009D0C6B" w:rsidRPr="00B34038" w:rsidRDefault="009D0C6B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fundamentação do índice</w:t>
            </w:r>
          </w:p>
        </w:tc>
        <w:tc>
          <w:tcPr>
            <w:tcW w:w="510" w:type="dxa"/>
            <w:vAlign w:val="center"/>
            <w:hideMark/>
          </w:tcPr>
          <w:p w14:paraId="6C76F4F4" w14:textId="77777777" w:rsidR="009D0C6B" w:rsidRPr="00B34038" w:rsidRDefault="009D0C6B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9D0C6B" w:rsidRPr="00B34038" w14:paraId="1ED0B320" w14:textId="77777777" w:rsidTr="00481676">
        <w:tc>
          <w:tcPr>
            <w:tcW w:w="6009" w:type="dxa"/>
            <w:vAlign w:val="center"/>
            <w:hideMark/>
          </w:tcPr>
          <w:p w14:paraId="5E127FE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Systems Resilience Assessment Hardening and Smart Operational Enhancement Strategies-MANCHESTER</w:t>
            </w:r>
          </w:p>
        </w:tc>
        <w:tc>
          <w:tcPr>
            <w:tcW w:w="1644" w:type="dxa"/>
            <w:vAlign w:val="center"/>
            <w:hideMark/>
          </w:tcPr>
          <w:p w14:paraId="06C1DE6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7E815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Estrutura métrica (trapezoide)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estratégias operacionais; base conceitual/quantitativa de resiliência</w:t>
            </w:r>
          </w:p>
        </w:tc>
        <w:tc>
          <w:tcPr>
            <w:tcW w:w="907" w:type="dxa"/>
            <w:vAlign w:val="center"/>
            <w:hideMark/>
          </w:tcPr>
          <w:p w14:paraId="4E35CC7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0F1B87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fundamentação do índice; metodologia adotada</w:t>
            </w:r>
          </w:p>
        </w:tc>
        <w:tc>
          <w:tcPr>
            <w:tcW w:w="510" w:type="dxa"/>
            <w:vAlign w:val="center"/>
            <w:hideMark/>
          </w:tcPr>
          <w:p w14:paraId="543F6348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9D0C6B" w:rsidRPr="00E1175C" w14:paraId="107FEE33" w14:textId="77777777" w:rsidTr="00481676">
        <w:tc>
          <w:tcPr>
            <w:tcW w:w="6009" w:type="dxa"/>
            <w:vAlign w:val="center"/>
            <w:hideMark/>
          </w:tcPr>
          <w:p w14:paraId="47749C2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Powering through the storm-Assessing the resilience of electricity sociotechnical systems in typhoon-impacted coastal communities-ELSEVIER</w:t>
            </w:r>
          </w:p>
        </w:tc>
        <w:tc>
          <w:tcPr>
            <w:tcW w:w="1644" w:type="dxa"/>
            <w:vAlign w:val="center"/>
            <w:hideMark/>
          </w:tcPr>
          <w:p w14:paraId="5F967F1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96A52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 em comunidades costeiras sob tufões (governança, vulnerabilidade social, risco)</w:t>
            </w:r>
          </w:p>
        </w:tc>
        <w:tc>
          <w:tcPr>
            <w:tcW w:w="907" w:type="dxa"/>
            <w:vAlign w:val="center"/>
            <w:hideMark/>
          </w:tcPr>
          <w:p w14:paraId="4D4A45B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561966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D40991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202DE0" w14:paraId="681AAA42" w14:textId="77777777" w:rsidTr="00481676">
        <w:tc>
          <w:tcPr>
            <w:tcW w:w="6009" w:type="dxa"/>
            <w:vAlign w:val="center"/>
            <w:hideMark/>
          </w:tcPr>
          <w:p w14:paraId="16E1CB0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2025 Probabilistic resilience assessment framework for cyber-physics multi-microgrids systems considering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uncertaint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-ELSEVIER</w:t>
            </w:r>
          </w:p>
        </w:tc>
        <w:tc>
          <w:tcPr>
            <w:tcW w:w="1644" w:type="dxa"/>
            <w:vAlign w:val="center"/>
            <w:hideMark/>
          </w:tcPr>
          <w:p w14:paraId="6F35D33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F47D0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probabilístico de resiliência em sistemas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-físicos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multi-microredes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incertezas (fragilidade, reparo, Monte Carlo, Q(t))</w:t>
            </w:r>
          </w:p>
        </w:tc>
        <w:tc>
          <w:tcPr>
            <w:tcW w:w="907" w:type="dxa"/>
            <w:vAlign w:val="center"/>
            <w:hideMark/>
          </w:tcPr>
          <w:p w14:paraId="046D819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8111DB2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43AD3D6F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9D0C6B" w:rsidRPr="00E1175C" w14:paraId="5C419EB2" w14:textId="77777777" w:rsidTr="00481676">
        <w:tc>
          <w:tcPr>
            <w:tcW w:w="6009" w:type="dxa"/>
            <w:vAlign w:val="center"/>
            <w:hideMark/>
          </w:tcPr>
          <w:p w14:paraId="6202852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PROGRESS-the sectoral approach to cyber resilience-Springer</w:t>
            </w:r>
          </w:p>
        </w:tc>
        <w:tc>
          <w:tcPr>
            <w:tcW w:w="1644" w:type="dxa"/>
            <w:vAlign w:val="center"/>
            <w:hideMark/>
          </w:tcPr>
          <w:p w14:paraId="15BA5D6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9E933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 setorial de maturidade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-resiliência (governança/coordenação de setores críticos)</w:t>
            </w:r>
          </w:p>
        </w:tc>
        <w:tc>
          <w:tcPr>
            <w:tcW w:w="907" w:type="dxa"/>
            <w:vAlign w:val="center"/>
            <w:hideMark/>
          </w:tcPr>
          <w:p w14:paraId="43824114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7077A8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F453D9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9D0C6B" w:rsidRPr="00E1175C" w14:paraId="6F1894FC" w14:textId="77777777" w:rsidTr="00481676">
        <w:tc>
          <w:tcPr>
            <w:tcW w:w="6009" w:type="dxa"/>
            <w:vAlign w:val="center"/>
            <w:hideMark/>
          </w:tcPr>
          <w:p w14:paraId="5C71FE0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Electric Power Distribution Systems-UCD</w:t>
            </w:r>
          </w:p>
        </w:tc>
        <w:tc>
          <w:tcPr>
            <w:tcW w:w="1644" w:type="dxa"/>
            <w:vAlign w:val="center"/>
            <w:hideMark/>
          </w:tcPr>
          <w:p w14:paraId="1C2B8446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C7E4593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(4Rs MCEER) com reconfiguração/DER e recuperação elétrica de curto prazo</w:t>
            </w:r>
          </w:p>
        </w:tc>
        <w:tc>
          <w:tcPr>
            <w:tcW w:w="907" w:type="dxa"/>
            <w:vAlign w:val="center"/>
            <w:hideMark/>
          </w:tcPr>
          <w:p w14:paraId="233FF192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723275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A9CC8A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202DE0" w14:paraId="5DC4CC44" w14:textId="77777777" w:rsidTr="00481676">
        <w:tc>
          <w:tcPr>
            <w:tcW w:w="6009" w:type="dxa"/>
            <w:vAlign w:val="center"/>
            <w:hideMark/>
          </w:tcPr>
          <w:p w14:paraId="1D1872FF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Regional Electric-Thermal Integrated Energy Systems Based on Diverse User Demands-IEEE</w:t>
            </w:r>
          </w:p>
        </w:tc>
        <w:tc>
          <w:tcPr>
            <w:tcW w:w="1644" w:type="dxa"/>
            <w:vAlign w:val="center"/>
            <w:hideMark/>
          </w:tcPr>
          <w:p w14:paraId="4E00666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650EA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funcional de sistemas elétrico-térmicos sob gelo, com métrica temporal e probabilidade de falha de linhas por gelo/vento + conforto térmico</w:t>
            </w:r>
          </w:p>
        </w:tc>
        <w:tc>
          <w:tcPr>
            <w:tcW w:w="907" w:type="dxa"/>
            <w:vAlign w:val="center"/>
            <w:hideMark/>
          </w:tcPr>
          <w:p w14:paraId="3FEFEDF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288F9A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0BDDF9CC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9D0C6B" w:rsidRPr="00B34038" w14:paraId="441B2F90" w14:textId="77777777" w:rsidTr="00481676">
        <w:tc>
          <w:tcPr>
            <w:tcW w:w="6009" w:type="dxa"/>
            <w:vAlign w:val="center"/>
            <w:hideMark/>
          </w:tcPr>
          <w:p w14:paraId="61DD3FA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Enhancement of Coordinated Transmission and Distribution System via Risk-based Decentralized Planning Against Typhoons-IEEE</w:t>
            </w:r>
          </w:p>
        </w:tc>
        <w:tc>
          <w:tcPr>
            <w:tcW w:w="1644" w:type="dxa"/>
            <w:vAlign w:val="center"/>
            <w:hideMark/>
          </w:tcPr>
          <w:p w14:paraId="7FDF68D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C6006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resiliente coordenado T&amp;D contra tufões com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/expansão/MEG/chaves e gestão de risco por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(descentralizado)</w:t>
            </w:r>
          </w:p>
        </w:tc>
        <w:tc>
          <w:tcPr>
            <w:tcW w:w="907" w:type="dxa"/>
            <w:vAlign w:val="center"/>
            <w:hideMark/>
          </w:tcPr>
          <w:p w14:paraId="1F09883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BBC87CB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AB24559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9D0C6B" w:rsidRPr="00B34038" w14:paraId="13E83D09" w14:textId="77777777" w:rsidTr="00481676">
        <w:tc>
          <w:tcPr>
            <w:tcW w:w="6009" w:type="dxa"/>
            <w:vAlign w:val="center"/>
            <w:hideMark/>
          </w:tcPr>
          <w:p w14:paraId="61FC850C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improvement framework based on strategy optimization of power systems to typhoons-ELSEVIER</w:t>
            </w:r>
          </w:p>
        </w:tc>
        <w:tc>
          <w:tcPr>
            <w:tcW w:w="1644" w:type="dxa"/>
            <w:vAlign w:val="center"/>
            <w:hideMark/>
          </w:tcPr>
          <w:p w14:paraId="2F89001E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D641CF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completo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tufão→vento→fragilidade→K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(t)→métrica integrada + otimização (PSO/GA) de redundância,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reparo e recursos</w:t>
            </w:r>
          </w:p>
        </w:tc>
        <w:tc>
          <w:tcPr>
            <w:tcW w:w="907" w:type="dxa"/>
            <w:vAlign w:val="center"/>
            <w:hideMark/>
          </w:tcPr>
          <w:p w14:paraId="77A783E7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07C2FB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Objetivos específicos</w:t>
            </w:r>
          </w:p>
        </w:tc>
        <w:tc>
          <w:tcPr>
            <w:tcW w:w="510" w:type="dxa"/>
            <w:vAlign w:val="center"/>
            <w:hideMark/>
          </w:tcPr>
          <w:p w14:paraId="673FC151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9D0C6B" w:rsidRPr="00202DE0" w14:paraId="2E7EBD4E" w14:textId="77777777" w:rsidTr="00481676">
        <w:tc>
          <w:tcPr>
            <w:tcW w:w="6009" w:type="dxa"/>
            <w:vAlign w:val="center"/>
            <w:hideMark/>
          </w:tcPr>
          <w:p w14:paraId="4F7A385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Resiliency of electric power distribution networks-a review-Springer</w:t>
            </w:r>
          </w:p>
        </w:tc>
        <w:tc>
          <w:tcPr>
            <w:tcW w:w="1644" w:type="dxa"/>
            <w:vAlign w:val="center"/>
            <w:hideMark/>
          </w:tcPr>
          <w:p w14:paraId="1ED14D89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983D03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sistemática de resiliência em redes de distribuição: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×tempo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estratégias, otimização e lacunas (ausência de métrica universal)</w:t>
            </w:r>
          </w:p>
        </w:tc>
        <w:tc>
          <w:tcPr>
            <w:tcW w:w="907" w:type="dxa"/>
            <w:vAlign w:val="center"/>
            <w:hideMark/>
          </w:tcPr>
          <w:p w14:paraId="1169776E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6177A8D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DC5208F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B34038" w14:paraId="53288793" w14:textId="77777777" w:rsidTr="00481676">
        <w:tc>
          <w:tcPr>
            <w:tcW w:w="6009" w:type="dxa"/>
            <w:vAlign w:val="center"/>
            <w:hideMark/>
          </w:tcPr>
          <w:p w14:paraId="4F312B62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Resilient Unit Commitment for Transmission Lines Hardening Under Endogenous Uncertainties-IEEE</w:t>
            </w:r>
          </w:p>
        </w:tc>
        <w:tc>
          <w:tcPr>
            <w:tcW w:w="1644" w:type="dxa"/>
            <w:vAlign w:val="center"/>
            <w:hideMark/>
          </w:tcPr>
          <w:p w14:paraId="2C5A2479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35EF9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UC resiliente com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sob furacões via robustez em 2 estágios com incerteza endógena (dependente da decisão) 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recourse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4534CE64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5DEB310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1B883366" w14:textId="77777777" w:rsidR="009D0C6B" w:rsidRPr="00B34038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9D0C6B" w:rsidRPr="00202DE0" w14:paraId="0E28696A" w14:textId="77777777" w:rsidTr="00481676">
        <w:tc>
          <w:tcPr>
            <w:tcW w:w="6009" w:type="dxa"/>
            <w:vAlign w:val="center"/>
            <w:hideMark/>
          </w:tcPr>
          <w:p w14:paraId="54E6031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Risk Assessment of Transmission Lines Against Grid-ignited Wildfires-IEEE</w:t>
            </w:r>
          </w:p>
        </w:tc>
        <w:tc>
          <w:tcPr>
            <w:tcW w:w="1644" w:type="dxa"/>
            <w:vAlign w:val="center"/>
            <w:hideMark/>
          </w:tcPr>
          <w:p w14:paraId="171190C1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Guardado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(complementar)</w:t>
            </w:r>
          </w:p>
        </w:tc>
        <w:tc>
          <w:tcPr>
            <w:tcW w:w="2835" w:type="dxa"/>
            <w:vAlign w:val="center"/>
            <w:hideMark/>
          </w:tcPr>
          <w:p w14:paraId="17EAF835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risco financeiro de incêndios iniciados por LT (FARSITE + dados terreno/clima/rede) para priorização de mitigação</w:t>
            </w:r>
          </w:p>
        </w:tc>
        <w:tc>
          <w:tcPr>
            <w:tcW w:w="907" w:type="dxa"/>
            <w:vAlign w:val="center"/>
            <w:hideMark/>
          </w:tcPr>
          <w:p w14:paraId="2C40D6A8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E77B6DC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1AEE8DE" w14:textId="77777777" w:rsidR="009D0C6B" w:rsidRPr="00202DE0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9D0C6B" w:rsidRPr="007C4669" w14:paraId="34834929" w14:textId="77777777" w:rsidTr="00481676">
        <w:tc>
          <w:tcPr>
            <w:tcW w:w="6009" w:type="dxa"/>
            <w:vAlign w:val="center"/>
            <w:hideMark/>
          </w:tcPr>
          <w:p w14:paraId="3F60B60A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Social vulnerability to long-duration power outages in Brazil-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Natrual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Hazard</w:t>
            </w:r>
          </w:p>
        </w:tc>
        <w:tc>
          <w:tcPr>
            <w:tcW w:w="1644" w:type="dxa"/>
            <w:vAlign w:val="center"/>
            <w:hideMark/>
          </w:tcPr>
          <w:p w14:paraId="7C346FC0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B01BF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vulnerabilidade social a apagões prolongados (Brasil)</w:t>
            </w:r>
          </w:p>
        </w:tc>
        <w:tc>
          <w:tcPr>
            <w:tcW w:w="907" w:type="dxa"/>
            <w:vAlign w:val="center"/>
            <w:hideMark/>
          </w:tcPr>
          <w:p w14:paraId="392D1537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193B3F4" w14:textId="77777777" w:rsidR="009D0C6B" w:rsidRPr="00202DE0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6A6B615E" w14:textId="77777777" w:rsidR="009D0C6B" w:rsidRPr="007C4669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9D0C6B" w:rsidRPr="00E1175C" w14:paraId="661AEC52" w14:textId="77777777" w:rsidTr="00481676">
        <w:tc>
          <w:tcPr>
            <w:tcW w:w="6009" w:type="dxa"/>
            <w:vAlign w:val="center"/>
            <w:hideMark/>
          </w:tcPr>
          <w:p w14:paraId="2B9A86F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Spatial correlation networks characteristics and influence mechanisms of the resilience of Beijing–Tianjin–Hebei urban agglomeration-a complex network perspective-HSSC</w:t>
            </w:r>
          </w:p>
        </w:tc>
        <w:tc>
          <w:tcPr>
            <w:tcW w:w="1644" w:type="dxa"/>
            <w:vAlign w:val="center"/>
            <w:hideMark/>
          </w:tcPr>
          <w:p w14:paraId="62382F6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7F90C9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 via redes complexas e índice urbano (DPSR)</w:t>
            </w:r>
          </w:p>
        </w:tc>
        <w:tc>
          <w:tcPr>
            <w:tcW w:w="907" w:type="dxa"/>
            <w:vAlign w:val="center"/>
            <w:hideMark/>
          </w:tcPr>
          <w:p w14:paraId="58E226FD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6FEAC0C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1B3708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9D0C6B" w:rsidRPr="00E1175C" w14:paraId="37A2874B" w14:textId="77777777" w:rsidTr="00481676">
        <w:tc>
          <w:tcPr>
            <w:tcW w:w="6009" w:type="dxa"/>
            <w:vAlign w:val="center"/>
            <w:hideMark/>
          </w:tcPr>
          <w:p w14:paraId="31E8EB6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The impact of trans-regional power transmission on urban energy system resilience in China-ELSEVIER</w:t>
            </w:r>
          </w:p>
        </w:tc>
        <w:tc>
          <w:tcPr>
            <w:tcW w:w="1644" w:type="dxa"/>
            <w:vAlign w:val="center"/>
            <w:hideMark/>
          </w:tcPr>
          <w:p w14:paraId="4F9B40DB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1213F01F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institucional/econométrico de UHV na resiliência de sistemas energéticos urbanos</w:t>
            </w:r>
          </w:p>
        </w:tc>
        <w:tc>
          <w:tcPr>
            <w:tcW w:w="907" w:type="dxa"/>
            <w:vAlign w:val="center"/>
            <w:hideMark/>
          </w:tcPr>
          <w:p w14:paraId="21EF9195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EB0BD1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52415D" w14:textId="77777777" w:rsidR="009D0C6B" w:rsidRPr="00E1175C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9D0C6B" w:rsidRPr="006136E3" w14:paraId="5AB589BE" w14:textId="77777777" w:rsidTr="00481676">
        <w:tc>
          <w:tcPr>
            <w:tcW w:w="6009" w:type="dxa"/>
            <w:vAlign w:val="center"/>
            <w:hideMark/>
          </w:tcPr>
          <w:p w14:paraId="712D2168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2025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Transmition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line trip faults under extreme snow and ice conditions-a case study-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Enery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Informatics</w:t>
            </w:r>
          </w:p>
        </w:tc>
        <w:tc>
          <w:tcPr>
            <w:tcW w:w="1644" w:type="dxa"/>
            <w:vAlign w:val="center"/>
            <w:hideMark/>
          </w:tcPr>
          <w:p w14:paraId="6B6798D3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5ED53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físicas/trips de linhas de transmissão sob neve/gelo/vento (estudo de caso)</w:t>
            </w:r>
          </w:p>
        </w:tc>
        <w:tc>
          <w:tcPr>
            <w:tcW w:w="907" w:type="dxa"/>
            <w:vAlign w:val="center"/>
            <w:hideMark/>
          </w:tcPr>
          <w:p w14:paraId="51262426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F45B41A" w14:textId="77777777" w:rsidR="009D0C6B" w:rsidRPr="00B34038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01B19B1" w14:textId="77777777" w:rsidR="009D0C6B" w:rsidRPr="006136E3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9D0C6B" w:rsidRPr="006136E3" w14:paraId="723F8E73" w14:textId="77777777" w:rsidTr="00481676">
        <w:tc>
          <w:tcPr>
            <w:tcW w:w="6009" w:type="dxa"/>
            <w:vAlign w:val="center"/>
            <w:hideMark/>
          </w:tcPr>
          <w:p w14:paraId="01723457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When do different scenarios of projected electricity demand start to meaningfully diverge-ELSEVIER</w:t>
            </w:r>
          </w:p>
        </w:tc>
        <w:tc>
          <w:tcPr>
            <w:tcW w:w="1644" w:type="dxa"/>
            <w:vAlign w:val="center"/>
            <w:hideMark/>
          </w:tcPr>
          <w:p w14:paraId="154E99D1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6FA0DA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Divergência de cenários (SSP/RCP/modelos climáticos) em projeções de demanda elétrica</w:t>
            </w:r>
          </w:p>
        </w:tc>
        <w:tc>
          <w:tcPr>
            <w:tcW w:w="907" w:type="dxa"/>
            <w:vAlign w:val="center"/>
            <w:hideMark/>
          </w:tcPr>
          <w:p w14:paraId="6C7A7378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0ACA17E" w14:textId="77777777" w:rsidR="009D0C6B" w:rsidRPr="00E1175C" w:rsidRDefault="009D0C6B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BC2760" w14:textId="77777777" w:rsidR="009D0C6B" w:rsidRPr="006136E3" w:rsidRDefault="009D0C6B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</w:tbl>
    <w:p w14:paraId="3E48E15C" w14:textId="77777777" w:rsidR="00E04B02" w:rsidRPr="00E04B02" w:rsidRDefault="00E04B02" w:rsidP="004B2A9C">
      <w:pPr>
        <w:spacing w:after="160" w:line="259" w:lineRule="auto"/>
        <w:rPr>
          <w:rFonts w:ascii="Arial Narrow" w:eastAsia="Times New Roman" w:hAnsi="Arial Narrow" w:cs="Times New Roman"/>
          <w:kern w:val="0"/>
          <w:sz w:val="12"/>
          <w:szCs w:val="12"/>
          <w:lang w:eastAsia="pt-PT"/>
          <w14:ligatures w14:val="none"/>
        </w:rPr>
      </w:pPr>
    </w:p>
    <w:sectPr w:rsidR="00E04B02" w:rsidRPr="00E04B02" w:rsidSect="00D339CB">
      <w:pgSz w:w="16838" w:h="11906" w:orient="landscape" w:code="9"/>
      <w:pgMar w:top="720" w:right="720" w:bottom="720" w:left="720" w:header="72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0B63C" w14:textId="77777777" w:rsidR="00BD1F4F" w:rsidRDefault="00BD1F4F" w:rsidP="004845A7">
      <w:r>
        <w:separator/>
      </w:r>
    </w:p>
  </w:endnote>
  <w:endnote w:type="continuationSeparator" w:id="0">
    <w:p w14:paraId="2BB7612F" w14:textId="77777777" w:rsidR="00BD1F4F" w:rsidRDefault="00BD1F4F" w:rsidP="0048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D367CD" w14:textId="77777777" w:rsidR="00BD1F4F" w:rsidRDefault="00BD1F4F" w:rsidP="004845A7">
      <w:r>
        <w:separator/>
      </w:r>
    </w:p>
  </w:footnote>
  <w:footnote w:type="continuationSeparator" w:id="0">
    <w:p w14:paraId="1B4C86FF" w14:textId="77777777" w:rsidR="00BD1F4F" w:rsidRDefault="00BD1F4F" w:rsidP="0048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04"/>
    <w:rsid w:val="000129A3"/>
    <w:rsid w:val="000131F2"/>
    <w:rsid w:val="00016C2C"/>
    <w:rsid w:val="000230DB"/>
    <w:rsid w:val="00046595"/>
    <w:rsid w:val="00050A60"/>
    <w:rsid w:val="00052CC8"/>
    <w:rsid w:val="00057848"/>
    <w:rsid w:val="00057C75"/>
    <w:rsid w:val="00064300"/>
    <w:rsid w:val="000648FB"/>
    <w:rsid w:val="00066D7F"/>
    <w:rsid w:val="0007293B"/>
    <w:rsid w:val="00081C8B"/>
    <w:rsid w:val="0008424C"/>
    <w:rsid w:val="00093E6A"/>
    <w:rsid w:val="00096FFB"/>
    <w:rsid w:val="000A17FB"/>
    <w:rsid w:val="000A65CD"/>
    <w:rsid w:val="000C5A52"/>
    <w:rsid w:val="000C625D"/>
    <w:rsid w:val="000D34C8"/>
    <w:rsid w:val="000D45BD"/>
    <w:rsid w:val="000D5B6F"/>
    <w:rsid w:val="000D7D63"/>
    <w:rsid w:val="000F63A8"/>
    <w:rsid w:val="000F6FEF"/>
    <w:rsid w:val="0010533B"/>
    <w:rsid w:val="00122A38"/>
    <w:rsid w:val="00136F37"/>
    <w:rsid w:val="00145F17"/>
    <w:rsid w:val="00150258"/>
    <w:rsid w:val="0015057B"/>
    <w:rsid w:val="00164637"/>
    <w:rsid w:val="00164F23"/>
    <w:rsid w:val="00167977"/>
    <w:rsid w:val="00172112"/>
    <w:rsid w:val="00172264"/>
    <w:rsid w:val="00172AEE"/>
    <w:rsid w:val="00196796"/>
    <w:rsid w:val="00197407"/>
    <w:rsid w:val="001A59E0"/>
    <w:rsid w:val="001B0653"/>
    <w:rsid w:val="001C63EF"/>
    <w:rsid w:val="001D744A"/>
    <w:rsid w:val="001E070D"/>
    <w:rsid w:val="001E146A"/>
    <w:rsid w:val="001F4610"/>
    <w:rsid w:val="0021350B"/>
    <w:rsid w:val="0022366E"/>
    <w:rsid w:val="00237F5E"/>
    <w:rsid w:val="00244868"/>
    <w:rsid w:val="0024739D"/>
    <w:rsid w:val="0026762E"/>
    <w:rsid w:val="002715C9"/>
    <w:rsid w:val="00272350"/>
    <w:rsid w:val="00277A08"/>
    <w:rsid w:val="00277AF8"/>
    <w:rsid w:val="00285BB1"/>
    <w:rsid w:val="0029212E"/>
    <w:rsid w:val="002A63F1"/>
    <w:rsid w:val="002C2D0E"/>
    <w:rsid w:val="002C5D68"/>
    <w:rsid w:val="002C7512"/>
    <w:rsid w:val="002E32EB"/>
    <w:rsid w:val="002F61AF"/>
    <w:rsid w:val="003044B4"/>
    <w:rsid w:val="00310731"/>
    <w:rsid w:val="0031584A"/>
    <w:rsid w:val="00315C6C"/>
    <w:rsid w:val="003257C6"/>
    <w:rsid w:val="00325E20"/>
    <w:rsid w:val="0033289E"/>
    <w:rsid w:val="00340A3B"/>
    <w:rsid w:val="00347332"/>
    <w:rsid w:val="00351A04"/>
    <w:rsid w:val="00354BBD"/>
    <w:rsid w:val="00362D68"/>
    <w:rsid w:val="0037142D"/>
    <w:rsid w:val="00372511"/>
    <w:rsid w:val="00374B17"/>
    <w:rsid w:val="003837EB"/>
    <w:rsid w:val="00386732"/>
    <w:rsid w:val="00390B94"/>
    <w:rsid w:val="00393089"/>
    <w:rsid w:val="00393441"/>
    <w:rsid w:val="0039444F"/>
    <w:rsid w:val="003A5E46"/>
    <w:rsid w:val="003B35C8"/>
    <w:rsid w:val="003C2DB5"/>
    <w:rsid w:val="003E012B"/>
    <w:rsid w:val="003E25C5"/>
    <w:rsid w:val="003E408F"/>
    <w:rsid w:val="003E4405"/>
    <w:rsid w:val="003E442F"/>
    <w:rsid w:val="003E784A"/>
    <w:rsid w:val="003F5D1B"/>
    <w:rsid w:val="003F704C"/>
    <w:rsid w:val="00402ECF"/>
    <w:rsid w:val="004223AE"/>
    <w:rsid w:val="004234AF"/>
    <w:rsid w:val="00423B9B"/>
    <w:rsid w:val="00435A17"/>
    <w:rsid w:val="004477A0"/>
    <w:rsid w:val="00450633"/>
    <w:rsid w:val="00461D14"/>
    <w:rsid w:val="004724B6"/>
    <w:rsid w:val="00481676"/>
    <w:rsid w:val="004845A7"/>
    <w:rsid w:val="004927B1"/>
    <w:rsid w:val="00494EC8"/>
    <w:rsid w:val="004A364B"/>
    <w:rsid w:val="004B2A9C"/>
    <w:rsid w:val="004B5BB7"/>
    <w:rsid w:val="004C0026"/>
    <w:rsid w:val="004C2770"/>
    <w:rsid w:val="004E20B1"/>
    <w:rsid w:val="004F5029"/>
    <w:rsid w:val="00502614"/>
    <w:rsid w:val="005163DC"/>
    <w:rsid w:val="005272F0"/>
    <w:rsid w:val="00543A72"/>
    <w:rsid w:val="0055062B"/>
    <w:rsid w:val="005515E9"/>
    <w:rsid w:val="005577E7"/>
    <w:rsid w:val="005615F6"/>
    <w:rsid w:val="0056489A"/>
    <w:rsid w:val="00570888"/>
    <w:rsid w:val="00571C99"/>
    <w:rsid w:val="005756BF"/>
    <w:rsid w:val="00577A64"/>
    <w:rsid w:val="0058360B"/>
    <w:rsid w:val="005848FA"/>
    <w:rsid w:val="00584D55"/>
    <w:rsid w:val="00586058"/>
    <w:rsid w:val="005957F6"/>
    <w:rsid w:val="00595B01"/>
    <w:rsid w:val="005971F0"/>
    <w:rsid w:val="005A0A4C"/>
    <w:rsid w:val="005A75A7"/>
    <w:rsid w:val="005B3C07"/>
    <w:rsid w:val="005C7A7F"/>
    <w:rsid w:val="005D4595"/>
    <w:rsid w:val="005D7F09"/>
    <w:rsid w:val="005E2763"/>
    <w:rsid w:val="006002CD"/>
    <w:rsid w:val="006063FB"/>
    <w:rsid w:val="0061047F"/>
    <w:rsid w:val="006136E3"/>
    <w:rsid w:val="0061413D"/>
    <w:rsid w:val="00614F5F"/>
    <w:rsid w:val="006224EA"/>
    <w:rsid w:val="006225A7"/>
    <w:rsid w:val="00622A0D"/>
    <w:rsid w:val="0063578E"/>
    <w:rsid w:val="006363A1"/>
    <w:rsid w:val="0065010D"/>
    <w:rsid w:val="006725D9"/>
    <w:rsid w:val="0067293F"/>
    <w:rsid w:val="006729F2"/>
    <w:rsid w:val="0068174C"/>
    <w:rsid w:val="00682EE7"/>
    <w:rsid w:val="006951F6"/>
    <w:rsid w:val="006B4413"/>
    <w:rsid w:val="006C0744"/>
    <w:rsid w:val="006C30EF"/>
    <w:rsid w:val="006C54DD"/>
    <w:rsid w:val="006D45FB"/>
    <w:rsid w:val="006D61DA"/>
    <w:rsid w:val="006E0A38"/>
    <w:rsid w:val="006E16F2"/>
    <w:rsid w:val="006E1FCB"/>
    <w:rsid w:val="006E78DB"/>
    <w:rsid w:val="006F06F7"/>
    <w:rsid w:val="006F1183"/>
    <w:rsid w:val="007037E0"/>
    <w:rsid w:val="007245D1"/>
    <w:rsid w:val="007252D7"/>
    <w:rsid w:val="0073676A"/>
    <w:rsid w:val="00744A15"/>
    <w:rsid w:val="007505A5"/>
    <w:rsid w:val="0075414C"/>
    <w:rsid w:val="0075611D"/>
    <w:rsid w:val="00767944"/>
    <w:rsid w:val="00767CC3"/>
    <w:rsid w:val="0077144C"/>
    <w:rsid w:val="00772342"/>
    <w:rsid w:val="00785F46"/>
    <w:rsid w:val="007871F3"/>
    <w:rsid w:val="007A5F8F"/>
    <w:rsid w:val="007C2002"/>
    <w:rsid w:val="007C4443"/>
    <w:rsid w:val="007D6C7D"/>
    <w:rsid w:val="007E0455"/>
    <w:rsid w:val="007E16A2"/>
    <w:rsid w:val="007E3205"/>
    <w:rsid w:val="007E69F0"/>
    <w:rsid w:val="00801F4D"/>
    <w:rsid w:val="00804B85"/>
    <w:rsid w:val="00813001"/>
    <w:rsid w:val="008159CE"/>
    <w:rsid w:val="008226B2"/>
    <w:rsid w:val="008233AF"/>
    <w:rsid w:val="0082794B"/>
    <w:rsid w:val="00840F58"/>
    <w:rsid w:val="00844282"/>
    <w:rsid w:val="00847CE1"/>
    <w:rsid w:val="00855176"/>
    <w:rsid w:val="008604D9"/>
    <w:rsid w:val="00861B72"/>
    <w:rsid w:val="00863FDB"/>
    <w:rsid w:val="00866883"/>
    <w:rsid w:val="00887CB2"/>
    <w:rsid w:val="008A7B5B"/>
    <w:rsid w:val="008B1C09"/>
    <w:rsid w:val="008B6FDB"/>
    <w:rsid w:val="008C0D5E"/>
    <w:rsid w:val="008D5A79"/>
    <w:rsid w:val="008E0230"/>
    <w:rsid w:val="00907F0A"/>
    <w:rsid w:val="00915229"/>
    <w:rsid w:val="00916A39"/>
    <w:rsid w:val="00923791"/>
    <w:rsid w:val="00937B37"/>
    <w:rsid w:val="0094170C"/>
    <w:rsid w:val="00954C38"/>
    <w:rsid w:val="009624D8"/>
    <w:rsid w:val="00967603"/>
    <w:rsid w:val="00980CD0"/>
    <w:rsid w:val="009B0300"/>
    <w:rsid w:val="009D0C6B"/>
    <w:rsid w:val="009D1246"/>
    <w:rsid w:val="009D6827"/>
    <w:rsid w:val="009E166B"/>
    <w:rsid w:val="009E317B"/>
    <w:rsid w:val="009F2A03"/>
    <w:rsid w:val="009F7A2A"/>
    <w:rsid w:val="00A00607"/>
    <w:rsid w:val="00A04542"/>
    <w:rsid w:val="00A34D7F"/>
    <w:rsid w:val="00A36C89"/>
    <w:rsid w:val="00A43D0B"/>
    <w:rsid w:val="00A46A6D"/>
    <w:rsid w:val="00A52831"/>
    <w:rsid w:val="00A56319"/>
    <w:rsid w:val="00A66CDA"/>
    <w:rsid w:val="00A74270"/>
    <w:rsid w:val="00A76417"/>
    <w:rsid w:val="00A773DD"/>
    <w:rsid w:val="00A91291"/>
    <w:rsid w:val="00A94B20"/>
    <w:rsid w:val="00A9777B"/>
    <w:rsid w:val="00AA0FE5"/>
    <w:rsid w:val="00AA1B54"/>
    <w:rsid w:val="00AA4524"/>
    <w:rsid w:val="00AB3565"/>
    <w:rsid w:val="00AB5447"/>
    <w:rsid w:val="00AC5231"/>
    <w:rsid w:val="00AC5A33"/>
    <w:rsid w:val="00AD3F4C"/>
    <w:rsid w:val="00AD743E"/>
    <w:rsid w:val="00AF56D9"/>
    <w:rsid w:val="00AF7819"/>
    <w:rsid w:val="00B023F4"/>
    <w:rsid w:val="00B04722"/>
    <w:rsid w:val="00B11452"/>
    <w:rsid w:val="00B11A4E"/>
    <w:rsid w:val="00B30ED7"/>
    <w:rsid w:val="00B37434"/>
    <w:rsid w:val="00B40F71"/>
    <w:rsid w:val="00B62774"/>
    <w:rsid w:val="00B65E04"/>
    <w:rsid w:val="00B7282F"/>
    <w:rsid w:val="00B753F9"/>
    <w:rsid w:val="00B7708D"/>
    <w:rsid w:val="00B811CD"/>
    <w:rsid w:val="00B83F8B"/>
    <w:rsid w:val="00B8480A"/>
    <w:rsid w:val="00B873AE"/>
    <w:rsid w:val="00B9149B"/>
    <w:rsid w:val="00B962E5"/>
    <w:rsid w:val="00B97D38"/>
    <w:rsid w:val="00BA555A"/>
    <w:rsid w:val="00BB1944"/>
    <w:rsid w:val="00BB3EB1"/>
    <w:rsid w:val="00BC1242"/>
    <w:rsid w:val="00BC1647"/>
    <w:rsid w:val="00BD1F4F"/>
    <w:rsid w:val="00BD2C19"/>
    <w:rsid w:val="00BD5025"/>
    <w:rsid w:val="00BD5750"/>
    <w:rsid w:val="00BE599B"/>
    <w:rsid w:val="00BF51C6"/>
    <w:rsid w:val="00BF6044"/>
    <w:rsid w:val="00C03A12"/>
    <w:rsid w:val="00C03B82"/>
    <w:rsid w:val="00C04317"/>
    <w:rsid w:val="00C45A12"/>
    <w:rsid w:val="00C45DC8"/>
    <w:rsid w:val="00C70D46"/>
    <w:rsid w:val="00C72380"/>
    <w:rsid w:val="00C8467C"/>
    <w:rsid w:val="00C93754"/>
    <w:rsid w:val="00CA0DFA"/>
    <w:rsid w:val="00CA0E11"/>
    <w:rsid w:val="00CA1292"/>
    <w:rsid w:val="00CA1B3E"/>
    <w:rsid w:val="00CA3D7E"/>
    <w:rsid w:val="00CA601A"/>
    <w:rsid w:val="00CA75B6"/>
    <w:rsid w:val="00CC101C"/>
    <w:rsid w:val="00CC6B35"/>
    <w:rsid w:val="00CE4C5C"/>
    <w:rsid w:val="00CE62A2"/>
    <w:rsid w:val="00CF4519"/>
    <w:rsid w:val="00D01A2C"/>
    <w:rsid w:val="00D0292C"/>
    <w:rsid w:val="00D204E2"/>
    <w:rsid w:val="00D25A09"/>
    <w:rsid w:val="00D339CB"/>
    <w:rsid w:val="00D36EA1"/>
    <w:rsid w:val="00D37508"/>
    <w:rsid w:val="00D52ECD"/>
    <w:rsid w:val="00D52FD1"/>
    <w:rsid w:val="00D60724"/>
    <w:rsid w:val="00D63D8E"/>
    <w:rsid w:val="00D80211"/>
    <w:rsid w:val="00D87136"/>
    <w:rsid w:val="00DC22BC"/>
    <w:rsid w:val="00DD1B40"/>
    <w:rsid w:val="00DD294C"/>
    <w:rsid w:val="00DF0144"/>
    <w:rsid w:val="00DF5227"/>
    <w:rsid w:val="00DF63BC"/>
    <w:rsid w:val="00E00177"/>
    <w:rsid w:val="00E015F7"/>
    <w:rsid w:val="00E04B02"/>
    <w:rsid w:val="00E2339C"/>
    <w:rsid w:val="00E26197"/>
    <w:rsid w:val="00E268A8"/>
    <w:rsid w:val="00E2772A"/>
    <w:rsid w:val="00E32AE5"/>
    <w:rsid w:val="00E404CF"/>
    <w:rsid w:val="00E47C8D"/>
    <w:rsid w:val="00E51A57"/>
    <w:rsid w:val="00E5575A"/>
    <w:rsid w:val="00E57ECC"/>
    <w:rsid w:val="00E61730"/>
    <w:rsid w:val="00E97DA6"/>
    <w:rsid w:val="00EB3D33"/>
    <w:rsid w:val="00EC5F44"/>
    <w:rsid w:val="00ED59D0"/>
    <w:rsid w:val="00EE2AAD"/>
    <w:rsid w:val="00EF07A1"/>
    <w:rsid w:val="00EF273B"/>
    <w:rsid w:val="00F21BA6"/>
    <w:rsid w:val="00F27993"/>
    <w:rsid w:val="00F27D74"/>
    <w:rsid w:val="00F3415F"/>
    <w:rsid w:val="00F342F0"/>
    <w:rsid w:val="00F349F7"/>
    <w:rsid w:val="00F34A57"/>
    <w:rsid w:val="00F36EE8"/>
    <w:rsid w:val="00F37BDD"/>
    <w:rsid w:val="00F37F8E"/>
    <w:rsid w:val="00F402F4"/>
    <w:rsid w:val="00F42FA3"/>
    <w:rsid w:val="00F43781"/>
    <w:rsid w:val="00F5091B"/>
    <w:rsid w:val="00F7413A"/>
    <w:rsid w:val="00F7611F"/>
    <w:rsid w:val="00F77278"/>
    <w:rsid w:val="00F95AA9"/>
    <w:rsid w:val="00FE0A4D"/>
    <w:rsid w:val="00FE2614"/>
    <w:rsid w:val="00FE41A5"/>
    <w:rsid w:val="00FE6063"/>
    <w:rsid w:val="00FE6D3D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F33F"/>
  <w15:chartTrackingRefBased/>
  <w15:docId w15:val="{3DA34B4B-34F8-4221-AA3A-BB39DD3F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6595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E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E0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E0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E0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E0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E0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E0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E0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E0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E0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6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E0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65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65E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63D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Emphasis">
    <w:name w:val="Emphasis"/>
    <w:basedOn w:val="DefaultParagraphFont"/>
    <w:uiPriority w:val="20"/>
    <w:qFormat/>
    <w:rsid w:val="005163DC"/>
    <w:rPr>
      <w:i/>
      <w:iCs/>
    </w:rPr>
  </w:style>
  <w:style w:type="character" w:styleId="LineNumber">
    <w:name w:val="line number"/>
    <w:basedOn w:val="DefaultParagraphFont"/>
    <w:uiPriority w:val="99"/>
    <w:semiHidden/>
    <w:unhideWhenUsed/>
    <w:rsid w:val="00494EC8"/>
  </w:style>
  <w:style w:type="character" w:customStyle="1" w:styleId="relative">
    <w:name w:val="relative"/>
    <w:basedOn w:val="DefaultParagraphFont"/>
    <w:rsid w:val="00E57ECC"/>
  </w:style>
  <w:style w:type="paragraph" w:customStyle="1" w:styleId="not-prose">
    <w:name w:val="not-prose"/>
    <w:basedOn w:val="Normal"/>
    <w:rsid w:val="00E57EC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77E7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  <w:style w:type="paragraph" w:customStyle="1" w:styleId="placeholder">
    <w:name w:val="placeholder"/>
    <w:basedOn w:val="Normal"/>
    <w:rsid w:val="005577E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77E7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21</Pages>
  <Words>28487</Words>
  <Characters>153834</Characters>
  <Application>Microsoft Office Word</Application>
  <DocSecurity>0</DocSecurity>
  <Lines>1281</Lines>
  <Paragraphs>363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3</cp:revision>
  <cp:lastPrinted>2026-01-17T22:10:00Z</cp:lastPrinted>
  <dcterms:created xsi:type="dcterms:W3CDTF">2026-07-20T06:51:00Z</dcterms:created>
  <dcterms:modified xsi:type="dcterms:W3CDTF">2026-07-20T06:51:00Z</dcterms:modified>
</cp:coreProperties>
</file>