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BA9D9E" w14:textId="271735B0" w:rsidR="00B65E04" w:rsidRPr="00B65E04" w:rsidRDefault="00B65E04" w:rsidP="008E0230">
      <w:pPr>
        <w:spacing w:after="120" w:line="336" w:lineRule="auto"/>
        <w:outlineLvl w:val="1"/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</w:pP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Tabela 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C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onsolidada – Artigos</w:t>
      </w:r>
      <w:r w:rsidR="00CA601A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 xml:space="preserve"> de 2008 a </w:t>
      </w:r>
      <w:r w:rsidRPr="00B65E04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20</w:t>
      </w:r>
      <w:r w:rsidR="004A364B">
        <w:rPr>
          <w:rFonts w:ascii="Arial Narrow" w:eastAsia="Times New Roman" w:hAnsi="Arial Narrow" w:cs="Times New Roman"/>
          <w:kern w:val="0"/>
          <w:sz w:val="24"/>
          <w:szCs w:val="24"/>
          <w:lang w:eastAsia="pt-PT"/>
          <w14:ligatures w14:val="none"/>
        </w:rPr>
        <w:t>25</w:t>
      </w:r>
    </w:p>
    <w:tbl>
      <w:tblPr>
        <w:tblW w:w="153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6005"/>
        <w:gridCol w:w="1643"/>
        <w:gridCol w:w="2835"/>
        <w:gridCol w:w="907"/>
        <w:gridCol w:w="3457"/>
        <w:gridCol w:w="510"/>
      </w:tblGrid>
      <w:tr w:rsidR="00EF07A1" w:rsidRPr="00B34038" w14:paraId="5612D20F" w14:textId="77777777" w:rsidTr="00F349F7">
        <w:tc>
          <w:tcPr>
            <w:tcW w:w="6005" w:type="dxa"/>
            <w:shd w:val="clear" w:color="auto" w:fill="BFBFBF" w:themeFill="background1" w:themeFillShade="BF"/>
            <w:hideMark/>
          </w:tcPr>
          <w:p w14:paraId="016CFF86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ARTIGO</w:t>
            </w:r>
          </w:p>
        </w:tc>
        <w:tc>
          <w:tcPr>
            <w:tcW w:w="1643" w:type="dxa"/>
            <w:shd w:val="clear" w:color="auto" w:fill="BFBFBF" w:themeFill="background1" w:themeFillShade="BF"/>
            <w:hideMark/>
          </w:tcPr>
          <w:p w14:paraId="4D93726C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DECISÃO</w:t>
            </w:r>
          </w:p>
        </w:tc>
        <w:tc>
          <w:tcPr>
            <w:tcW w:w="2835" w:type="dxa"/>
            <w:shd w:val="clear" w:color="auto" w:fill="BFBFBF" w:themeFill="background1" w:themeFillShade="BF"/>
            <w:hideMark/>
          </w:tcPr>
          <w:p w14:paraId="2C9982A9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FOCO DO ARTIGO</w:t>
            </w:r>
          </w:p>
        </w:tc>
        <w:tc>
          <w:tcPr>
            <w:tcW w:w="907" w:type="dxa"/>
            <w:shd w:val="clear" w:color="auto" w:fill="BFBFBF" w:themeFill="background1" w:themeFillShade="BF"/>
            <w:hideMark/>
          </w:tcPr>
          <w:p w14:paraId="18366224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GRAU</w:t>
            </w:r>
          </w:p>
        </w:tc>
        <w:tc>
          <w:tcPr>
            <w:tcW w:w="3457" w:type="dxa"/>
            <w:shd w:val="clear" w:color="auto" w:fill="BFBFBF" w:themeFill="background1" w:themeFillShade="BF"/>
            <w:hideMark/>
          </w:tcPr>
          <w:p w14:paraId="795FC342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ENCAIXE NA TESE</w:t>
            </w:r>
          </w:p>
        </w:tc>
        <w:tc>
          <w:tcPr>
            <w:tcW w:w="510" w:type="dxa"/>
            <w:shd w:val="clear" w:color="auto" w:fill="BFBFBF" w:themeFill="background1" w:themeFillShade="BF"/>
            <w:hideMark/>
          </w:tcPr>
          <w:p w14:paraId="69D2C66A" w14:textId="77777777" w:rsidR="00EF07A1" w:rsidRPr="00B34038" w:rsidRDefault="00EF07A1" w:rsidP="00B65E04">
            <w:pPr>
              <w:jc w:val="center"/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b/>
                <w:bCs/>
                <w:kern w:val="0"/>
                <w:sz w:val="12"/>
                <w:szCs w:val="12"/>
                <w:lang w:eastAsia="pt-PT"/>
                <w14:ligatures w14:val="none"/>
              </w:rPr>
              <w:t>PTO.</w:t>
            </w:r>
          </w:p>
        </w:tc>
      </w:tr>
      <w:tr w:rsidR="006D61DA" w:rsidRPr="00B34038" w14:paraId="5C866B88" w14:textId="77777777" w:rsidTr="00F349F7">
        <w:tc>
          <w:tcPr>
            <w:tcW w:w="6005" w:type="dxa"/>
            <w:vAlign w:val="center"/>
            <w:hideMark/>
          </w:tcPr>
          <w:p w14:paraId="3CC2525B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1988 Probabilistic Reasoning in Intelligent Systems-MORGAN</w:t>
            </w:r>
          </w:p>
        </w:tc>
        <w:tc>
          <w:tcPr>
            <w:tcW w:w="1643" w:type="dxa"/>
            <w:vAlign w:val="center"/>
            <w:hideMark/>
          </w:tcPr>
          <w:p w14:paraId="05DE4807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7DD54A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Fundamentos de Redes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Bayesianas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inferência probabilística</w:t>
            </w:r>
          </w:p>
        </w:tc>
        <w:tc>
          <w:tcPr>
            <w:tcW w:w="907" w:type="dxa"/>
            <w:vAlign w:val="center"/>
            <w:hideMark/>
          </w:tcPr>
          <w:p w14:paraId="656C39D1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3F30123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C7F5902" w14:textId="77777777" w:rsidR="006D61DA" w:rsidRPr="00B34038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337F81C2" w14:textId="77777777" w:rsidTr="00F349F7">
        <w:tc>
          <w:tcPr>
            <w:tcW w:w="6005" w:type="dxa"/>
            <w:vAlign w:val="center"/>
            <w:hideMark/>
          </w:tcPr>
          <w:p w14:paraId="2BD81706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1999 Reliability Engineering and Risk Analysis-A Practical Guide-Marcel Dekker</w:t>
            </w:r>
          </w:p>
        </w:tc>
        <w:tc>
          <w:tcPr>
            <w:tcW w:w="1643" w:type="dxa"/>
            <w:vAlign w:val="center"/>
            <w:hideMark/>
          </w:tcPr>
          <w:p w14:paraId="1BF81A1F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80EE20B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Confiabilidade, risco, métricas clássicas e modelagem</w:t>
            </w:r>
          </w:p>
        </w:tc>
        <w:tc>
          <w:tcPr>
            <w:tcW w:w="907" w:type="dxa"/>
            <w:vAlign w:val="center"/>
            <w:hideMark/>
          </w:tcPr>
          <w:p w14:paraId="0E027E1D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0ACE845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457485A" w14:textId="77777777" w:rsidR="006D61DA" w:rsidRPr="00B34038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1636358" w14:textId="77777777" w:rsidTr="00F349F7">
        <w:tc>
          <w:tcPr>
            <w:tcW w:w="6005" w:type="dxa"/>
            <w:vAlign w:val="center"/>
            <w:hideMark/>
          </w:tcPr>
          <w:p w14:paraId="3DA1B9E1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2002 Probabilistic assessment of power systems-IEEE</w:t>
            </w:r>
          </w:p>
        </w:tc>
        <w:tc>
          <w:tcPr>
            <w:tcW w:w="1643" w:type="dxa"/>
            <w:vAlign w:val="center"/>
            <w:hideMark/>
          </w:tcPr>
          <w:p w14:paraId="0064D4BE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4234FF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probabilística de sistemas elétricos (adequação/segurança)</w:t>
            </w:r>
          </w:p>
        </w:tc>
        <w:tc>
          <w:tcPr>
            <w:tcW w:w="907" w:type="dxa"/>
            <w:vAlign w:val="center"/>
            <w:hideMark/>
          </w:tcPr>
          <w:p w14:paraId="01F7E86B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E9C0134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1E6E170" w14:textId="77777777" w:rsidR="006D61DA" w:rsidRPr="00B34038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0976289" w14:textId="77777777" w:rsidTr="00F349F7">
        <w:tc>
          <w:tcPr>
            <w:tcW w:w="6005" w:type="dxa"/>
            <w:vAlign w:val="center"/>
            <w:hideMark/>
          </w:tcPr>
          <w:p w14:paraId="0CE7291F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2003 The impact of climate change on transmission line ratings-Climate Change in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Autralia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1B21515F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3B6B72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Mudanças climáticas e </w:t>
            </w:r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ratings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de transmissão</w:t>
            </w:r>
          </w:p>
        </w:tc>
        <w:tc>
          <w:tcPr>
            <w:tcW w:w="907" w:type="dxa"/>
            <w:vAlign w:val="center"/>
            <w:hideMark/>
          </w:tcPr>
          <w:p w14:paraId="4A95EE9F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4F02D6A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3D0B2BAD" w14:textId="77777777" w:rsidR="006D61DA" w:rsidRPr="00B34038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0CCE2D51" w14:textId="77777777" w:rsidTr="00F349F7">
        <w:tc>
          <w:tcPr>
            <w:tcW w:w="6005" w:type="dxa"/>
            <w:vAlign w:val="center"/>
            <w:hideMark/>
          </w:tcPr>
          <w:p w14:paraId="7AAC280A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2004 Resilience of Integrated Power and Water Systems</w:t>
            </w:r>
          </w:p>
        </w:tc>
        <w:tc>
          <w:tcPr>
            <w:tcW w:w="1643" w:type="dxa"/>
            <w:vAlign w:val="center"/>
            <w:hideMark/>
          </w:tcPr>
          <w:p w14:paraId="3988F4A7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1E8F98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Interdependência energia–água e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6D77ADC1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51C8C4" w14:textId="77777777" w:rsidR="006D61DA" w:rsidRPr="00B34038" w:rsidRDefault="006D61DA" w:rsidP="00D802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38FC03A" w14:textId="77777777" w:rsidR="006D61DA" w:rsidRPr="00B34038" w:rsidRDefault="006D61DA" w:rsidP="00D802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0796B91A" w14:textId="77777777" w:rsidTr="00F349F7">
        <w:tc>
          <w:tcPr>
            <w:tcW w:w="6005" w:type="dxa"/>
            <w:vAlign w:val="center"/>
            <w:hideMark/>
          </w:tcPr>
          <w:p w14:paraId="5CAD3166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2006 Resiliency Assessment of the Power System Network to Cyber and Physical Attacks-IEEE</w:t>
            </w:r>
          </w:p>
        </w:tc>
        <w:tc>
          <w:tcPr>
            <w:tcW w:w="1643" w:type="dxa"/>
            <w:vAlign w:val="center"/>
            <w:hideMark/>
          </w:tcPr>
          <w:p w14:paraId="7B4D0000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05FA0F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redes elétricas a ataques cibernéticos e físicos</w:t>
            </w:r>
          </w:p>
        </w:tc>
        <w:tc>
          <w:tcPr>
            <w:tcW w:w="907" w:type="dxa"/>
            <w:vAlign w:val="center"/>
            <w:hideMark/>
          </w:tcPr>
          <w:p w14:paraId="0456E73F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4F20E8B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252495E2" w14:textId="77777777" w:rsidR="006D61DA" w:rsidRPr="00B34038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574917A3" w14:textId="77777777" w:rsidTr="00F349F7">
        <w:tc>
          <w:tcPr>
            <w:tcW w:w="6005" w:type="dxa"/>
            <w:vAlign w:val="center"/>
            <w:hideMark/>
          </w:tcPr>
          <w:p w14:paraId="3C47BE30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2008 Impact of Extreme Weather on Power System Blackouts and Forced Outages-New Challenges-EES</w:t>
            </w:r>
          </w:p>
        </w:tc>
        <w:tc>
          <w:tcPr>
            <w:tcW w:w="1643" w:type="dxa"/>
            <w:vAlign w:val="center"/>
            <w:hideMark/>
          </w:tcPr>
          <w:p w14:paraId="27580391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68D9A21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Clima extremo → apagões /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forced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(energia elétrica)</w:t>
            </w:r>
          </w:p>
        </w:tc>
        <w:tc>
          <w:tcPr>
            <w:tcW w:w="907" w:type="dxa"/>
            <w:vAlign w:val="center"/>
            <w:hideMark/>
          </w:tcPr>
          <w:p w14:paraId="315ED6A1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5CB508" w14:textId="77777777" w:rsidR="006D61DA" w:rsidRPr="00B34038" w:rsidRDefault="006D61DA" w:rsidP="007245D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Contextualização</w:t>
            </w:r>
          </w:p>
        </w:tc>
        <w:tc>
          <w:tcPr>
            <w:tcW w:w="510" w:type="dxa"/>
            <w:vAlign w:val="center"/>
            <w:hideMark/>
          </w:tcPr>
          <w:p w14:paraId="6599C5E0" w14:textId="77777777" w:rsidR="006D61DA" w:rsidRPr="00B34038" w:rsidRDefault="006D61DA" w:rsidP="007245D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3AB10C6" w14:textId="77777777" w:rsidTr="00F349F7">
        <w:tc>
          <w:tcPr>
            <w:tcW w:w="6005" w:type="dxa"/>
            <w:vAlign w:val="center"/>
            <w:hideMark/>
          </w:tcPr>
          <w:p w14:paraId="2A1CAC52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2010 Framework for analytical quantification of disaster resilience-ELSEVIER</w:t>
            </w:r>
          </w:p>
        </w:tc>
        <w:tc>
          <w:tcPr>
            <w:tcW w:w="1643" w:type="dxa"/>
            <w:vAlign w:val="center"/>
            <w:hideMark/>
          </w:tcPr>
          <w:p w14:paraId="290B930B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14CAE3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analítica de resiliência (desempenho × tempo)</w:t>
            </w:r>
          </w:p>
        </w:tc>
        <w:tc>
          <w:tcPr>
            <w:tcW w:w="907" w:type="dxa"/>
            <w:vAlign w:val="center"/>
            <w:hideMark/>
          </w:tcPr>
          <w:p w14:paraId="04B841A8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BBB7FAE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31E1226" w14:textId="77777777" w:rsidR="006D61DA" w:rsidRPr="00B3403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632BF6F0" w14:textId="77777777" w:rsidTr="00F349F7">
        <w:tc>
          <w:tcPr>
            <w:tcW w:w="6005" w:type="dxa"/>
            <w:vAlign w:val="center"/>
            <w:hideMark/>
          </w:tcPr>
          <w:p w14:paraId="14AF5506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Impacts of Climate Change on the Power Industry and How It is Adapting-Intech</w:t>
            </w:r>
          </w:p>
        </w:tc>
        <w:tc>
          <w:tcPr>
            <w:tcW w:w="1643" w:type="dxa"/>
            <w:vAlign w:val="center"/>
            <w:hideMark/>
          </w:tcPr>
          <w:p w14:paraId="255D7989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0C32A5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no setor elétrico e adaptação (visão setorial)</w:t>
            </w:r>
          </w:p>
        </w:tc>
        <w:tc>
          <w:tcPr>
            <w:tcW w:w="907" w:type="dxa"/>
            <w:vAlign w:val="center"/>
            <w:hideMark/>
          </w:tcPr>
          <w:p w14:paraId="04FFAE6D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FD32DD7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43926B52" w14:textId="77777777" w:rsidR="006D61DA" w:rsidRPr="00B3403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6D547359" w14:textId="77777777" w:rsidTr="00F349F7">
        <w:tc>
          <w:tcPr>
            <w:tcW w:w="6005" w:type="dxa"/>
            <w:vAlign w:val="center"/>
            <w:hideMark/>
          </w:tcPr>
          <w:p w14:paraId="28AD4056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2011 Report On-Outages and Curtailments During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Southwest Cold Weather Event of February 1-5,2011-Causes and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Recomendations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-FERC</w:t>
            </w:r>
          </w:p>
        </w:tc>
        <w:tc>
          <w:tcPr>
            <w:tcW w:w="1643" w:type="dxa"/>
            <w:vAlign w:val="center"/>
            <w:hideMark/>
          </w:tcPr>
          <w:p w14:paraId="1989F358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49311D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Evento extremo (frio) → cortes/blackouts; causas e recomendações</w:t>
            </w:r>
          </w:p>
        </w:tc>
        <w:tc>
          <w:tcPr>
            <w:tcW w:w="907" w:type="dxa"/>
            <w:vAlign w:val="center"/>
            <w:hideMark/>
          </w:tcPr>
          <w:p w14:paraId="7EEDFD93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B25DAA7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6420206" w14:textId="77777777" w:rsidR="006D61DA" w:rsidRPr="00B3403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62F8DF90" w14:textId="77777777" w:rsidTr="00F349F7">
        <w:tc>
          <w:tcPr>
            <w:tcW w:w="6005" w:type="dxa"/>
            <w:vAlign w:val="center"/>
            <w:hideMark/>
          </w:tcPr>
          <w:p w14:paraId="5BDA0EFF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2011 Resilience of High Voltage Transmission System-Energy and Power Engineering</w:t>
            </w:r>
          </w:p>
        </w:tc>
        <w:tc>
          <w:tcPr>
            <w:tcW w:w="1643" w:type="dxa"/>
            <w:vAlign w:val="center"/>
            <w:hideMark/>
          </w:tcPr>
          <w:p w14:paraId="577E3B9B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C18386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aplicada a sistema HV de transmissão</w:t>
            </w:r>
          </w:p>
        </w:tc>
        <w:tc>
          <w:tcPr>
            <w:tcW w:w="907" w:type="dxa"/>
            <w:vAlign w:val="center"/>
            <w:hideMark/>
          </w:tcPr>
          <w:p w14:paraId="3ADF79D5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A51A52A" w14:textId="77777777" w:rsidR="006D61DA" w:rsidRPr="00B34038" w:rsidRDefault="006D61DA" w:rsidP="00840F5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193A0C5C" w14:textId="77777777" w:rsidR="006D61DA" w:rsidRPr="00B34038" w:rsidRDefault="006D61DA" w:rsidP="00840F5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3F65F9A" w14:textId="77777777" w:rsidTr="00F349F7">
        <w:tc>
          <w:tcPr>
            <w:tcW w:w="6005" w:type="dxa"/>
            <w:vAlign w:val="center"/>
            <w:hideMark/>
          </w:tcPr>
          <w:p w14:paraId="00A595B9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Bayesian Reliability Models of Weibull Systems-State of The Art-AMCS</w:t>
            </w:r>
          </w:p>
        </w:tc>
        <w:tc>
          <w:tcPr>
            <w:tcW w:w="1643" w:type="dxa"/>
            <w:vAlign w:val="center"/>
            <w:hideMark/>
          </w:tcPr>
          <w:p w14:paraId="6B6D77BA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970A23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Bayesianos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confiabilidade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Weibull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– estado da arte</w:t>
            </w:r>
          </w:p>
        </w:tc>
        <w:tc>
          <w:tcPr>
            <w:tcW w:w="907" w:type="dxa"/>
            <w:vAlign w:val="center"/>
            <w:hideMark/>
          </w:tcPr>
          <w:p w14:paraId="7A6CD7EC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CA47890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CB201A9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45FD8F07" w14:textId="77777777" w:rsidTr="00F349F7">
        <w:tc>
          <w:tcPr>
            <w:tcW w:w="6005" w:type="dxa"/>
            <w:vAlign w:val="center"/>
            <w:hideMark/>
          </w:tcPr>
          <w:p w14:paraId="3DBE5B0E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Towards understanding the robustness of energy distribution networks based on macroscopic and microscopic evaluations-ELSEVIER</w:t>
            </w:r>
          </w:p>
        </w:tc>
        <w:tc>
          <w:tcPr>
            <w:tcW w:w="1643" w:type="dxa"/>
            <w:vAlign w:val="center"/>
            <w:hideMark/>
          </w:tcPr>
          <w:p w14:paraId="4AB80632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D28B67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Robustez/resiliência em redes de energia (métricas macro/micro; abordagem sistémica)</w:t>
            </w:r>
          </w:p>
        </w:tc>
        <w:tc>
          <w:tcPr>
            <w:tcW w:w="907" w:type="dxa"/>
            <w:vAlign w:val="center"/>
            <w:hideMark/>
          </w:tcPr>
          <w:p w14:paraId="783A9CB8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B9B48C9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F44304C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D5BF059" w14:textId="77777777" w:rsidTr="00634D66">
        <w:tc>
          <w:tcPr>
            <w:tcW w:w="6005" w:type="dxa"/>
            <w:vAlign w:val="center"/>
            <w:hideMark/>
          </w:tcPr>
          <w:p w14:paraId="2B64DAF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2012 Transmission Line Reliability Climate Change and Extreme Weather-CMU</w:t>
            </w:r>
          </w:p>
        </w:tc>
        <w:tc>
          <w:tcPr>
            <w:tcW w:w="1643" w:type="dxa"/>
            <w:vAlign w:val="center"/>
            <w:hideMark/>
          </w:tcPr>
          <w:p w14:paraId="5730B38E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654487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Confiabilidade de LT sob mudança climática e clima extremo (evidência + critérios de projeto)</w:t>
            </w:r>
          </w:p>
        </w:tc>
        <w:tc>
          <w:tcPr>
            <w:tcW w:w="907" w:type="dxa"/>
            <w:vAlign w:val="center"/>
            <w:hideMark/>
          </w:tcPr>
          <w:p w14:paraId="02029EC7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991E07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2C5CC0C4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48CE94EE" w14:textId="77777777" w:rsidTr="00F349F7">
        <w:tc>
          <w:tcPr>
            <w:tcW w:w="6005" w:type="dxa"/>
            <w:vAlign w:val="center"/>
            <w:hideMark/>
          </w:tcPr>
          <w:p w14:paraId="4B207BAB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Economic Benefits of Increasing Electric Grid Resilience to Weather Outages-U.S. Department of Energy</w:t>
            </w:r>
          </w:p>
        </w:tc>
        <w:tc>
          <w:tcPr>
            <w:tcW w:w="1643" w:type="dxa"/>
            <w:vAlign w:val="center"/>
            <w:hideMark/>
          </w:tcPr>
          <w:p w14:paraId="38353A58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D0C1908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Benefícios económicos de aumentar resiliência da rede a eventos climáticos</w:t>
            </w:r>
          </w:p>
        </w:tc>
        <w:tc>
          <w:tcPr>
            <w:tcW w:w="907" w:type="dxa"/>
            <w:vAlign w:val="center"/>
            <w:hideMark/>
          </w:tcPr>
          <w:p w14:paraId="04294AA9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F21E786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12BBC704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6E57D0BE" w14:textId="77777777" w:rsidTr="00F349F7">
        <w:tc>
          <w:tcPr>
            <w:tcW w:w="6005" w:type="dxa"/>
            <w:vAlign w:val="center"/>
            <w:hideMark/>
          </w:tcPr>
          <w:p w14:paraId="38345C4E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Impact of Climate Change on Static Ratings of Overhead Line in Edinburgh-IEEE</w:t>
            </w:r>
          </w:p>
        </w:tc>
        <w:tc>
          <w:tcPr>
            <w:tcW w:w="1643" w:type="dxa"/>
            <w:vAlign w:val="center"/>
            <w:hideMark/>
          </w:tcPr>
          <w:p w14:paraId="4BC6011D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259B24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Mudança climática →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 de LT (IEEE 738 + cenários)</w:t>
            </w:r>
          </w:p>
        </w:tc>
        <w:tc>
          <w:tcPr>
            <w:tcW w:w="907" w:type="dxa"/>
            <w:vAlign w:val="center"/>
            <w:hideMark/>
          </w:tcPr>
          <w:p w14:paraId="6BBD733E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DFAF015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ED93875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5CBA39D" w14:textId="77777777" w:rsidTr="00F349F7">
        <w:tc>
          <w:tcPr>
            <w:tcW w:w="6005" w:type="dxa"/>
            <w:vAlign w:val="center"/>
            <w:hideMark/>
          </w:tcPr>
          <w:p w14:paraId="39F00D1F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Robust transmission system expansion considering planning uncertainties-IET</w:t>
            </w:r>
          </w:p>
        </w:tc>
        <w:tc>
          <w:tcPr>
            <w:tcW w:w="1643" w:type="dxa"/>
            <w:vAlign w:val="center"/>
            <w:hideMark/>
          </w:tcPr>
          <w:p w14:paraId="49344118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B1FF98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Expansão robusta da transmissão sob incertezas (RO/MILP; Γ)</w:t>
            </w:r>
          </w:p>
        </w:tc>
        <w:tc>
          <w:tcPr>
            <w:tcW w:w="907" w:type="dxa"/>
            <w:vAlign w:val="center"/>
            <w:hideMark/>
          </w:tcPr>
          <w:p w14:paraId="6BA76E2A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13A3C85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2306627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79B3007" w14:textId="77777777" w:rsidTr="00F349F7">
        <w:tc>
          <w:tcPr>
            <w:tcW w:w="6005" w:type="dxa"/>
            <w:vAlign w:val="center"/>
            <w:hideMark/>
          </w:tcPr>
          <w:p w14:paraId="40506F6A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2013 The effect of weather on grid systems and the reliability of electricity supply-Climate Change</w:t>
            </w:r>
          </w:p>
        </w:tc>
        <w:tc>
          <w:tcPr>
            <w:tcW w:w="1643" w:type="dxa"/>
            <w:vAlign w:val="center"/>
            <w:hideMark/>
          </w:tcPr>
          <w:p w14:paraId="68CF1AE2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474716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falhas/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reliability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; distinção normal/adverso/extremo; transmissão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distribuição</w:t>
            </w:r>
          </w:p>
        </w:tc>
        <w:tc>
          <w:tcPr>
            <w:tcW w:w="907" w:type="dxa"/>
            <w:vAlign w:val="center"/>
            <w:hideMark/>
          </w:tcPr>
          <w:p w14:paraId="057F01EB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794FA3" w14:textId="77777777" w:rsidR="006D61DA" w:rsidRPr="00B34038" w:rsidRDefault="006D61DA" w:rsidP="00887CB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6CF1140D" w14:textId="77777777" w:rsidR="006D61DA" w:rsidRPr="00B34038" w:rsidRDefault="006D61DA" w:rsidP="00887CB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4F7AFFC" w14:textId="77777777" w:rsidTr="00F349F7">
        <w:tc>
          <w:tcPr>
            <w:tcW w:w="6005" w:type="dxa"/>
            <w:vAlign w:val="center"/>
            <w:hideMark/>
          </w:tcPr>
          <w:p w14:paraId="178E7FBF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Analysis of Reliability and Resilience for Smart Grids-IEEE</w:t>
            </w:r>
          </w:p>
        </w:tc>
        <w:tc>
          <w:tcPr>
            <w:tcW w:w="1643" w:type="dxa"/>
            <w:vAlign w:val="center"/>
            <w:hideMark/>
          </w:tcPr>
          <w:p w14:paraId="50C777F6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F51ED57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Separação confiabilidade × resiliência; métrica baseada em desempenho elétrico e recuperação</w:t>
            </w:r>
          </w:p>
        </w:tc>
        <w:tc>
          <w:tcPr>
            <w:tcW w:w="907" w:type="dxa"/>
            <w:vAlign w:val="center"/>
            <w:hideMark/>
          </w:tcPr>
          <w:p w14:paraId="550AD555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BA6F699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F4F0174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222CBD70" w14:textId="77777777" w:rsidTr="00F349F7">
        <w:tc>
          <w:tcPr>
            <w:tcW w:w="6005" w:type="dxa"/>
            <w:vAlign w:val="center"/>
            <w:hideMark/>
          </w:tcPr>
          <w:p w14:paraId="6D271F4D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Blackout-Extreme Weather, Climate Change and Power Outages-Climate Central</w:t>
            </w:r>
          </w:p>
        </w:tc>
        <w:tc>
          <w:tcPr>
            <w:tcW w:w="1643" w:type="dxa"/>
            <w:vAlign w:val="center"/>
            <w:hideMark/>
          </w:tcPr>
          <w:p w14:paraId="10E8B520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7952AF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empírica: clima extremo → grandes apagões/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2B65D70C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F7A82B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</w:t>
            </w:r>
          </w:p>
        </w:tc>
        <w:tc>
          <w:tcPr>
            <w:tcW w:w="510" w:type="dxa"/>
            <w:vAlign w:val="center"/>
            <w:hideMark/>
          </w:tcPr>
          <w:p w14:paraId="43FB7E65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37A2BCB" w14:textId="77777777" w:rsidTr="00634D66">
        <w:tc>
          <w:tcPr>
            <w:tcW w:w="6005" w:type="dxa"/>
            <w:vAlign w:val="center"/>
            <w:hideMark/>
          </w:tcPr>
          <w:p w14:paraId="296C35E0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2014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Multi-dimensional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hurricane resilience assessment of electric power systems-ELSEVIER</w:t>
            </w:r>
          </w:p>
        </w:tc>
        <w:tc>
          <w:tcPr>
            <w:tcW w:w="1643" w:type="dxa"/>
            <w:vAlign w:val="center"/>
            <w:hideMark/>
          </w:tcPr>
          <w:p w14:paraId="375B9117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D9FA78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probabilístico completo de resiliência elétrica sob furacões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–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fragility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–desempenho–restauro)</w:t>
            </w:r>
          </w:p>
        </w:tc>
        <w:tc>
          <w:tcPr>
            <w:tcW w:w="907" w:type="dxa"/>
            <w:vAlign w:val="center"/>
            <w:hideMark/>
          </w:tcPr>
          <w:p w14:paraId="1B6AA2A4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EE274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1F657D07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51AE642C" w14:textId="77777777" w:rsidTr="00F349F7">
        <w:tc>
          <w:tcPr>
            <w:tcW w:w="6005" w:type="dxa"/>
            <w:vAlign w:val="center"/>
            <w:hideMark/>
          </w:tcPr>
          <w:p w14:paraId="50EED1B4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On possibilistic and probabilistic uncertainty assessment of power flow problem-A review and a new approach-ELSEVIER</w:t>
            </w:r>
          </w:p>
        </w:tc>
        <w:tc>
          <w:tcPr>
            <w:tcW w:w="1643" w:type="dxa"/>
            <w:vAlign w:val="center"/>
            <w:hideMark/>
          </w:tcPr>
          <w:p w14:paraId="74EFC0C0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C28834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Modelagem híbrida de incertezas (probabilística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possibilística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em fluxo de potência</w:t>
            </w:r>
          </w:p>
        </w:tc>
        <w:tc>
          <w:tcPr>
            <w:tcW w:w="907" w:type="dxa"/>
            <w:vAlign w:val="center"/>
            <w:hideMark/>
          </w:tcPr>
          <w:p w14:paraId="3DEFEF82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8C4260B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</w:t>
            </w:r>
          </w:p>
        </w:tc>
        <w:tc>
          <w:tcPr>
            <w:tcW w:w="510" w:type="dxa"/>
            <w:vAlign w:val="center"/>
            <w:hideMark/>
          </w:tcPr>
          <w:p w14:paraId="57F44957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23FF4C03" w14:textId="77777777" w:rsidTr="00F349F7">
        <w:tc>
          <w:tcPr>
            <w:tcW w:w="6005" w:type="dxa"/>
            <w:vAlign w:val="center"/>
            <w:hideMark/>
          </w:tcPr>
          <w:p w14:paraId="2A45D676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2014 Report on the FERC-NERC-Regional Entity Joint Review of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Restaration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and Recovery Plans-NERC</w:t>
            </w:r>
          </w:p>
        </w:tc>
        <w:tc>
          <w:tcPr>
            <w:tcW w:w="1643" w:type="dxa"/>
            <w:vAlign w:val="center"/>
            <w:hideMark/>
          </w:tcPr>
          <w:p w14:paraId="5441249D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267A44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Planos de restauração/recuperação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blackstart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perda de SCADA/EMS, operação manual)</w:t>
            </w:r>
          </w:p>
        </w:tc>
        <w:tc>
          <w:tcPr>
            <w:tcW w:w="907" w:type="dxa"/>
            <w:vAlign w:val="center"/>
            <w:hideMark/>
          </w:tcPr>
          <w:p w14:paraId="792D7DBB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13D78E0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E5312A7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CD8FC3C" w14:textId="77777777" w:rsidTr="00F349F7">
        <w:tc>
          <w:tcPr>
            <w:tcW w:w="6005" w:type="dxa"/>
            <w:vAlign w:val="center"/>
            <w:hideMark/>
          </w:tcPr>
          <w:p w14:paraId="1413E389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Systems Resilience for Multihazard Environments-Definition, Metrics, and Valuation for Decision Making-Risk Analysis</w:t>
            </w:r>
          </w:p>
        </w:tc>
        <w:tc>
          <w:tcPr>
            <w:tcW w:w="1643" w:type="dxa"/>
            <w:vAlign w:val="center"/>
            <w:hideMark/>
          </w:tcPr>
          <w:p w14:paraId="5A0CCD71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325D9D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Fundamento formal: definição/métricas/valoração de resiliência multirriscos</w:t>
            </w:r>
          </w:p>
        </w:tc>
        <w:tc>
          <w:tcPr>
            <w:tcW w:w="907" w:type="dxa"/>
            <w:vAlign w:val="center"/>
            <w:hideMark/>
          </w:tcPr>
          <w:p w14:paraId="7F3E29A5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D0A870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75DA9026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4CE72CD" w14:textId="77777777" w:rsidTr="00F349F7">
        <w:tc>
          <w:tcPr>
            <w:tcW w:w="6005" w:type="dxa"/>
            <w:vAlign w:val="center"/>
            <w:hideMark/>
          </w:tcPr>
          <w:p w14:paraId="0B518283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2014 The Resilience of the Electricity System-STC</w:t>
            </w:r>
          </w:p>
        </w:tc>
        <w:tc>
          <w:tcPr>
            <w:tcW w:w="1643" w:type="dxa"/>
            <w:vAlign w:val="center"/>
            <w:hideMark/>
          </w:tcPr>
          <w:p w14:paraId="5108809B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3A89CF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institucional (UK): riscos, clima extremo, transmissão, LOLE/margens e recuperação</w:t>
            </w:r>
          </w:p>
        </w:tc>
        <w:tc>
          <w:tcPr>
            <w:tcW w:w="907" w:type="dxa"/>
            <w:vAlign w:val="center"/>
            <w:hideMark/>
          </w:tcPr>
          <w:p w14:paraId="36C59953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597D7CC" w14:textId="77777777" w:rsidR="006D61DA" w:rsidRPr="00B34038" w:rsidRDefault="006D61DA" w:rsidP="00016C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3D3E945C" w14:textId="77777777" w:rsidR="006D61DA" w:rsidRPr="00B34038" w:rsidRDefault="006D61DA" w:rsidP="00016C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14AA5910" w14:textId="77777777" w:rsidTr="00F349F7">
        <w:tc>
          <w:tcPr>
            <w:tcW w:w="6005" w:type="dxa"/>
            <w:vAlign w:val="center"/>
            <w:hideMark/>
          </w:tcPr>
          <w:p w14:paraId="1F16F319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Influence of extreme weather and climate change on the resilience of power systems Impacts and possible mitigation strategies-ELSEVIER</w:t>
            </w:r>
          </w:p>
        </w:tc>
        <w:tc>
          <w:tcPr>
            <w:tcW w:w="1643" w:type="dxa"/>
            <w:vAlign w:val="center"/>
            <w:hideMark/>
          </w:tcPr>
          <w:p w14:paraId="4E78CAA4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02D723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→ impactos no SEP; mitigação (robustez, operação, adaptação)</w:t>
            </w:r>
          </w:p>
        </w:tc>
        <w:tc>
          <w:tcPr>
            <w:tcW w:w="907" w:type="dxa"/>
            <w:vAlign w:val="center"/>
            <w:hideMark/>
          </w:tcPr>
          <w:p w14:paraId="0704203A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5501A0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C2C2594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6DC867E" w14:textId="77777777" w:rsidTr="00F349F7">
        <w:tc>
          <w:tcPr>
            <w:tcW w:w="6005" w:type="dxa"/>
            <w:vAlign w:val="center"/>
            <w:hideMark/>
          </w:tcPr>
          <w:p w14:paraId="66277A6D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Methods for Analysis and Quantification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1390899B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FBC944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Métodos de quantificação de resiliência (métricas, abordagem de avaliação)</w:t>
            </w:r>
          </w:p>
        </w:tc>
        <w:tc>
          <w:tcPr>
            <w:tcW w:w="907" w:type="dxa"/>
            <w:vAlign w:val="center"/>
            <w:hideMark/>
          </w:tcPr>
          <w:p w14:paraId="1864F3E5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ED68E3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75DDBE5A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5D7110BC" w14:textId="77777777" w:rsidTr="00F349F7">
        <w:tc>
          <w:tcPr>
            <w:tcW w:w="6005" w:type="dxa"/>
            <w:vAlign w:val="center"/>
            <w:hideMark/>
          </w:tcPr>
          <w:p w14:paraId="65207D18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Modelling and Evaluating the Resilience of Critical Electrical Power Infrastructure to Extreme Weather Events-IEEE</w:t>
            </w:r>
          </w:p>
        </w:tc>
        <w:tc>
          <w:tcPr>
            <w:tcW w:w="1643" w:type="dxa"/>
            <w:vAlign w:val="center"/>
            <w:hideMark/>
          </w:tcPr>
          <w:p w14:paraId="2A6BDC15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6EDB8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de resiliência sob clima extremo (infraestrutura elétrica crítica)</w:t>
            </w:r>
          </w:p>
        </w:tc>
        <w:tc>
          <w:tcPr>
            <w:tcW w:w="907" w:type="dxa"/>
            <w:vAlign w:val="center"/>
            <w:hideMark/>
          </w:tcPr>
          <w:p w14:paraId="643A6862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C36ED0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77EFB06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1A190B5F" w14:textId="77777777" w:rsidTr="00F349F7">
        <w:tc>
          <w:tcPr>
            <w:tcW w:w="6005" w:type="dxa"/>
            <w:vAlign w:val="center"/>
            <w:hideMark/>
          </w:tcPr>
          <w:p w14:paraId="559BEA5E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Operational Resilience Assessment of Power Systems Under Extreme Weather and Loading Conditions-IEEE</w:t>
            </w:r>
          </w:p>
        </w:tc>
        <w:tc>
          <w:tcPr>
            <w:tcW w:w="1643" w:type="dxa"/>
            <w:vAlign w:val="center"/>
            <w:hideMark/>
          </w:tcPr>
          <w:p w14:paraId="597AEB78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A833D5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clima extremo + carregamento (avaliação sistêmica)</w:t>
            </w:r>
          </w:p>
        </w:tc>
        <w:tc>
          <w:tcPr>
            <w:tcW w:w="907" w:type="dxa"/>
            <w:vAlign w:val="center"/>
            <w:hideMark/>
          </w:tcPr>
          <w:p w14:paraId="5ED95907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3395BE6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A877825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6DEF93E5" w14:textId="77777777" w:rsidTr="00F349F7">
        <w:tc>
          <w:tcPr>
            <w:tcW w:w="6005" w:type="dxa"/>
            <w:vAlign w:val="center"/>
            <w:hideMark/>
          </w:tcPr>
          <w:p w14:paraId="4DD5EC84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Research on Resilience of Power Systems Under Natural Disasters-A Review-IEEE</w:t>
            </w:r>
          </w:p>
        </w:tc>
        <w:tc>
          <w:tcPr>
            <w:tcW w:w="1643" w:type="dxa"/>
            <w:vAlign w:val="center"/>
            <w:hideMark/>
          </w:tcPr>
          <w:p w14:paraId="22DF55DA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ED5420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desastres naturais, resiliência em SEP (inclui transmissão)</w:t>
            </w:r>
          </w:p>
        </w:tc>
        <w:tc>
          <w:tcPr>
            <w:tcW w:w="907" w:type="dxa"/>
            <w:vAlign w:val="center"/>
            <w:hideMark/>
          </w:tcPr>
          <w:p w14:paraId="67C137D9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A887325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FB6412F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262BAEF6" w14:textId="77777777" w:rsidTr="00634D66">
        <w:tc>
          <w:tcPr>
            <w:tcW w:w="6005" w:type="dxa"/>
            <w:vAlign w:val="center"/>
            <w:hideMark/>
          </w:tcPr>
          <w:p w14:paraId="1B09A0A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 Stronger, Bigger, Smarter Presenting a Conceptual Framework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5B649582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C88594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conceitual (SEP) — base de definição/estrutura de resiliência</w:t>
            </w:r>
          </w:p>
        </w:tc>
        <w:tc>
          <w:tcPr>
            <w:tcW w:w="907" w:type="dxa"/>
            <w:vAlign w:val="center"/>
            <w:hideMark/>
          </w:tcPr>
          <w:p w14:paraId="73B9411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5026C97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0CABE7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16D0977C" w14:textId="77777777" w:rsidTr="00F349F7">
        <w:tc>
          <w:tcPr>
            <w:tcW w:w="6005" w:type="dxa"/>
            <w:vAlign w:val="center"/>
            <w:hideMark/>
          </w:tcPr>
          <w:p w14:paraId="74E3D860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2015 The Grid-Stronger, Bigger, Smarter-IEEE</w:t>
            </w:r>
          </w:p>
        </w:tc>
        <w:tc>
          <w:tcPr>
            <w:tcW w:w="1643" w:type="dxa"/>
            <w:vAlign w:val="center"/>
            <w:hideMark/>
          </w:tcPr>
          <w:p w14:paraId="63F0BFE0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FDEEE2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Versão editorial/artigo associado ao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(mesmo núcleo conceitual)</w:t>
            </w:r>
          </w:p>
        </w:tc>
        <w:tc>
          <w:tcPr>
            <w:tcW w:w="907" w:type="dxa"/>
            <w:vAlign w:val="center"/>
            <w:hideMark/>
          </w:tcPr>
          <w:p w14:paraId="19C22D45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94F6963" w14:textId="77777777" w:rsidR="006D61DA" w:rsidRPr="00B34038" w:rsidRDefault="006D61DA" w:rsidP="00C61D3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</w:t>
            </w:r>
          </w:p>
        </w:tc>
        <w:tc>
          <w:tcPr>
            <w:tcW w:w="510" w:type="dxa"/>
            <w:vAlign w:val="center"/>
            <w:hideMark/>
          </w:tcPr>
          <w:p w14:paraId="068AD316" w14:textId="77777777" w:rsidR="006D61DA" w:rsidRPr="00B34038" w:rsidRDefault="006D61DA" w:rsidP="00C61D3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C2DC4A0" w14:textId="77777777" w:rsidTr="00634D66">
        <w:tc>
          <w:tcPr>
            <w:tcW w:w="6005" w:type="dxa"/>
            <w:vAlign w:val="center"/>
            <w:hideMark/>
          </w:tcPr>
          <w:p w14:paraId="5B503521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Analysis of the effect of climate change on the reliability of overhead transmission lines-ELSEVIER</w:t>
            </w:r>
          </w:p>
        </w:tc>
        <w:tc>
          <w:tcPr>
            <w:tcW w:w="1643" w:type="dxa"/>
            <w:vAlign w:val="center"/>
            <w:hideMark/>
          </w:tcPr>
          <w:p w14:paraId="2F131EF6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B97936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→ confiabilidade/fragilidade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50FE3CDE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71ECCF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196AB12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231B116F" w14:textId="77777777" w:rsidTr="00F349F7">
        <w:tc>
          <w:tcPr>
            <w:tcW w:w="6005" w:type="dxa"/>
            <w:vAlign w:val="center"/>
            <w:hideMark/>
          </w:tcPr>
          <w:p w14:paraId="32DD2E54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Assessing the impacts of extreme temperatures and water availability on the resilience of the GB power system-IEEE</w:t>
            </w:r>
          </w:p>
        </w:tc>
        <w:tc>
          <w:tcPr>
            <w:tcW w:w="1643" w:type="dxa"/>
            <w:vAlign w:val="center"/>
            <w:hideMark/>
          </w:tcPr>
          <w:p w14:paraId="6A471E43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60D0B3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resiliência do sistema (ênfase transmissão/suprimento)</w:t>
            </w:r>
          </w:p>
        </w:tc>
        <w:tc>
          <w:tcPr>
            <w:tcW w:w="907" w:type="dxa"/>
            <w:vAlign w:val="center"/>
            <w:hideMark/>
          </w:tcPr>
          <w:p w14:paraId="2E332D2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573D7A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9DE6024" w14:textId="77777777" w:rsidR="006D61DA" w:rsidRPr="00B34038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6B2EA586" w14:textId="77777777" w:rsidTr="00F349F7">
        <w:tc>
          <w:tcPr>
            <w:tcW w:w="6005" w:type="dxa"/>
            <w:vAlign w:val="center"/>
            <w:hideMark/>
          </w:tcPr>
          <w:p w14:paraId="6078865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2016 Benchmarking and Validation of Cascading Failure Analysis Tools-IEEE</w:t>
            </w:r>
          </w:p>
        </w:tc>
        <w:tc>
          <w:tcPr>
            <w:tcW w:w="1643" w:type="dxa"/>
            <w:vAlign w:val="center"/>
            <w:hideMark/>
          </w:tcPr>
          <w:p w14:paraId="0AC5DE1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E509B1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Ferramentas e validação de análise de cascatas (apoio metodológico)</w:t>
            </w:r>
          </w:p>
        </w:tc>
        <w:tc>
          <w:tcPr>
            <w:tcW w:w="907" w:type="dxa"/>
            <w:vAlign w:val="center"/>
            <w:hideMark/>
          </w:tcPr>
          <w:p w14:paraId="64B1AB2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FF1D68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C17E164" w14:textId="77777777" w:rsidR="006D61DA" w:rsidRPr="00B34038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21B41D5F" w14:textId="77777777" w:rsidTr="00F349F7">
        <w:tc>
          <w:tcPr>
            <w:tcW w:w="6005" w:type="dxa"/>
            <w:vAlign w:val="center"/>
            <w:hideMark/>
          </w:tcPr>
          <w:p w14:paraId="7790EA9B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Boosting the Power Grid Resilience to Extreme Weather Events Using Defensive Islanding-IEEE</w:t>
            </w:r>
          </w:p>
        </w:tc>
        <w:tc>
          <w:tcPr>
            <w:tcW w:w="1643" w:type="dxa"/>
            <w:vAlign w:val="center"/>
            <w:hideMark/>
          </w:tcPr>
          <w:p w14:paraId="0D852FED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8C5510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sob eventos extremos (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ilham./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controle)</w:t>
            </w:r>
          </w:p>
        </w:tc>
        <w:tc>
          <w:tcPr>
            <w:tcW w:w="907" w:type="dxa"/>
            <w:vAlign w:val="center"/>
            <w:hideMark/>
          </w:tcPr>
          <w:p w14:paraId="27A828F8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93889FB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1264DD" w14:textId="77777777" w:rsidR="006D61DA" w:rsidRPr="00B34038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B02CC03" w14:textId="77777777" w:rsidTr="00F349F7">
        <w:tc>
          <w:tcPr>
            <w:tcW w:w="6005" w:type="dxa"/>
            <w:vAlign w:val="center"/>
            <w:hideMark/>
          </w:tcPr>
          <w:p w14:paraId="15D78A00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Comparative analysis of evaluation approaches for the climatic factors influence on power grid facilities reliability-IEEE</w:t>
            </w:r>
          </w:p>
        </w:tc>
        <w:tc>
          <w:tcPr>
            <w:tcW w:w="1643" w:type="dxa"/>
            <w:vAlign w:val="center"/>
            <w:hideMark/>
          </w:tcPr>
          <w:p w14:paraId="08D5D63B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8839B4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de métodos clima × confiabilidade (inclui LT e normas)</w:t>
            </w:r>
          </w:p>
        </w:tc>
        <w:tc>
          <w:tcPr>
            <w:tcW w:w="907" w:type="dxa"/>
            <w:vAlign w:val="center"/>
            <w:hideMark/>
          </w:tcPr>
          <w:p w14:paraId="1B1A5E9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DAAD902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E5416FC" w14:textId="77777777" w:rsidR="006D61DA" w:rsidRPr="00B34038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5EBE1F9A" w14:textId="77777777" w:rsidTr="00F349F7">
        <w:tc>
          <w:tcPr>
            <w:tcW w:w="6005" w:type="dxa"/>
            <w:vAlign w:val="center"/>
            <w:hideMark/>
          </w:tcPr>
          <w:p w14:paraId="355982B5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Evaluating infrastructure resilience to extreme weather–the case of the Dutch electricity transmission network-EJTIR</w:t>
            </w:r>
          </w:p>
        </w:tc>
        <w:tc>
          <w:tcPr>
            <w:tcW w:w="1643" w:type="dxa"/>
            <w:vAlign w:val="center"/>
            <w:hideMark/>
          </w:tcPr>
          <w:p w14:paraId="45F817B8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B2D000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 rede de transmissão real (Holanda) sob clima extremo</w:t>
            </w:r>
          </w:p>
        </w:tc>
        <w:tc>
          <w:tcPr>
            <w:tcW w:w="907" w:type="dxa"/>
            <w:vAlign w:val="center"/>
            <w:hideMark/>
          </w:tcPr>
          <w:p w14:paraId="3BE267E4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7B87223" w14:textId="77777777" w:rsidR="006D61DA" w:rsidRPr="00B34038" w:rsidRDefault="006D61DA" w:rsidP="00F21B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79FFA086" w14:textId="77777777" w:rsidR="006D61DA" w:rsidRPr="00B34038" w:rsidRDefault="006D61DA" w:rsidP="00F21B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2A8D2BF1" w14:textId="77777777" w:rsidTr="00634D66">
        <w:tc>
          <w:tcPr>
            <w:tcW w:w="6005" w:type="dxa"/>
            <w:vAlign w:val="center"/>
            <w:hideMark/>
          </w:tcPr>
          <w:p w14:paraId="3ECF3894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2016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Multi-phase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assessment and adaptation of power systems resilience to natural hazards-ELSEVIER</w:t>
            </w:r>
          </w:p>
        </w:tc>
        <w:tc>
          <w:tcPr>
            <w:tcW w:w="1643" w:type="dxa"/>
            <w:vAlign w:val="center"/>
            <w:hideMark/>
          </w:tcPr>
          <w:p w14:paraId="2EBA533E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184452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completo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ameaça→fragilidade→impacto→recuperação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(clima, SMCS, MTTR)</w:t>
            </w:r>
          </w:p>
        </w:tc>
        <w:tc>
          <w:tcPr>
            <w:tcW w:w="907" w:type="dxa"/>
            <w:vAlign w:val="center"/>
            <w:hideMark/>
          </w:tcPr>
          <w:p w14:paraId="6701CC9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13802C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628E95B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7EC7135F" w14:textId="77777777" w:rsidTr="00F349F7">
        <w:tc>
          <w:tcPr>
            <w:tcW w:w="6005" w:type="dxa"/>
            <w:vAlign w:val="center"/>
            <w:hideMark/>
          </w:tcPr>
          <w:p w14:paraId="04DB74E7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Optimal Resilient Transmission Grid Design-IEEE</w:t>
            </w:r>
          </w:p>
        </w:tc>
        <w:tc>
          <w:tcPr>
            <w:tcW w:w="1643" w:type="dxa"/>
            <w:vAlign w:val="center"/>
            <w:hideMark/>
          </w:tcPr>
          <w:p w14:paraId="722065CE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EE9043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transmissão resiliente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expansão, FACTS; cenários de dano)</w:t>
            </w:r>
          </w:p>
        </w:tc>
        <w:tc>
          <w:tcPr>
            <w:tcW w:w="907" w:type="dxa"/>
            <w:vAlign w:val="center"/>
            <w:hideMark/>
          </w:tcPr>
          <w:p w14:paraId="5E214111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CA0424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D0DA030" w14:textId="77777777" w:rsidR="006D61DA" w:rsidRPr="00B34038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8FF6BAA" w14:textId="77777777" w:rsidTr="00634D66">
        <w:tc>
          <w:tcPr>
            <w:tcW w:w="6005" w:type="dxa"/>
            <w:vAlign w:val="center"/>
            <w:hideMark/>
          </w:tcPr>
          <w:p w14:paraId="363F1DB8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Resilience-Based Component Importance Measures for Critical Infrastructure Networ Systems-IEEE</w:t>
            </w:r>
          </w:p>
        </w:tc>
        <w:tc>
          <w:tcPr>
            <w:tcW w:w="1643" w:type="dxa"/>
            <w:vAlign w:val="center"/>
            <w:hideMark/>
          </w:tcPr>
          <w:p w14:paraId="2E63FF9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507B2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Importância de componentes baseada em resiliência temporal (priorização de reparos; MIP; MC)</w:t>
            </w:r>
          </w:p>
        </w:tc>
        <w:tc>
          <w:tcPr>
            <w:tcW w:w="907" w:type="dxa"/>
            <w:vAlign w:val="center"/>
            <w:hideMark/>
          </w:tcPr>
          <w:p w14:paraId="23923FD9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A81AC9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18185847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2F141533" w14:textId="77777777" w:rsidTr="00F349F7">
        <w:tc>
          <w:tcPr>
            <w:tcW w:w="6005" w:type="dxa"/>
            <w:vAlign w:val="center"/>
            <w:hideMark/>
          </w:tcPr>
          <w:p w14:paraId="79D24AB8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2016 The Black System Event-Compliance Report-AER</w:t>
            </w:r>
          </w:p>
        </w:tc>
        <w:tc>
          <w:tcPr>
            <w:tcW w:w="1643" w:type="dxa"/>
            <w:vAlign w:val="center"/>
            <w:hideMark/>
          </w:tcPr>
          <w:p w14:paraId="13897FB0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F44CBF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falhas físicas em linhas de transmissão + cascata + colapso do sistema</w:t>
            </w:r>
          </w:p>
        </w:tc>
        <w:tc>
          <w:tcPr>
            <w:tcW w:w="907" w:type="dxa"/>
            <w:vAlign w:val="center"/>
            <w:hideMark/>
          </w:tcPr>
          <w:p w14:paraId="6330EBA4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CCCB84" w14:textId="77777777" w:rsidR="006D61DA" w:rsidRPr="00B34038" w:rsidRDefault="006D61DA" w:rsidP="008159C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9A87818" w14:textId="77777777" w:rsidR="006D61DA" w:rsidRPr="00B34038" w:rsidRDefault="006D61DA" w:rsidP="008159C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DA1B79F" w14:textId="77777777" w:rsidTr="00F349F7">
        <w:tc>
          <w:tcPr>
            <w:tcW w:w="6005" w:type="dxa"/>
            <w:vAlign w:val="center"/>
            <w:hideMark/>
          </w:tcPr>
          <w:p w14:paraId="307E0F42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A Quantified Resilience Assessment Approach for Electrical Power Systems Considering Multiple Transmission Line Outages-IEEE</w:t>
            </w:r>
          </w:p>
        </w:tc>
        <w:tc>
          <w:tcPr>
            <w:tcW w:w="1643" w:type="dxa"/>
            <w:vAlign w:val="center"/>
            <w:hideMark/>
          </w:tcPr>
          <w:p w14:paraId="6F1C269F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02A530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resiliência com múltiplas falhas de LT</w:t>
            </w:r>
          </w:p>
        </w:tc>
        <w:tc>
          <w:tcPr>
            <w:tcW w:w="907" w:type="dxa"/>
            <w:vAlign w:val="center"/>
            <w:hideMark/>
          </w:tcPr>
          <w:p w14:paraId="4E87ECFE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F9B9BD9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FB6A9ED" w14:textId="77777777" w:rsidR="006D61DA" w:rsidRPr="00B34038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D62208E" w14:textId="77777777" w:rsidTr="00F349F7">
        <w:tc>
          <w:tcPr>
            <w:tcW w:w="6005" w:type="dxa"/>
            <w:vAlign w:val="center"/>
            <w:hideMark/>
          </w:tcPr>
          <w:p w14:paraId="000E3664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Battling the Extreme-A Study on the Power System Resilience-IEEE</w:t>
            </w:r>
          </w:p>
        </w:tc>
        <w:tc>
          <w:tcPr>
            <w:tcW w:w="1643" w:type="dxa"/>
            <w:vAlign w:val="center"/>
            <w:hideMark/>
          </w:tcPr>
          <w:p w14:paraId="3C4955D2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6E3BAB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sistêmica sob eventos extremos</w:t>
            </w:r>
          </w:p>
        </w:tc>
        <w:tc>
          <w:tcPr>
            <w:tcW w:w="907" w:type="dxa"/>
            <w:vAlign w:val="center"/>
            <w:hideMark/>
          </w:tcPr>
          <w:p w14:paraId="73F4098D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1F5EC8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840288" w14:textId="77777777" w:rsidR="006D61DA" w:rsidRPr="00B34038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8A0EA49" w14:textId="77777777" w:rsidTr="00F349F7">
        <w:tc>
          <w:tcPr>
            <w:tcW w:w="6005" w:type="dxa"/>
            <w:vAlign w:val="center"/>
            <w:hideMark/>
          </w:tcPr>
          <w:p w14:paraId="4887B8E2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2017 Climate change concerns and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finnish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electric power supply security performance-IEEE</w:t>
            </w:r>
          </w:p>
        </w:tc>
        <w:tc>
          <w:tcPr>
            <w:tcW w:w="1643" w:type="dxa"/>
            <w:vAlign w:val="center"/>
            <w:hideMark/>
          </w:tcPr>
          <w:p w14:paraId="19CC9304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30BCEB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climáticos na segurança do suprimento</w:t>
            </w:r>
          </w:p>
        </w:tc>
        <w:tc>
          <w:tcPr>
            <w:tcW w:w="907" w:type="dxa"/>
            <w:vAlign w:val="center"/>
            <w:hideMark/>
          </w:tcPr>
          <w:p w14:paraId="60CC739D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E7C2B9F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1CA24795" w14:textId="77777777" w:rsidR="006D61DA" w:rsidRPr="00B34038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4E999431" w14:textId="77777777" w:rsidTr="00F349F7">
        <w:tc>
          <w:tcPr>
            <w:tcW w:w="6005" w:type="dxa"/>
            <w:vAlign w:val="center"/>
            <w:hideMark/>
          </w:tcPr>
          <w:p w14:paraId="7048AD1C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Fragility Curves for Assessing the Resilience of Electricity Networks Constructed from an Extensive Fault Database-ASCE</w:t>
            </w:r>
          </w:p>
        </w:tc>
        <w:tc>
          <w:tcPr>
            <w:tcW w:w="1643" w:type="dxa"/>
            <w:vAlign w:val="center"/>
            <w:hideMark/>
          </w:tcPr>
          <w:p w14:paraId="2F260D06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61CE70C6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baseadas em dados reais</w:t>
            </w:r>
          </w:p>
        </w:tc>
        <w:tc>
          <w:tcPr>
            <w:tcW w:w="907" w:type="dxa"/>
            <w:vAlign w:val="center"/>
            <w:hideMark/>
          </w:tcPr>
          <w:p w14:paraId="47C954B7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1C3C2D4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E160A65" w14:textId="77777777" w:rsidR="006D61DA" w:rsidRPr="00B34038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34038" w14:paraId="53F016BF" w14:textId="77777777" w:rsidTr="00F349F7">
        <w:tc>
          <w:tcPr>
            <w:tcW w:w="6005" w:type="dxa"/>
            <w:vAlign w:val="center"/>
            <w:hideMark/>
          </w:tcPr>
          <w:p w14:paraId="74D6EAEC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Integration of Preventive and Emergency Responses for Power Grid Resilience Enhancement-IEEE</w:t>
            </w:r>
          </w:p>
        </w:tc>
        <w:tc>
          <w:tcPr>
            <w:tcW w:w="1643" w:type="dxa"/>
            <w:vAlign w:val="center"/>
            <w:hideMark/>
          </w:tcPr>
          <w:p w14:paraId="73FF58BE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FC585A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Estratégias preventivas e emergenciais</w:t>
            </w:r>
          </w:p>
        </w:tc>
        <w:tc>
          <w:tcPr>
            <w:tcW w:w="907" w:type="dxa"/>
            <w:vAlign w:val="center"/>
            <w:hideMark/>
          </w:tcPr>
          <w:p w14:paraId="5CD63AC0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198D196" w14:textId="77777777" w:rsidR="006D61DA" w:rsidRPr="00B34038" w:rsidRDefault="006D61DA" w:rsidP="006817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EAD284D" w14:textId="77777777" w:rsidR="006D61DA" w:rsidRPr="00B34038" w:rsidRDefault="006D61DA" w:rsidP="006817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0079C269" w14:textId="77777777" w:rsidTr="00634D66">
        <w:tc>
          <w:tcPr>
            <w:tcW w:w="6005" w:type="dxa"/>
            <w:vAlign w:val="center"/>
            <w:hideMark/>
          </w:tcPr>
          <w:p w14:paraId="3CA57222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Metrics and Quantification of Operational and Infrastructure Resilience in Power Systems-IEEE</w:t>
            </w:r>
          </w:p>
        </w:tc>
        <w:tc>
          <w:tcPr>
            <w:tcW w:w="1643" w:type="dxa"/>
            <w:vAlign w:val="center"/>
            <w:hideMark/>
          </w:tcPr>
          <w:p w14:paraId="3218468A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6856DAD8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Métricas e quantificação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671691F1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7E9C5F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0E5C2811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576E59E0" w14:textId="77777777" w:rsidTr="00F349F7">
        <w:tc>
          <w:tcPr>
            <w:tcW w:w="6005" w:type="dxa"/>
            <w:vAlign w:val="center"/>
            <w:hideMark/>
          </w:tcPr>
          <w:p w14:paraId="5A23EC64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Modeling and Evaluating the Resilience of Critical Electrical Power Infrastructure to Extreme Weather Events-IEEE</w:t>
            </w:r>
          </w:p>
        </w:tc>
        <w:tc>
          <w:tcPr>
            <w:tcW w:w="1643" w:type="dxa"/>
            <w:vAlign w:val="center"/>
            <w:hideMark/>
          </w:tcPr>
          <w:p w14:paraId="2F30A5A7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784FB721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Modelação e avaliação de resiliência a eventos meteorológicos extremos</w:t>
            </w:r>
          </w:p>
        </w:tc>
        <w:tc>
          <w:tcPr>
            <w:tcW w:w="907" w:type="dxa"/>
            <w:vAlign w:val="center"/>
            <w:hideMark/>
          </w:tcPr>
          <w:p w14:paraId="2531676C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3596C94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8A75B82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80BC441" w14:textId="77777777" w:rsidTr="00F349F7">
        <w:tc>
          <w:tcPr>
            <w:tcW w:w="6005" w:type="dxa"/>
            <w:vAlign w:val="center"/>
            <w:hideMark/>
          </w:tcPr>
          <w:p w14:paraId="3F7AC370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 Resilience to Extreme Weather-Fragility Modeling, Probabilistic Impact Assessment, and Adaptation Measures-IEEE</w:t>
            </w:r>
          </w:p>
        </w:tc>
        <w:tc>
          <w:tcPr>
            <w:tcW w:w="1643" w:type="dxa"/>
            <w:vAlign w:val="center"/>
            <w:hideMark/>
          </w:tcPr>
          <w:p w14:paraId="63A86A17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4EFADC5B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avaliação probabilística de impactos + medidas de adaptação</w:t>
            </w:r>
          </w:p>
        </w:tc>
        <w:tc>
          <w:tcPr>
            <w:tcW w:w="907" w:type="dxa"/>
            <w:vAlign w:val="center"/>
            <w:hideMark/>
          </w:tcPr>
          <w:p w14:paraId="08E46D66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E458978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CB788E7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85404D3" w14:textId="77777777" w:rsidTr="00F349F7">
        <w:tc>
          <w:tcPr>
            <w:tcW w:w="6005" w:type="dxa"/>
            <w:vAlign w:val="center"/>
            <w:hideMark/>
          </w:tcPr>
          <w:p w14:paraId="7674F69C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Power Systems Resilience Assessment-Hardening and Smart Operational Enhancement Strategies-IEEE</w:t>
            </w:r>
          </w:p>
        </w:tc>
        <w:tc>
          <w:tcPr>
            <w:tcW w:w="1643" w:type="dxa"/>
            <w:vAlign w:val="center"/>
            <w:hideMark/>
          </w:tcPr>
          <w:p w14:paraId="0025A866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BA0FEB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estratégias operacionais para resiliência</w:t>
            </w:r>
          </w:p>
        </w:tc>
        <w:tc>
          <w:tcPr>
            <w:tcW w:w="907" w:type="dxa"/>
            <w:vAlign w:val="center"/>
            <w:hideMark/>
          </w:tcPr>
          <w:p w14:paraId="6001936C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781716C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BE9183E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3D7776AA" w14:textId="77777777" w:rsidTr="00F349F7">
        <w:tc>
          <w:tcPr>
            <w:tcW w:w="6005" w:type="dxa"/>
            <w:vAlign w:val="center"/>
            <w:hideMark/>
          </w:tcPr>
          <w:p w14:paraId="0A49E7B3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2017 Robustez e Fragilidades da Rede de Transmissão de Energia Elétrica do Brasil-SBPC</w:t>
            </w:r>
          </w:p>
        </w:tc>
        <w:tc>
          <w:tcPr>
            <w:tcW w:w="1643" w:type="dxa"/>
            <w:vAlign w:val="center"/>
            <w:hideMark/>
          </w:tcPr>
          <w:p w14:paraId="504A77B9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 nacional)</w:t>
            </w:r>
          </w:p>
        </w:tc>
        <w:tc>
          <w:tcPr>
            <w:tcW w:w="2835" w:type="dxa"/>
            <w:vAlign w:val="center"/>
            <w:hideMark/>
          </w:tcPr>
          <w:p w14:paraId="53DFC8CD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Vulnerabilidades/fragilidades estruturais da rede de transmissão brasileira</w:t>
            </w:r>
          </w:p>
        </w:tc>
        <w:tc>
          <w:tcPr>
            <w:tcW w:w="907" w:type="dxa"/>
            <w:vAlign w:val="center"/>
            <w:hideMark/>
          </w:tcPr>
          <w:p w14:paraId="4B273D15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B5F3BF3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F8BB3A4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60002E0" w14:textId="77777777" w:rsidTr="00F349F7">
        <w:tc>
          <w:tcPr>
            <w:tcW w:w="6005" w:type="dxa"/>
            <w:vAlign w:val="center"/>
            <w:hideMark/>
          </w:tcPr>
          <w:p w14:paraId="2B103AAA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Seismic resilience assessment and adaptation of the Northern Chilean Power System-IEEE</w:t>
            </w:r>
          </w:p>
        </w:tc>
        <w:tc>
          <w:tcPr>
            <w:tcW w:w="1643" w:type="dxa"/>
            <w:vAlign w:val="center"/>
            <w:hideMark/>
          </w:tcPr>
          <w:p w14:paraId="28A75C9B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987FC6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de sistema elétrico (caso real)</w:t>
            </w:r>
          </w:p>
        </w:tc>
        <w:tc>
          <w:tcPr>
            <w:tcW w:w="907" w:type="dxa"/>
            <w:vAlign w:val="center"/>
            <w:hideMark/>
          </w:tcPr>
          <w:p w14:paraId="706AA41F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6272742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719DB54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436A4476" w14:textId="77777777" w:rsidTr="00F349F7">
        <w:tc>
          <w:tcPr>
            <w:tcW w:w="6005" w:type="dxa"/>
            <w:vAlign w:val="center"/>
            <w:hideMark/>
          </w:tcPr>
          <w:p w14:paraId="297B31A7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2017 State of the Art for the Evaluation of Resilience Measures-EBP</w:t>
            </w:r>
          </w:p>
        </w:tc>
        <w:tc>
          <w:tcPr>
            <w:tcW w:w="1643" w:type="dxa"/>
            <w:vAlign w:val="center"/>
            <w:hideMark/>
          </w:tcPr>
          <w:p w14:paraId="762CAB2E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(conceitual)</w:t>
            </w:r>
          </w:p>
        </w:tc>
        <w:tc>
          <w:tcPr>
            <w:tcW w:w="2835" w:type="dxa"/>
            <w:vAlign w:val="center"/>
            <w:hideMark/>
          </w:tcPr>
          <w:p w14:paraId="2AB009E9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Estado da arte em medidas/métricas de resiliência</w:t>
            </w:r>
          </w:p>
        </w:tc>
        <w:tc>
          <w:tcPr>
            <w:tcW w:w="907" w:type="dxa"/>
            <w:vAlign w:val="center"/>
            <w:hideMark/>
          </w:tcPr>
          <w:p w14:paraId="3E78EF69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08558B9" w14:textId="77777777" w:rsidR="006D61DA" w:rsidRPr="00B34038" w:rsidRDefault="006D61DA" w:rsidP="0082794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6A99948" w14:textId="77777777" w:rsidR="006D61DA" w:rsidRPr="00B34038" w:rsidRDefault="006D61DA" w:rsidP="0082794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5C1BE48F" w14:textId="77777777" w:rsidTr="00F349F7">
        <w:tc>
          <w:tcPr>
            <w:tcW w:w="6005" w:type="dxa"/>
            <w:vAlign w:val="center"/>
            <w:hideMark/>
          </w:tcPr>
          <w:p w14:paraId="5ED12C85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Analyzing Transmission Lines Robustness and Resilience Prediction Accuracy with Line Graph Based Model-IEEE</w:t>
            </w:r>
          </w:p>
        </w:tc>
        <w:tc>
          <w:tcPr>
            <w:tcW w:w="1643" w:type="dxa"/>
            <w:vAlign w:val="center"/>
            <w:hideMark/>
          </w:tcPr>
          <w:p w14:paraId="19A5D95D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907F9C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Robustez/resiliência de LT via modelo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line-graph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(predição)</w:t>
            </w:r>
          </w:p>
        </w:tc>
        <w:tc>
          <w:tcPr>
            <w:tcW w:w="907" w:type="dxa"/>
            <w:vAlign w:val="center"/>
            <w:hideMark/>
          </w:tcPr>
          <w:p w14:paraId="647C2756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9FDF9C5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6F63A0C7" w14:textId="77777777" w:rsidR="006D61DA" w:rsidRPr="00B34038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0415F49" w14:textId="77777777" w:rsidTr="00F349F7">
        <w:tc>
          <w:tcPr>
            <w:tcW w:w="6005" w:type="dxa"/>
            <w:vAlign w:val="center"/>
            <w:hideMark/>
          </w:tcPr>
          <w:p w14:paraId="351C1BF0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Availability-based engineering resilience metric and its corresponding evaluation methodology-ELSEVIER</w:t>
            </w:r>
          </w:p>
        </w:tc>
        <w:tc>
          <w:tcPr>
            <w:tcW w:w="1643" w:type="dxa"/>
            <w:vAlign w:val="center"/>
            <w:hideMark/>
          </w:tcPr>
          <w:p w14:paraId="1268A5CD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AD5441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de resiliência baseada em disponibilidade + metodologia de avaliação</w:t>
            </w:r>
          </w:p>
        </w:tc>
        <w:tc>
          <w:tcPr>
            <w:tcW w:w="907" w:type="dxa"/>
            <w:vAlign w:val="center"/>
            <w:hideMark/>
          </w:tcPr>
          <w:p w14:paraId="3B8636F4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6F6F35A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AE28CD3" w14:textId="77777777" w:rsidR="006D61DA" w:rsidRPr="00B34038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94502D2" w14:textId="77777777" w:rsidTr="00F349F7">
        <w:tc>
          <w:tcPr>
            <w:tcW w:w="6005" w:type="dxa"/>
            <w:vAlign w:val="center"/>
            <w:hideMark/>
          </w:tcPr>
          <w:p w14:paraId="36F124E6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Dynamic Assessment of Resilience of Power Transmission Systems in Ice Disasters-POWERCON</w:t>
            </w:r>
          </w:p>
        </w:tc>
        <w:tc>
          <w:tcPr>
            <w:tcW w:w="1643" w:type="dxa"/>
            <w:vAlign w:val="center"/>
            <w:hideMark/>
          </w:tcPr>
          <w:p w14:paraId="5C2159EE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683D927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dinâmica da resiliência de transmissão sob gelo</w:t>
            </w:r>
          </w:p>
        </w:tc>
        <w:tc>
          <w:tcPr>
            <w:tcW w:w="907" w:type="dxa"/>
            <w:vAlign w:val="center"/>
            <w:hideMark/>
          </w:tcPr>
          <w:p w14:paraId="0B2E70E8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AE2F8E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86301B3" w14:textId="77777777" w:rsidR="006D61DA" w:rsidRPr="00B34038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62D499A" w14:textId="77777777" w:rsidTr="00F349F7">
        <w:tc>
          <w:tcPr>
            <w:tcW w:w="6005" w:type="dxa"/>
            <w:vAlign w:val="center"/>
            <w:hideMark/>
          </w:tcPr>
          <w:p w14:paraId="678A277A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Enhancement of Slovenian Electricity Transmission System Resilience spurred by experience and new approach-AEIT</w:t>
            </w:r>
          </w:p>
        </w:tc>
        <w:tc>
          <w:tcPr>
            <w:tcW w:w="1643" w:type="dxa"/>
            <w:vAlign w:val="center"/>
            <w:hideMark/>
          </w:tcPr>
          <w:p w14:paraId="3A195075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3069DF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melhoria de resiliência em transmissão (Eslovénia)</w:t>
            </w:r>
          </w:p>
        </w:tc>
        <w:tc>
          <w:tcPr>
            <w:tcW w:w="907" w:type="dxa"/>
            <w:vAlign w:val="center"/>
            <w:hideMark/>
          </w:tcPr>
          <w:p w14:paraId="745A9A40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2DC8E66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24FB059" w14:textId="77777777" w:rsidR="006D61DA" w:rsidRPr="00B34038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46452ED5" w14:textId="77777777" w:rsidTr="00F349F7">
        <w:tc>
          <w:tcPr>
            <w:tcW w:w="6005" w:type="dxa"/>
            <w:vAlign w:val="center"/>
            <w:hideMark/>
          </w:tcPr>
          <w:p w14:paraId="426DA224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Heavy-Tailed Transmission Line Restoration Times Observed in Utility Data-IEEE</w:t>
            </w:r>
          </w:p>
        </w:tc>
        <w:tc>
          <w:tcPr>
            <w:tcW w:w="1643" w:type="dxa"/>
            <w:vAlign w:val="center"/>
            <w:hideMark/>
          </w:tcPr>
          <w:p w14:paraId="02F20909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1A515C76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Distribuições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heavy-tailed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tempos de restauração de LT (dados reais)</w:t>
            </w:r>
          </w:p>
        </w:tc>
        <w:tc>
          <w:tcPr>
            <w:tcW w:w="907" w:type="dxa"/>
            <w:vAlign w:val="center"/>
            <w:hideMark/>
          </w:tcPr>
          <w:p w14:paraId="3E54EB91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DDFC35" w14:textId="77777777" w:rsidR="006D61DA" w:rsidRPr="00B34038" w:rsidRDefault="006D61DA" w:rsidP="00D6072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2151A0" w14:textId="77777777" w:rsidR="006D61DA" w:rsidRPr="00B34038" w:rsidRDefault="006D61DA" w:rsidP="00D6072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2594348" w14:textId="77777777" w:rsidTr="00F349F7">
        <w:tc>
          <w:tcPr>
            <w:tcW w:w="6005" w:type="dxa"/>
            <w:vAlign w:val="center"/>
            <w:hideMark/>
          </w:tcPr>
          <w:p w14:paraId="672274B2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Improvement the resilience of the regional power system in Croatia-IEEE</w:t>
            </w:r>
          </w:p>
        </w:tc>
        <w:tc>
          <w:tcPr>
            <w:tcW w:w="1643" w:type="dxa"/>
            <w:vAlign w:val="center"/>
            <w:hideMark/>
          </w:tcPr>
          <w:p w14:paraId="2FE3D045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B9A75B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regional: melhoria de resiliência do sistema elétrico</w:t>
            </w:r>
          </w:p>
        </w:tc>
        <w:tc>
          <w:tcPr>
            <w:tcW w:w="907" w:type="dxa"/>
            <w:vAlign w:val="center"/>
            <w:hideMark/>
          </w:tcPr>
          <w:p w14:paraId="5A56220D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653E51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8146AFE" w14:textId="77777777" w:rsidR="006D61DA" w:rsidRPr="00B34038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5C7BA7E8" w14:textId="77777777" w:rsidTr="00F349F7">
        <w:tc>
          <w:tcPr>
            <w:tcW w:w="6005" w:type="dxa"/>
            <w:vAlign w:val="center"/>
            <w:hideMark/>
          </w:tcPr>
          <w:p w14:paraId="0576CCB2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Integrated Approach to Assess the Resilience of Future Electricity Infrastructure Networks to Climate Hazards-IEEE</w:t>
            </w:r>
          </w:p>
        </w:tc>
        <w:tc>
          <w:tcPr>
            <w:tcW w:w="1643" w:type="dxa"/>
            <w:vAlign w:val="center"/>
            <w:hideMark/>
          </w:tcPr>
          <w:p w14:paraId="39976A3C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00D341AA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integrada de resiliência 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climáticos</w:t>
            </w:r>
          </w:p>
        </w:tc>
        <w:tc>
          <w:tcPr>
            <w:tcW w:w="907" w:type="dxa"/>
            <w:vAlign w:val="center"/>
            <w:hideMark/>
          </w:tcPr>
          <w:p w14:paraId="438ABD45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C8BE7D8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Metodologia adotada</w:t>
            </w:r>
          </w:p>
        </w:tc>
        <w:tc>
          <w:tcPr>
            <w:tcW w:w="510" w:type="dxa"/>
            <w:vAlign w:val="center"/>
            <w:hideMark/>
          </w:tcPr>
          <w:p w14:paraId="5E4A1E5C" w14:textId="77777777" w:rsidR="006D61DA" w:rsidRPr="00B34038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7FC4252" w14:textId="77777777" w:rsidTr="00F349F7">
        <w:tc>
          <w:tcPr>
            <w:tcW w:w="6005" w:type="dxa"/>
            <w:vAlign w:val="center"/>
            <w:hideMark/>
          </w:tcPr>
          <w:p w14:paraId="0EE54C1F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Post-disaster Power System Resilience Enhancement Considering Repair Process-CICED</w:t>
            </w:r>
          </w:p>
        </w:tc>
        <w:tc>
          <w:tcPr>
            <w:tcW w:w="1643" w:type="dxa"/>
            <w:vAlign w:val="center"/>
            <w:hideMark/>
          </w:tcPr>
          <w:p w14:paraId="0DA5F6C4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F864D7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pós-desastre considerando reparo</w:t>
            </w:r>
          </w:p>
        </w:tc>
        <w:tc>
          <w:tcPr>
            <w:tcW w:w="907" w:type="dxa"/>
            <w:vAlign w:val="center"/>
            <w:hideMark/>
          </w:tcPr>
          <w:p w14:paraId="7E416950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E7220C5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B5FDF09" w14:textId="77777777" w:rsidR="006D61DA" w:rsidRPr="00B34038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177DC7B" w14:textId="77777777" w:rsidTr="00F349F7">
        <w:tc>
          <w:tcPr>
            <w:tcW w:w="6005" w:type="dxa"/>
            <w:vAlign w:val="center"/>
            <w:hideMark/>
          </w:tcPr>
          <w:p w14:paraId="03892CEB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2018 Power Systems' Resilience Against Ice Sleeves-an Assessment Methodology Tested in the Smart City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Vizze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Project-IEEE</w:t>
            </w:r>
          </w:p>
        </w:tc>
        <w:tc>
          <w:tcPr>
            <w:tcW w:w="1643" w:type="dxa"/>
            <w:vAlign w:val="center"/>
            <w:hideMark/>
          </w:tcPr>
          <w:p w14:paraId="408CE0C7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77980EFA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para gelo em transmissão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Vizze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1F83811C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2FCE56B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AF9EFF9" w14:textId="77777777" w:rsidR="006D61DA" w:rsidRPr="00B34038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5208C52" w14:textId="77777777" w:rsidTr="00F349F7">
        <w:tc>
          <w:tcPr>
            <w:tcW w:w="6005" w:type="dxa"/>
            <w:vAlign w:val="center"/>
            <w:hideMark/>
          </w:tcPr>
          <w:p w14:paraId="5E5216ED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Quantitative Resilience Assessment for Power Transmission Systems Under Typhoon Weather-IEEE</w:t>
            </w:r>
          </w:p>
        </w:tc>
        <w:tc>
          <w:tcPr>
            <w:tcW w:w="1643" w:type="dxa"/>
            <w:vAlign w:val="center"/>
            <w:hideMark/>
          </w:tcPr>
          <w:p w14:paraId="0E465D70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C7B5546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de transmissão sob tufões</w:t>
            </w:r>
          </w:p>
        </w:tc>
        <w:tc>
          <w:tcPr>
            <w:tcW w:w="907" w:type="dxa"/>
            <w:vAlign w:val="center"/>
            <w:hideMark/>
          </w:tcPr>
          <w:p w14:paraId="6283321F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E26CB57" w14:textId="77777777" w:rsidR="006D61DA" w:rsidRPr="00B34038" w:rsidRDefault="006D61DA" w:rsidP="002C751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53C105" w14:textId="77777777" w:rsidR="006D61DA" w:rsidRPr="00B34038" w:rsidRDefault="006D61DA" w:rsidP="002C751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F9CD9D1" w14:textId="77777777" w:rsidTr="00F349F7">
        <w:tc>
          <w:tcPr>
            <w:tcW w:w="6005" w:type="dxa"/>
            <w:vAlign w:val="center"/>
            <w:hideMark/>
          </w:tcPr>
          <w:p w14:paraId="5CB405C5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Assessment and Its Enhancement in Tackling Adverse Impact of Ice Disasters for Power Transmission Systems-MDPI</w:t>
            </w:r>
          </w:p>
        </w:tc>
        <w:tc>
          <w:tcPr>
            <w:tcW w:w="1643" w:type="dxa"/>
            <w:vAlign w:val="center"/>
            <w:hideMark/>
          </w:tcPr>
          <w:p w14:paraId="014E4A8F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(núcleo)</w:t>
            </w:r>
          </w:p>
        </w:tc>
        <w:tc>
          <w:tcPr>
            <w:tcW w:w="2835" w:type="dxa"/>
            <w:vAlign w:val="center"/>
            <w:hideMark/>
          </w:tcPr>
          <w:p w14:paraId="338F0A52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gelo + estratégias de melhoria</w:t>
            </w:r>
          </w:p>
        </w:tc>
        <w:tc>
          <w:tcPr>
            <w:tcW w:w="907" w:type="dxa"/>
            <w:vAlign w:val="center"/>
            <w:hideMark/>
          </w:tcPr>
          <w:p w14:paraId="118BB260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46CFE6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32A28388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A60F6AE" w14:textId="77777777" w:rsidTr="00F349F7">
        <w:tc>
          <w:tcPr>
            <w:tcW w:w="6005" w:type="dxa"/>
            <w:vAlign w:val="center"/>
            <w:hideMark/>
          </w:tcPr>
          <w:p w14:paraId="5F5CDF7F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Resilience of Electrical Power Delivery System in Response to Natural Disasters-IEEE</w:t>
            </w:r>
          </w:p>
        </w:tc>
        <w:tc>
          <w:tcPr>
            <w:tcW w:w="1643" w:type="dxa"/>
            <w:vAlign w:val="center"/>
            <w:hideMark/>
          </w:tcPr>
          <w:p w14:paraId="08F6EA4D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3873350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de entrega de energia a desastres naturais</w:t>
            </w:r>
          </w:p>
        </w:tc>
        <w:tc>
          <w:tcPr>
            <w:tcW w:w="907" w:type="dxa"/>
            <w:vAlign w:val="center"/>
            <w:hideMark/>
          </w:tcPr>
          <w:p w14:paraId="74C84566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21B42E1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</w:t>
            </w:r>
          </w:p>
        </w:tc>
        <w:tc>
          <w:tcPr>
            <w:tcW w:w="510" w:type="dxa"/>
            <w:vAlign w:val="center"/>
            <w:hideMark/>
          </w:tcPr>
          <w:p w14:paraId="2AE19013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5BE2485F" w14:textId="77777777" w:rsidTr="00F349F7">
        <w:tc>
          <w:tcPr>
            <w:tcW w:w="6005" w:type="dxa"/>
            <w:vAlign w:val="center"/>
            <w:hideMark/>
          </w:tcPr>
          <w:p w14:paraId="64E43984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Anatomy of the 2016 South Australia Blackout-A Catastrophic Event in a High Renewable Network-IEEE</w:t>
            </w:r>
          </w:p>
        </w:tc>
        <w:tc>
          <w:tcPr>
            <w:tcW w:w="1643" w:type="dxa"/>
            <w:vAlign w:val="center"/>
            <w:hideMark/>
          </w:tcPr>
          <w:p w14:paraId="227F61A9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(artigo-âncora)</w:t>
            </w:r>
          </w:p>
        </w:tc>
        <w:tc>
          <w:tcPr>
            <w:tcW w:w="2835" w:type="dxa"/>
            <w:vAlign w:val="center"/>
            <w:hideMark/>
          </w:tcPr>
          <w:p w14:paraId="0BD248AB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Caso real: apagão por evento extremo com falhas em LT</w:t>
            </w:r>
          </w:p>
        </w:tc>
        <w:tc>
          <w:tcPr>
            <w:tcW w:w="907" w:type="dxa"/>
            <w:vAlign w:val="center"/>
            <w:hideMark/>
          </w:tcPr>
          <w:p w14:paraId="1D3A8B69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A02F2F7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E2FD3F0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E2253A0" w14:textId="77777777" w:rsidTr="00F349F7">
        <w:tc>
          <w:tcPr>
            <w:tcW w:w="6005" w:type="dxa"/>
            <w:vAlign w:val="center"/>
            <w:hideMark/>
          </w:tcPr>
          <w:p w14:paraId="12FF4878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The Conceptual Framework of Resilience and its Measurement Approaches in Electrical Power Systems-IEEE</w:t>
            </w:r>
          </w:p>
        </w:tc>
        <w:tc>
          <w:tcPr>
            <w:tcW w:w="1643" w:type="dxa"/>
            <w:vAlign w:val="center"/>
            <w:hideMark/>
          </w:tcPr>
          <w:p w14:paraId="668BE2E8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1F8CCAC8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abordagens de medição de resiliência elétrica</w:t>
            </w:r>
          </w:p>
        </w:tc>
        <w:tc>
          <w:tcPr>
            <w:tcW w:w="907" w:type="dxa"/>
            <w:vAlign w:val="center"/>
            <w:hideMark/>
          </w:tcPr>
          <w:p w14:paraId="774C0EBA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DDFEFD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E8C0ED8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4F737D18" w14:textId="77777777" w:rsidTr="00F349F7">
        <w:tc>
          <w:tcPr>
            <w:tcW w:w="6005" w:type="dxa"/>
            <w:vAlign w:val="center"/>
            <w:hideMark/>
          </w:tcPr>
          <w:p w14:paraId="35EF1531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Toward a Consensus on the Definition and Taxonomy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300CBA37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(base conceitual)</w:t>
            </w:r>
          </w:p>
        </w:tc>
        <w:tc>
          <w:tcPr>
            <w:tcW w:w="2835" w:type="dxa"/>
            <w:vAlign w:val="center"/>
            <w:hideMark/>
          </w:tcPr>
          <w:p w14:paraId="73509968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Definição e taxonomia de resiliência em sistemas elétricos</w:t>
            </w:r>
          </w:p>
        </w:tc>
        <w:tc>
          <w:tcPr>
            <w:tcW w:w="907" w:type="dxa"/>
            <w:vAlign w:val="center"/>
            <w:hideMark/>
          </w:tcPr>
          <w:p w14:paraId="761A2B48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FB56C6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93CE03F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6D2367F" w14:textId="77777777" w:rsidTr="00F349F7">
        <w:tc>
          <w:tcPr>
            <w:tcW w:w="6005" w:type="dxa"/>
            <w:vAlign w:val="center"/>
            <w:hideMark/>
          </w:tcPr>
          <w:p w14:paraId="1C92E201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Transmission Lines Restoration Using Resilience Analysis-IEEE</w:t>
            </w:r>
          </w:p>
        </w:tc>
        <w:tc>
          <w:tcPr>
            <w:tcW w:w="1643" w:type="dxa"/>
            <w:vAlign w:val="center"/>
            <w:hideMark/>
          </w:tcPr>
          <w:p w14:paraId="49F50380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 forte)</w:t>
            </w:r>
          </w:p>
        </w:tc>
        <w:tc>
          <w:tcPr>
            <w:tcW w:w="2835" w:type="dxa"/>
            <w:vAlign w:val="center"/>
            <w:hideMark/>
          </w:tcPr>
          <w:p w14:paraId="579415BF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Restauração de LT usando análise de resiliência</w:t>
            </w:r>
          </w:p>
        </w:tc>
        <w:tc>
          <w:tcPr>
            <w:tcW w:w="907" w:type="dxa"/>
            <w:vAlign w:val="center"/>
            <w:hideMark/>
          </w:tcPr>
          <w:p w14:paraId="67132ED4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5F8712D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71AB659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69F6B750" w14:textId="77777777" w:rsidTr="00F349F7">
        <w:tc>
          <w:tcPr>
            <w:tcW w:w="6005" w:type="dxa"/>
            <w:vAlign w:val="center"/>
            <w:hideMark/>
          </w:tcPr>
          <w:p w14:paraId="69816885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2018 Visualization of Network Vulnerability During Extreme Weather Events for Situation Awareness Enhancement-IEEE</w:t>
            </w:r>
          </w:p>
        </w:tc>
        <w:tc>
          <w:tcPr>
            <w:tcW w:w="1643" w:type="dxa"/>
            <w:vAlign w:val="center"/>
            <w:hideMark/>
          </w:tcPr>
          <w:p w14:paraId="2493B3F9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516C2262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Visualização de vulnerabilidade sob eventos extremos (fragilidade + SA)</w:t>
            </w:r>
          </w:p>
        </w:tc>
        <w:tc>
          <w:tcPr>
            <w:tcW w:w="907" w:type="dxa"/>
            <w:vAlign w:val="center"/>
            <w:hideMark/>
          </w:tcPr>
          <w:p w14:paraId="3C6FFC05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240D4E" w14:textId="77777777" w:rsidR="006D61DA" w:rsidRPr="00B34038" w:rsidRDefault="006D61DA" w:rsidP="00CA1B3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51F39BD" w14:textId="77777777" w:rsidR="006D61DA" w:rsidRPr="00B34038" w:rsidRDefault="006D61DA" w:rsidP="00CA1B3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674DE132" w14:textId="77777777" w:rsidTr="00F349F7">
        <w:tc>
          <w:tcPr>
            <w:tcW w:w="6005" w:type="dxa"/>
            <w:vAlign w:val="center"/>
            <w:hideMark/>
          </w:tcPr>
          <w:p w14:paraId="38E365FC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A review on resilience assessment of energy systems-Sustainable and Resilient Infrastructure</w:t>
            </w:r>
          </w:p>
        </w:tc>
        <w:tc>
          <w:tcPr>
            <w:tcW w:w="1643" w:type="dxa"/>
            <w:vAlign w:val="center"/>
            <w:hideMark/>
          </w:tcPr>
          <w:p w14:paraId="06CC39EF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3D740F1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de métricas 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</w:t>
            </w:r>
          </w:p>
        </w:tc>
        <w:tc>
          <w:tcPr>
            <w:tcW w:w="907" w:type="dxa"/>
            <w:vAlign w:val="center"/>
            <w:hideMark/>
          </w:tcPr>
          <w:p w14:paraId="53E34374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09F942E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50476CA" w14:textId="77777777" w:rsidR="006D61DA" w:rsidRPr="00B34038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FAC893E" w14:textId="77777777" w:rsidTr="00F349F7">
        <w:tc>
          <w:tcPr>
            <w:tcW w:w="6005" w:type="dxa"/>
            <w:vAlign w:val="center"/>
            <w:hideMark/>
          </w:tcPr>
          <w:p w14:paraId="31C535BF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Extreme Weather and Climate Vulnerabilities of the Electric Grid A Summary of Environmental Sensitivity Quantification Methods-ORNL</w:t>
            </w:r>
          </w:p>
        </w:tc>
        <w:tc>
          <w:tcPr>
            <w:tcW w:w="1643" w:type="dxa"/>
            <w:vAlign w:val="center"/>
            <w:hideMark/>
          </w:tcPr>
          <w:p w14:paraId="75ABC084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0589E1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 extremo e vulnerabilidade física da rede</w:t>
            </w:r>
          </w:p>
        </w:tc>
        <w:tc>
          <w:tcPr>
            <w:tcW w:w="907" w:type="dxa"/>
            <w:vAlign w:val="center"/>
            <w:hideMark/>
          </w:tcPr>
          <w:p w14:paraId="44875561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6E33F82" w14:textId="77777777" w:rsidR="006D61DA" w:rsidRPr="00B34038" w:rsidRDefault="006D61DA" w:rsidP="009E317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27082CD4" w14:textId="77777777" w:rsidR="006D61DA" w:rsidRPr="00B34038" w:rsidRDefault="006D61DA" w:rsidP="009E317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864FC58" w14:textId="77777777" w:rsidTr="00F349F7">
        <w:tc>
          <w:tcPr>
            <w:tcW w:w="6005" w:type="dxa"/>
            <w:vAlign w:val="center"/>
            <w:hideMark/>
          </w:tcPr>
          <w:p w14:paraId="191A13A0" w14:textId="243FD575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Identification</w:t>
            </w:r>
            <w:r w:rsidR="002B421E"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, 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visualization and reduction of risk related to HILP events in power systems-IEEE</w:t>
            </w:r>
          </w:p>
        </w:tc>
        <w:tc>
          <w:tcPr>
            <w:tcW w:w="1643" w:type="dxa"/>
            <w:vAlign w:val="center"/>
            <w:hideMark/>
          </w:tcPr>
          <w:p w14:paraId="186F9D98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CFD9A1A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Identificação/visualização/redução de risco HILP em sistemas de potência</w:t>
            </w:r>
          </w:p>
        </w:tc>
        <w:tc>
          <w:tcPr>
            <w:tcW w:w="907" w:type="dxa"/>
            <w:vAlign w:val="center"/>
            <w:hideMark/>
          </w:tcPr>
          <w:p w14:paraId="780D8EAA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270AF1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3DB8AB4" w14:textId="77777777" w:rsidR="006D61DA" w:rsidRPr="00B34038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159CEEDA" w14:textId="77777777" w:rsidTr="00F349F7">
        <w:tc>
          <w:tcPr>
            <w:tcW w:w="6005" w:type="dxa"/>
            <w:vAlign w:val="center"/>
            <w:hideMark/>
          </w:tcPr>
          <w:p w14:paraId="5531BDD2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Impact of Weather Conditions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on Line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Ampacity of Overhead Transmission Lines-IEEE</w:t>
            </w:r>
          </w:p>
        </w:tc>
        <w:tc>
          <w:tcPr>
            <w:tcW w:w="1643" w:type="dxa"/>
            <w:vAlign w:val="center"/>
            <w:hideMark/>
          </w:tcPr>
          <w:p w14:paraId="704BF2E2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B1C0E3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Clima ×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aéreas de transmissão</w:t>
            </w:r>
          </w:p>
        </w:tc>
        <w:tc>
          <w:tcPr>
            <w:tcW w:w="907" w:type="dxa"/>
            <w:vAlign w:val="center"/>
            <w:hideMark/>
          </w:tcPr>
          <w:p w14:paraId="3A4196D0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14374F2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3EA110D" w14:textId="77777777" w:rsidR="006D61DA" w:rsidRPr="00B34038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44B34A3D" w14:textId="77777777" w:rsidTr="00F349F7">
        <w:tc>
          <w:tcPr>
            <w:tcW w:w="6005" w:type="dxa"/>
            <w:vAlign w:val="center"/>
            <w:hideMark/>
          </w:tcPr>
          <w:p w14:paraId="4083D8FB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Multiple Outage Challenges to Transmission Grid Resilience-IEEE</w:t>
            </w:r>
          </w:p>
        </w:tc>
        <w:tc>
          <w:tcPr>
            <w:tcW w:w="1643" w:type="dxa"/>
            <w:vAlign w:val="center"/>
            <w:hideMark/>
          </w:tcPr>
          <w:p w14:paraId="1D27E4B9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7E4C99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múltiplas reais em transmissão (TADS/NERC)</w:t>
            </w:r>
          </w:p>
        </w:tc>
        <w:tc>
          <w:tcPr>
            <w:tcW w:w="907" w:type="dxa"/>
            <w:vAlign w:val="center"/>
            <w:hideMark/>
          </w:tcPr>
          <w:p w14:paraId="6E4D56AE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034DE5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1D00743" w14:textId="77777777" w:rsidR="006D61DA" w:rsidRPr="00B34038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3CA5AF6" w14:textId="77777777" w:rsidTr="00F349F7">
        <w:tc>
          <w:tcPr>
            <w:tcW w:w="6005" w:type="dxa"/>
            <w:vAlign w:val="center"/>
            <w:hideMark/>
          </w:tcPr>
          <w:p w14:paraId="2D33E924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2019 On Enhancing Resilience to Cascading Failures via Post-Disturbance Tweaking of Line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Reactances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-IEEE</w:t>
            </w:r>
          </w:p>
        </w:tc>
        <w:tc>
          <w:tcPr>
            <w:tcW w:w="1643" w:type="dxa"/>
            <w:vAlign w:val="center"/>
            <w:hideMark/>
          </w:tcPr>
          <w:p w14:paraId="3B83E1E5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7DE389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Mitigação de cascatas via ajuste de reatâncias (FACTS/TCSC)</w:t>
            </w:r>
          </w:p>
        </w:tc>
        <w:tc>
          <w:tcPr>
            <w:tcW w:w="907" w:type="dxa"/>
            <w:vAlign w:val="center"/>
            <w:hideMark/>
          </w:tcPr>
          <w:p w14:paraId="718ED456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F74D1B8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0F9E37AB" w14:textId="77777777" w:rsidR="006D61DA" w:rsidRPr="00B34038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06644B46" w14:textId="77777777" w:rsidTr="00F349F7">
        <w:tc>
          <w:tcPr>
            <w:tcW w:w="6005" w:type="dxa"/>
            <w:vAlign w:val="center"/>
            <w:hideMark/>
          </w:tcPr>
          <w:p w14:paraId="45105FEA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Quantifying benefits of grid reinforcement measures to power system resilience against wet snow events-IEEE</w:t>
            </w:r>
          </w:p>
        </w:tc>
        <w:tc>
          <w:tcPr>
            <w:tcW w:w="1643" w:type="dxa"/>
            <w:vAlign w:val="center"/>
            <w:hideMark/>
          </w:tcPr>
          <w:p w14:paraId="203C77F7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AD2FE0B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neve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úmida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física + reforço</w:t>
            </w:r>
          </w:p>
        </w:tc>
        <w:tc>
          <w:tcPr>
            <w:tcW w:w="907" w:type="dxa"/>
            <w:vAlign w:val="center"/>
            <w:hideMark/>
          </w:tcPr>
          <w:p w14:paraId="1B68D87F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463437" w14:textId="77777777" w:rsidR="006D61DA" w:rsidRPr="00B34038" w:rsidRDefault="006D61DA" w:rsidP="00BC164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04DDEAC" w14:textId="77777777" w:rsidR="006D61DA" w:rsidRPr="00B34038" w:rsidRDefault="006D61DA" w:rsidP="00BC164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22216067" w14:textId="77777777" w:rsidTr="00F349F7">
        <w:tc>
          <w:tcPr>
            <w:tcW w:w="6005" w:type="dxa"/>
            <w:vAlign w:val="center"/>
            <w:hideMark/>
          </w:tcPr>
          <w:p w14:paraId="50A8674A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Resilience and Critical Power System Infrastructure-World Bank Group</w:t>
            </w:r>
          </w:p>
        </w:tc>
        <w:tc>
          <w:tcPr>
            <w:tcW w:w="1643" w:type="dxa"/>
            <w:vAlign w:val="center"/>
            <w:hideMark/>
          </w:tcPr>
          <w:p w14:paraId="678F57D3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129209C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Infraestrutura elétrica crítica e lições de desastres naturais</w:t>
            </w:r>
          </w:p>
        </w:tc>
        <w:tc>
          <w:tcPr>
            <w:tcW w:w="907" w:type="dxa"/>
            <w:vAlign w:val="center"/>
            <w:hideMark/>
          </w:tcPr>
          <w:p w14:paraId="21D4A3D1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59D43AB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</w:t>
            </w:r>
          </w:p>
        </w:tc>
        <w:tc>
          <w:tcPr>
            <w:tcW w:w="510" w:type="dxa"/>
            <w:vAlign w:val="center"/>
            <w:hideMark/>
          </w:tcPr>
          <w:p w14:paraId="2D39EC0C" w14:textId="77777777" w:rsidR="006D61DA" w:rsidRPr="00B34038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5A679AD" w14:textId="77777777" w:rsidTr="00F349F7">
        <w:tc>
          <w:tcPr>
            <w:tcW w:w="6005" w:type="dxa"/>
            <w:vAlign w:val="center"/>
            <w:hideMark/>
          </w:tcPr>
          <w:p w14:paraId="757C134D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2019 Resilient Transmission Hardening Planning in a High Renewable Penetration Era-IEEE</w:t>
            </w:r>
          </w:p>
        </w:tc>
        <w:tc>
          <w:tcPr>
            <w:tcW w:w="1643" w:type="dxa"/>
            <w:vAlign w:val="center"/>
            <w:hideMark/>
          </w:tcPr>
          <w:p w14:paraId="33FD608B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6D79CF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transmissão sob contingências severas e incerteza renovável</w:t>
            </w:r>
          </w:p>
        </w:tc>
        <w:tc>
          <w:tcPr>
            <w:tcW w:w="907" w:type="dxa"/>
            <w:vAlign w:val="center"/>
            <w:hideMark/>
          </w:tcPr>
          <w:p w14:paraId="74E6AE59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0BB765B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</w:t>
            </w:r>
          </w:p>
        </w:tc>
        <w:tc>
          <w:tcPr>
            <w:tcW w:w="510" w:type="dxa"/>
            <w:vAlign w:val="center"/>
            <w:hideMark/>
          </w:tcPr>
          <w:p w14:paraId="42B85BCC" w14:textId="77777777" w:rsidR="006D61DA" w:rsidRPr="00B34038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658B986D" w14:textId="77777777" w:rsidTr="00F349F7">
        <w:tc>
          <w:tcPr>
            <w:tcW w:w="6005" w:type="dxa"/>
            <w:vAlign w:val="center"/>
            <w:hideMark/>
          </w:tcPr>
          <w:p w14:paraId="4E96B026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2019 The Impact-increment State Enumeration Method Based Component Level Resilience Indices of Transmission System-ELSEVIER</w:t>
            </w:r>
          </w:p>
        </w:tc>
        <w:tc>
          <w:tcPr>
            <w:tcW w:w="1643" w:type="dxa"/>
            <w:vAlign w:val="center"/>
            <w:hideMark/>
          </w:tcPr>
          <w:p w14:paraId="05F07488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B326E5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Índices de resiliência ao nível do componente (linhas) por enumeração de estados e impacto</w:t>
            </w:r>
          </w:p>
        </w:tc>
        <w:tc>
          <w:tcPr>
            <w:tcW w:w="907" w:type="dxa"/>
            <w:vAlign w:val="center"/>
            <w:hideMark/>
          </w:tcPr>
          <w:p w14:paraId="17E826D0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25CAB6" w14:textId="77777777" w:rsidR="006D61DA" w:rsidRPr="00B34038" w:rsidRDefault="006D61DA" w:rsidP="001646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4DE7718" w14:textId="77777777" w:rsidR="006D61DA" w:rsidRPr="00B34038" w:rsidRDefault="006D61DA" w:rsidP="001646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B34038" w14:paraId="4EC8AF4D" w14:textId="77777777" w:rsidTr="00F349F7">
        <w:tc>
          <w:tcPr>
            <w:tcW w:w="6005" w:type="dxa"/>
            <w:vAlign w:val="center"/>
            <w:hideMark/>
          </w:tcPr>
          <w:p w14:paraId="37637D18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Planning-Oriented Resilience Assessment Framework for Transmission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7EC2BFFB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4BFE37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tufões: campo de vento + fragilidade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índices + eficiência computacional</w:t>
            </w:r>
          </w:p>
        </w:tc>
        <w:tc>
          <w:tcPr>
            <w:tcW w:w="907" w:type="dxa"/>
            <w:vAlign w:val="center"/>
            <w:hideMark/>
          </w:tcPr>
          <w:p w14:paraId="4E644B89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8B2B283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A77536E" w14:textId="77777777" w:rsidR="006D61DA" w:rsidRPr="00B34038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4BFB38D" w14:textId="77777777" w:rsidTr="00F349F7">
        <w:tc>
          <w:tcPr>
            <w:tcW w:w="6005" w:type="dxa"/>
            <w:vAlign w:val="center"/>
            <w:hideMark/>
          </w:tcPr>
          <w:p w14:paraId="03F9FF0F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 resilience assessment approach for power system from perspectives of system and component levels-ELSEVIER</w:t>
            </w:r>
          </w:p>
        </w:tc>
        <w:tc>
          <w:tcPr>
            <w:tcW w:w="1643" w:type="dxa"/>
            <w:vAlign w:val="center"/>
            <w:hideMark/>
          </w:tcPr>
          <w:p w14:paraId="28BA8D03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C06629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em transmissão por sistema e por componente: falha física dependente do vento + índices pré/pós-evento + IISE</w:t>
            </w:r>
          </w:p>
        </w:tc>
        <w:tc>
          <w:tcPr>
            <w:tcW w:w="907" w:type="dxa"/>
            <w:vAlign w:val="center"/>
            <w:hideMark/>
          </w:tcPr>
          <w:p w14:paraId="4B1C03F7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D1091A" w14:textId="77777777" w:rsidR="006D61DA" w:rsidRPr="00B34038" w:rsidRDefault="006D61DA" w:rsidP="0092379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A56F346" w14:textId="77777777" w:rsidR="006D61DA" w:rsidRPr="00B34038" w:rsidRDefault="006D61DA" w:rsidP="0092379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2A9B41E" w14:textId="77777777" w:rsidTr="00F349F7">
        <w:tc>
          <w:tcPr>
            <w:tcW w:w="6005" w:type="dxa"/>
            <w:vAlign w:val="center"/>
            <w:hideMark/>
          </w:tcPr>
          <w:p w14:paraId="4957EA02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Analysis of the Climatic Factors Influence on the Overhead Transmission Lines Reliability-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Sciendo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4CB93AFF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193488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Influência de fatores climáticos na confiabilidade física de linhas aéreas</w:t>
            </w:r>
          </w:p>
        </w:tc>
        <w:tc>
          <w:tcPr>
            <w:tcW w:w="907" w:type="dxa"/>
            <w:vAlign w:val="center"/>
            <w:hideMark/>
          </w:tcPr>
          <w:p w14:paraId="570134D3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4546063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40298B9" w14:textId="77777777" w:rsidR="006D61DA" w:rsidRPr="00B34038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7683710" w14:textId="77777777" w:rsidTr="00F349F7">
        <w:tc>
          <w:tcPr>
            <w:tcW w:w="6005" w:type="dxa"/>
            <w:vAlign w:val="center"/>
            <w:hideMark/>
          </w:tcPr>
          <w:p w14:paraId="036FC49C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CP-TRAM-Cyber-Physical Transmission Resiliency Assessment Metric-IEEE</w:t>
            </w:r>
          </w:p>
        </w:tc>
        <w:tc>
          <w:tcPr>
            <w:tcW w:w="1643" w:type="dxa"/>
            <w:vAlign w:val="center"/>
            <w:hideMark/>
          </w:tcPr>
          <w:p w14:paraId="71D642C0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3CBB4CA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 de resiliência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-física para transmissão</w:t>
            </w:r>
          </w:p>
        </w:tc>
        <w:tc>
          <w:tcPr>
            <w:tcW w:w="907" w:type="dxa"/>
            <w:vAlign w:val="center"/>
            <w:hideMark/>
          </w:tcPr>
          <w:p w14:paraId="78E378BB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99B857C" w14:textId="77777777" w:rsidR="006D61DA" w:rsidRPr="00B34038" w:rsidRDefault="006D61DA" w:rsidP="007871F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E5CC115" w14:textId="77777777" w:rsidR="006D61DA" w:rsidRPr="00B34038" w:rsidRDefault="006D61DA" w:rsidP="007871F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97D41BE" w14:textId="77777777" w:rsidTr="00F349F7">
        <w:tc>
          <w:tcPr>
            <w:tcW w:w="6005" w:type="dxa"/>
            <w:vAlign w:val="center"/>
            <w:hideMark/>
          </w:tcPr>
          <w:p w14:paraId="74156B80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grid resilience framework with uncertainty-ELSEVIER </w:t>
            </w:r>
          </w:p>
        </w:tc>
        <w:tc>
          <w:tcPr>
            <w:tcW w:w="1643" w:type="dxa"/>
            <w:vAlign w:val="center"/>
            <w:hideMark/>
          </w:tcPr>
          <w:p w14:paraId="74CA1617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7BE75A8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quantitativo de resiliência sistêmica com incerteza (Monte Carlo, limiar de resiliência, custo–benefício)</w:t>
            </w:r>
          </w:p>
        </w:tc>
        <w:tc>
          <w:tcPr>
            <w:tcW w:w="907" w:type="dxa"/>
            <w:vAlign w:val="center"/>
            <w:hideMark/>
          </w:tcPr>
          <w:p w14:paraId="30B466E7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3DC8097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0D3DDE13" w14:textId="77777777" w:rsidR="006D61DA" w:rsidRPr="00B34038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76106656" w14:textId="77777777" w:rsidTr="00F349F7">
        <w:tc>
          <w:tcPr>
            <w:tcW w:w="6005" w:type="dxa"/>
            <w:vAlign w:val="center"/>
            <w:hideMark/>
          </w:tcPr>
          <w:p w14:paraId="754FCA65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Electrical Power System Resilience Assessment-A Comprehensive Approach-IEEE </w:t>
            </w:r>
          </w:p>
        </w:tc>
        <w:tc>
          <w:tcPr>
            <w:tcW w:w="1643" w:type="dxa"/>
            <w:vAlign w:val="center"/>
            <w:hideMark/>
          </w:tcPr>
          <w:p w14:paraId="111483A0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0A3936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com vento, fragilidade de linhas/torres, reparo e índice formal</w:t>
            </w:r>
          </w:p>
        </w:tc>
        <w:tc>
          <w:tcPr>
            <w:tcW w:w="907" w:type="dxa"/>
            <w:vAlign w:val="center"/>
            <w:hideMark/>
          </w:tcPr>
          <w:p w14:paraId="3241AD47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A13C69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09743C9" w14:textId="77777777" w:rsidR="006D61DA" w:rsidRPr="00B34038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C661DCF" w14:textId="77777777" w:rsidTr="00F349F7">
        <w:tc>
          <w:tcPr>
            <w:tcW w:w="6005" w:type="dxa"/>
            <w:vAlign w:val="center"/>
            <w:hideMark/>
          </w:tcPr>
          <w:p w14:paraId="6E32D5DE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From Reliability to Resilience Planning the Grid Against the Extremes-IEEE </w:t>
            </w:r>
          </w:p>
        </w:tc>
        <w:tc>
          <w:tcPr>
            <w:tcW w:w="1643" w:type="dxa"/>
            <w:vAlign w:val="center"/>
            <w:hideMark/>
          </w:tcPr>
          <w:p w14:paraId="2F43A3C1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EDF190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Transição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reliability→resilience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no planejamento; HILP; tempo; risco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fragilidade</w:t>
            </w:r>
          </w:p>
        </w:tc>
        <w:tc>
          <w:tcPr>
            <w:tcW w:w="907" w:type="dxa"/>
            <w:vAlign w:val="center"/>
            <w:hideMark/>
          </w:tcPr>
          <w:p w14:paraId="535901F8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AD6D13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</w:t>
            </w:r>
          </w:p>
        </w:tc>
        <w:tc>
          <w:tcPr>
            <w:tcW w:w="510" w:type="dxa"/>
            <w:vAlign w:val="center"/>
            <w:hideMark/>
          </w:tcPr>
          <w:p w14:paraId="503E2D8B" w14:textId="77777777" w:rsidR="006D61DA" w:rsidRPr="00B34038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5EB275A" w14:textId="77777777" w:rsidTr="00F349F7">
        <w:tc>
          <w:tcPr>
            <w:tcW w:w="6005" w:type="dxa"/>
            <w:vAlign w:val="center"/>
            <w:hideMark/>
          </w:tcPr>
          <w:p w14:paraId="7492991D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2020 Impact of Cascading and Common-Cause Outages on Resilience-Constrained Optimal Economic Operation of Power Systems-IEEE.pdf </w:t>
            </w:r>
          </w:p>
        </w:tc>
        <w:tc>
          <w:tcPr>
            <w:tcW w:w="1643" w:type="dxa"/>
            <w:vAlign w:val="center"/>
            <w:hideMark/>
          </w:tcPr>
          <w:p w14:paraId="3708E4BF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3C4CEC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com vento, falhas correlacionadas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common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-cause), cascata e índice baseado em cauda</w:t>
            </w:r>
          </w:p>
        </w:tc>
        <w:tc>
          <w:tcPr>
            <w:tcW w:w="907" w:type="dxa"/>
            <w:vAlign w:val="center"/>
            <w:hideMark/>
          </w:tcPr>
          <w:p w14:paraId="035FFC43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45D5A01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C528CA9" w14:textId="77777777" w:rsidR="006D61DA" w:rsidRPr="00B34038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56AEFE6A" w14:textId="77777777" w:rsidTr="00F349F7">
        <w:tc>
          <w:tcPr>
            <w:tcW w:w="6005" w:type="dxa"/>
            <w:vAlign w:val="center"/>
            <w:hideMark/>
          </w:tcPr>
          <w:p w14:paraId="0951A07C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Impact of transmission tower-line interaction to the bulk power system during hurricane-ELSEVIER</w:t>
            </w:r>
          </w:p>
        </w:tc>
        <w:tc>
          <w:tcPr>
            <w:tcW w:w="1643" w:type="dxa"/>
            <w:vAlign w:val="center"/>
            <w:hideMark/>
          </w:tcPr>
          <w:p w14:paraId="1B866108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453B4A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furacão: interação torre–linha, FE/fragilidade e impacto sistêmico</w:t>
            </w:r>
          </w:p>
        </w:tc>
        <w:tc>
          <w:tcPr>
            <w:tcW w:w="907" w:type="dxa"/>
            <w:vAlign w:val="center"/>
            <w:hideMark/>
          </w:tcPr>
          <w:p w14:paraId="34002F05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618A1F2" w14:textId="77777777" w:rsidR="006D61DA" w:rsidRPr="00B34038" w:rsidRDefault="006D61DA" w:rsidP="00E57EC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A096D32" w14:textId="77777777" w:rsidR="006D61DA" w:rsidRPr="00B34038" w:rsidRDefault="006D61DA" w:rsidP="00B8480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1194FB3D" w14:textId="77777777" w:rsidTr="00F349F7">
        <w:tc>
          <w:tcPr>
            <w:tcW w:w="6005" w:type="dxa"/>
            <w:vAlign w:val="center"/>
            <w:hideMark/>
          </w:tcPr>
          <w:p w14:paraId="12630E0A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Modeling of Natural Disasters and Extreme Events in Power System Resilience Enhancement and Evaluation Methods-IEEE</w:t>
            </w:r>
          </w:p>
        </w:tc>
        <w:tc>
          <w:tcPr>
            <w:tcW w:w="1643" w:type="dxa"/>
            <w:vAlign w:val="center"/>
            <w:hideMark/>
          </w:tcPr>
          <w:p w14:paraId="7D1E4DD3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9CA0B3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modelação de desastres/extremos; fragilidade; MCS</w:t>
            </w:r>
          </w:p>
        </w:tc>
        <w:tc>
          <w:tcPr>
            <w:tcW w:w="907" w:type="dxa"/>
            <w:vAlign w:val="center"/>
            <w:hideMark/>
          </w:tcPr>
          <w:p w14:paraId="29CDAF0C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2C125CB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6D3ACB2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1C0B7F3B" w14:textId="77777777" w:rsidTr="00F349F7">
        <w:tc>
          <w:tcPr>
            <w:tcW w:w="6005" w:type="dxa"/>
            <w:vAlign w:val="center"/>
            <w:hideMark/>
          </w:tcPr>
          <w:p w14:paraId="1B770D15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Modelling the vulnerability of overhead lines against tree contacts for resilience assessment-IEEE</w:t>
            </w:r>
          </w:p>
        </w:tc>
        <w:tc>
          <w:tcPr>
            <w:tcW w:w="1643" w:type="dxa"/>
            <w:vAlign w:val="center"/>
            <w:hideMark/>
          </w:tcPr>
          <w:p w14:paraId="413DA1C4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73AC73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Vulnerabilidade física de linhas aéreas a contacto com árvores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clima→falha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14ABA63A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814A8A9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B97079A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6D61DA" w:rsidRPr="00B34038" w14:paraId="723C1B5D" w14:textId="77777777" w:rsidTr="00F349F7">
        <w:tc>
          <w:tcPr>
            <w:tcW w:w="6005" w:type="dxa"/>
            <w:vAlign w:val="center"/>
            <w:hideMark/>
          </w:tcPr>
          <w:p w14:paraId="001CBDA6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Power System Resilience-Current Practices, Challenges, and Future Directions-IEEE</w:t>
            </w:r>
          </w:p>
        </w:tc>
        <w:tc>
          <w:tcPr>
            <w:tcW w:w="1643" w:type="dxa"/>
            <w:vAlign w:val="center"/>
            <w:hideMark/>
          </w:tcPr>
          <w:p w14:paraId="69A43A28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57FADB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definições, métricas, métodos e lacunas em resiliência</w:t>
            </w:r>
          </w:p>
        </w:tc>
        <w:tc>
          <w:tcPr>
            <w:tcW w:w="907" w:type="dxa"/>
            <w:vAlign w:val="center"/>
            <w:hideMark/>
          </w:tcPr>
          <w:p w14:paraId="363F821E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D6F9B94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7DB05F11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6D61DA" w:rsidRPr="00B34038" w14:paraId="2863761F" w14:textId="77777777" w:rsidTr="00F349F7">
        <w:tc>
          <w:tcPr>
            <w:tcW w:w="6005" w:type="dxa"/>
            <w:vAlign w:val="center"/>
            <w:hideMark/>
          </w:tcPr>
          <w:p w14:paraId="06F2B94C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Proactive repair crew deployment to improve transmission system resilience against hurricanes-IET</w:t>
            </w:r>
          </w:p>
        </w:tc>
        <w:tc>
          <w:tcPr>
            <w:tcW w:w="1643" w:type="dxa"/>
            <w:vAlign w:val="center"/>
            <w:hideMark/>
          </w:tcPr>
          <w:p w14:paraId="28BB4B7D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4BBAB3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Alocação proativa de equipas de reparo para transmissão sob furacões</w:t>
            </w:r>
          </w:p>
        </w:tc>
        <w:tc>
          <w:tcPr>
            <w:tcW w:w="907" w:type="dxa"/>
            <w:vAlign w:val="center"/>
            <w:hideMark/>
          </w:tcPr>
          <w:p w14:paraId="58463905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9066669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5938BB5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8,2</w:t>
            </w:r>
          </w:p>
        </w:tc>
      </w:tr>
      <w:tr w:rsidR="006D61DA" w:rsidRPr="00B34038" w14:paraId="2FD78332" w14:textId="77777777" w:rsidTr="00F349F7">
        <w:tc>
          <w:tcPr>
            <w:tcW w:w="6005" w:type="dxa"/>
            <w:vAlign w:val="center"/>
            <w:hideMark/>
          </w:tcPr>
          <w:p w14:paraId="0AB75529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Probabilistic Resilience Measurement for Rural Electric Distribution System Affected by Hurricane Events-ASCE</w:t>
            </w:r>
          </w:p>
        </w:tc>
        <w:tc>
          <w:tcPr>
            <w:tcW w:w="1643" w:type="dxa"/>
            <w:vAlign w:val="center"/>
            <w:hideMark/>
          </w:tcPr>
          <w:p w14:paraId="364ACDD4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C6FFE0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formal (TMSR) com fragilidade física + recuperação temporal (furacões)</w:t>
            </w:r>
          </w:p>
        </w:tc>
        <w:tc>
          <w:tcPr>
            <w:tcW w:w="907" w:type="dxa"/>
            <w:vAlign w:val="center"/>
            <w:hideMark/>
          </w:tcPr>
          <w:p w14:paraId="6353279D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82399F7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8D649BB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6931A1CB" w14:textId="77777777" w:rsidTr="00F349F7">
        <w:tc>
          <w:tcPr>
            <w:tcW w:w="6005" w:type="dxa"/>
            <w:vAlign w:val="center"/>
            <w:hideMark/>
          </w:tcPr>
          <w:p w14:paraId="79D0DD18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Assessment of Interdependent Energy Systems Under Hurricanes-IEEE</w:t>
            </w:r>
          </w:p>
        </w:tc>
        <w:tc>
          <w:tcPr>
            <w:tcW w:w="1643" w:type="dxa"/>
            <w:vAlign w:val="center"/>
            <w:hideMark/>
          </w:tcPr>
          <w:p w14:paraId="5CBEC9F1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5615DE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 xml:space="preserve">Fragilidade e falha </w:t>
            </w:r>
            <w:proofErr w:type="spellStart"/>
            <w:r w:rsidRPr="00B34038">
              <w:rPr>
                <w:rFonts w:ascii="Arial Narrow" w:hAnsi="Arial Narrow"/>
                <w:sz w:val="12"/>
                <w:szCs w:val="12"/>
              </w:rPr>
              <w:t>espaço-temporal</w:t>
            </w:r>
            <w:proofErr w:type="spellEnd"/>
            <w:r w:rsidRPr="00B34038">
              <w:rPr>
                <w:rFonts w:ascii="Arial Narrow" w:hAnsi="Arial Narrow"/>
                <w:sz w:val="12"/>
                <w:szCs w:val="12"/>
              </w:rPr>
              <w:t xml:space="preserve"> de LT sob furacões + avaliação de desempenho (</w:t>
            </w:r>
            <w:proofErr w:type="spellStart"/>
            <w:r w:rsidRPr="00B34038">
              <w:rPr>
                <w:rFonts w:ascii="Arial Narrow" w:hAnsi="Arial Narrow"/>
                <w:sz w:val="12"/>
                <w:szCs w:val="12"/>
              </w:rPr>
              <w:t>sist</w:t>
            </w:r>
            <w:proofErr w:type="spellEnd"/>
            <w:r w:rsidRPr="00B34038">
              <w:rPr>
                <w:rFonts w:ascii="Arial Narrow" w:hAnsi="Arial Narrow"/>
                <w:sz w:val="12"/>
                <w:szCs w:val="12"/>
              </w:rPr>
              <w:t>. elétrico + gás)</w:t>
            </w:r>
          </w:p>
        </w:tc>
        <w:tc>
          <w:tcPr>
            <w:tcW w:w="907" w:type="dxa"/>
            <w:vAlign w:val="center"/>
            <w:hideMark/>
          </w:tcPr>
          <w:p w14:paraId="6791AE07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CE2E37" w14:textId="77777777" w:rsidR="006D61DA" w:rsidRPr="00B34038" w:rsidRDefault="006D61DA" w:rsidP="000F63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hAnsi="Arial Narrow"/>
                <w:sz w:val="12"/>
                <w:szCs w:val="12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2CFCE7F" w14:textId="77777777" w:rsidR="006D61DA" w:rsidRPr="00B34038" w:rsidRDefault="006D61DA" w:rsidP="000F63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B34038" w14:paraId="0FAA79AE" w14:textId="77777777" w:rsidTr="00F349F7">
        <w:tc>
          <w:tcPr>
            <w:tcW w:w="6005" w:type="dxa"/>
            <w:vAlign w:val="center"/>
            <w:hideMark/>
          </w:tcPr>
          <w:p w14:paraId="3018E9C6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Framework, Methods, and Metrics for the Electricity Sector-IEEE</w:t>
            </w:r>
          </w:p>
        </w:tc>
        <w:tc>
          <w:tcPr>
            <w:tcW w:w="1643" w:type="dxa"/>
            <w:vAlign w:val="center"/>
            <w:hideMark/>
          </w:tcPr>
          <w:p w14:paraId="46CD228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B2677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e métricas institucionais de resiliência do setor elétrico</w:t>
            </w:r>
          </w:p>
        </w:tc>
        <w:tc>
          <w:tcPr>
            <w:tcW w:w="907" w:type="dxa"/>
            <w:vAlign w:val="center"/>
            <w:hideMark/>
          </w:tcPr>
          <w:p w14:paraId="45381294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32D8326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40CF1F0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0A092D7B" w14:textId="77777777" w:rsidTr="00F349F7">
        <w:tc>
          <w:tcPr>
            <w:tcW w:w="6005" w:type="dxa"/>
            <w:vAlign w:val="center"/>
            <w:hideMark/>
          </w:tcPr>
          <w:p w14:paraId="1A0AB47F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Resilience metrics and measurement methods for transportation infrastructure the state of the art-Taylor &amp; Francis</w:t>
            </w:r>
          </w:p>
        </w:tc>
        <w:tc>
          <w:tcPr>
            <w:tcW w:w="1643" w:type="dxa"/>
            <w:vAlign w:val="center"/>
            <w:hideMark/>
          </w:tcPr>
          <w:p w14:paraId="27BB2D0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BB248F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métricas/métodos de resiliência (infraestruturas de transporte)</w:t>
            </w:r>
          </w:p>
        </w:tc>
        <w:tc>
          <w:tcPr>
            <w:tcW w:w="907" w:type="dxa"/>
            <w:vAlign w:val="center"/>
            <w:hideMark/>
          </w:tcPr>
          <w:p w14:paraId="70765292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64A95F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7667DFFF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51A5109" w14:textId="77777777" w:rsidTr="00F349F7">
        <w:tc>
          <w:tcPr>
            <w:tcW w:w="6005" w:type="dxa"/>
            <w:vAlign w:val="center"/>
            <w:hideMark/>
          </w:tcPr>
          <w:p w14:paraId="1D227445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2020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Resiliencia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Sistemas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Eléctricos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Potencia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mediante la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Conmutación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Líneas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Transmisión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–Estado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arte-RIDTEC</w:t>
            </w:r>
          </w:p>
        </w:tc>
        <w:tc>
          <w:tcPr>
            <w:tcW w:w="1643" w:type="dxa"/>
            <w:vAlign w:val="center"/>
            <w:hideMark/>
          </w:tcPr>
          <w:p w14:paraId="4DD3317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1D7720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via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conmutação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/OTS em linhas de transmissão (revisão)</w:t>
            </w:r>
          </w:p>
        </w:tc>
        <w:tc>
          <w:tcPr>
            <w:tcW w:w="907" w:type="dxa"/>
            <w:vAlign w:val="center"/>
            <w:hideMark/>
          </w:tcPr>
          <w:p w14:paraId="176FD8C0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8DAF439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2D80A92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3D968103" w14:textId="77777777" w:rsidTr="00F349F7">
        <w:tc>
          <w:tcPr>
            <w:tcW w:w="6005" w:type="dxa"/>
            <w:vAlign w:val="center"/>
            <w:hideMark/>
          </w:tcPr>
          <w:p w14:paraId="0DA3C9D9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of Sequential Steps to Realize Power System Resilience-IEEE</w:t>
            </w:r>
          </w:p>
        </w:tc>
        <w:tc>
          <w:tcPr>
            <w:tcW w:w="1643" w:type="dxa"/>
            <w:vAlign w:val="center"/>
            <w:hideMark/>
          </w:tcPr>
          <w:p w14:paraId="5F833BCF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9A53F5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passos/estratégias sequenciais para resiliência em SEP</w:t>
            </w:r>
          </w:p>
        </w:tc>
        <w:tc>
          <w:tcPr>
            <w:tcW w:w="907" w:type="dxa"/>
            <w:vAlign w:val="center"/>
            <w:hideMark/>
          </w:tcPr>
          <w:p w14:paraId="6393BD16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C9E21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1CF351D1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40610DC" w14:textId="77777777" w:rsidTr="00F349F7">
        <w:tc>
          <w:tcPr>
            <w:tcW w:w="6005" w:type="dxa"/>
            <w:vAlign w:val="center"/>
            <w:hideMark/>
          </w:tcPr>
          <w:p w14:paraId="51E031DF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Review on optimization methodologies in transmission network reconfiguration of power systems for grid resilience-Wiley</w:t>
            </w:r>
          </w:p>
        </w:tc>
        <w:tc>
          <w:tcPr>
            <w:tcW w:w="1643" w:type="dxa"/>
            <w:vAlign w:val="center"/>
            <w:hideMark/>
          </w:tcPr>
          <w:p w14:paraId="20E6136D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84072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reconfiguração/otimização da transmissão (TNR) para resiliência</w:t>
            </w:r>
          </w:p>
        </w:tc>
        <w:tc>
          <w:tcPr>
            <w:tcW w:w="907" w:type="dxa"/>
            <w:vAlign w:val="center"/>
            <w:hideMark/>
          </w:tcPr>
          <w:p w14:paraId="251332BE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C8E791D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0C9426D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012B5490" w14:textId="77777777" w:rsidTr="00F349F7">
        <w:tc>
          <w:tcPr>
            <w:tcW w:w="6005" w:type="dxa"/>
            <w:vAlign w:val="center"/>
            <w:hideMark/>
          </w:tcPr>
          <w:p w14:paraId="67C1A9C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Risk-Based Probabilistic Quantification of Power Distribution System Operational Resilience-IEEE</w:t>
            </w:r>
          </w:p>
        </w:tc>
        <w:tc>
          <w:tcPr>
            <w:tcW w:w="1643" w:type="dxa"/>
            <w:vAlign w:val="center"/>
            <w:hideMark/>
          </w:tcPr>
          <w:p w14:paraId="0B9B19AD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34C847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probabilística de resiliência operacional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+ MC) em distribuição</w:t>
            </w:r>
          </w:p>
        </w:tc>
        <w:tc>
          <w:tcPr>
            <w:tcW w:w="907" w:type="dxa"/>
            <w:vAlign w:val="center"/>
            <w:hideMark/>
          </w:tcPr>
          <w:p w14:paraId="7BF4421A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498D861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56B1E1AC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762F909" w14:textId="77777777" w:rsidTr="00F349F7">
        <w:tc>
          <w:tcPr>
            <w:tcW w:w="6005" w:type="dxa"/>
            <w:vAlign w:val="center"/>
            <w:hideMark/>
          </w:tcPr>
          <w:p w14:paraId="7657B9F4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2020 State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of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the</w:t>
            </w:r>
            <w:r w:rsidRPr="00B34038">
              <w:rPr>
                <w:rFonts w:ascii="Cambria Math" w:eastAsia="Times New Roman" w:hAnsi="Cambria Math" w:cs="Cambria Math"/>
                <w:kern w:val="0"/>
                <w:sz w:val="12"/>
                <w:szCs w:val="12"/>
                <w:lang w:val="en-US" w:eastAsia="pt-PT"/>
                <w14:ligatures w14:val="none"/>
              </w:rPr>
              <w:t>‐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art review on power system resilience and assessment techniques-IET</w:t>
            </w:r>
          </w:p>
        </w:tc>
        <w:tc>
          <w:tcPr>
            <w:tcW w:w="1643" w:type="dxa"/>
            <w:vAlign w:val="center"/>
            <w:hideMark/>
          </w:tcPr>
          <w:p w14:paraId="1E85B4D6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774A0A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de resiliência e técnicas/métricas de avaliação (G-T-D)</w:t>
            </w:r>
          </w:p>
        </w:tc>
        <w:tc>
          <w:tcPr>
            <w:tcW w:w="907" w:type="dxa"/>
            <w:vAlign w:val="center"/>
            <w:hideMark/>
          </w:tcPr>
          <w:p w14:paraId="1D602260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136DF5" w14:textId="77777777" w:rsidR="006D61DA" w:rsidRPr="00B34038" w:rsidRDefault="006D61DA" w:rsidP="00136F3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06E0281" w14:textId="77777777" w:rsidR="006D61DA" w:rsidRPr="00B34038" w:rsidRDefault="006D61DA" w:rsidP="00136F3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327C7B4D" w14:textId="77777777" w:rsidTr="00F349F7">
        <w:tc>
          <w:tcPr>
            <w:tcW w:w="6005" w:type="dxa"/>
            <w:vAlign w:val="center"/>
            <w:hideMark/>
          </w:tcPr>
          <w:p w14:paraId="2AF8B6DF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 Methodology for Resilience-oriented Planning in the Italian Transmission System-AEIT</w:t>
            </w:r>
          </w:p>
        </w:tc>
        <w:tc>
          <w:tcPr>
            <w:tcW w:w="1643" w:type="dxa"/>
            <w:vAlign w:val="center"/>
            <w:hideMark/>
          </w:tcPr>
          <w:p w14:paraId="228C525E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C40B351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orientado à resiliência em transmissão italiana, com clima → fragilidade → falha (OHL/subestações), dependência espacial e EENS/CBA</w:t>
            </w:r>
          </w:p>
        </w:tc>
        <w:tc>
          <w:tcPr>
            <w:tcW w:w="907" w:type="dxa"/>
            <w:vAlign w:val="center"/>
            <w:hideMark/>
          </w:tcPr>
          <w:p w14:paraId="592C1C17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C3E8D54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6C0835D" w14:textId="77777777" w:rsidR="006D61DA" w:rsidRPr="00B34038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3865AA65" w14:textId="77777777" w:rsidTr="00F349F7">
        <w:tc>
          <w:tcPr>
            <w:tcW w:w="6005" w:type="dxa"/>
            <w:vAlign w:val="center"/>
            <w:hideMark/>
          </w:tcPr>
          <w:p w14:paraId="6C92FDC1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An overview of the assessment metrics of the concept of resilience in electrical grids-Wiley</w:t>
            </w:r>
          </w:p>
        </w:tc>
        <w:tc>
          <w:tcPr>
            <w:tcW w:w="1643" w:type="dxa"/>
            <w:vAlign w:val="center"/>
            <w:hideMark/>
          </w:tcPr>
          <w:p w14:paraId="5E1DCB93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17A6FC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classificação de métricas de resiliência (taxonomia; crítica de métricas por curva, confiabilidade, grafos e custos)</w:t>
            </w:r>
          </w:p>
        </w:tc>
        <w:tc>
          <w:tcPr>
            <w:tcW w:w="907" w:type="dxa"/>
            <w:vAlign w:val="center"/>
            <w:hideMark/>
          </w:tcPr>
          <w:p w14:paraId="7E6DF08D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AB25DB6" w14:textId="77777777" w:rsidR="006D61DA" w:rsidRPr="00B34038" w:rsidRDefault="006D61DA" w:rsidP="00915229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07C1FF24" w14:textId="77777777" w:rsidR="006D61DA" w:rsidRPr="00B34038" w:rsidRDefault="006D61DA" w:rsidP="00915229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F23B2AA" w14:textId="77777777" w:rsidTr="00F349F7">
        <w:tc>
          <w:tcPr>
            <w:tcW w:w="6005" w:type="dxa"/>
            <w:vAlign w:val="center"/>
            <w:hideMark/>
          </w:tcPr>
          <w:p w14:paraId="2F46C5E0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Case Study Fact Sheet-The impact of climate change on transmission line ratings-ESCIP</w:t>
            </w:r>
          </w:p>
        </w:tc>
        <w:tc>
          <w:tcPr>
            <w:tcW w:w="1643" w:type="dxa"/>
            <w:vAlign w:val="center"/>
            <w:hideMark/>
          </w:tcPr>
          <w:p w14:paraId="4921EC67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7716F1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das mudanças climáticas nos ratings/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derating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térmico,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RCPs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4B7E821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5105E5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 / Resiliência dos sistemas elétricos / Metodologia adotada</w:t>
            </w:r>
          </w:p>
        </w:tc>
        <w:tc>
          <w:tcPr>
            <w:tcW w:w="510" w:type="dxa"/>
            <w:vAlign w:val="center"/>
            <w:hideMark/>
          </w:tcPr>
          <w:p w14:paraId="555BD5BE" w14:textId="77777777" w:rsidR="006D61DA" w:rsidRPr="00B34038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EE452C4" w14:textId="77777777" w:rsidTr="00F349F7">
        <w:tc>
          <w:tcPr>
            <w:tcW w:w="6005" w:type="dxa"/>
            <w:vAlign w:val="center"/>
            <w:hideMark/>
          </w:tcPr>
          <w:p w14:paraId="5789F906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Adaptation Report-National Grid Electricity Transmission</w:t>
            </w:r>
          </w:p>
        </w:tc>
        <w:tc>
          <w:tcPr>
            <w:tcW w:w="1643" w:type="dxa"/>
            <w:vAlign w:val="center"/>
            <w:hideMark/>
          </w:tcPr>
          <w:p w14:paraId="63235024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C663AC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riscos climáticos e adaptação de ativos reais de transmissão (UKCP18, gestão de risco)</w:t>
            </w:r>
          </w:p>
        </w:tc>
        <w:tc>
          <w:tcPr>
            <w:tcW w:w="907" w:type="dxa"/>
            <w:vAlign w:val="center"/>
            <w:hideMark/>
          </w:tcPr>
          <w:p w14:paraId="41EA9B38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0519619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34F8265B" w14:textId="77777777" w:rsidR="006D61DA" w:rsidRPr="00B34038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8353959" w14:textId="77777777" w:rsidTr="00F349F7">
        <w:tc>
          <w:tcPr>
            <w:tcW w:w="6005" w:type="dxa"/>
            <w:vAlign w:val="center"/>
            <w:hideMark/>
          </w:tcPr>
          <w:p w14:paraId="0847FDA7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Climate change and extreme weather event resilience-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TransGrid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2023-28 revenue reset submission support-GHD</w:t>
            </w:r>
          </w:p>
        </w:tc>
        <w:tc>
          <w:tcPr>
            <w:tcW w:w="1643" w:type="dxa"/>
            <w:vAlign w:val="center"/>
            <w:hideMark/>
          </w:tcPr>
          <w:p w14:paraId="4CDA97FB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054761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de LT + eventos extremos/compostos e suporte a investimento regulatório</w:t>
            </w:r>
          </w:p>
        </w:tc>
        <w:tc>
          <w:tcPr>
            <w:tcW w:w="907" w:type="dxa"/>
            <w:vAlign w:val="center"/>
            <w:hideMark/>
          </w:tcPr>
          <w:p w14:paraId="5A905437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FBA51C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Resiliência dos sistemas elétricos / Lacuna encontrada</w:t>
            </w:r>
          </w:p>
        </w:tc>
        <w:tc>
          <w:tcPr>
            <w:tcW w:w="510" w:type="dxa"/>
            <w:vAlign w:val="center"/>
            <w:hideMark/>
          </w:tcPr>
          <w:p w14:paraId="69FA08EC" w14:textId="77777777" w:rsidR="006D61DA" w:rsidRPr="00B34038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34038" w14:paraId="133B5662" w14:textId="77777777" w:rsidTr="00F349F7">
        <w:tc>
          <w:tcPr>
            <w:tcW w:w="6005" w:type="dxa"/>
            <w:vAlign w:val="center"/>
            <w:hideMark/>
          </w:tcPr>
          <w:p w14:paraId="6CE5EF95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Electricity Grid Resilience-Climate Change is Expected to Have Far-reaching Effects and DOE and FERC Should Take Action-GAO</w:t>
            </w:r>
          </w:p>
        </w:tc>
        <w:tc>
          <w:tcPr>
            <w:tcW w:w="1643" w:type="dxa"/>
            <w:vAlign w:val="center"/>
            <w:hideMark/>
          </w:tcPr>
          <w:p w14:paraId="4C2528AE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96774C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sistema elétrico sob mudanças climáticas; impactos e recomendações DOE/FERC (ênfase em transmissão)</w:t>
            </w:r>
          </w:p>
        </w:tc>
        <w:tc>
          <w:tcPr>
            <w:tcW w:w="907" w:type="dxa"/>
            <w:vAlign w:val="center"/>
            <w:hideMark/>
          </w:tcPr>
          <w:p w14:paraId="4F6B8184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A5475CC" w14:textId="77777777" w:rsidR="006D61DA" w:rsidRPr="00B34038" w:rsidRDefault="006D61DA" w:rsidP="00066D7F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 / Justificativa da escolha / Revisão da literatura / Lacuna encontrada</w:t>
            </w:r>
          </w:p>
        </w:tc>
        <w:tc>
          <w:tcPr>
            <w:tcW w:w="510" w:type="dxa"/>
            <w:vAlign w:val="center"/>
            <w:hideMark/>
          </w:tcPr>
          <w:p w14:paraId="453812F0" w14:textId="77777777" w:rsidR="006D61DA" w:rsidRPr="00B34038" w:rsidRDefault="006D61DA" w:rsidP="00066D7F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3399ECC0" w14:textId="77777777" w:rsidTr="00F349F7">
        <w:tc>
          <w:tcPr>
            <w:tcW w:w="6005" w:type="dxa"/>
            <w:vAlign w:val="center"/>
            <w:hideMark/>
          </w:tcPr>
          <w:p w14:paraId="666DB53B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Energy system resilience-A review-ELSEVIER</w:t>
            </w:r>
          </w:p>
        </w:tc>
        <w:tc>
          <w:tcPr>
            <w:tcW w:w="1643" w:type="dxa"/>
            <w:vAlign w:val="center"/>
            <w:hideMark/>
          </w:tcPr>
          <w:p w14:paraId="19CE8B27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BD0E2B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 de resiliência em sistemas energéticos (conceitos, métricas e métodos)</w:t>
            </w:r>
          </w:p>
        </w:tc>
        <w:tc>
          <w:tcPr>
            <w:tcW w:w="907" w:type="dxa"/>
            <w:vAlign w:val="center"/>
            <w:hideMark/>
          </w:tcPr>
          <w:p w14:paraId="26D54789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F262A49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631125A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254FA1D" w14:textId="77777777" w:rsidTr="00F349F7">
        <w:tc>
          <w:tcPr>
            <w:tcW w:w="6005" w:type="dxa"/>
            <w:vAlign w:val="center"/>
            <w:hideMark/>
          </w:tcPr>
          <w:p w14:paraId="331C445D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Establishing a frame of reference for measuring disaster resilience-ELSEVIER</w:t>
            </w:r>
          </w:p>
        </w:tc>
        <w:tc>
          <w:tcPr>
            <w:tcW w:w="1643" w:type="dxa"/>
            <w:vAlign w:val="center"/>
            <w:hideMark/>
          </w:tcPr>
          <w:p w14:paraId="5E77699E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61BB754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Referencial quantitativo (T*, X*) e formalismo para medir resiliência a desastres</w:t>
            </w:r>
          </w:p>
        </w:tc>
        <w:tc>
          <w:tcPr>
            <w:tcW w:w="907" w:type="dxa"/>
            <w:vAlign w:val="center"/>
            <w:hideMark/>
          </w:tcPr>
          <w:p w14:paraId="1054DEB2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F00997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DAC9ECC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10163248" w14:textId="77777777" w:rsidTr="00F349F7">
        <w:tc>
          <w:tcPr>
            <w:tcW w:w="6005" w:type="dxa"/>
            <w:vAlign w:val="center"/>
            <w:hideMark/>
          </w:tcPr>
          <w:p w14:paraId="610BE3B4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Fragility curves for power transmission towers in Odisha, India, based on observed damage during 2019 Cyclone Fani-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202B60EF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3283EC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empíricas de torres de transmissão com danos reais (Ciclone Fani)</w:t>
            </w:r>
          </w:p>
        </w:tc>
        <w:tc>
          <w:tcPr>
            <w:tcW w:w="907" w:type="dxa"/>
            <w:vAlign w:val="center"/>
            <w:hideMark/>
          </w:tcPr>
          <w:p w14:paraId="1BFBB912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F7B431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3C88EAD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3FE2F43" w14:textId="77777777" w:rsidTr="00F349F7">
        <w:tc>
          <w:tcPr>
            <w:tcW w:w="6005" w:type="dxa"/>
            <w:vAlign w:val="center"/>
            <w:hideMark/>
          </w:tcPr>
          <w:p w14:paraId="3E93A6CF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Full-time scale resilience enhancement framework for power transmission system under ice disasters-ELSEVIER</w:t>
            </w:r>
          </w:p>
        </w:tc>
        <w:tc>
          <w:tcPr>
            <w:tcW w:w="1643" w:type="dxa"/>
            <w:vAlign w:val="center"/>
            <w:hideMark/>
          </w:tcPr>
          <w:p w14:paraId="417324F2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5D3845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completo (pré–durante–pós) para resiliência de transmissão sob desastres de gelo, com índices</w:t>
            </w:r>
          </w:p>
        </w:tc>
        <w:tc>
          <w:tcPr>
            <w:tcW w:w="907" w:type="dxa"/>
            <w:vAlign w:val="center"/>
            <w:hideMark/>
          </w:tcPr>
          <w:p w14:paraId="08449F8A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A916F9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linhas de transmissão;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0E31DE2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2E27652" w14:textId="77777777" w:rsidTr="00F349F7">
        <w:tc>
          <w:tcPr>
            <w:tcW w:w="6005" w:type="dxa"/>
            <w:vAlign w:val="center"/>
            <w:hideMark/>
          </w:tcPr>
          <w:p w14:paraId="1967CDBF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Impact of Extreme Weather on North American Transmission System Outages-IEEE</w:t>
            </w:r>
          </w:p>
        </w:tc>
        <w:tc>
          <w:tcPr>
            <w:tcW w:w="1643" w:type="dxa"/>
            <w:vAlign w:val="center"/>
            <w:hideMark/>
          </w:tcPr>
          <w:p w14:paraId="3E4CD8E7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29D875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Análise estatística (NERC/TADS) do impacto de eventos extremos em desligamentos de transmissão e propagação</w:t>
            </w:r>
          </w:p>
        </w:tc>
        <w:tc>
          <w:tcPr>
            <w:tcW w:w="907" w:type="dxa"/>
            <w:vAlign w:val="center"/>
            <w:hideMark/>
          </w:tcPr>
          <w:p w14:paraId="5161BF5E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DF76233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67F0B55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2B4F04D2" w14:textId="77777777" w:rsidTr="00F349F7">
        <w:tc>
          <w:tcPr>
            <w:tcW w:w="6005" w:type="dxa"/>
            <w:vAlign w:val="center"/>
            <w:hideMark/>
          </w:tcPr>
          <w:p w14:paraId="54E21BB4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2021 Intelligent hurricane resilience enhancement of power distribution systems via deep reinforcement learning-ELSEVIER</w:t>
            </w:r>
          </w:p>
        </w:tc>
        <w:tc>
          <w:tcPr>
            <w:tcW w:w="1643" w:type="dxa"/>
            <w:vAlign w:val="center"/>
            <w:hideMark/>
          </w:tcPr>
          <w:p w14:paraId="014DA229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 (complementar)</w:t>
            </w:r>
          </w:p>
        </w:tc>
        <w:tc>
          <w:tcPr>
            <w:tcW w:w="2835" w:type="dxa"/>
            <w:vAlign w:val="center"/>
            <w:hideMark/>
          </w:tcPr>
          <w:p w14:paraId="1A52A33D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em distribuição sob furacões com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life-cycle</w:t>
            </w:r>
            <w:proofErr w:type="spellEnd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resilience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DRL (A2C)</w:t>
            </w:r>
          </w:p>
        </w:tc>
        <w:tc>
          <w:tcPr>
            <w:tcW w:w="907" w:type="dxa"/>
            <w:vAlign w:val="center"/>
            <w:hideMark/>
          </w:tcPr>
          <w:p w14:paraId="6F4D124E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AC43A0C" w14:textId="77777777" w:rsidR="006D61DA" w:rsidRPr="00B34038" w:rsidRDefault="006D61DA" w:rsidP="00B962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4F3E2C2" w14:textId="77777777" w:rsidR="006D61DA" w:rsidRPr="00B34038" w:rsidRDefault="006D61DA" w:rsidP="00B962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0EA52E97" w14:textId="77777777" w:rsidTr="00F349F7">
        <w:tc>
          <w:tcPr>
            <w:tcW w:w="6005" w:type="dxa"/>
            <w:vAlign w:val="center"/>
            <w:hideMark/>
          </w:tcPr>
          <w:p w14:paraId="1178A5B0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Long term transmission expansion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planning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to improve power system resilience against cascading outages-ELSEVIER</w:t>
            </w:r>
          </w:p>
        </w:tc>
        <w:tc>
          <w:tcPr>
            <w:tcW w:w="1643" w:type="dxa"/>
            <w:vAlign w:val="center"/>
            <w:hideMark/>
          </w:tcPr>
          <w:p w14:paraId="5C7909A8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745F21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de expansão da transmissão orientado à resiliência contra falhas em cascata</w:t>
            </w:r>
          </w:p>
        </w:tc>
        <w:tc>
          <w:tcPr>
            <w:tcW w:w="907" w:type="dxa"/>
            <w:vAlign w:val="center"/>
            <w:hideMark/>
          </w:tcPr>
          <w:p w14:paraId="4D723A72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2390FDE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52227311" w14:textId="77777777" w:rsidR="006D61DA" w:rsidRPr="00B34038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6538490F" w14:textId="77777777" w:rsidTr="00F349F7">
        <w:tc>
          <w:tcPr>
            <w:tcW w:w="6005" w:type="dxa"/>
            <w:vAlign w:val="center"/>
            <w:hideMark/>
          </w:tcPr>
          <w:p w14:paraId="71F9216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2021 Metrics and quantification of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power-line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and pipeline resiliency in integrated gas and power systems-IET</w:t>
            </w:r>
          </w:p>
        </w:tc>
        <w:tc>
          <w:tcPr>
            <w:tcW w:w="1643" w:type="dxa"/>
            <w:vAlign w:val="center"/>
            <w:hideMark/>
          </w:tcPr>
          <w:p w14:paraId="7D8388B7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20D11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da resiliência de linhas de transmissão e gasodutos por métricas estruturais e operacionais em sistemas integrados gás-eletricidade</w:t>
            </w:r>
          </w:p>
        </w:tc>
        <w:tc>
          <w:tcPr>
            <w:tcW w:w="907" w:type="dxa"/>
            <w:vAlign w:val="center"/>
            <w:hideMark/>
          </w:tcPr>
          <w:p w14:paraId="1802158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00C26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F2E7B2C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220DB76C" w14:textId="77777777" w:rsidTr="00F349F7">
        <w:tc>
          <w:tcPr>
            <w:tcW w:w="6005" w:type="dxa"/>
            <w:vAlign w:val="center"/>
            <w:hideMark/>
          </w:tcPr>
          <w:p w14:paraId="3B57AAE0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Modeling and Quantification of Power System Resilience to Natural Hazards-IEEE</w:t>
            </w:r>
          </w:p>
        </w:tc>
        <w:tc>
          <w:tcPr>
            <w:tcW w:w="1643" w:type="dxa"/>
            <w:vAlign w:val="center"/>
            <w:hideMark/>
          </w:tcPr>
          <w:p w14:paraId="2D4338D4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7F49C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Modelagem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(deslizamento) + vulnerabilidade espacial e impacto elétrico (torre a torre / LT)</w:t>
            </w:r>
          </w:p>
        </w:tc>
        <w:tc>
          <w:tcPr>
            <w:tcW w:w="907" w:type="dxa"/>
            <w:vAlign w:val="center"/>
            <w:hideMark/>
          </w:tcPr>
          <w:p w14:paraId="0B9FC51D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B59A51B" w14:textId="77777777" w:rsidR="006D61DA" w:rsidRPr="00B34038" w:rsidRDefault="006D61DA" w:rsidP="0094170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91FBFCC" w14:textId="77777777" w:rsidR="006D61DA" w:rsidRPr="00B34038" w:rsidRDefault="006D61DA" w:rsidP="0094170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FBC189B" w14:textId="77777777" w:rsidTr="00F349F7">
        <w:tc>
          <w:tcPr>
            <w:tcW w:w="6005" w:type="dxa"/>
            <w:vAlign w:val="center"/>
            <w:hideMark/>
          </w:tcPr>
          <w:p w14:paraId="03427A90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Quantification of the resilience of integrated energy systems using dynamic simulation-ELSEVIER</w:t>
            </w:r>
          </w:p>
        </w:tc>
        <w:tc>
          <w:tcPr>
            <w:tcW w:w="1643" w:type="dxa"/>
            <w:vAlign w:val="center"/>
            <w:hideMark/>
          </w:tcPr>
          <w:p w14:paraId="28648F00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4CEBEAE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Quantificação de resiliência por simulação dinâmica; índice formal (RT, MD, PL) e curva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7A75F538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A4D67A6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Justificativa da escolha</w:t>
            </w:r>
          </w:p>
        </w:tc>
        <w:tc>
          <w:tcPr>
            <w:tcW w:w="510" w:type="dxa"/>
            <w:vAlign w:val="center"/>
            <w:hideMark/>
          </w:tcPr>
          <w:p w14:paraId="268DF9FD" w14:textId="77777777" w:rsidR="006D61DA" w:rsidRPr="00B34038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09F4D25" w14:textId="77777777" w:rsidTr="00F349F7">
        <w:tc>
          <w:tcPr>
            <w:tcW w:w="6005" w:type="dxa"/>
            <w:vAlign w:val="center"/>
            <w:hideMark/>
          </w:tcPr>
          <w:p w14:paraId="5E08C6E7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Quantifying Power System Operational and Infrastructural Resilience Under Extreme Conditions Within a Water-Energy Nexus Framework-IEEE</w:t>
            </w:r>
          </w:p>
        </w:tc>
        <w:tc>
          <w:tcPr>
            <w:tcW w:w="1643" w:type="dxa"/>
            <w:vAlign w:val="center"/>
            <w:hideMark/>
          </w:tcPr>
          <w:p w14:paraId="11C36888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08DF05E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matemático para separar resiliência operacional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infraestrutural (nexo água–energia) com índices dinâmicos</w:t>
            </w:r>
          </w:p>
        </w:tc>
        <w:tc>
          <w:tcPr>
            <w:tcW w:w="907" w:type="dxa"/>
            <w:vAlign w:val="center"/>
            <w:hideMark/>
          </w:tcPr>
          <w:p w14:paraId="304AFA26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76B5FE4" w14:textId="77777777" w:rsidR="006D61DA" w:rsidRPr="00B34038" w:rsidRDefault="006D61DA" w:rsidP="00B3743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 / Metodologia adotada / Lacuna encontrada</w:t>
            </w:r>
          </w:p>
        </w:tc>
        <w:tc>
          <w:tcPr>
            <w:tcW w:w="510" w:type="dxa"/>
            <w:vAlign w:val="center"/>
            <w:hideMark/>
          </w:tcPr>
          <w:p w14:paraId="7D4A90BB" w14:textId="77777777" w:rsidR="006D61DA" w:rsidRPr="00B34038" w:rsidRDefault="006D61DA" w:rsidP="00B3743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7AD59C87" w14:textId="77777777" w:rsidTr="00F349F7">
        <w:tc>
          <w:tcPr>
            <w:tcW w:w="6005" w:type="dxa"/>
            <w:vAlign w:val="center"/>
            <w:hideMark/>
          </w:tcPr>
          <w:p w14:paraId="6A5F5DFA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and Improvement for Cyber-Physical Power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67A54258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EF13D8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tufões com modelagem de falha física de linhas + índice quantitativo</w:t>
            </w:r>
          </w:p>
        </w:tc>
        <w:tc>
          <w:tcPr>
            <w:tcW w:w="907" w:type="dxa"/>
            <w:vAlign w:val="center"/>
            <w:hideMark/>
          </w:tcPr>
          <w:p w14:paraId="73D91231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99BE200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C3A121D" w14:textId="77777777" w:rsidR="006D61DA" w:rsidRPr="00B3403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8,8</w:t>
            </w:r>
          </w:p>
        </w:tc>
      </w:tr>
      <w:tr w:rsidR="006D61DA" w:rsidRPr="00B34038" w14:paraId="29A0D397" w14:textId="77777777" w:rsidTr="00F349F7">
        <w:tc>
          <w:tcPr>
            <w:tcW w:w="6005" w:type="dxa"/>
            <w:vAlign w:val="center"/>
            <w:hideMark/>
          </w:tcPr>
          <w:p w14:paraId="6FE2D782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 Assessment Approach for Transmission Systems Considering Uncertainties of Ice Storms-IEEE</w:t>
            </w:r>
          </w:p>
        </w:tc>
        <w:tc>
          <w:tcPr>
            <w:tcW w:w="1643" w:type="dxa"/>
            <w:vAlign w:val="center"/>
            <w:hideMark/>
          </w:tcPr>
          <w:p w14:paraId="6C7288CA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F6A340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transmissão sob tempestades de gelo com incertezas + fragilidade física</w:t>
            </w:r>
          </w:p>
        </w:tc>
        <w:tc>
          <w:tcPr>
            <w:tcW w:w="907" w:type="dxa"/>
            <w:vAlign w:val="center"/>
            <w:hideMark/>
          </w:tcPr>
          <w:p w14:paraId="10E17717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A2609C" w14:textId="77777777" w:rsidR="006D61DA" w:rsidRPr="00B34038" w:rsidRDefault="006D61DA" w:rsidP="009624D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46108F0" w14:textId="77777777" w:rsidR="006D61DA" w:rsidRPr="00B34038" w:rsidRDefault="006D61DA" w:rsidP="009624D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368D8E2" w14:textId="77777777" w:rsidTr="00F349F7">
        <w:tc>
          <w:tcPr>
            <w:tcW w:w="6005" w:type="dxa"/>
            <w:vAlign w:val="center"/>
            <w:hideMark/>
          </w:tcPr>
          <w:p w14:paraId="19E21555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Resilience-Oriented Transmission Line Fragility Modeling and Real-Time Risk Assessment of Thunderstorms-IEEE</w:t>
            </w:r>
          </w:p>
        </w:tc>
        <w:tc>
          <w:tcPr>
            <w:tcW w:w="1643" w:type="dxa"/>
            <w:vAlign w:val="center"/>
            <w:hideMark/>
          </w:tcPr>
          <w:p w14:paraId="115930AE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5AD2BAD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de LT e avaliação de risco em tempo real sob tempestades/raios</w:t>
            </w:r>
          </w:p>
        </w:tc>
        <w:tc>
          <w:tcPr>
            <w:tcW w:w="907" w:type="dxa"/>
            <w:vAlign w:val="center"/>
            <w:hideMark/>
          </w:tcPr>
          <w:p w14:paraId="7F71429E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159F22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386BF61" w14:textId="77777777" w:rsidR="006D61DA" w:rsidRPr="00B34038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56D67A7" w14:textId="77777777" w:rsidTr="00F349F7">
        <w:tc>
          <w:tcPr>
            <w:tcW w:w="6005" w:type="dxa"/>
            <w:vAlign w:val="center"/>
            <w:hideMark/>
          </w:tcPr>
          <w:p w14:paraId="18553E7B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Resiliency-Oriented Planning of Transmission Systems and Distributed Energy Resources-IEEE</w:t>
            </w:r>
          </w:p>
        </w:tc>
        <w:tc>
          <w:tcPr>
            <w:tcW w:w="1643" w:type="dxa"/>
            <w:vAlign w:val="center"/>
            <w:hideMark/>
          </w:tcPr>
          <w:p w14:paraId="194AA936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04A3CC1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de transmissão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extremos (fragilidade + recuperação)</w:t>
            </w:r>
          </w:p>
        </w:tc>
        <w:tc>
          <w:tcPr>
            <w:tcW w:w="907" w:type="dxa"/>
            <w:vAlign w:val="center"/>
            <w:hideMark/>
          </w:tcPr>
          <w:p w14:paraId="1B09A489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BF9EF3D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E5BDE57" w14:textId="77777777" w:rsidR="006D61DA" w:rsidRPr="00B34038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7B8FD71" w14:textId="77777777" w:rsidTr="00F349F7">
        <w:tc>
          <w:tcPr>
            <w:tcW w:w="6005" w:type="dxa"/>
            <w:vAlign w:val="center"/>
            <w:hideMark/>
          </w:tcPr>
          <w:p w14:paraId="112E466A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Sequential steady-state security region-based transmission power system resilience enhancement-ELSEVIER</w:t>
            </w:r>
          </w:p>
        </w:tc>
        <w:tc>
          <w:tcPr>
            <w:tcW w:w="1643" w:type="dxa"/>
            <w:vAlign w:val="center"/>
            <w:hideMark/>
          </w:tcPr>
          <w:p w14:paraId="375014B2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36AF62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operacional sequencial de transmissão sob eventos extremos (SSSR, robusto)</w:t>
            </w:r>
          </w:p>
        </w:tc>
        <w:tc>
          <w:tcPr>
            <w:tcW w:w="907" w:type="dxa"/>
            <w:vAlign w:val="center"/>
            <w:hideMark/>
          </w:tcPr>
          <w:p w14:paraId="4AF2F75A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6080CBD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DDD8EB7" w14:textId="77777777" w:rsidR="006D61DA" w:rsidRPr="00B34038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3C281E25" w14:textId="77777777" w:rsidTr="00F349F7">
        <w:tc>
          <w:tcPr>
            <w:tcW w:w="6005" w:type="dxa"/>
            <w:vAlign w:val="center"/>
            <w:hideMark/>
          </w:tcPr>
          <w:p w14:paraId="2EDF8E4D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State-of-the-art review on power system resilience and assessment techniques-IET</w:t>
            </w:r>
          </w:p>
        </w:tc>
        <w:tc>
          <w:tcPr>
            <w:tcW w:w="1643" w:type="dxa"/>
            <w:vAlign w:val="center"/>
            <w:hideMark/>
          </w:tcPr>
          <w:p w14:paraId="5162E6EE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A4212D3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conceitos, métricas e técnicas de avaliação de resiliência em SEP</w:t>
            </w:r>
          </w:p>
        </w:tc>
        <w:tc>
          <w:tcPr>
            <w:tcW w:w="907" w:type="dxa"/>
            <w:vAlign w:val="center"/>
            <w:hideMark/>
          </w:tcPr>
          <w:p w14:paraId="33D904BE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797A991" w14:textId="77777777" w:rsidR="006D61DA" w:rsidRPr="00B34038" w:rsidRDefault="006D61DA" w:rsidP="00CA0E11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050F087" w14:textId="77777777" w:rsidR="006D61DA" w:rsidRPr="00B34038" w:rsidRDefault="006D61DA" w:rsidP="00CA0E11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0F89951C" w14:textId="77777777" w:rsidTr="00F349F7">
        <w:tc>
          <w:tcPr>
            <w:tcW w:w="6005" w:type="dxa"/>
            <w:vAlign w:val="center"/>
            <w:hideMark/>
          </w:tcPr>
          <w:p w14:paraId="6A1946A2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Strengthening Transmission System Resilience Against Extreme Weather Events by Undergrounding Selected Lines-IEEE</w:t>
            </w:r>
          </w:p>
        </w:tc>
        <w:tc>
          <w:tcPr>
            <w:tcW w:w="1643" w:type="dxa"/>
            <w:vAlign w:val="center"/>
            <w:hideMark/>
          </w:tcPr>
          <w:p w14:paraId="66B7B13B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17125B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via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eventos climáticos extremos; fragilidade + otimização</w:t>
            </w:r>
          </w:p>
        </w:tc>
        <w:tc>
          <w:tcPr>
            <w:tcW w:w="907" w:type="dxa"/>
            <w:vAlign w:val="center"/>
            <w:hideMark/>
          </w:tcPr>
          <w:p w14:paraId="0027F272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78CBA89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0CDCD950" w14:textId="77777777" w:rsidR="006D61DA" w:rsidRPr="00B34038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B0E8258" w14:textId="77777777" w:rsidTr="00F349F7">
        <w:tc>
          <w:tcPr>
            <w:tcW w:w="6005" w:type="dxa"/>
            <w:vAlign w:val="center"/>
            <w:hideMark/>
          </w:tcPr>
          <w:p w14:paraId="2C29FDF0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2021 Transmission Systems Resilience Assessment-A Case Study in Integrated Nepal Power System-IOE Graduate Conference</w:t>
            </w:r>
          </w:p>
        </w:tc>
        <w:tc>
          <w:tcPr>
            <w:tcW w:w="1643" w:type="dxa"/>
            <w:vAlign w:val="center"/>
            <w:hideMark/>
          </w:tcPr>
          <w:p w14:paraId="61FFB702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1CBD71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de LT sob terremotos: fragilidade + Monte Carlo + ranking de criticidade</w:t>
            </w:r>
          </w:p>
        </w:tc>
        <w:tc>
          <w:tcPr>
            <w:tcW w:w="907" w:type="dxa"/>
            <w:vAlign w:val="center"/>
            <w:hideMark/>
          </w:tcPr>
          <w:p w14:paraId="2B9C593D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18540D" w14:textId="77777777" w:rsidR="006D61DA" w:rsidRPr="00B34038" w:rsidRDefault="006D61DA" w:rsidP="00D01A2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85D36DC" w14:textId="77777777" w:rsidR="006D61DA" w:rsidRPr="00B34038" w:rsidRDefault="006D61DA" w:rsidP="00D01A2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7A4C0A54" w14:textId="77777777" w:rsidTr="00F349F7">
        <w:tc>
          <w:tcPr>
            <w:tcW w:w="6005" w:type="dxa"/>
            <w:vAlign w:val="center"/>
            <w:hideMark/>
          </w:tcPr>
          <w:p w14:paraId="36AB3D71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Data-driven Framework of Resilience Evaluation for Power Systems under Typhoon Disasters – IEEE</w:t>
            </w:r>
          </w:p>
        </w:tc>
        <w:tc>
          <w:tcPr>
            <w:tcW w:w="1643" w:type="dxa"/>
            <w:vAlign w:val="center"/>
            <w:hideMark/>
          </w:tcPr>
          <w:p w14:paraId="6260D8DD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6C74B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data-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driven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resiliência sob tufões (fragilidade + ML)</w:t>
            </w:r>
          </w:p>
        </w:tc>
        <w:tc>
          <w:tcPr>
            <w:tcW w:w="907" w:type="dxa"/>
            <w:vAlign w:val="center"/>
            <w:hideMark/>
          </w:tcPr>
          <w:p w14:paraId="33C5A569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677154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B738898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BE959A0" w14:textId="77777777" w:rsidTr="00F349F7">
        <w:tc>
          <w:tcPr>
            <w:tcW w:w="6005" w:type="dxa"/>
            <w:vAlign w:val="center"/>
            <w:hideMark/>
          </w:tcPr>
          <w:p w14:paraId="523533EC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Fast and Scalable Transmission Switching Algorithm for Boosting Resilience – IEEE</w:t>
            </w:r>
          </w:p>
        </w:tc>
        <w:tc>
          <w:tcPr>
            <w:tcW w:w="1643" w:type="dxa"/>
            <w:vAlign w:val="center"/>
            <w:hideMark/>
          </w:tcPr>
          <w:p w14:paraId="5E15C4DE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2E543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via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transmission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switching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EWEs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0061741D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5B01D81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068B4B5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34AB031" w14:textId="77777777" w:rsidTr="00F349F7">
        <w:tc>
          <w:tcPr>
            <w:tcW w:w="6005" w:type="dxa"/>
            <w:vAlign w:val="center"/>
            <w:hideMark/>
          </w:tcPr>
          <w:p w14:paraId="122008BF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Novel Concept of Dynamic Line Rating Systems Based on Soft Computing Models – IEEE</w:t>
            </w:r>
          </w:p>
        </w:tc>
        <w:tc>
          <w:tcPr>
            <w:tcW w:w="1643" w:type="dxa"/>
            <w:vAlign w:val="center"/>
            <w:hideMark/>
          </w:tcPr>
          <w:p w14:paraId="71FC550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85634D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DLR e capacidade adaptativa de linhas de transmissão</w:t>
            </w:r>
          </w:p>
        </w:tc>
        <w:tc>
          <w:tcPr>
            <w:tcW w:w="907" w:type="dxa"/>
            <w:vAlign w:val="center"/>
            <w:hideMark/>
          </w:tcPr>
          <w:p w14:paraId="1E35495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D4A40A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49E2DAB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6AC3F943" w14:textId="77777777" w:rsidTr="00F349F7">
        <w:tc>
          <w:tcPr>
            <w:tcW w:w="6005" w:type="dxa"/>
            <w:vAlign w:val="center"/>
            <w:hideMark/>
          </w:tcPr>
          <w:p w14:paraId="4356350C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Probabilistic Approach to Assess Quantitative Resilience of Transmission Line During Cyclone – IEEE</w:t>
            </w:r>
          </w:p>
        </w:tc>
        <w:tc>
          <w:tcPr>
            <w:tcW w:w="1643" w:type="dxa"/>
            <w:vAlign w:val="center"/>
            <w:hideMark/>
          </w:tcPr>
          <w:p w14:paraId="5D3DE0C1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9E42C53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+ Monte Carlo para LT sob ciclones</w:t>
            </w:r>
          </w:p>
        </w:tc>
        <w:tc>
          <w:tcPr>
            <w:tcW w:w="907" w:type="dxa"/>
            <w:vAlign w:val="center"/>
            <w:hideMark/>
          </w:tcPr>
          <w:p w14:paraId="3185285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C68A628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5BB3A9A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38611A53" w14:textId="77777777" w:rsidTr="00F349F7">
        <w:tc>
          <w:tcPr>
            <w:tcW w:w="6005" w:type="dxa"/>
            <w:vAlign w:val="center"/>
            <w:hideMark/>
          </w:tcPr>
          <w:p w14:paraId="7B3E7EF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A systematic review on power system resilience from the perspective of generation, network, and load – ELSEVIER</w:t>
            </w:r>
          </w:p>
        </w:tc>
        <w:tc>
          <w:tcPr>
            <w:tcW w:w="1643" w:type="dxa"/>
            <w:vAlign w:val="center"/>
            <w:hideMark/>
          </w:tcPr>
          <w:p w14:paraId="2798CA34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920109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sistemática ampla sobre resiliência de sistemas elétricos</w:t>
            </w:r>
          </w:p>
        </w:tc>
        <w:tc>
          <w:tcPr>
            <w:tcW w:w="907" w:type="dxa"/>
            <w:vAlign w:val="center"/>
            <w:hideMark/>
          </w:tcPr>
          <w:p w14:paraId="1B3E8F7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A11750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AC2A5D8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48BBD228" w14:textId="77777777" w:rsidTr="00F349F7">
        <w:tc>
          <w:tcPr>
            <w:tcW w:w="6005" w:type="dxa"/>
            <w:vAlign w:val="center"/>
            <w:hideMark/>
          </w:tcPr>
          <w:p w14:paraId="003BA73E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Decision-Making Under Uncertainty on Preventive Actions Boosting Power Grid Resilience – IEEE</w:t>
            </w:r>
          </w:p>
        </w:tc>
        <w:tc>
          <w:tcPr>
            <w:tcW w:w="1643" w:type="dxa"/>
            <w:vAlign w:val="center"/>
            <w:hideMark/>
          </w:tcPr>
          <w:p w14:paraId="0B8B94C6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D71998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Decisão preventiva sob incerteza e fragilidade de LT</w:t>
            </w:r>
          </w:p>
        </w:tc>
        <w:tc>
          <w:tcPr>
            <w:tcW w:w="907" w:type="dxa"/>
            <w:vAlign w:val="center"/>
            <w:hideMark/>
          </w:tcPr>
          <w:p w14:paraId="4AFD9DC5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9A7D09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7BBBFDA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3DA297E" w14:textId="77777777" w:rsidTr="00F349F7">
        <w:tc>
          <w:tcPr>
            <w:tcW w:w="6005" w:type="dxa"/>
            <w:vAlign w:val="center"/>
            <w:hideMark/>
          </w:tcPr>
          <w:p w14:paraId="687A18B4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Deep Learning Based Hurricane Resilient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Coplanning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of Transmission Lines, BESS and Wind Farms – IEEE</w:t>
            </w:r>
          </w:p>
        </w:tc>
        <w:tc>
          <w:tcPr>
            <w:tcW w:w="1643" w:type="dxa"/>
            <w:vAlign w:val="center"/>
            <w:hideMark/>
          </w:tcPr>
          <w:p w14:paraId="2F1298DE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7F5091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resiliente de transmissão sob furacões</w:t>
            </w:r>
          </w:p>
        </w:tc>
        <w:tc>
          <w:tcPr>
            <w:tcW w:w="907" w:type="dxa"/>
            <w:vAlign w:val="center"/>
            <w:hideMark/>
          </w:tcPr>
          <w:p w14:paraId="6A42B54C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3210BC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7B8B3E5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6AD21556" w14:textId="77777777" w:rsidTr="00F349F7">
        <w:tc>
          <w:tcPr>
            <w:tcW w:w="6005" w:type="dxa"/>
            <w:vAlign w:val="center"/>
            <w:hideMark/>
          </w:tcPr>
          <w:p w14:paraId="07E4A6A8" w14:textId="109F7E89" w:rsidR="006D61DA" w:rsidRPr="00B34038" w:rsidRDefault="00AD6AB0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Defining a new index to compare the resilience of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diferente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structures of an electrical energy network-IET.pdf</w:t>
            </w:r>
          </w:p>
        </w:tc>
        <w:tc>
          <w:tcPr>
            <w:tcW w:w="1643" w:type="dxa"/>
            <w:vAlign w:val="center"/>
            <w:hideMark/>
          </w:tcPr>
          <w:p w14:paraId="69DA342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0E9932" w14:textId="18B06167" w:rsidR="006D61DA" w:rsidRPr="00B34038" w:rsidRDefault="00AD6AB0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Proposição de índice quantitativo de resiliência (CIR) incorporando custo e cargas críticas</w:t>
            </w:r>
          </w:p>
        </w:tc>
        <w:tc>
          <w:tcPr>
            <w:tcW w:w="907" w:type="dxa"/>
            <w:vAlign w:val="center"/>
            <w:hideMark/>
          </w:tcPr>
          <w:p w14:paraId="121810BF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0473359" w14:textId="3818086B" w:rsidR="006D61DA" w:rsidRPr="00B34038" w:rsidRDefault="00AD6AB0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0689AD82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7F48EB94" w14:textId="77777777" w:rsidTr="00F349F7">
        <w:tc>
          <w:tcPr>
            <w:tcW w:w="6005" w:type="dxa"/>
            <w:vAlign w:val="center"/>
            <w:hideMark/>
          </w:tcPr>
          <w:p w14:paraId="18897E8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Determining an Operation Sequence for Proactive Islanding of the Power Grid-IEEE.pdf</w:t>
            </w:r>
          </w:p>
        </w:tc>
        <w:tc>
          <w:tcPr>
            <w:tcW w:w="1643" w:type="dxa"/>
            <w:vAlign w:val="center"/>
            <w:hideMark/>
          </w:tcPr>
          <w:p w14:paraId="6DC7C54D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E90705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proativo e sequência de chaveamento em rede de transmissão (LODF/GLODF)</w:t>
            </w:r>
          </w:p>
        </w:tc>
        <w:tc>
          <w:tcPr>
            <w:tcW w:w="907" w:type="dxa"/>
            <w:vAlign w:val="center"/>
            <w:hideMark/>
          </w:tcPr>
          <w:p w14:paraId="3DBF21F5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886975B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Contextualização</w:t>
            </w:r>
          </w:p>
        </w:tc>
        <w:tc>
          <w:tcPr>
            <w:tcW w:w="510" w:type="dxa"/>
            <w:vAlign w:val="center"/>
            <w:hideMark/>
          </w:tcPr>
          <w:p w14:paraId="0E6978B8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40C2A16E" w14:textId="77777777" w:rsidTr="00F349F7">
        <w:tc>
          <w:tcPr>
            <w:tcW w:w="6005" w:type="dxa"/>
            <w:vAlign w:val="center"/>
            <w:hideMark/>
          </w:tcPr>
          <w:p w14:paraId="2B828A9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Distributionally Robust Resilience Assessment of Power Systems with Offshore Wind Farms-IEEE.pdf</w:t>
            </w:r>
          </w:p>
        </w:tc>
        <w:tc>
          <w:tcPr>
            <w:tcW w:w="1643" w:type="dxa"/>
            <w:vAlign w:val="center"/>
            <w:hideMark/>
          </w:tcPr>
          <w:p w14:paraId="4A0ADBFB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A5F6F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robusta (DRO-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da resiliência sob furacões com OWF; falhas em linhas/cabos</w:t>
            </w:r>
          </w:p>
        </w:tc>
        <w:tc>
          <w:tcPr>
            <w:tcW w:w="907" w:type="dxa"/>
            <w:vAlign w:val="center"/>
            <w:hideMark/>
          </w:tcPr>
          <w:p w14:paraId="03001FDA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6D2919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72710F7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298238A" w14:textId="77777777" w:rsidTr="00F349F7">
        <w:tc>
          <w:tcPr>
            <w:tcW w:w="6005" w:type="dxa"/>
            <w:vAlign w:val="center"/>
            <w:hideMark/>
          </w:tcPr>
          <w:p w14:paraId="05B7E0AA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Electrical energy systems resilience-A comprehensive review on definitions, challenges, enhancements and future proceedings-IET.pdf</w:t>
            </w:r>
          </w:p>
        </w:tc>
        <w:tc>
          <w:tcPr>
            <w:tcW w:w="1643" w:type="dxa"/>
            <w:vAlign w:val="center"/>
            <w:hideMark/>
          </w:tcPr>
          <w:p w14:paraId="7A329C3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29FEE9C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de resiliência em sistemas elétricos: definições, métricas, estratégias, lacunas</w:t>
            </w:r>
          </w:p>
        </w:tc>
        <w:tc>
          <w:tcPr>
            <w:tcW w:w="907" w:type="dxa"/>
            <w:vAlign w:val="center"/>
            <w:hideMark/>
          </w:tcPr>
          <w:p w14:paraId="4C917744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3994613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2A21ED44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4CAF9102" w14:textId="77777777" w:rsidTr="00F349F7">
        <w:tc>
          <w:tcPr>
            <w:tcW w:w="6005" w:type="dxa"/>
            <w:vAlign w:val="center"/>
            <w:hideMark/>
          </w:tcPr>
          <w:p w14:paraId="51985D2B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Enhancing Power System Operational Resilience Against Wildfires-IEEE.pdf</w:t>
            </w:r>
          </w:p>
        </w:tc>
        <w:tc>
          <w:tcPr>
            <w:tcW w:w="1643" w:type="dxa"/>
            <w:vAlign w:val="center"/>
            <w:hideMark/>
          </w:tcPr>
          <w:p w14:paraId="5D3B1429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81450F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sob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via MDP/MILP (redução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04313F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8619118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2081F8F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653FF697" w14:textId="77777777" w:rsidTr="00F349F7">
        <w:tc>
          <w:tcPr>
            <w:tcW w:w="6005" w:type="dxa"/>
            <w:vAlign w:val="center"/>
            <w:hideMark/>
          </w:tcPr>
          <w:p w14:paraId="065ACE53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Evaluation of Weather Forecast Uncertainty for HV Grid Operational Resilience Improvement-AEIT.pdf</w:t>
            </w:r>
          </w:p>
        </w:tc>
        <w:tc>
          <w:tcPr>
            <w:tcW w:w="1643" w:type="dxa"/>
            <w:vAlign w:val="center"/>
            <w:hideMark/>
          </w:tcPr>
          <w:p w14:paraId="64A9FC66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44C25F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Incerteza de previsão meteorológica e uso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IoT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torres HV para resiliência operacional/DLR</w:t>
            </w:r>
          </w:p>
        </w:tc>
        <w:tc>
          <w:tcPr>
            <w:tcW w:w="907" w:type="dxa"/>
            <w:vAlign w:val="center"/>
            <w:hideMark/>
          </w:tcPr>
          <w:p w14:paraId="30E1B73D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E3F7B3F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46802CB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48275C5F" w14:textId="77777777" w:rsidTr="00F349F7">
        <w:tc>
          <w:tcPr>
            <w:tcW w:w="6005" w:type="dxa"/>
            <w:vAlign w:val="center"/>
            <w:hideMark/>
          </w:tcPr>
          <w:p w14:paraId="61E3FEAE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Framework for probabilistic simulation of power transmission network performance under hurricanes-ELSEVIER.pdf</w:t>
            </w:r>
          </w:p>
        </w:tc>
        <w:tc>
          <w:tcPr>
            <w:tcW w:w="1643" w:type="dxa"/>
            <w:vAlign w:val="center"/>
            <w:hideMark/>
          </w:tcPr>
          <w:p w14:paraId="02AE54C6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F6D13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probabilístico físico-baseado (torres/condutores + vento) + Monte Carlo + ACOPF sob furacões</w:t>
            </w:r>
          </w:p>
        </w:tc>
        <w:tc>
          <w:tcPr>
            <w:tcW w:w="907" w:type="dxa"/>
            <w:vAlign w:val="center"/>
            <w:hideMark/>
          </w:tcPr>
          <w:p w14:paraId="3BC45DE2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7527519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16343A8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46EEEFB" w14:textId="77777777" w:rsidTr="00F349F7">
        <w:tc>
          <w:tcPr>
            <w:tcW w:w="6005" w:type="dxa"/>
            <w:vAlign w:val="center"/>
            <w:hideMark/>
          </w:tcPr>
          <w:p w14:paraId="290F8846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Impact of distributed energy resources on power system resilience against earthquakes-IEEE.pdf</w:t>
            </w:r>
          </w:p>
        </w:tc>
        <w:tc>
          <w:tcPr>
            <w:tcW w:w="1643" w:type="dxa"/>
            <w:vAlign w:val="center"/>
            <w:hideMark/>
          </w:tcPr>
          <w:p w14:paraId="53EB9E26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1F04E7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Efeito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DERs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(inércia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geração local) na resiliência da transmissão sob sismos (MC + dinâmica EUROSTAG)</w:t>
            </w:r>
          </w:p>
        </w:tc>
        <w:tc>
          <w:tcPr>
            <w:tcW w:w="907" w:type="dxa"/>
            <w:vAlign w:val="center"/>
            <w:hideMark/>
          </w:tcPr>
          <w:p w14:paraId="6E0BD760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7526653" w14:textId="77777777" w:rsidR="006D61DA" w:rsidRPr="00B34038" w:rsidRDefault="006D61DA" w:rsidP="003E7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0F2C6016" w14:textId="77777777" w:rsidR="006D61DA" w:rsidRPr="00B34038" w:rsidRDefault="006D61DA" w:rsidP="003E7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6038311D" w14:textId="77777777" w:rsidTr="00F349F7">
        <w:tc>
          <w:tcPr>
            <w:tcW w:w="6005" w:type="dxa"/>
            <w:vAlign w:val="center"/>
            <w:hideMark/>
          </w:tcPr>
          <w:p w14:paraId="1ED2D57F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Investigating the Impacts of Climate Change and Natural Disasters on the Feasibility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19553976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8A32EA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SEP sob eventos extremos (ênfase em LT, Monte Carlo, LOLP/EDNS + fragilidade agregada)</w:t>
            </w:r>
          </w:p>
        </w:tc>
        <w:tc>
          <w:tcPr>
            <w:tcW w:w="907" w:type="dxa"/>
            <w:vAlign w:val="center"/>
            <w:hideMark/>
          </w:tcPr>
          <w:p w14:paraId="51D02D0C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A5D10E2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1F5D7AAE" w14:textId="77777777" w:rsidR="006D61DA" w:rsidRPr="00B34038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2C1EB8C7" w14:textId="77777777" w:rsidTr="00F349F7">
        <w:tc>
          <w:tcPr>
            <w:tcW w:w="6005" w:type="dxa"/>
            <w:vAlign w:val="center"/>
            <w:hideMark/>
          </w:tcPr>
          <w:p w14:paraId="66C0FF72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Network hardening and optimal placement of microgrids to improve transmission system resilience-A two-stage linear program-ELSEVIER</w:t>
            </w:r>
          </w:p>
        </w:tc>
        <w:tc>
          <w:tcPr>
            <w:tcW w:w="1643" w:type="dxa"/>
            <w:vAlign w:val="center"/>
            <w:hideMark/>
          </w:tcPr>
          <w:p w14:paraId="1514B76C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CD5923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Transmissão: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+ fragilidade climática + métrica temporal; modelo em 2 estágios</w:t>
            </w:r>
          </w:p>
        </w:tc>
        <w:tc>
          <w:tcPr>
            <w:tcW w:w="907" w:type="dxa"/>
            <w:vAlign w:val="center"/>
            <w:hideMark/>
          </w:tcPr>
          <w:p w14:paraId="1EE188AE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D454371" w14:textId="77777777" w:rsidR="006D61DA" w:rsidRPr="00B34038" w:rsidRDefault="006D61DA" w:rsidP="0021350B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das LT; metodologia adotada; lacuna (base para simplificação de índice)</w:t>
            </w:r>
          </w:p>
        </w:tc>
        <w:tc>
          <w:tcPr>
            <w:tcW w:w="510" w:type="dxa"/>
            <w:vAlign w:val="center"/>
            <w:hideMark/>
          </w:tcPr>
          <w:p w14:paraId="753923C8" w14:textId="77777777" w:rsidR="006D61DA" w:rsidRPr="00B34038" w:rsidRDefault="006D61DA" w:rsidP="0021350B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52C609C" w14:textId="77777777" w:rsidTr="00F349F7">
        <w:tc>
          <w:tcPr>
            <w:tcW w:w="6005" w:type="dxa"/>
            <w:vAlign w:val="center"/>
            <w:hideMark/>
          </w:tcPr>
          <w:p w14:paraId="31A36D5B" w14:textId="77777777" w:rsidR="006D61DA" w:rsidRPr="00B34038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Predictive capacity of topological measures in evaluating seismic risk and resilience of electric power networks-ELSEVIER</w:t>
            </w:r>
          </w:p>
        </w:tc>
        <w:tc>
          <w:tcPr>
            <w:tcW w:w="1643" w:type="dxa"/>
            <w:vAlign w:val="center"/>
            <w:hideMark/>
          </w:tcPr>
          <w:p w14:paraId="65A70556" w14:textId="77777777" w:rsidR="006D61DA" w:rsidRPr="00B34038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384A6CF" w14:textId="77777777" w:rsidR="006D61DA" w:rsidRPr="00B34038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SPRA em rede real + avaliação de medidas topológicas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risco/resiliência sísmica</w:t>
            </w:r>
          </w:p>
        </w:tc>
        <w:tc>
          <w:tcPr>
            <w:tcW w:w="907" w:type="dxa"/>
            <w:vAlign w:val="center"/>
            <w:hideMark/>
          </w:tcPr>
          <w:p w14:paraId="230022A0" w14:textId="77777777" w:rsidR="006D61DA" w:rsidRPr="00B34038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3D1C48" w14:textId="77777777" w:rsidR="006D61DA" w:rsidRPr="00B34038" w:rsidRDefault="006D61DA" w:rsidP="00FE7A4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5E72CCEC" w14:textId="77777777" w:rsidR="006D61DA" w:rsidRPr="00B34038" w:rsidRDefault="006D61DA" w:rsidP="00FE7A4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B34038" w14:paraId="7D84EE15" w14:textId="77777777" w:rsidTr="00F349F7">
        <w:tc>
          <w:tcPr>
            <w:tcW w:w="6005" w:type="dxa"/>
            <w:vAlign w:val="center"/>
            <w:hideMark/>
          </w:tcPr>
          <w:p w14:paraId="42832992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Enhancement Strategies of Transmission System under Extreme Ice Disaster-IEEE</w:t>
            </w:r>
          </w:p>
        </w:tc>
        <w:tc>
          <w:tcPr>
            <w:tcW w:w="1643" w:type="dxa"/>
            <w:vAlign w:val="center"/>
            <w:hideMark/>
          </w:tcPr>
          <w:p w14:paraId="3CDEAB45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5D38C1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transmissão sob gelo extremo (modelo físico + métricas temporais + de-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icing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245710EB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B30C1D1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58883C7A" w14:textId="77777777" w:rsidR="006D61DA" w:rsidRPr="00B34038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54CDCB1F" w14:textId="77777777" w:rsidTr="00F349F7">
        <w:tc>
          <w:tcPr>
            <w:tcW w:w="6005" w:type="dxa"/>
            <w:vAlign w:val="center"/>
            <w:hideMark/>
          </w:tcPr>
          <w:p w14:paraId="6FAE8CB1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and Improvement for Cyber-Physical Power Systems Under Typhoon Disasters-IEEE</w:t>
            </w:r>
          </w:p>
        </w:tc>
        <w:tc>
          <w:tcPr>
            <w:tcW w:w="1643" w:type="dxa"/>
            <w:vAlign w:val="center"/>
            <w:hideMark/>
          </w:tcPr>
          <w:p w14:paraId="16586641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577A25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ciberfísica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tufões (falhas de linha/torre + restrições de comunicação + recuperação)</w:t>
            </w:r>
          </w:p>
        </w:tc>
        <w:tc>
          <w:tcPr>
            <w:tcW w:w="907" w:type="dxa"/>
            <w:vAlign w:val="center"/>
            <w:hideMark/>
          </w:tcPr>
          <w:p w14:paraId="2EF5AF90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5D0427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57501AA" w14:textId="77777777" w:rsidR="006D61DA" w:rsidRPr="00B34038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4D44BD1" w14:textId="77777777" w:rsidTr="00F349F7">
        <w:tc>
          <w:tcPr>
            <w:tcW w:w="6005" w:type="dxa"/>
            <w:vAlign w:val="center"/>
            <w:hideMark/>
          </w:tcPr>
          <w:p w14:paraId="75F64178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Resilience Assessment in Electric Power Systems Against Volcanic Ash-IEEE</w:t>
            </w:r>
          </w:p>
        </w:tc>
        <w:tc>
          <w:tcPr>
            <w:tcW w:w="1643" w:type="dxa"/>
            <w:vAlign w:val="center"/>
            <w:hideMark/>
          </w:tcPr>
          <w:p w14:paraId="033A974D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9CB1E71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frente a cinza vulcânica (Ash3D + curvas de vulnerabilidade + Monte Carlo + DC-OPF) com impacto em LT (isoladores)</w:t>
            </w:r>
          </w:p>
        </w:tc>
        <w:tc>
          <w:tcPr>
            <w:tcW w:w="907" w:type="dxa"/>
            <w:vAlign w:val="center"/>
            <w:hideMark/>
          </w:tcPr>
          <w:p w14:paraId="005BBB1C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25D47F" w14:textId="77777777" w:rsidR="006D61DA" w:rsidRPr="00B34038" w:rsidRDefault="006D61DA" w:rsidP="0019740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855F63C" w14:textId="77777777" w:rsidR="006D61DA" w:rsidRPr="00B34038" w:rsidRDefault="006D61DA" w:rsidP="0019740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3D9D720B" w14:textId="77777777" w:rsidTr="00F349F7">
        <w:tc>
          <w:tcPr>
            <w:tcW w:w="6005" w:type="dxa"/>
            <w:vAlign w:val="center"/>
            <w:hideMark/>
          </w:tcPr>
          <w:p w14:paraId="2F6D59AF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lastRenderedPageBreak/>
              <w:t>2022 Resiliência do Setor Elétrico Brasileiro e o desafio da renovação dos ativos de transmissão-GESEL</w:t>
            </w:r>
          </w:p>
        </w:tc>
        <w:tc>
          <w:tcPr>
            <w:tcW w:w="1643" w:type="dxa"/>
            <w:vAlign w:val="center"/>
            <w:hideMark/>
          </w:tcPr>
          <w:p w14:paraId="1116505D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015C5B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setorial associada ao envelhecimento e renovação dos ativos de transmissão (ênfase em condutores e torres; visão regulatória/gestão de ativos)</w:t>
            </w:r>
          </w:p>
        </w:tc>
        <w:tc>
          <w:tcPr>
            <w:tcW w:w="907" w:type="dxa"/>
            <w:vAlign w:val="center"/>
            <w:hideMark/>
          </w:tcPr>
          <w:p w14:paraId="7E4E033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1DD8496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A3425DC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05BD8F31" w14:textId="77777777" w:rsidTr="00F349F7">
        <w:tc>
          <w:tcPr>
            <w:tcW w:w="6005" w:type="dxa"/>
            <w:vAlign w:val="center"/>
            <w:hideMark/>
          </w:tcPr>
          <w:p w14:paraId="5C2CD30E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power grid for smart city-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iEnergy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3EA9AFBB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EC76524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conceitual de resiliência em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cities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(curva de resiliência, taxonomia de métricas, eventos extremos)</w:t>
            </w:r>
          </w:p>
        </w:tc>
        <w:tc>
          <w:tcPr>
            <w:tcW w:w="907" w:type="dxa"/>
            <w:vAlign w:val="center"/>
            <w:hideMark/>
          </w:tcPr>
          <w:p w14:paraId="127FBF24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9D4903C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7AAE2490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1FE22C62" w14:textId="77777777" w:rsidTr="00F349F7">
        <w:tc>
          <w:tcPr>
            <w:tcW w:w="6005" w:type="dxa"/>
            <w:vAlign w:val="center"/>
            <w:hideMark/>
          </w:tcPr>
          <w:p w14:paraId="542B0D69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Resilient Transmission Planning of the Ecuadorian Power System Against Earthquakes-IEEE</w:t>
            </w:r>
          </w:p>
        </w:tc>
        <w:tc>
          <w:tcPr>
            <w:tcW w:w="1643" w:type="dxa"/>
            <w:vAlign w:val="center"/>
            <w:hideMark/>
          </w:tcPr>
          <w:p w14:paraId="12AE6158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D92B89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Planejamento resiliente de transmissão frente a terremotos com fragilidade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/FEMA), Monte Carlo e otimização (MILP/DC-OPF; EENS)</w:t>
            </w:r>
          </w:p>
        </w:tc>
        <w:tc>
          <w:tcPr>
            <w:tcW w:w="907" w:type="dxa"/>
            <w:vAlign w:val="center"/>
            <w:hideMark/>
          </w:tcPr>
          <w:p w14:paraId="1467F3F3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306683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7D84BD6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399DCC8" w14:textId="77777777" w:rsidTr="00F349F7">
        <w:tc>
          <w:tcPr>
            <w:tcW w:w="6005" w:type="dxa"/>
            <w:vAlign w:val="center"/>
            <w:hideMark/>
          </w:tcPr>
          <w:p w14:paraId="42CD64B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Risk-Based Power System Resilience Assessment Considering the Impacts of Hurricanes-IEEE</w:t>
            </w:r>
          </w:p>
        </w:tc>
        <w:tc>
          <w:tcPr>
            <w:tcW w:w="1643" w:type="dxa"/>
            <w:vAlign w:val="center"/>
            <w:hideMark/>
          </w:tcPr>
          <w:p w14:paraId="5C9CEA3D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D2FD61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sob furacões: fragilidade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vento→falha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(segmentada), PLF probabilístico (MC+LHS) e índices de risco</w:t>
            </w:r>
          </w:p>
        </w:tc>
        <w:tc>
          <w:tcPr>
            <w:tcW w:w="907" w:type="dxa"/>
            <w:vAlign w:val="center"/>
            <w:hideMark/>
          </w:tcPr>
          <w:p w14:paraId="5B4F363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8DF12B4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70DD4480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25B60F86" w14:textId="77777777" w:rsidTr="00F349F7">
        <w:tc>
          <w:tcPr>
            <w:tcW w:w="6005" w:type="dxa"/>
            <w:vAlign w:val="center"/>
            <w:hideMark/>
          </w:tcPr>
          <w:p w14:paraId="70B7CF47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Seismic Resilience Assessment of Electric Power Systems Using a Substation Bay-level Model-IEEE</w:t>
            </w:r>
          </w:p>
        </w:tc>
        <w:tc>
          <w:tcPr>
            <w:tcW w:w="1643" w:type="dxa"/>
            <w:vAlign w:val="center"/>
            <w:hideMark/>
          </w:tcPr>
          <w:p w14:paraId="5697C2EA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71D690C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sísmica com modelagem detalhada de subestação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bay-level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monolítica; fragilidade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; impacto em EENS e métricas</w:t>
            </w:r>
          </w:p>
        </w:tc>
        <w:tc>
          <w:tcPr>
            <w:tcW w:w="907" w:type="dxa"/>
            <w:vAlign w:val="center"/>
            <w:hideMark/>
          </w:tcPr>
          <w:p w14:paraId="5E53A343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9AB1A21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44164732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B34038" w14:paraId="14487B3A" w14:textId="77777777" w:rsidTr="00F349F7">
        <w:tc>
          <w:tcPr>
            <w:tcW w:w="6005" w:type="dxa"/>
            <w:vAlign w:val="center"/>
            <w:hideMark/>
          </w:tcPr>
          <w:p w14:paraId="547E50A9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Simulating Impacts of Extreme Events on Grids with High Penetrations of Wind Power Resources-NREL</w:t>
            </w:r>
          </w:p>
        </w:tc>
        <w:tc>
          <w:tcPr>
            <w:tcW w:w="1643" w:type="dxa"/>
            <w:vAlign w:val="center"/>
            <w:hideMark/>
          </w:tcPr>
          <w:p w14:paraId="0CE93A17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A663DE6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Geração de cenários realistas de dano em transmissão sob furacões usando WIND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Toolkit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fragilidade (torres/linhas/subestações/turbinas) + Monte Carlo + OPF</w:t>
            </w:r>
          </w:p>
        </w:tc>
        <w:tc>
          <w:tcPr>
            <w:tcW w:w="907" w:type="dxa"/>
            <w:vAlign w:val="center"/>
            <w:hideMark/>
          </w:tcPr>
          <w:p w14:paraId="6F618D93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C81254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517F1B55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B34038" w14:paraId="3263FE36" w14:textId="77777777" w:rsidTr="00F349F7">
        <w:tc>
          <w:tcPr>
            <w:tcW w:w="6005" w:type="dxa"/>
            <w:vAlign w:val="center"/>
            <w:hideMark/>
          </w:tcPr>
          <w:p w14:paraId="3BAC1066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Stochastic Dynamic Thermal Rating of Transmission Lines in Heatwave Events-IEEE</w:t>
            </w:r>
          </w:p>
        </w:tc>
        <w:tc>
          <w:tcPr>
            <w:tcW w:w="1643" w:type="dxa"/>
            <w:vAlign w:val="center"/>
            <w:hideMark/>
          </w:tcPr>
          <w:p w14:paraId="52FDF8F6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44E263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Ampacidade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(DTR) estocástica em ondas de calor com IEEE 738; vento/direção aleatórios; perfil diurno; Monte Carlo</w:t>
            </w:r>
          </w:p>
        </w:tc>
        <w:tc>
          <w:tcPr>
            <w:tcW w:w="907" w:type="dxa"/>
            <w:vAlign w:val="center"/>
            <w:hideMark/>
          </w:tcPr>
          <w:p w14:paraId="11ADD4D2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4CA42A5" w14:textId="77777777" w:rsidR="006D61DA" w:rsidRPr="00B34038" w:rsidRDefault="006D61DA" w:rsidP="00DC22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6E6BA348" w14:textId="77777777" w:rsidR="006D61DA" w:rsidRPr="00B34038" w:rsidRDefault="006D61DA" w:rsidP="00DC22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705E5F89" w14:textId="77777777" w:rsidTr="00F349F7">
        <w:tc>
          <w:tcPr>
            <w:tcW w:w="6005" w:type="dxa"/>
            <w:vAlign w:val="center"/>
            <w:hideMark/>
          </w:tcPr>
          <w:p w14:paraId="411C3D9A" w14:textId="659ED2BF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Coming Storm-Building electricity resilience to extreme weather-</w:t>
            </w:r>
            <w:r w:rsidR="009A3FD3"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Slides-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Eurele</w:t>
            </w:r>
            <w:r w:rsidR="00146DEF"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c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tric.pdf</w:t>
            </w:r>
          </w:p>
        </w:tc>
        <w:tc>
          <w:tcPr>
            <w:tcW w:w="1643" w:type="dxa"/>
            <w:vAlign w:val="center"/>
            <w:hideMark/>
          </w:tcPr>
          <w:p w14:paraId="73740A91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C663C5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 setor elétrico europeu a clima extremo, com impactos físicos e medidas de adaptação (inclui transmissão/LT)</w:t>
            </w:r>
          </w:p>
        </w:tc>
        <w:tc>
          <w:tcPr>
            <w:tcW w:w="907" w:type="dxa"/>
            <w:vAlign w:val="center"/>
            <w:hideMark/>
          </w:tcPr>
          <w:p w14:paraId="66EE6996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3558458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2C3108A" w14:textId="77777777" w:rsidR="006D61DA" w:rsidRPr="00B34038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78898F56" w14:textId="77777777" w:rsidTr="00F349F7">
        <w:tc>
          <w:tcPr>
            <w:tcW w:w="6005" w:type="dxa"/>
            <w:vAlign w:val="center"/>
            <w:hideMark/>
          </w:tcPr>
          <w:p w14:paraId="6F841010" w14:textId="6656A002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The Coming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Storn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-Building electricity resilience to extreme weather-Eurelectric.pdf</w:t>
            </w:r>
          </w:p>
        </w:tc>
        <w:tc>
          <w:tcPr>
            <w:tcW w:w="1643" w:type="dxa"/>
            <w:vAlign w:val="center"/>
            <w:hideMark/>
          </w:tcPr>
          <w:p w14:paraId="38693B69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18FFE4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Duplicado técnico do relatório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Eurelectric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“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The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Coming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Storm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” (mesmo conteúdo; variação do nome do ficheiro)</w:t>
            </w:r>
          </w:p>
        </w:tc>
        <w:tc>
          <w:tcPr>
            <w:tcW w:w="907" w:type="dxa"/>
            <w:vAlign w:val="center"/>
            <w:hideMark/>
          </w:tcPr>
          <w:p w14:paraId="321D9204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377622B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05FDE6BD" w14:textId="77777777" w:rsidR="006D61DA" w:rsidRPr="00B34038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2B516C16" w14:textId="77777777" w:rsidTr="00F349F7">
        <w:tc>
          <w:tcPr>
            <w:tcW w:w="6005" w:type="dxa"/>
            <w:vAlign w:val="center"/>
            <w:hideMark/>
          </w:tcPr>
          <w:p w14:paraId="504CDCAA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The Effect of Decision Analysis on Power System Resilience and Economic Value During a Severe Weather Event-IEEE</w:t>
            </w:r>
          </w:p>
        </w:tc>
        <w:tc>
          <w:tcPr>
            <w:tcW w:w="1643" w:type="dxa"/>
            <w:vAlign w:val="center"/>
            <w:hideMark/>
          </w:tcPr>
          <w:p w14:paraId="2FBA3A81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6632B0D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quantitativa baseada em fragilidade de LT, recuperação (TTR) dependente do vento e decisão econômica (EV) em evento severo</w:t>
            </w:r>
          </w:p>
        </w:tc>
        <w:tc>
          <w:tcPr>
            <w:tcW w:w="907" w:type="dxa"/>
            <w:vAlign w:val="center"/>
            <w:hideMark/>
          </w:tcPr>
          <w:p w14:paraId="7577506F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D55B3CC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BDF9484" w14:textId="77777777" w:rsidR="006D61DA" w:rsidRPr="00B34038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64CC0F9" w14:textId="77777777" w:rsidTr="00F349F7">
        <w:tc>
          <w:tcPr>
            <w:tcW w:w="6005" w:type="dxa"/>
            <w:vAlign w:val="center"/>
            <w:hideMark/>
          </w:tcPr>
          <w:p w14:paraId="6DAC638D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2022 Trends in modern power systems resilience State-of-the-art review-ELSEVIER</w:t>
            </w:r>
          </w:p>
        </w:tc>
        <w:tc>
          <w:tcPr>
            <w:tcW w:w="1643" w:type="dxa"/>
            <w:vAlign w:val="center"/>
            <w:hideMark/>
          </w:tcPr>
          <w:p w14:paraId="09741714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5A621AC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do estado da arte: definições, taxonomias e métricas (SFC) para resiliência; estratégias curto/longo prazo</w:t>
            </w:r>
          </w:p>
        </w:tc>
        <w:tc>
          <w:tcPr>
            <w:tcW w:w="907" w:type="dxa"/>
            <w:vAlign w:val="center"/>
            <w:hideMark/>
          </w:tcPr>
          <w:p w14:paraId="1166A14C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46A3F9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60D4640" w14:textId="77777777" w:rsidR="006D61DA" w:rsidRPr="00B34038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2F90835" w14:textId="77777777" w:rsidTr="00F349F7">
        <w:tc>
          <w:tcPr>
            <w:tcW w:w="6005" w:type="dxa"/>
            <w:vAlign w:val="center"/>
            <w:hideMark/>
          </w:tcPr>
          <w:p w14:paraId="1993BB05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2022 Volume 4-Grid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Realiability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Through Clean Energy-Stanford Law Review</w:t>
            </w:r>
          </w:p>
        </w:tc>
        <w:tc>
          <w:tcPr>
            <w:tcW w:w="1643" w:type="dxa"/>
            <w:vAlign w:val="center"/>
            <w:hideMark/>
          </w:tcPr>
          <w:p w14:paraId="537A68E3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169D8A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Artigo jurídico-institucional: governança/regulação ligando confiabilidade/resiliência, clima extremo e necessidade estratégica de transmissão</w:t>
            </w:r>
          </w:p>
        </w:tc>
        <w:tc>
          <w:tcPr>
            <w:tcW w:w="907" w:type="dxa"/>
            <w:vAlign w:val="center"/>
            <w:hideMark/>
          </w:tcPr>
          <w:p w14:paraId="70A67F23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E6850E9" w14:textId="77777777" w:rsidR="006D61DA" w:rsidRPr="00B34038" w:rsidRDefault="006D61DA" w:rsidP="006002C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2F4C366" w14:textId="77777777" w:rsidR="006D61DA" w:rsidRPr="00B34038" w:rsidRDefault="006D61DA" w:rsidP="006002CD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50F8ACB5" w14:textId="77777777" w:rsidTr="00F349F7">
        <w:tc>
          <w:tcPr>
            <w:tcW w:w="6005" w:type="dxa"/>
            <w:vAlign w:val="center"/>
            <w:hideMark/>
          </w:tcPr>
          <w:p w14:paraId="66BC9F29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 Comprehensive Review and Comparison of the Fragility Curves Used for Resilience Assessments in Power Systems-IEEE</w:t>
            </w:r>
          </w:p>
        </w:tc>
        <w:tc>
          <w:tcPr>
            <w:tcW w:w="1643" w:type="dxa"/>
            <w:vAlign w:val="center"/>
            <w:hideMark/>
          </w:tcPr>
          <w:p w14:paraId="6D32D3CA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1F3DBCD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 comparação de curvas de fragilidade para resiliência em sistemas elétricos (inclui ativos de transmissão)</w:t>
            </w:r>
          </w:p>
        </w:tc>
        <w:tc>
          <w:tcPr>
            <w:tcW w:w="907" w:type="dxa"/>
            <w:vAlign w:val="center"/>
            <w:hideMark/>
          </w:tcPr>
          <w:p w14:paraId="13442536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544503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3E84701" w14:textId="77777777" w:rsidR="006D61DA" w:rsidRPr="00B34038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46F07B7D" w14:textId="77777777" w:rsidTr="00F349F7">
        <w:tc>
          <w:tcPr>
            <w:tcW w:w="6005" w:type="dxa"/>
            <w:vAlign w:val="center"/>
            <w:hideMark/>
          </w:tcPr>
          <w:p w14:paraId="6F067032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Actual and design wind loads for overhead transmission lines in the Central European part of Russia-IOP Publishing</w:t>
            </w:r>
          </w:p>
        </w:tc>
        <w:tc>
          <w:tcPr>
            <w:tcW w:w="1643" w:type="dxa"/>
            <w:vAlign w:val="center"/>
            <w:hideMark/>
          </w:tcPr>
          <w:p w14:paraId="650B2333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52513D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carga de vento real vs. projeto em LT (1983–2022) + não-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estacionariedade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Gumbel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2C0378B6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C3AB928" w14:textId="77777777" w:rsidR="006D61DA" w:rsidRPr="00B34038" w:rsidRDefault="006D61DA" w:rsidP="007037E0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Lacuna encontrada;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3DE019C" w14:textId="77777777" w:rsidR="006D61DA" w:rsidRPr="00B34038" w:rsidRDefault="006D61DA" w:rsidP="007037E0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34038" w14:paraId="7E0766E8" w14:textId="77777777" w:rsidTr="00F349F7">
        <w:tc>
          <w:tcPr>
            <w:tcW w:w="6005" w:type="dxa"/>
            <w:vAlign w:val="center"/>
            <w:hideMark/>
          </w:tcPr>
          <w:p w14:paraId="12BE3EA2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Age-dependent resilience assessment and quantification of distribution systems under extreme weather events-ELSEVIER</w:t>
            </w:r>
          </w:p>
        </w:tc>
        <w:tc>
          <w:tcPr>
            <w:tcW w:w="1643" w:type="dxa"/>
            <w:vAlign w:val="center"/>
            <w:hideMark/>
          </w:tcPr>
          <w:p w14:paraId="277586A0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2BA5D53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estrutural, envelhecimento e resiliência físico-temporal de redes aéreas sob eventos extremos (vento/furacão)</w:t>
            </w:r>
          </w:p>
        </w:tc>
        <w:tc>
          <w:tcPr>
            <w:tcW w:w="907" w:type="dxa"/>
            <w:vAlign w:val="center"/>
            <w:hideMark/>
          </w:tcPr>
          <w:p w14:paraId="229B11A5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200AE4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5F2A8A45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2780072F" w14:textId="77777777" w:rsidTr="00F349F7">
        <w:tc>
          <w:tcPr>
            <w:tcW w:w="6005" w:type="dxa"/>
            <w:vAlign w:val="center"/>
            <w:hideMark/>
          </w:tcPr>
          <w:p w14:paraId="7D03DD6B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Assessing the vulnerability of overhead line wires to flashovers due to reduced insulation distances for power system resilience studies-IEEE</w:t>
            </w:r>
          </w:p>
        </w:tc>
        <w:tc>
          <w:tcPr>
            <w:tcW w:w="1643" w:type="dxa"/>
            <w:vAlign w:val="center"/>
            <w:hideMark/>
          </w:tcPr>
          <w:p w14:paraId="18525DEA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E9A03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física/elétrica de LT 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flashover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por redução de distâncias dielétricas (vento + neve molhada) com validação em rede real</w:t>
            </w:r>
          </w:p>
        </w:tc>
        <w:tc>
          <w:tcPr>
            <w:tcW w:w="907" w:type="dxa"/>
            <w:vAlign w:val="center"/>
            <w:hideMark/>
          </w:tcPr>
          <w:p w14:paraId="5FB43F63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F097E7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90031B7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F205AD4" w14:textId="77777777" w:rsidTr="00F349F7">
        <w:tc>
          <w:tcPr>
            <w:tcW w:w="6005" w:type="dxa"/>
            <w:vAlign w:val="center"/>
            <w:hideMark/>
          </w:tcPr>
          <w:p w14:paraId="75A0576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Assessment of Infrastructural and Operational Resilience of Transmission Lines During Dynamic Meteorological Hazard-IEEE</w:t>
            </w:r>
          </w:p>
        </w:tc>
        <w:tc>
          <w:tcPr>
            <w:tcW w:w="1643" w:type="dxa"/>
            <w:vAlign w:val="center"/>
            <w:hideMark/>
          </w:tcPr>
          <w:p w14:paraId="23463FF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910EB6D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infraestrutural e operacional de LT sob ciclones via curvas de fragilidade simplificadas + Monte Carlo</w:t>
            </w:r>
          </w:p>
        </w:tc>
        <w:tc>
          <w:tcPr>
            <w:tcW w:w="907" w:type="dxa"/>
            <w:vAlign w:val="center"/>
            <w:hideMark/>
          </w:tcPr>
          <w:p w14:paraId="7924A8BC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E6A22F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8CC4283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028038B7" w14:textId="77777777" w:rsidTr="00F349F7">
        <w:tc>
          <w:tcPr>
            <w:tcW w:w="6005" w:type="dxa"/>
            <w:vAlign w:val="center"/>
            <w:hideMark/>
          </w:tcPr>
          <w:p w14:paraId="47495C8B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Climate Change Vulnerability Study-National Grid</w:t>
            </w:r>
          </w:p>
        </w:tc>
        <w:tc>
          <w:tcPr>
            <w:tcW w:w="1643" w:type="dxa"/>
            <w:vAlign w:val="center"/>
            <w:hideMark/>
          </w:tcPr>
          <w:p w14:paraId="64701F2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C671EA3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aplicado de vulnerabilidade climática de ativos (inclui LT): exposição–sensibilidade–consequência para vento, gelo, temperatura e inundações, alinhado ao NESC</w:t>
            </w:r>
          </w:p>
        </w:tc>
        <w:tc>
          <w:tcPr>
            <w:tcW w:w="907" w:type="dxa"/>
            <w:vAlign w:val="center"/>
            <w:hideMark/>
          </w:tcPr>
          <w:p w14:paraId="5B0F316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0E6FC4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Revisão da literatura</w:t>
            </w:r>
          </w:p>
        </w:tc>
        <w:tc>
          <w:tcPr>
            <w:tcW w:w="510" w:type="dxa"/>
            <w:vAlign w:val="center"/>
            <w:hideMark/>
          </w:tcPr>
          <w:p w14:paraId="68684086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2D747425" w14:textId="77777777" w:rsidTr="00F349F7">
        <w:tc>
          <w:tcPr>
            <w:tcW w:w="6005" w:type="dxa"/>
            <w:vAlign w:val="center"/>
            <w:hideMark/>
          </w:tcPr>
          <w:p w14:paraId="0C0C6467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Component Assessment of the Electric Transmission Grid to Hurricanes-AGU</w:t>
            </w:r>
          </w:p>
        </w:tc>
        <w:tc>
          <w:tcPr>
            <w:tcW w:w="1643" w:type="dxa"/>
            <w:vAlign w:val="center"/>
            <w:hideMark/>
          </w:tcPr>
          <w:p w14:paraId="5274856E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B2FBEC4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component-level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rede de transmissão sob furacões com curvas de fragilidade,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Hazus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Monte Carlo (vento → falha física → degradação topológica)</w:t>
            </w:r>
          </w:p>
        </w:tc>
        <w:tc>
          <w:tcPr>
            <w:tcW w:w="907" w:type="dxa"/>
            <w:vAlign w:val="center"/>
            <w:hideMark/>
          </w:tcPr>
          <w:p w14:paraId="51B652BF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A9158A7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502F4C2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</w:tc>
      </w:tr>
      <w:tr w:rsidR="006D61DA" w:rsidRPr="00B34038" w14:paraId="6F8307F6" w14:textId="77777777" w:rsidTr="00F349F7">
        <w:tc>
          <w:tcPr>
            <w:tcW w:w="6005" w:type="dxa"/>
            <w:vAlign w:val="center"/>
            <w:hideMark/>
          </w:tcPr>
          <w:p w14:paraId="679875B9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Power Grid Resilience Against Ice Storms-State-of-the-Art, Challenges, Needs, and Opportunities-IEEE</w:t>
            </w:r>
          </w:p>
        </w:tc>
        <w:tc>
          <w:tcPr>
            <w:tcW w:w="1643" w:type="dxa"/>
            <w:vAlign w:val="center"/>
            <w:hideMark/>
          </w:tcPr>
          <w:p w14:paraId="5EE92295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0E088F1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física e operacional de linhas aéreas contra tempestades de gelo (estado da arte + desafios)</w:t>
            </w:r>
          </w:p>
        </w:tc>
        <w:tc>
          <w:tcPr>
            <w:tcW w:w="907" w:type="dxa"/>
            <w:vAlign w:val="center"/>
            <w:hideMark/>
          </w:tcPr>
          <w:p w14:paraId="30F26516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E1CC72B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1111B615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34038" w14:paraId="0B9D063B" w14:textId="77777777" w:rsidTr="00F349F7">
        <w:tc>
          <w:tcPr>
            <w:tcW w:w="6005" w:type="dxa"/>
            <w:vAlign w:val="center"/>
            <w:hideMark/>
          </w:tcPr>
          <w:p w14:paraId="10D55B63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Reliability and Resilience via Optimal Transmission Project Scheduling-IEEE</w:t>
            </w:r>
          </w:p>
        </w:tc>
        <w:tc>
          <w:tcPr>
            <w:tcW w:w="1643" w:type="dxa"/>
            <w:vAlign w:val="center"/>
            <w:hideMark/>
          </w:tcPr>
          <w:p w14:paraId="641F918C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1F849F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(MILP) para escalonar projetos de transmissão maximizando confiabilidade e resiliência</w:t>
            </w:r>
          </w:p>
        </w:tc>
        <w:tc>
          <w:tcPr>
            <w:tcW w:w="907" w:type="dxa"/>
            <w:vAlign w:val="center"/>
            <w:hideMark/>
          </w:tcPr>
          <w:p w14:paraId="162F9CA9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B99AB27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1147D402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7,8</w:t>
            </w:r>
          </w:p>
        </w:tc>
      </w:tr>
      <w:tr w:rsidR="006D61DA" w:rsidRPr="00B34038" w14:paraId="7754823F" w14:textId="77777777" w:rsidTr="00F349F7">
        <w:tc>
          <w:tcPr>
            <w:tcW w:w="6005" w:type="dxa"/>
            <w:vAlign w:val="center"/>
            <w:hideMark/>
          </w:tcPr>
          <w:p w14:paraId="2204AD13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Enhancing the Power System Resilience to Ice Storms-IEEE</w:t>
            </w:r>
          </w:p>
        </w:tc>
        <w:tc>
          <w:tcPr>
            <w:tcW w:w="1643" w:type="dxa"/>
            <w:vAlign w:val="center"/>
            <w:hideMark/>
          </w:tcPr>
          <w:p w14:paraId="287068C0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B6F6616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Plano de reforço (REP) baseado em degelo DC e logística (dispositivos fixos/móveis) para prevenir falha física por gelo</w:t>
            </w:r>
          </w:p>
        </w:tc>
        <w:tc>
          <w:tcPr>
            <w:tcW w:w="907" w:type="dxa"/>
            <w:vAlign w:val="center"/>
            <w:hideMark/>
          </w:tcPr>
          <w:p w14:paraId="7BAC601C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F017C5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BCCB54F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79A5E796" w14:textId="77777777" w:rsidTr="00F349F7">
        <w:tc>
          <w:tcPr>
            <w:tcW w:w="6005" w:type="dxa"/>
            <w:vAlign w:val="center"/>
            <w:hideMark/>
          </w:tcPr>
          <w:p w14:paraId="0015901E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Evaluation of Power Systems Resilience to Extreme Weather Events-A Review of Methods and Assumption-IEEE</w:t>
            </w:r>
          </w:p>
        </w:tc>
        <w:tc>
          <w:tcPr>
            <w:tcW w:w="1643" w:type="dxa"/>
            <w:vAlign w:val="center"/>
            <w:hideMark/>
          </w:tcPr>
          <w:p w14:paraId="564691A9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C4ED42A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crítica de métodos/hipóteses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ameaça→vulnerabilidade→resposta→métrica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com fragilidade e TTR (tempo de reparo)</w:t>
            </w:r>
          </w:p>
        </w:tc>
        <w:tc>
          <w:tcPr>
            <w:tcW w:w="907" w:type="dxa"/>
            <w:vAlign w:val="center"/>
            <w:hideMark/>
          </w:tcPr>
          <w:p w14:paraId="272E3995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363D961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18972652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B34038" w14:paraId="600A0249" w14:textId="77777777" w:rsidTr="00F349F7">
        <w:tc>
          <w:tcPr>
            <w:tcW w:w="6005" w:type="dxa"/>
            <w:vAlign w:val="center"/>
            <w:hideMark/>
          </w:tcPr>
          <w:p w14:paraId="6CB2507D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Forecast Overhead Transmission Lines Icing Based on Weighted Regression of Multiple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Metereological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Factors-SEGRE</w:t>
            </w:r>
          </w:p>
        </w:tc>
        <w:tc>
          <w:tcPr>
            <w:tcW w:w="1643" w:type="dxa"/>
            <w:vAlign w:val="center"/>
            <w:hideMark/>
          </w:tcPr>
          <w:p w14:paraId="0FC6B3F0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4F1C0A6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Previsão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icing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LT por regressão ponderada multivariável (meteorologia → espessura de gelo)</w:t>
            </w:r>
          </w:p>
        </w:tc>
        <w:tc>
          <w:tcPr>
            <w:tcW w:w="907" w:type="dxa"/>
            <w:vAlign w:val="center"/>
            <w:hideMark/>
          </w:tcPr>
          <w:p w14:paraId="59787E90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9C477B" w14:textId="77777777" w:rsidR="006D61DA" w:rsidRPr="00B34038" w:rsidRDefault="006D61DA" w:rsidP="00E97DA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C6F2C79" w14:textId="77777777" w:rsidR="006D61DA" w:rsidRPr="00B34038" w:rsidRDefault="006D61DA" w:rsidP="00E97DA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9,2</w:t>
            </w:r>
          </w:p>
        </w:tc>
      </w:tr>
      <w:tr w:rsidR="006D61DA" w:rsidRPr="00B34038" w14:paraId="736CDDBE" w14:textId="77777777" w:rsidTr="00634D66">
        <w:tc>
          <w:tcPr>
            <w:tcW w:w="6005" w:type="dxa"/>
            <w:vAlign w:val="center"/>
            <w:hideMark/>
          </w:tcPr>
          <w:p w14:paraId="7B068CAC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Analysis of Transmission Towers Subjected to Downburst Winds-MDPI</w:t>
            </w:r>
          </w:p>
        </w:tc>
        <w:tc>
          <w:tcPr>
            <w:tcW w:w="1643" w:type="dxa"/>
            <w:vAlign w:val="center"/>
            <w:hideMark/>
          </w:tcPr>
          <w:p w14:paraId="454FA0B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AD64F0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Fragilidade estrutural física de torres de transmissão sob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downburst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(campo de vento + não-linearidade + incerteza)</w:t>
            </w:r>
          </w:p>
        </w:tc>
        <w:tc>
          <w:tcPr>
            <w:tcW w:w="907" w:type="dxa"/>
            <w:vAlign w:val="center"/>
            <w:hideMark/>
          </w:tcPr>
          <w:p w14:paraId="2AA357C7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6B2DA8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5C360FF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1E9619B9" w14:textId="77777777" w:rsidTr="00F349F7">
        <w:tc>
          <w:tcPr>
            <w:tcW w:w="6005" w:type="dxa"/>
            <w:vAlign w:val="center"/>
            <w:hideMark/>
          </w:tcPr>
          <w:p w14:paraId="3283AA53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Fragility assessment of power grid infrastructure towards climate resilience and adaptation-ESRDA</w:t>
            </w:r>
          </w:p>
        </w:tc>
        <w:tc>
          <w:tcPr>
            <w:tcW w:w="1643" w:type="dxa"/>
            <w:vAlign w:val="center"/>
            <w:hideMark/>
          </w:tcPr>
          <w:p w14:paraId="002A060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34EB4A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Curvas de fragilidade de infraestrutura elétrica (T&amp;D/subestações) para resiliência e adaptação climática</w:t>
            </w:r>
          </w:p>
        </w:tc>
        <w:tc>
          <w:tcPr>
            <w:tcW w:w="907" w:type="dxa"/>
            <w:vAlign w:val="center"/>
            <w:hideMark/>
          </w:tcPr>
          <w:p w14:paraId="7433660D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2DEE5B9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C1FE4B6" w14:textId="77777777" w:rsidR="006D61DA" w:rsidRPr="00B34038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2C8ABB96" w14:textId="77777777" w:rsidTr="00F349F7">
        <w:tc>
          <w:tcPr>
            <w:tcW w:w="6005" w:type="dxa"/>
            <w:vAlign w:val="center"/>
            <w:hideMark/>
          </w:tcPr>
          <w:p w14:paraId="7F658E91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Impact of the Operation of Distribution Systems on the Resilience Assessment of Transmission Systems under Ice Disasters-MDPI</w:t>
            </w:r>
          </w:p>
        </w:tc>
        <w:tc>
          <w:tcPr>
            <w:tcW w:w="1643" w:type="dxa"/>
            <w:vAlign w:val="center"/>
            <w:hideMark/>
          </w:tcPr>
          <w:p w14:paraId="761B520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125B7A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Fragilidade e resiliência T&amp;D sob desastres de gelo, com modelação física (carga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e índices RI/RO</w:t>
            </w:r>
          </w:p>
        </w:tc>
        <w:tc>
          <w:tcPr>
            <w:tcW w:w="907" w:type="dxa"/>
            <w:vAlign w:val="center"/>
            <w:hideMark/>
          </w:tcPr>
          <w:p w14:paraId="6F021EB5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F60FEB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7178660" w14:textId="77777777" w:rsidR="006D61DA" w:rsidRPr="00B34038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9,6</w:t>
            </w:r>
          </w:p>
        </w:tc>
      </w:tr>
      <w:tr w:rsidR="006D61DA" w:rsidRPr="00B34038" w14:paraId="1CC2E6A9" w14:textId="77777777" w:rsidTr="00F349F7">
        <w:tc>
          <w:tcPr>
            <w:tcW w:w="6005" w:type="dxa"/>
            <w:vAlign w:val="center"/>
            <w:hideMark/>
          </w:tcPr>
          <w:p w14:paraId="614B317F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Measuring and Valuing Resilience-A Literature Review for the Power Sector-NREL</w:t>
            </w:r>
          </w:p>
        </w:tc>
        <w:tc>
          <w:tcPr>
            <w:tcW w:w="1643" w:type="dxa"/>
            <w:vAlign w:val="center"/>
            <w:hideMark/>
          </w:tcPr>
          <w:p w14:paraId="1CB6C455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6B9A3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ampla: definições, métricas, métodos e valoração econômica/social da resiliência no setor elétrico</w:t>
            </w:r>
          </w:p>
        </w:tc>
        <w:tc>
          <w:tcPr>
            <w:tcW w:w="907" w:type="dxa"/>
            <w:vAlign w:val="center"/>
            <w:hideMark/>
          </w:tcPr>
          <w:p w14:paraId="735C640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A754046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3F2F830A" w14:textId="77777777" w:rsidR="006D61DA" w:rsidRPr="00B34038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FDF7025" w14:textId="77777777" w:rsidTr="00F349F7">
        <w:tc>
          <w:tcPr>
            <w:tcW w:w="6005" w:type="dxa"/>
            <w:vAlign w:val="center"/>
            <w:hideMark/>
          </w:tcPr>
          <w:p w14:paraId="7C179491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2023 Methods for Analysis and Quantification of Power System Resilience-IEEE</w:t>
            </w:r>
          </w:p>
        </w:tc>
        <w:tc>
          <w:tcPr>
            <w:tcW w:w="1643" w:type="dxa"/>
            <w:vAlign w:val="center"/>
            <w:hideMark/>
          </w:tcPr>
          <w:p w14:paraId="2FAB8134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886B8D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Referência IEEE: métodos/métricas para análise e quantificação de resiliência (conceitual e metodológico)</w:t>
            </w:r>
          </w:p>
        </w:tc>
        <w:tc>
          <w:tcPr>
            <w:tcW w:w="907" w:type="dxa"/>
            <w:vAlign w:val="center"/>
            <w:hideMark/>
          </w:tcPr>
          <w:p w14:paraId="4992DAE3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1E4081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416203C" w14:textId="77777777" w:rsidR="006D61DA" w:rsidRPr="00B34038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0949CCA6" w14:textId="77777777" w:rsidTr="00F349F7">
        <w:tc>
          <w:tcPr>
            <w:tcW w:w="6005" w:type="dxa"/>
            <w:vAlign w:val="center"/>
            <w:hideMark/>
          </w:tcPr>
          <w:p w14:paraId="59DE06D1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Metrics and Strategies Used in Power Grid Resilience-MDPI</w:t>
            </w:r>
          </w:p>
        </w:tc>
        <w:tc>
          <w:tcPr>
            <w:tcW w:w="1643" w:type="dxa"/>
            <w:vAlign w:val="center"/>
            <w:hideMark/>
          </w:tcPr>
          <w:p w14:paraId="35B875CA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8B9583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métricas (triângulo/trapézio) e estratégias top-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down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bottom-up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resiliência (operadores e usuários)</w:t>
            </w:r>
          </w:p>
        </w:tc>
        <w:tc>
          <w:tcPr>
            <w:tcW w:w="907" w:type="dxa"/>
            <w:vAlign w:val="center"/>
            <w:hideMark/>
          </w:tcPr>
          <w:p w14:paraId="05F36EE0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F14843" w14:textId="77777777" w:rsidR="006D61DA" w:rsidRPr="00B34038" w:rsidRDefault="006D61DA" w:rsidP="00E0017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516E2337" w14:textId="77777777" w:rsidR="006D61DA" w:rsidRPr="00B34038" w:rsidRDefault="006D61DA" w:rsidP="00E0017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6E0A5BDC" w14:textId="77777777" w:rsidTr="00F349F7">
        <w:tc>
          <w:tcPr>
            <w:tcW w:w="6005" w:type="dxa"/>
            <w:vAlign w:val="center"/>
            <w:hideMark/>
          </w:tcPr>
          <w:p w14:paraId="6F3CC3B5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Modeling the power system resilience in China under different natural disasters-ELSEVIER</w:t>
            </w:r>
          </w:p>
        </w:tc>
        <w:tc>
          <w:tcPr>
            <w:tcW w:w="1643" w:type="dxa"/>
            <w:vAlign w:val="center"/>
            <w:hideMark/>
          </w:tcPr>
          <w:p w14:paraId="092CFAEE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DA33FD3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quantitativo de resiliência do sistema elétrico sob desastres naturais (curva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DIIM) com 285 eventos reais na China</w:t>
            </w:r>
          </w:p>
        </w:tc>
        <w:tc>
          <w:tcPr>
            <w:tcW w:w="907" w:type="dxa"/>
            <w:vAlign w:val="center"/>
            <w:hideMark/>
          </w:tcPr>
          <w:p w14:paraId="1AD44072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BB91121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5D31646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EC96E1D" w14:textId="77777777" w:rsidTr="00F349F7">
        <w:tc>
          <w:tcPr>
            <w:tcW w:w="6005" w:type="dxa"/>
            <w:vAlign w:val="center"/>
            <w:hideMark/>
          </w:tcPr>
          <w:p w14:paraId="1E72FE5C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National Transmission Needs Study-USDE</w:t>
            </w:r>
          </w:p>
        </w:tc>
        <w:tc>
          <w:tcPr>
            <w:tcW w:w="1643" w:type="dxa"/>
            <w:vAlign w:val="center"/>
            <w:hideMark/>
          </w:tcPr>
          <w:p w14:paraId="3C94D794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51F1F8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Estudo estratégico nacional (EUA) sobre necessidades de expansão da transmissão para confiabilidade e resiliência sob extremos climáticos</w:t>
            </w:r>
          </w:p>
        </w:tc>
        <w:tc>
          <w:tcPr>
            <w:tcW w:w="907" w:type="dxa"/>
            <w:vAlign w:val="center"/>
            <w:hideMark/>
          </w:tcPr>
          <w:p w14:paraId="06098B4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31320F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55A2850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76222F41" w14:textId="77777777" w:rsidTr="00F349F7">
        <w:tc>
          <w:tcPr>
            <w:tcW w:w="6005" w:type="dxa"/>
            <w:vAlign w:val="center"/>
            <w:hideMark/>
          </w:tcPr>
          <w:p w14:paraId="30921B7D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Novel GIS-Based Methodology to Quantify the Risk of Wildfires in Overhead Transmission Lines-A Case Study-IEEE</w:t>
            </w:r>
          </w:p>
        </w:tc>
        <w:tc>
          <w:tcPr>
            <w:tcW w:w="1643" w:type="dxa"/>
            <w:vAlign w:val="center"/>
            <w:hideMark/>
          </w:tcPr>
          <w:p w14:paraId="703552CA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B5FB0E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SIG + estatística espacial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Gi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*) para quantificar risco de incêndios por vão em LT (VIIRS/NASA FIRMS), caso real 500 kV</w:t>
            </w:r>
          </w:p>
        </w:tc>
        <w:tc>
          <w:tcPr>
            <w:tcW w:w="907" w:type="dxa"/>
            <w:vAlign w:val="center"/>
            <w:hideMark/>
          </w:tcPr>
          <w:p w14:paraId="086D22AE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DD8117A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45234BDD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7005E5E" w14:textId="77777777" w:rsidTr="00F349F7">
        <w:tc>
          <w:tcPr>
            <w:tcW w:w="6005" w:type="dxa"/>
            <w:vAlign w:val="center"/>
            <w:hideMark/>
          </w:tcPr>
          <w:p w14:paraId="187BC5E1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Performance evaluation of Northern Regional Transmission System of India Critical Analysis for Grid Resilience-IEEE</w:t>
            </w:r>
          </w:p>
        </w:tc>
        <w:tc>
          <w:tcPr>
            <w:tcW w:w="1643" w:type="dxa"/>
            <w:vAlign w:val="center"/>
            <w:hideMark/>
          </w:tcPr>
          <w:p w14:paraId="5F63068D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FF49CD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estatística operacional de indisponibilidades/recuperação em rede de transmissão (18.000 eventos), com clima/terreno e evidência de colapso de torres</w:t>
            </w:r>
          </w:p>
        </w:tc>
        <w:tc>
          <w:tcPr>
            <w:tcW w:w="907" w:type="dxa"/>
            <w:vAlign w:val="center"/>
            <w:hideMark/>
          </w:tcPr>
          <w:p w14:paraId="00BF43F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9F5CBB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30B55165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96A2805" w14:textId="77777777" w:rsidTr="00F349F7">
        <w:tc>
          <w:tcPr>
            <w:tcW w:w="6005" w:type="dxa"/>
            <w:vAlign w:val="center"/>
            <w:hideMark/>
          </w:tcPr>
          <w:p w14:paraId="24310B5A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Grid Resilience to High Impact Low Probability Events-UPPSAL</w:t>
            </w:r>
          </w:p>
        </w:tc>
        <w:tc>
          <w:tcPr>
            <w:tcW w:w="1643" w:type="dxa"/>
            <w:vAlign w:val="center"/>
            <w:hideMark/>
          </w:tcPr>
          <w:p w14:paraId="088D2EF3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B4EDD0C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Tese (Uppsala) sobre resiliência a eventos HILP: vulnerabilidade topológica + simulações AC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quasi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-dinâmicas com tempestades e perdas eólicas offshore</w:t>
            </w:r>
          </w:p>
        </w:tc>
        <w:tc>
          <w:tcPr>
            <w:tcW w:w="907" w:type="dxa"/>
            <w:vAlign w:val="center"/>
            <w:hideMark/>
          </w:tcPr>
          <w:p w14:paraId="0B82D4C1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52896DA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712FFF83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6F6B49D" w14:textId="77777777" w:rsidTr="00F349F7">
        <w:tc>
          <w:tcPr>
            <w:tcW w:w="6005" w:type="dxa"/>
            <w:vAlign w:val="center"/>
            <w:hideMark/>
          </w:tcPr>
          <w:p w14:paraId="588E2327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Assessment Considering the Occurrence of Cascading Failures-POWERCON</w:t>
            </w:r>
          </w:p>
        </w:tc>
        <w:tc>
          <w:tcPr>
            <w:tcW w:w="1643" w:type="dxa"/>
            <w:vAlign w:val="center"/>
            <w:hideMark/>
          </w:tcPr>
          <w:p w14:paraId="5FE7791D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1E4798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Avaliação de resiliência incorporando falhas em cascata sob tufões: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vento→falha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linhas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.), recuperação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lognormal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MC sequencial, índice baseado em área sob curva</w:t>
            </w:r>
          </w:p>
        </w:tc>
        <w:tc>
          <w:tcPr>
            <w:tcW w:w="907" w:type="dxa"/>
            <w:vAlign w:val="center"/>
            <w:hideMark/>
          </w:tcPr>
          <w:p w14:paraId="7AAD67EF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979343B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das linhas de transmissão; 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69D5B7BD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0C87F017" w14:textId="77777777" w:rsidTr="00F349F7">
        <w:tc>
          <w:tcPr>
            <w:tcW w:w="6005" w:type="dxa"/>
            <w:vAlign w:val="center"/>
            <w:hideMark/>
          </w:tcPr>
          <w:p w14:paraId="017BB48B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Power system resilience during 2001–2022 A bibliometric and correlation analysis-ELSEVIER</w:t>
            </w:r>
          </w:p>
        </w:tc>
        <w:tc>
          <w:tcPr>
            <w:tcW w:w="1643" w:type="dxa"/>
            <w:vAlign w:val="center"/>
            <w:hideMark/>
          </w:tcPr>
          <w:p w14:paraId="01C9F33E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855496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Bibliometria + correlação com riscos de desastres (IPCC) para mapear tendências/lacunas (2001–2022) e posicionar transmissão/eventos extremos na literatura</w:t>
            </w:r>
          </w:p>
        </w:tc>
        <w:tc>
          <w:tcPr>
            <w:tcW w:w="907" w:type="dxa"/>
            <w:vAlign w:val="center"/>
            <w:hideMark/>
          </w:tcPr>
          <w:p w14:paraId="050AD346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B57E851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467834A1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6A374CF1" w14:textId="77777777" w:rsidTr="00F349F7">
        <w:tc>
          <w:tcPr>
            <w:tcW w:w="6005" w:type="dxa"/>
            <w:vAlign w:val="center"/>
            <w:hideMark/>
          </w:tcPr>
          <w:p w14:paraId="56124F8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2023 Power Systems' Resilience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Comprehensive-Literature Review-MDPI</w:t>
            </w:r>
          </w:p>
        </w:tc>
        <w:tc>
          <w:tcPr>
            <w:tcW w:w="1643" w:type="dxa"/>
            <w:vAlign w:val="center"/>
            <w:hideMark/>
          </w:tcPr>
          <w:p w14:paraId="178228EB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68734B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Energies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/MDPI): definições, métricas,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ameaças (inclui clima) e lacunas; arcabouço teórico para PSR</w:t>
            </w:r>
          </w:p>
        </w:tc>
        <w:tc>
          <w:tcPr>
            <w:tcW w:w="907" w:type="dxa"/>
            <w:vAlign w:val="center"/>
            <w:hideMark/>
          </w:tcPr>
          <w:p w14:paraId="7D1BFFB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62E6999" w14:textId="77777777" w:rsidR="006D61DA" w:rsidRPr="00B34038" w:rsidRDefault="006D61DA" w:rsidP="003044B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D95E322" w14:textId="77777777" w:rsidR="006D61DA" w:rsidRPr="00B34038" w:rsidRDefault="006D61DA" w:rsidP="003044B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115C456B" w14:textId="77777777" w:rsidTr="00F349F7">
        <w:tc>
          <w:tcPr>
            <w:tcW w:w="6005" w:type="dxa"/>
            <w:vAlign w:val="center"/>
            <w:hideMark/>
          </w:tcPr>
          <w:p w14:paraId="668F9F3A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Prediction Method for Transmission Line Fault Probability under Ice Disasters by Modified BPNN-IEEE</w:t>
            </w:r>
          </w:p>
        </w:tc>
        <w:tc>
          <w:tcPr>
            <w:tcW w:w="1643" w:type="dxa"/>
            <w:vAlign w:val="center"/>
            <w:hideMark/>
          </w:tcPr>
          <w:p w14:paraId="2EDC6091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71751D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Predição rápida da probabilidade de falha de LT sob desastre de gelo via modelo gelo-vento + HFAPSO-BPNN</w:t>
            </w:r>
          </w:p>
        </w:tc>
        <w:tc>
          <w:tcPr>
            <w:tcW w:w="907" w:type="dxa"/>
            <w:vAlign w:val="center"/>
            <w:hideMark/>
          </w:tcPr>
          <w:p w14:paraId="36A6BC97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9DCBA4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</w:t>
            </w:r>
          </w:p>
        </w:tc>
        <w:tc>
          <w:tcPr>
            <w:tcW w:w="510" w:type="dxa"/>
            <w:vAlign w:val="center"/>
            <w:hideMark/>
          </w:tcPr>
          <w:p w14:paraId="019A23CE" w14:textId="77777777" w:rsidR="006D61DA" w:rsidRPr="00B34038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24EA0735" w14:textId="77777777" w:rsidTr="00F349F7">
        <w:tc>
          <w:tcPr>
            <w:tcW w:w="6005" w:type="dxa"/>
            <w:vAlign w:val="center"/>
            <w:hideMark/>
          </w:tcPr>
          <w:p w14:paraId="1BDFDA77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Quantifying the Power System Resilience of the US Power Grid Through Weather and Power Outage Data -IEEE</w:t>
            </w:r>
          </w:p>
        </w:tc>
        <w:tc>
          <w:tcPr>
            <w:tcW w:w="1643" w:type="dxa"/>
            <w:vAlign w:val="center"/>
            <w:hideMark/>
          </w:tcPr>
          <w:p w14:paraId="75CCB5DF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96A1BC4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Quantificação de resiliência sistêmica com dados reais (NWS VTEC + EAGLE-I) e métricas temporais (TOT/AUC/TAE)</w:t>
            </w:r>
          </w:p>
        </w:tc>
        <w:tc>
          <w:tcPr>
            <w:tcW w:w="907" w:type="dxa"/>
            <w:vAlign w:val="center"/>
            <w:hideMark/>
          </w:tcPr>
          <w:p w14:paraId="06B81815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F8083FE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054811C" w14:textId="77777777" w:rsidR="006D61DA" w:rsidRPr="00B34038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36356FAA" w14:textId="77777777" w:rsidTr="00F349F7">
        <w:tc>
          <w:tcPr>
            <w:tcW w:w="6005" w:type="dxa"/>
            <w:vAlign w:val="center"/>
            <w:hideMark/>
          </w:tcPr>
          <w:p w14:paraId="412355A5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under Decision-dependent Uncertainty-IEEE</w:t>
            </w:r>
          </w:p>
        </w:tc>
        <w:tc>
          <w:tcPr>
            <w:tcW w:w="1643" w:type="dxa"/>
            <w:vAlign w:val="center"/>
            <w:hideMark/>
          </w:tcPr>
          <w:p w14:paraId="0399692C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F646260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Reforço preventivo de LT sob tufões via otimização robusta em 2 estágios com incerteza dependente da decisão (DDU)</w:t>
            </w:r>
          </w:p>
        </w:tc>
        <w:tc>
          <w:tcPr>
            <w:tcW w:w="907" w:type="dxa"/>
            <w:vAlign w:val="center"/>
            <w:hideMark/>
          </w:tcPr>
          <w:p w14:paraId="391EC8DA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0C3413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36B7CA" w14:textId="77777777" w:rsidR="006D61DA" w:rsidRPr="00B34038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9AB7E81" w14:textId="77777777" w:rsidTr="00F349F7">
        <w:tc>
          <w:tcPr>
            <w:tcW w:w="6005" w:type="dxa"/>
            <w:vAlign w:val="center"/>
            <w:hideMark/>
          </w:tcPr>
          <w:p w14:paraId="3B0997D6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Enhancement for Transmission Lines with Circuit Breakers under Exogenous Uncertainties-IEEE</w:t>
            </w:r>
          </w:p>
        </w:tc>
        <w:tc>
          <w:tcPr>
            <w:tcW w:w="1643" w:type="dxa"/>
            <w:vAlign w:val="center"/>
            <w:hideMark/>
          </w:tcPr>
          <w:p w14:paraId="7A12C6BA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5ED38B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tufões com disjuntores + reparo, via otimização robusta em 2 estágios (incerteza exógena)</w:t>
            </w:r>
          </w:p>
        </w:tc>
        <w:tc>
          <w:tcPr>
            <w:tcW w:w="907" w:type="dxa"/>
            <w:vAlign w:val="center"/>
            <w:hideMark/>
          </w:tcPr>
          <w:p w14:paraId="79E64CA4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31724EB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9F0103A" w14:textId="77777777" w:rsidR="006D61DA" w:rsidRPr="00B34038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B183495" w14:textId="77777777" w:rsidTr="00F349F7">
        <w:tc>
          <w:tcPr>
            <w:tcW w:w="6005" w:type="dxa"/>
            <w:vAlign w:val="center"/>
            <w:hideMark/>
          </w:tcPr>
          <w:p w14:paraId="1320D10A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Evaluation Method Considering Critical Line Identification of Cascading Failure-IEEE</w:t>
            </w:r>
          </w:p>
        </w:tc>
        <w:tc>
          <w:tcPr>
            <w:tcW w:w="1643" w:type="dxa"/>
            <w:vAlign w:val="center"/>
            <w:hideMark/>
          </w:tcPr>
          <w:p w14:paraId="6D002C9F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ABCAE3F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de resiliência baseada em falhas em cascata + identificação de linhas/pares críticos e aplicação dirigida de restrições N-1/N-2</w:t>
            </w:r>
          </w:p>
        </w:tc>
        <w:tc>
          <w:tcPr>
            <w:tcW w:w="907" w:type="dxa"/>
            <w:vAlign w:val="center"/>
            <w:hideMark/>
          </w:tcPr>
          <w:p w14:paraId="737582AC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E22EDE0" w14:textId="77777777" w:rsidR="006D61DA" w:rsidRPr="00B34038" w:rsidRDefault="006D61DA" w:rsidP="005A0A4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D0CB213" w14:textId="77777777" w:rsidR="006D61DA" w:rsidRPr="00B34038" w:rsidRDefault="006D61DA" w:rsidP="005A0A4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6BBC5C35" w14:textId="77777777" w:rsidTr="00F349F7">
        <w:tc>
          <w:tcPr>
            <w:tcW w:w="6005" w:type="dxa"/>
            <w:vAlign w:val="center"/>
            <w:hideMark/>
          </w:tcPr>
          <w:p w14:paraId="3AA5FC04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 of Power Systems to Ice Storms Analysis and Quantification-IEEE</w:t>
            </w:r>
          </w:p>
        </w:tc>
        <w:tc>
          <w:tcPr>
            <w:tcW w:w="1643" w:type="dxa"/>
            <w:vAlign w:val="center"/>
            <w:hideMark/>
          </w:tcPr>
          <w:p w14:paraId="0CC1EEA9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6ED8EA2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tempestades de gelo com modelagem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espaço-temporal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do evento + fragilidade física (gelo) + índice probabilístico baseado em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curtailment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62858A08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0D430D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6FD22402" w14:textId="77777777" w:rsidR="006D61DA" w:rsidRPr="00B34038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6D847C2" w14:textId="77777777" w:rsidTr="00F349F7">
        <w:tc>
          <w:tcPr>
            <w:tcW w:w="6005" w:type="dxa"/>
            <w:vAlign w:val="center"/>
            <w:hideMark/>
          </w:tcPr>
          <w:p w14:paraId="342A4448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Resilience-oriented Valuation for Energy Storage Amidst Extreme Events-CIEE</w:t>
            </w:r>
          </w:p>
        </w:tc>
        <w:tc>
          <w:tcPr>
            <w:tcW w:w="1643" w:type="dxa"/>
            <w:vAlign w:val="center"/>
            <w:hideMark/>
          </w:tcPr>
          <w:p w14:paraId="548A4EB4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FA3358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Valoração da resiliência via ESS sob eventos extremos: integração clima (tufão) + fragilidade de linhas/torres (curvas) + otimização e índice econômico de resiliência</w:t>
            </w:r>
          </w:p>
        </w:tc>
        <w:tc>
          <w:tcPr>
            <w:tcW w:w="907" w:type="dxa"/>
            <w:vAlign w:val="center"/>
            <w:hideMark/>
          </w:tcPr>
          <w:p w14:paraId="11909CA6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73D6526F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Justificativa da escolha do índice quantitativo</w:t>
            </w:r>
          </w:p>
        </w:tc>
        <w:tc>
          <w:tcPr>
            <w:tcW w:w="510" w:type="dxa"/>
            <w:vAlign w:val="center"/>
            <w:hideMark/>
          </w:tcPr>
          <w:p w14:paraId="00256D21" w14:textId="77777777" w:rsidR="006D61DA" w:rsidRPr="00B34038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07BDF6AC" w14:textId="77777777" w:rsidTr="00F349F7">
        <w:tc>
          <w:tcPr>
            <w:tcW w:w="6005" w:type="dxa"/>
            <w:vAlign w:val="center"/>
            <w:hideMark/>
          </w:tcPr>
          <w:p w14:paraId="22459CDF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Expansion Planning of Electricity Grid Under Prolonged Wildfire Risk-IEEE</w:t>
            </w:r>
          </w:p>
        </w:tc>
        <w:tc>
          <w:tcPr>
            <w:tcW w:w="1643" w:type="dxa"/>
            <w:vAlign w:val="center"/>
            <w:hideMark/>
          </w:tcPr>
          <w:p w14:paraId="639FCC22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4672C3E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expansão resiliente sob risco prolongado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: PSPS,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/novas linhas/DER via otimização robusta em dois estágios</w:t>
            </w:r>
          </w:p>
        </w:tc>
        <w:tc>
          <w:tcPr>
            <w:tcW w:w="907" w:type="dxa"/>
            <w:vAlign w:val="center"/>
            <w:hideMark/>
          </w:tcPr>
          <w:p w14:paraId="0518EB9E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13BC81" w14:textId="77777777" w:rsidR="006D61DA" w:rsidRPr="00B34038" w:rsidRDefault="006D61DA" w:rsidP="00E32AE5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8336BDF" w14:textId="77777777" w:rsidR="006D61DA" w:rsidRPr="00B34038" w:rsidRDefault="006D61DA" w:rsidP="00E32AE5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32AD13A9" w14:textId="77777777" w:rsidTr="00F349F7">
        <w:tc>
          <w:tcPr>
            <w:tcW w:w="6005" w:type="dxa"/>
            <w:vAlign w:val="center"/>
            <w:hideMark/>
          </w:tcPr>
          <w:p w14:paraId="1DACE1DA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Resilient Transmission Network Hardening Planning Coordinated with Distribution Network Defensive Strategies against Typhoons-IEEE</w:t>
            </w:r>
          </w:p>
        </w:tc>
        <w:tc>
          <w:tcPr>
            <w:tcW w:w="1643" w:type="dxa"/>
            <w:vAlign w:val="center"/>
            <w:hideMark/>
          </w:tcPr>
          <w:p w14:paraId="0C6138F9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8D35498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transmissão coordenado com estratégias defensivas na distribuição sob tufões (coordenação TS–DS, ADMM)</w:t>
            </w:r>
          </w:p>
        </w:tc>
        <w:tc>
          <w:tcPr>
            <w:tcW w:w="907" w:type="dxa"/>
            <w:vAlign w:val="center"/>
            <w:hideMark/>
          </w:tcPr>
          <w:p w14:paraId="2E60FE2C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5A03A53D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8E70B65" w14:textId="77777777" w:rsidR="006D61DA" w:rsidRPr="00B34038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597748CD" w14:textId="77777777" w:rsidTr="00F349F7">
        <w:tc>
          <w:tcPr>
            <w:tcW w:w="6005" w:type="dxa"/>
            <w:vAlign w:val="center"/>
            <w:hideMark/>
          </w:tcPr>
          <w:p w14:paraId="34D7F870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Risk Reliability Assessment of Transmission Lines under Multiple Nature Disasters in Modern Power Systems-MDPI</w:t>
            </w:r>
          </w:p>
        </w:tc>
        <w:tc>
          <w:tcPr>
            <w:tcW w:w="1643" w:type="dxa"/>
            <w:vAlign w:val="center"/>
            <w:hideMark/>
          </w:tcPr>
          <w:p w14:paraId="5C62A372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25468C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Avaliação quantitativa de risco/confiabilidade de LT sob múltiplos desastres (Monte Carlo + AHP–EWM + perda de capacidade/impacto social)</w:t>
            </w:r>
          </w:p>
        </w:tc>
        <w:tc>
          <w:tcPr>
            <w:tcW w:w="907" w:type="dxa"/>
            <w:vAlign w:val="center"/>
            <w:hideMark/>
          </w:tcPr>
          <w:p w14:paraId="6410458B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F48D9C9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D7CA44" w14:textId="77777777" w:rsidR="006D61DA" w:rsidRPr="00B34038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3AD215B1" w14:textId="77777777" w:rsidTr="00F349F7">
        <w:tc>
          <w:tcPr>
            <w:tcW w:w="6005" w:type="dxa"/>
            <w:vAlign w:val="center"/>
            <w:hideMark/>
          </w:tcPr>
          <w:p w14:paraId="5030BFDB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The Cost of Climate Change Transmission Infrastructure-Lupine Publishers</w:t>
            </w:r>
          </w:p>
        </w:tc>
        <w:tc>
          <w:tcPr>
            <w:tcW w:w="1643" w:type="dxa"/>
            <w:vAlign w:val="center"/>
            <w:hideMark/>
          </w:tcPr>
          <w:p w14:paraId="793D1729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7AE8199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Impacto do aumento de vento extremo no custo e confiabilidade estrutural de LT (MRI, ASCE,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trade-off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custo×falha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CAE8E3E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93BB31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das linhas de transmissão; Lacuna encontrada</w:t>
            </w:r>
          </w:p>
        </w:tc>
        <w:tc>
          <w:tcPr>
            <w:tcW w:w="510" w:type="dxa"/>
            <w:vAlign w:val="center"/>
            <w:hideMark/>
          </w:tcPr>
          <w:p w14:paraId="3180F209" w14:textId="77777777" w:rsidR="006D61DA" w:rsidRPr="00B34038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071B3531" w14:textId="77777777" w:rsidTr="00F349F7">
        <w:tc>
          <w:tcPr>
            <w:tcW w:w="6005" w:type="dxa"/>
            <w:vAlign w:val="center"/>
            <w:hideMark/>
          </w:tcPr>
          <w:p w14:paraId="2896F9A6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2023 Transmission Defense Hardening Against Typhoon Disasters Under Decision-Dependent Uncertainty-IEEE</w:t>
            </w:r>
          </w:p>
        </w:tc>
        <w:tc>
          <w:tcPr>
            <w:tcW w:w="1643" w:type="dxa"/>
            <w:vAlign w:val="center"/>
            <w:hideMark/>
          </w:tcPr>
          <w:p w14:paraId="42F420AF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A96A913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sob tufões com incerteza decisão-dependente (DDU) + Monte Carlo (trajetória/campo de vento) + SMIP/SAA</w:t>
            </w:r>
          </w:p>
        </w:tc>
        <w:tc>
          <w:tcPr>
            <w:tcW w:w="907" w:type="dxa"/>
            <w:vAlign w:val="center"/>
            <w:hideMark/>
          </w:tcPr>
          <w:p w14:paraId="70E10D06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4BD9831" w14:textId="77777777" w:rsidR="006D61DA" w:rsidRPr="00B34038" w:rsidRDefault="006D61DA" w:rsidP="0031584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88450C3" w14:textId="77777777" w:rsidR="006D61DA" w:rsidRPr="00B34038" w:rsidRDefault="006D61DA" w:rsidP="0031584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B34038" w14:paraId="66270FFE" w14:textId="77777777" w:rsidTr="00F349F7">
        <w:tc>
          <w:tcPr>
            <w:tcW w:w="6005" w:type="dxa"/>
            <w:vAlign w:val="center"/>
            <w:hideMark/>
          </w:tcPr>
          <w:p w14:paraId="39D43F17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detailed review of power system resilience enhancement pillars-ELSEVIER</w:t>
            </w:r>
          </w:p>
        </w:tc>
        <w:tc>
          <w:tcPr>
            <w:tcW w:w="1643" w:type="dxa"/>
            <w:vAlign w:val="center"/>
            <w:hideMark/>
          </w:tcPr>
          <w:p w14:paraId="1E85283B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5650EDC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estruturante dos pilares de resiliência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distributing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building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métricas/métodos</w:t>
            </w:r>
          </w:p>
        </w:tc>
        <w:tc>
          <w:tcPr>
            <w:tcW w:w="907" w:type="dxa"/>
            <w:vAlign w:val="center"/>
            <w:hideMark/>
          </w:tcPr>
          <w:p w14:paraId="40F80D4D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72314B9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contextualização;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7DEB733" w14:textId="77777777" w:rsidR="006D61DA" w:rsidRPr="00B34038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B94A2E6" w14:textId="77777777" w:rsidTr="00634D66">
        <w:tc>
          <w:tcPr>
            <w:tcW w:w="6005" w:type="dxa"/>
            <w:vAlign w:val="center"/>
            <w:hideMark/>
          </w:tcPr>
          <w:p w14:paraId="039D75C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Framework to Quantitatively Assess and Enhance the Seismic Resilience of Communities-WCEE</w:t>
            </w:r>
          </w:p>
        </w:tc>
        <w:tc>
          <w:tcPr>
            <w:tcW w:w="1643" w:type="dxa"/>
            <w:vAlign w:val="center"/>
            <w:hideMark/>
          </w:tcPr>
          <w:p w14:paraId="4ABBA8A9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C4227A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Base conceitual e quantitativa “fundadora” (4R, curva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TOSE) para resiliência de infraestruturas</w:t>
            </w:r>
          </w:p>
        </w:tc>
        <w:tc>
          <w:tcPr>
            <w:tcW w:w="907" w:type="dxa"/>
            <w:vAlign w:val="center"/>
            <w:hideMark/>
          </w:tcPr>
          <w:p w14:paraId="30F8C7E1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318C6C6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788E7111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14E5FAE9" w14:textId="77777777" w:rsidTr="00F349F7">
        <w:tc>
          <w:tcPr>
            <w:tcW w:w="6005" w:type="dxa"/>
            <w:vAlign w:val="center"/>
            <w:hideMark/>
          </w:tcPr>
          <w:p w14:paraId="6039FFA2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Novel LSTM for Predicting Transmission Line Faults Under Ice Disasters-IEEE</w:t>
            </w:r>
          </w:p>
        </w:tc>
        <w:tc>
          <w:tcPr>
            <w:tcW w:w="1643" w:type="dxa"/>
            <w:vAlign w:val="center"/>
            <w:hideMark/>
          </w:tcPr>
          <w:p w14:paraId="2C10DEE4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E43A008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Falhas de linhas de transmissão sob gelo: modelo físico (carga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+ previsão LSTM otimizada</w:t>
            </w:r>
          </w:p>
        </w:tc>
        <w:tc>
          <w:tcPr>
            <w:tcW w:w="907" w:type="dxa"/>
            <w:vAlign w:val="center"/>
            <w:hideMark/>
          </w:tcPr>
          <w:p w14:paraId="235F0629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7C0FAA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2571AC26" w14:textId="77777777" w:rsidR="006D61DA" w:rsidRPr="00B34038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441E403" w14:textId="77777777" w:rsidTr="00F349F7">
        <w:tc>
          <w:tcPr>
            <w:tcW w:w="6005" w:type="dxa"/>
            <w:vAlign w:val="center"/>
            <w:hideMark/>
          </w:tcPr>
          <w:p w14:paraId="55D76C99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 Resilient Integrated Resource Planning Framework for Transmission Systems-Analysis Using High Impact Low Probability Events-IEEE</w:t>
            </w:r>
          </w:p>
        </w:tc>
        <w:tc>
          <w:tcPr>
            <w:tcW w:w="1643" w:type="dxa"/>
            <w:vAlign w:val="center"/>
            <w:hideMark/>
          </w:tcPr>
          <w:p w14:paraId="446E0D03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CF6075A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IRP resiliente para transmissão sob eventos HILP: seleção por proximidade a geradores + métricas ELC/ECLC</w:t>
            </w:r>
          </w:p>
        </w:tc>
        <w:tc>
          <w:tcPr>
            <w:tcW w:w="907" w:type="dxa"/>
            <w:vAlign w:val="center"/>
            <w:hideMark/>
          </w:tcPr>
          <w:p w14:paraId="1584EAAE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72BC6AA" w14:textId="77777777" w:rsidR="006D61DA" w:rsidRPr="00B34038" w:rsidRDefault="006D61DA" w:rsidP="00CC101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55713D1A" w14:textId="77777777" w:rsidR="006D61DA" w:rsidRPr="00B34038" w:rsidRDefault="006D61DA" w:rsidP="00CC101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4E420803" w14:textId="77777777" w:rsidTr="00F349F7">
        <w:tc>
          <w:tcPr>
            <w:tcW w:w="6005" w:type="dxa"/>
            <w:vAlign w:val="center"/>
            <w:hideMark/>
          </w:tcPr>
          <w:p w14:paraId="1ED53191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A Thermo-Electro-Mechanical Model for Long-Term Reliability of Aging Transmission Lines-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73DB3F7F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D1FD157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Modelo termo-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eletro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-mecânico acoplado para confiabilidade/envelhecimento físico de condutores de LT, com avaliação probabilística de falha</w:t>
            </w:r>
          </w:p>
        </w:tc>
        <w:tc>
          <w:tcPr>
            <w:tcW w:w="907" w:type="dxa"/>
            <w:vAlign w:val="center"/>
            <w:hideMark/>
          </w:tcPr>
          <w:p w14:paraId="08AEC728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1B0720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BED15F1" w14:textId="77777777" w:rsidR="006D61DA" w:rsidRPr="00B34038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9,4</w:t>
            </w:r>
          </w:p>
          <w:p w14:paraId="216F84B0" w14:textId="77777777" w:rsidR="006D61DA" w:rsidRPr="00B34038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B34038" w14:paraId="08940C7A" w14:textId="77777777" w:rsidTr="00F349F7">
        <w:tc>
          <w:tcPr>
            <w:tcW w:w="6005" w:type="dxa"/>
            <w:vAlign w:val="center"/>
            <w:hideMark/>
          </w:tcPr>
          <w:p w14:paraId="563A3E25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Adaptation options for electricity transmission and distribution networks and infrastructure-Climate ADAPT</w:t>
            </w:r>
          </w:p>
        </w:tc>
        <w:tc>
          <w:tcPr>
            <w:tcW w:w="1643" w:type="dxa"/>
            <w:vAlign w:val="center"/>
            <w:hideMark/>
          </w:tcPr>
          <w:p w14:paraId="136EF03B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02B24B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Opções de adaptação climática para redes de transmissão/distribuição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undergrounding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low-sag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critérios térmicos/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sag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etc.)</w:t>
            </w:r>
          </w:p>
        </w:tc>
        <w:tc>
          <w:tcPr>
            <w:tcW w:w="907" w:type="dxa"/>
            <w:vAlign w:val="center"/>
            <w:hideMark/>
          </w:tcPr>
          <w:p w14:paraId="5C7EBD30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052CC165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103E2D6" w14:textId="77777777" w:rsidR="006D61DA" w:rsidRPr="00B34038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  <w:p w14:paraId="2D21E67D" w14:textId="77777777" w:rsidR="006D61DA" w:rsidRPr="00B34038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B34038" w14:paraId="63E20D22" w14:textId="77777777" w:rsidTr="00F349F7">
        <w:tc>
          <w:tcPr>
            <w:tcW w:w="6005" w:type="dxa"/>
            <w:vAlign w:val="center"/>
            <w:hideMark/>
          </w:tcPr>
          <w:p w14:paraId="32AF473D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Approaches of Climate Factors Influence for Design of Overhead Transmission Lines-IEEE</w:t>
            </w:r>
          </w:p>
        </w:tc>
        <w:tc>
          <w:tcPr>
            <w:tcW w:w="1643" w:type="dxa"/>
            <w:vAlign w:val="center"/>
            <w:hideMark/>
          </w:tcPr>
          <w:p w14:paraId="094CBB5E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FBCAE35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Comparação normativa (IEC/EN/NESC/ASCE/PUE etc.) de cargas climáticas (vento/gelo/temperatura) no projeto estrutural de LT</w:t>
            </w:r>
          </w:p>
        </w:tc>
        <w:tc>
          <w:tcPr>
            <w:tcW w:w="907" w:type="dxa"/>
            <w:vAlign w:val="center"/>
            <w:hideMark/>
          </w:tcPr>
          <w:p w14:paraId="647415C5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47423B2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68A4A8B" w14:textId="77777777" w:rsidR="006D61DA" w:rsidRPr="00B34038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  <w:p w14:paraId="025A7909" w14:textId="77777777" w:rsidR="006D61DA" w:rsidRPr="00B34038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B34038" w14:paraId="3E18E63C" w14:textId="77777777" w:rsidTr="00F349F7">
        <w:tc>
          <w:tcPr>
            <w:tcW w:w="6005" w:type="dxa"/>
            <w:vAlign w:val="center"/>
            <w:hideMark/>
          </w:tcPr>
          <w:p w14:paraId="721EBA67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Assessment of the Resilience of Transmission Networks to Extreme Wind Events-IEEE</w:t>
            </w:r>
          </w:p>
        </w:tc>
        <w:tc>
          <w:tcPr>
            <w:tcW w:w="1643" w:type="dxa"/>
            <w:vAlign w:val="center"/>
            <w:hideMark/>
          </w:tcPr>
          <w:p w14:paraId="1FE1E53A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8239373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rede de transmissão sob vento extremo via curvas de fragilidade + Monte Carlo sequencial + LOLE/LOLF + mitigação (robustez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redundância)</w:t>
            </w:r>
          </w:p>
        </w:tc>
        <w:tc>
          <w:tcPr>
            <w:tcW w:w="907" w:type="dxa"/>
            <w:vAlign w:val="center"/>
            <w:hideMark/>
          </w:tcPr>
          <w:p w14:paraId="47DC7127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EEDBEDB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abordagem probabilística</w:t>
            </w:r>
          </w:p>
        </w:tc>
        <w:tc>
          <w:tcPr>
            <w:tcW w:w="510" w:type="dxa"/>
            <w:vAlign w:val="center"/>
            <w:hideMark/>
          </w:tcPr>
          <w:p w14:paraId="31BFC1A9" w14:textId="77777777" w:rsidR="006D61DA" w:rsidRPr="00B34038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  <w:p w14:paraId="24752BAA" w14:textId="77777777" w:rsidR="006D61DA" w:rsidRPr="00B34038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B34038" w14:paraId="395E2960" w14:textId="77777777" w:rsidTr="00F349F7">
        <w:tc>
          <w:tcPr>
            <w:tcW w:w="6005" w:type="dxa"/>
            <w:vAlign w:val="center"/>
            <w:hideMark/>
          </w:tcPr>
          <w:p w14:paraId="5C455E97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2024 Avaliação Probabilística da Resiliência de Sistemas de Distribuição com Foco na Análise de Risco-UNIVALI</w:t>
            </w:r>
          </w:p>
        </w:tc>
        <w:tc>
          <w:tcPr>
            <w:tcW w:w="1643" w:type="dxa"/>
            <w:vAlign w:val="center"/>
            <w:hideMark/>
          </w:tcPr>
          <w:p w14:paraId="6C4ABC0A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1CCF23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probabilística em distribuição via fragilidade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Weibull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), Monte Carlo,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OpenDSS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métricas de risco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aplicadas à ENS</w:t>
            </w:r>
          </w:p>
        </w:tc>
        <w:tc>
          <w:tcPr>
            <w:tcW w:w="907" w:type="dxa"/>
            <w:vAlign w:val="center"/>
            <w:hideMark/>
          </w:tcPr>
          <w:p w14:paraId="0E431CCD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FB4A8F5" w14:textId="77777777" w:rsidR="006D61DA" w:rsidRPr="00B34038" w:rsidRDefault="006D61DA" w:rsidP="00BA555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0C29998" w14:textId="77777777" w:rsidR="006D61DA" w:rsidRPr="00B34038" w:rsidRDefault="006D61DA" w:rsidP="00BA555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  <w:p w14:paraId="148B26DA" w14:textId="77777777" w:rsidR="006D61DA" w:rsidRPr="00B34038" w:rsidRDefault="006D61DA" w:rsidP="00BA555A">
            <w:pPr>
              <w:spacing w:before="100" w:beforeAutospacing="1" w:after="100" w:afterAutospacing="1"/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</w:p>
        </w:tc>
      </w:tr>
      <w:tr w:rsidR="006D61DA" w:rsidRPr="00B34038" w14:paraId="20620A45" w14:textId="77777777" w:rsidTr="00F349F7">
        <w:tc>
          <w:tcPr>
            <w:tcW w:w="6005" w:type="dxa"/>
            <w:vAlign w:val="center"/>
            <w:hideMark/>
          </w:tcPr>
          <w:p w14:paraId="6C6619D8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Cyber-physical Resilience Enhancement for Power Transmission Systems with Energy Storage Systems-CSEE</w:t>
            </w:r>
          </w:p>
        </w:tc>
        <w:tc>
          <w:tcPr>
            <w:tcW w:w="1643" w:type="dxa"/>
            <w:vAlign w:val="center"/>
            <w:hideMark/>
          </w:tcPr>
          <w:p w14:paraId="23FA68BC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90B21D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ciber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-física em transmissão sob evento extremo (gelo), com modelos de falha física (isolador/condutor/torre/OPGW) + ESS e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×desempenho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420DD6C1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7F48A40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Revisão da literatura</w:t>
            </w:r>
          </w:p>
        </w:tc>
        <w:tc>
          <w:tcPr>
            <w:tcW w:w="510" w:type="dxa"/>
            <w:vAlign w:val="center"/>
            <w:hideMark/>
          </w:tcPr>
          <w:p w14:paraId="6B686E72" w14:textId="77777777" w:rsidR="006D61DA" w:rsidRPr="00B3403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148B7AE9" w14:textId="77777777" w:rsidTr="00F349F7">
        <w:tc>
          <w:tcPr>
            <w:tcW w:w="6005" w:type="dxa"/>
            <w:vAlign w:val="center"/>
            <w:hideMark/>
          </w:tcPr>
          <w:p w14:paraId="6C30C078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Direct Lightning of a Compact Overhead Distribution Line with Covered Conductors and Periodic Grounding-ISEC</w:t>
            </w:r>
          </w:p>
        </w:tc>
        <w:tc>
          <w:tcPr>
            <w:tcW w:w="1643" w:type="dxa"/>
            <w:vAlign w:val="center"/>
            <w:hideMark/>
          </w:tcPr>
          <w:p w14:paraId="2554BFC5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F4DABED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física de descargas diretas e sobretensões; influência do aterramento periódico na robustez do isolamento (evento climático real: raio)</w:t>
            </w:r>
          </w:p>
        </w:tc>
        <w:tc>
          <w:tcPr>
            <w:tcW w:w="907" w:type="dxa"/>
            <w:vAlign w:val="center"/>
            <w:hideMark/>
          </w:tcPr>
          <w:p w14:paraId="21C98841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B7CE155" w14:textId="77777777" w:rsidR="006D61DA" w:rsidRPr="00B34038" w:rsidRDefault="006D61DA" w:rsidP="00E268A8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0DD4ACE" w14:textId="77777777" w:rsidR="006D61DA" w:rsidRPr="00B34038" w:rsidRDefault="006D61DA" w:rsidP="00E268A8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B34038" w14:paraId="45F222F6" w14:textId="77777777" w:rsidTr="00F349F7">
        <w:tc>
          <w:tcPr>
            <w:tcW w:w="6005" w:type="dxa"/>
            <w:vAlign w:val="center"/>
            <w:hideMark/>
          </w:tcPr>
          <w:p w14:paraId="45F6E75B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Duke Energy Climate Resilience and Adaptation Study-Due Energy</w:t>
            </w:r>
          </w:p>
        </w:tc>
        <w:tc>
          <w:tcPr>
            <w:tcW w:w="1643" w:type="dxa"/>
            <w:vAlign w:val="center"/>
            <w:hideMark/>
          </w:tcPr>
          <w:p w14:paraId="2C165611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FF09301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climática e adaptação de ativos elétricos (ênfase em transmissão) com cenários climáticos e plano de medidas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rebuild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7B447C7B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D6862EA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78A75198" w14:textId="77777777" w:rsidR="006D61DA" w:rsidRPr="00B34038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0C6EEA6F" w14:textId="77777777" w:rsidTr="00F349F7">
        <w:tc>
          <w:tcPr>
            <w:tcW w:w="6005" w:type="dxa"/>
            <w:vAlign w:val="center"/>
            <w:hideMark/>
          </w:tcPr>
          <w:p w14:paraId="75342330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Dynamic Response Analysis of High Voltage Transmission Tower-Line Coupling System Under Ice and Wind Loads-IEEE</w:t>
            </w:r>
          </w:p>
        </w:tc>
        <w:tc>
          <w:tcPr>
            <w:tcW w:w="1643" w:type="dxa"/>
            <w:vAlign w:val="center"/>
            <w:hideMark/>
          </w:tcPr>
          <w:p w14:paraId="6C36D0E3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DF87666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estrutural e resposta dinâmica do sistema torre–linha sob cargas de gelo e vento via FEM/ANSYS</w:t>
            </w:r>
          </w:p>
        </w:tc>
        <w:tc>
          <w:tcPr>
            <w:tcW w:w="907" w:type="dxa"/>
            <w:vAlign w:val="center"/>
            <w:hideMark/>
          </w:tcPr>
          <w:p w14:paraId="0FE2EA1E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F3C4A2E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6F692EA" w14:textId="77777777" w:rsidR="006D61DA" w:rsidRPr="00B34038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089655E6" w14:textId="77777777" w:rsidTr="00F349F7">
        <w:tc>
          <w:tcPr>
            <w:tcW w:w="6005" w:type="dxa"/>
            <w:vAlign w:val="center"/>
            <w:hideMark/>
          </w:tcPr>
          <w:p w14:paraId="16246C7C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Enhancing Power Grid Resilience Against Typhoon Disasters by Coordinated Scheduling of Source-Network-Load-IEEE</w:t>
            </w:r>
          </w:p>
        </w:tc>
        <w:tc>
          <w:tcPr>
            <w:tcW w:w="1643" w:type="dxa"/>
            <w:vAlign w:val="center"/>
            <w:hideMark/>
          </w:tcPr>
          <w:p w14:paraId="0E628174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40CFFA7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operacional a tufões via agendamento coordenado fonte–rede–carga (UC + OTS + gestão de carga) e índice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SLoLS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31B89292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10DBA9E8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Justificativa da escolha (integração físico–operacional); Lacuna encontrada</w:t>
            </w:r>
          </w:p>
        </w:tc>
        <w:tc>
          <w:tcPr>
            <w:tcW w:w="510" w:type="dxa"/>
            <w:vAlign w:val="center"/>
            <w:hideMark/>
          </w:tcPr>
          <w:p w14:paraId="5611EBF7" w14:textId="77777777" w:rsidR="006D61DA" w:rsidRPr="00B34038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1EECED49" w14:textId="77777777" w:rsidTr="00F349F7">
        <w:tc>
          <w:tcPr>
            <w:tcW w:w="6005" w:type="dxa"/>
            <w:vAlign w:val="center"/>
            <w:hideMark/>
          </w:tcPr>
          <w:p w14:paraId="0A6A1301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Enhancing Resilience Analysis and Prevention of Trip Caused by Bush Fire on Transmission Lines in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North Eastern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Regional Grid of India-IEEE</w:t>
            </w:r>
          </w:p>
        </w:tc>
        <w:tc>
          <w:tcPr>
            <w:tcW w:w="1643" w:type="dxa"/>
            <w:vAlign w:val="center"/>
            <w:hideMark/>
          </w:tcPr>
          <w:p w14:paraId="2267B48E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F865EFC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Falhas por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bush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fire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em LT (estatística 2016–2024), mecanismo físico de descarga no ar, assinaturas em DR e mitigação com redução ~35%</w:t>
            </w:r>
          </w:p>
        </w:tc>
        <w:tc>
          <w:tcPr>
            <w:tcW w:w="907" w:type="dxa"/>
            <w:vAlign w:val="center"/>
            <w:hideMark/>
          </w:tcPr>
          <w:p w14:paraId="60F6DA9D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92D969E" w14:textId="77777777" w:rsidR="006D61DA" w:rsidRPr="00B34038" w:rsidRDefault="006D61DA" w:rsidP="00E2339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64F82694" w14:textId="77777777" w:rsidR="006D61DA" w:rsidRPr="00B34038" w:rsidRDefault="006D61DA" w:rsidP="00E2339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8F27A46" w14:textId="77777777" w:rsidTr="00F349F7">
        <w:tc>
          <w:tcPr>
            <w:tcW w:w="6005" w:type="dxa"/>
            <w:vAlign w:val="center"/>
            <w:hideMark/>
          </w:tcPr>
          <w:p w14:paraId="0257C41E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operational resilience in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7C0B6805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CA27FB4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Medição/índice de resiliência por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Percolation</w:t>
            </w:r>
            <w:proofErr w:type="spellEnd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Threshold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(redes complexas + séries temporais + ML), validado em distribuição</w:t>
            </w:r>
          </w:p>
        </w:tc>
        <w:tc>
          <w:tcPr>
            <w:tcW w:w="907" w:type="dxa"/>
            <w:vAlign w:val="center"/>
            <w:hideMark/>
          </w:tcPr>
          <w:p w14:paraId="6109FEEB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85781A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365D6B84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41C27E9E" w14:textId="77777777" w:rsidTr="00F349F7">
        <w:tc>
          <w:tcPr>
            <w:tcW w:w="6005" w:type="dxa"/>
            <w:vAlign w:val="center"/>
            <w:hideMark/>
          </w:tcPr>
          <w:p w14:paraId="4949A8AB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Evaluation of Technical Consequences of Line Arresters instead of Shield Wires on HV Overhead Transmission Lines-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EPEi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29D88EC6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EA15EC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física de LT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contra descargas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atmosféricas (LSA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cabo de guarda; EMTP; EGM; custos)</w:t>
            </w:r>
          </w:p>
        </w:tc>
        <w:tc>
          <w:tcPr>
            <w:tcW w:w="907" w:type="dxa"/>
            <w:vAlign w:val="center"/>
            <w:hideMark/>
          </w:tcPr>
          <w:p w14:paraId="7657F053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6AB8814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1D903EB6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1878C4E1" w14:textId="77777777" w:rsidTr="00F349F7">
        <w:tc>
          <w:tcPr>
            <w:tcW w:w="6005" w:type="dxa"/>
            <w:vAlign w:val="center"/>
            <w:hideMark/>
          </w:tcPr>
          <w:p w14:paraId="5D805D92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and the Energy Sector in 2021-Weather, Climate, and Society</w:t>
            </w:r>
          </w:p>
        </w:tc>
        <w:tc>
          <w:tcPr>
            <w:tcW w:w="1643" w:type="dxa"/>
            <w:vAlign w:val="center"/>
            <w:hideMark/>
          </w:tcPr>
          <w:p w14:paraId="209292A4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066EF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Evidência empírica (2021) de impactos de eventos extremos no setor energético (inclui transmissão)</w:t>
            </w:r>
          </w:p>
        </w:tc>
        <w:tc>
          <w:tcPr>
            <w:tcW w:w="907" w:type="dxa"/>
            <w:vAlign w:val="center"/>
            <w:hideMark/>
          </w:tcPr>
          <w:p w14:paraId="3A49B1FF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3E4EF1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9673C15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532C9C96" w14:textId="77777777" w:rsidTr="00F349F7">
        <w:tc>
          <w:tcPr>
            <w:tcW w:w="6005" w:type="dxa"/>
            <w:vAlign w:val="center"/>
            <w:hideMark/>
          </w:tcPr>
          <w:p w14:paraId="6C2597A5" w14:textId="2D405800" w:rsidR="006D61DA" w:rsidRPr="00B34038" w:rsidRDefault="00CC0AD9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Extreme weather events on energy systems-a comprehensive review on impacts, mitigation, and adaptation measures-SER</w:t>
            </w:r>
          </w:p>
        </w:tc>
        <w:tc>
          <w:tcPr>
            <w:tcW w:w="1643" w:type="dxa"/>
            <w:vAlign w:val="center"/>
            <w:hideMark/>
          </w:tcPr>
          <w:p w14:paraId="79377FB6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2B632C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Review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amplo (impactos/mitigação/adaptação) com ligação direta clima extremo ↔ falhas e uso de fragilidade/vulnerabilidade</w:t>
            </w:r>
          </w:p>
        </w:tc>
        <w:tc>
          <w:tcPr>
            <w:tcW w:w="907" w:type="dxa"/>
            <w:vAlign w:val="center"/>
            <w:hideMark/>
          </w:tcPr>
          <w:p w14:paraId="58888B24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94EBD19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2CB91378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38C8A2F9" w14:textId="77777777" w:rsidTr="00F349F7">
        <w:tc>
          <w:tcPr>
            <w:tcW w:w="6005" w:type="dxa"/>
            <w:vAlign w:val="center"/>
            <w:hideMark/>
          </w:tcPr>
          <w:p w14:paraId="718016F5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Framework for Preventive Control of Power Systems to Defend Against Extreme Events-CSEE</w:t>
            </w:r>
          </w:p>
        </w:tc>
        <w:tc>
          <w:tcPr>
            <w:tcW w:w="1643" w:type="dxa"/>
            <w:vAlign w:val="center"/>
            <w:hideMark/>
          </w:tcPr>
          <w:p w14:paraId="59FDA77E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0F7B97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para transmissão sob eventos extremos: fragilidade + índices (segurança/estabilidade) + controlo preventivo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islanding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3405427F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8D4D8AE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Lacuna encontrada; Contextualização</w:t>
            </w:r>
          </w:p>
        </w:tc>
        <w:tc>
          <w:tcPr>
            <w:tcW w:w="510" w:type="dxa"/>
            <w:vAlign w:val="center"/>
            <w:hideMark/>
          </w:tcPr>
          <w:p w14:paraId="28895D2F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E920543" w14:textId="77777777" w:rsidTr="00F349F7">
        <w:tc>
          <w:tcPr>
            <w:tcW w:w="6005" w:type="dxa"/>
            <w:vAlign w:val="center"/>
            <w:hideMark/>
          </w:tcPr>
          <w:p w14:paraId="04210E91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Ground Flash Density Mapping in Nepal Enhancing Lightning Performance and Resilience of Distribution Lines-IEEE</w:t>
            </w:r>
          </w:p>
        </w:tc>
        <w:tc>
          <w:tcPr>
            <w:tcW w:w="1643" w:type="dxa"/>
            <w:vAlign w:val="center"/>
            <w:hideMark/>
          </w:tcPr>
          <w:p w14:paraId="03387791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4FB391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Mapeamento de GFD (raios) + aplicação em linha aérea (33 kV) como variável climática para risco/proteção</w:t>
            </w:r>
          </w:p>
        </w:tc>
        <w:tc>
          <w:tcPr>
            <w:tcW w:w="907" w:type="dxa"/>
            <w:vAlign w:val="center"/>
            <w:hideMark/>
          </w:tcPr>
          <w:p w14:paraId="14A89CDE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396BD4D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Contextualização;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8E905D7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55FBD81D" w14:textId="77777777" w:rsidTr="00F349F7">
        <w:tc>
          <w:tcPr>
            <w:tcW w:w="6005" w:type="dxa"/>
            <w:vAlign w:val="center"/>
            <w:hideMark/>
          </w:tcPr>
          <w:p w14:paraId="52E0B45B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How Long is a Resilience Event in a Transmission System-Metrics and Models Driven by Utility Data-IEEE</w:t>
            </w:r>
          </w:p>
        </w:tc>
        <w:tc>
          <w:tcPr>
            <w:tcW w:w="1643" w:type="dxa"/>
            <w:vAlign w:val="center"/>
            <w:hideMark/>
          </w:tcPr>
          <w:p w14:paraId="1173D8CF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513732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Métricas/modelos estatísticos (dados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utility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 para duração de eventos de resiliência em transmissão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outage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restore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ABF4344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6847A31" w14:textId="77777777" w:rsidR="006D61DA" w:rsidRPr="00B34038" w:rsidRDefault="006D61DA" w:rsidP="009D124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350989E" w14:textId="77777777" w:rsidR="006D61DA" w:rsidRPr="00B34038" w:rsidRDefault="006D61DA" w:rsidP="009D124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1B83CA4" w14:textId="77777777" w:rsidTr="00F349F7">
        <w:tc>
          <w:tcPr>
            <w:tcW w:w="6005" w:type="dxa"/>
            <w:vAlign w:val="center"/>
            <w:hideMark/>
          </w:tcPr>
          <w:p w14:paraId="399EADE6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Identifying Critical Elements to Enhance the Power Grid Resilience-IEEE</w:t>
            </w:r>
          </w:p>
        </w:tc>
        <w:tc>
          <w:tcPr>
            <w:tcW w:w="1643" w:type="dxa"/>
            <w:vAlign w:val="center"/>
            <w:hideMark/>
          </w:tcPr>
          <w:p w14:paraId="17821079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3BEA31B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Identificação iterativa de elementos/linhas críticas por impacto na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Maximum</w:t>
            </w:r>
            <w:proofErr w:type="spellEnd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Power</w:t>
            </w:r>
            <w:proofErr w:type="spellEnd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>Supply</w:t>
            </w:r>
            <w:proofErr w:type="spellEnd"/>
            <w:r w:rsidRPr="00B34038">
              <w:rPr>
                <w:rFonts w:ascii="Arial Narrow" w:eastAsia="Times New Roman" w:hAnsi="Arial Narrow" w:cs="Times New Roman"/>
                <w:i/>
                <w:iCs/>
                <w:kern w:val="0"/>
                <w:sz w:val="12"/>
                <w:szCs w:val="12"/>
                <w:lang w:eastAsia="pt-PT"/>
                <w14:ligatures w14:val="none"/>
              </w:rPr>
              <w:t xml:space="preserve"> (MPS)</w:t>
            </w: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após falha física; visão de degradação–restauração</w:t>
            </w:r>
          </w:p>
        </w:tc>
        <w:tc>
          <w:tcPr>
            <w:tcW w:w="907" w:type="dxa"/>
            <w:vAlign w:val="center"/>
            <w:hideMark/>
          </w:tcPr>
          <w:p w14:paraId="73844901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4F1917E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3267586E" w14:textId="77777777" w:rsidR="006D61DA" w:rsidRPr="00B34038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348B22D5" w14:textId="77777777" w:rsidTr="00F349F7">
        <w:tc>
          <w:tcPr>
            <w:tcW w:w="6005" w:type="dxa"/>
            <w:vAlign w:val="center"/>
            <w:hideMark/>
          </w:tcPr>
          <w:p w14:paraId="53FB40C2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Impact Assessment of Heat Waves on Resilience of Power System Components-IEEE</w:t>
            </w:r>
          </w:p>
        </w:tc>
        <w:tc>
          <w:tcPr>
            <w:tcW w:w="1643" w:type="dxa"/>
            <w:vAlign w:val="center"/>
            <w:hideMark/>
          </w:tcPr>
          <w:p w14:paraId="68F042DE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4422A2B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 de ondas de calor em LT e geração (R(T), limites térmicos, ATC, perdas, custo) em sistema IEEE 57-bus</w:t>
            </w:r>
          </w:p>
        </w:tc>
        <w:tc>
          <w:tcPr>
            <w:tcW w:w="907" w:type="dxa"/>
            <w:vAlign w:val="center"/>
            <w:hideMark/>
          </w:tcPr>
          <w:p w14:paraId="5958A68F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8FAAE37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objetivos específicos</w:t>
            </w:r>
          </w:p>
        </w:tc>
        <w:tc>
          <w:tcPr>
            <w:tcW w:w="510" w:type="dxa"/>
            <w:vAlign w:val="center"/>
            <w:hideMark/>
          </w:tcPr>
          <w:p w14:paraId="03FA4DE6" w14:textId="77777777" w:rsidR="006D61DA" w:rsidRPr="00B34038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9,3</w:t>
            </w:r>
          </w:p>
        </w:tc>
      </w:tr>
      <w:tr w:rsidR="006D61DA" w:rsidRPr="00B34038" w14:paraId="22C4352F" w14:textId="77777777" w:rsidTr="00F349F7">
        <w:tc>
          <w:tcPr>
            <w:tcW w:w="6005" w:type="dxa"/>
            <w:vAlign w:val="center"/>
            <w:hideMark/>
          </w:tcPr>
          <w:p w14:paraId="58C41AA5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Incorporating catastrophe insurance in power distribution systems investment and planning for resilience enhancement-ELSEVIER</w:t>
            </w:r>
          </w:p>
        </w:tc>
        <w:tc>
          <w:tcPr>
            <w:tcW w:w="1643" w:type="dxa"/>
            <w:vAlign w:val="center"/>
            <w:hideMark/>
          </w:tcPr>
          <w:p w14:paraId="763F20E7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DE2C82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em distribuição (2-stage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stochastic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MILP) integrando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hardening+ESS+seguro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catastrófico; perdas e recuperação financeira</w:t>
            </w:r>
          </w:p>
        </w:tc>
        <w:tc>
          <w:tcPr>
            <w:tcW w:w="907" w:type="dxa"/>
            <w:vAlign w:val="center"/>
            <w:hideMark/>
          </w:tcPr>
          <w:p w14:paraId="5C5E7B53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2FAE01FC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418EEA6D" w14:textId="77777777" w:rsidR="006D61DA" w:rsidRPr="00B34038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7,2</w:t>
            </w:r>
          </w:p>
        </w:tc>
      </w:tr>
      <w:tr w:rsidR="006D61DA" w:rsidRPr="00B34038" w14:paraId="7E9FFBA3" w14:textId="77777777" w:rsidTr="00F349F7">
        <w:tc>
          <w:tcPr>
            <w:tcW w:w="6005" w:type="dxa"/>
            <w:vAlign w:val="center"/>
            <w:hideMark/>
          </w:tcPr>
          <w:p w14:paraId="5C3920E4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Integration of Software-Defined Networking and Line Outage Distribution Factors for Enhancing the Cyber Resilience of Modern Transmission Systems-IECON</w:t>
            </w:r>
          </w:p>
        </w:tc>
        <w:tc>
          <w:tcPr>
            <w:tcW w:w="1643" w:type="dxa"/>
            <w:vAlign w:val="center"/>
            <w:hideMark/>
          </w:tcPr>
          <w:p w14:paraId="16AFBC59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D95CEC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cibernética de transmissão: SDN+LODF para bloquear comandos maliciosos de abertura de LT críticas; prevenção de cascatas</w:t>
            </w:r>
          </w:p>
        </w:tc>
        <w:tc>
          <w:tcPr>
            <w:tcW w:w="907" w:type="dxa"/>
            <w:vAlign w:val="center"/>
            <w:hideMark/>
          </w:tcPr>
          <w:p w14:paraId="23CECB96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4F650B17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726743C6" w14:textId="77777777" w:rsidR="006D61DA" w:rsidRPr="00B34038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26363F3" w14:textId="77777777" w:rsidTr="00F349F7">
        <w:tc>
          <w:tcPr>
            <w:tcW w:w="6005" w:type="dxa"/>
            <w:vAlign w:val="center"/>
            <w:hideMark/>
          </w:tcPr>
          <w:p w14:paraId="5A858E08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Investigation of Breakdown Characteristics of Transmission Lines Under Different Vegetation Fire Conditions-IEEE</w:t>
            </w:r>
          </w:p>
        </w:tc>
        <w:tc>
          <w:tcPr>
            <w:tcW w:w="1643" w:type="dxa"/>
            <w:vAlign w:val="center"/>
            <w:hideMark/>
          </w:tcPr>
          <w:p w14:paraId="50A69F73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33FD0C0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Incêndios florestais: redução da rigidez dielétrica por tipo de vegetação; modelo físico (chama/íon/fumaça) + probabilidade de trip em 220/500 kV</w:t>
            </w:r>
          </w:p>
        </w:tc>
        <w:tc>
          <w:tcPr>
            <w:tcW w:w="907" w:type="dxa"/>
            <w:vAlign w:val="center"/>
            <w:hideMark/>
          </w:tcPr>
          <w:p w14:paraId="623824A6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EE2D869" w14:textId="77777777" w:rsidR="006D61DA" w:rsidRPr="00B34038" w:rsidRDefault="006D61DA" w:rsidP="00093E6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específicos; revisão da literatura</w:t>
            </w:r>
          </w:p>
        </w:tc>
        <w:tc>
          <w:tcPr>
            <w:tcW w:w="510" w:type="dxa"/>
            <w:vAlign w:val="center"/>
            <w:hideMark/>
          </w:tcPr>
          <w:p w14:paraId="7F950164" w14:textId="77777777" w:rsidR="006D61DA" w:rsidRPr="00B34038" w:rsidRDefault="006D61DA" w:rsidP="00093E6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4BB03262" w14:textId="77777777" w:rsidTr="00F349F7">
        <w:tc>
          <w:tcPr>
            <w:tcW w:w="6005" w:type="dxa"/>
            <w:vAlign w:val="center"/>
            <w:hideMark/>
          </w:tcPr>
          <w:p w14:paraId="09FE1641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Management of extreme weather impacts on electricity grids-an internation review-IOP</w:t>
            </w:r>
          </w:p>
        </w:tc>
        <w:tc>
          <w:tcPr>
            <w:tcW w:w="1643" w:type="dxa"/>
            <w:vAlign w:val="center"/>
            <w:hideMark/>
          </w:tcPr>
          <w:p w14:paraId="73A87F32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2249B39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internacional sobre gestão/planejamento para mitigação e recuperação de impactos de eventos climáticos extremos em redes elétricas</w:t>
            </w:r>
          </w:p>
        </w:tc>
        <w:tc>
          <w:tcPr>
            <w:tcW w:w="907" w:type="dxa"/>
            <w:vAlign w:val="center"/>
            <w:hideMark/>
          </w:tcPr>
          <w:p w14:paraId="7163AF7F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509A84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7448BB3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6C410CED" w14:textId="77777777" w:rsidTr="00F349F7">
        <w:tc>
          <w:tcPr>
            <w:tcW w:w="6005" w:type="dxa"/>
            <w:vAlign w:val="center"/>
            <w:hideMark/>
          </w:tcPr>
          <w:p w14:paraId="4189CA12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2024 Measuring and Enabling Transmission Systems Resiliency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With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Renewable Wind Energy Systems-IEEE</w:t>
            </w:r>
          </w:p>
        </w:tc>
        <w:tc>
          <w:tcPr>
            <w:tcW w:w="1643" w:type="dxa"/>
            <w:vAlign w:val="center"/>
            <w:hideMark/>
          </w:tcPr>
          <w:p w14:paraId="5E19E0AA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1CCC894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Métrica composta de resiliência em transmissão + RAS descentralizado para mitigar sobrecargas associadas à geração eólica e falhas/ataques de dados</w:t>
            </w:r>
          </w:p>
        </w:tc>
        <w:tc>
          <w:tcPr>
            <w:tcW w:w="907" w:type="dxa"/>
            <w:vAlign w:val="center"/>
            <w:hideMark/>
          </w:tcPr>
          <w:p w14:paraId="4837A20B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9505664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3A0EFE5D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41B10A30" w14:textId="77777777" w:rsidTr="00F349F7">
        <w:tc>
          <w:tcPr>
            <w:tcW w:w="6005" w:type="dxa"/>
            <w:vAlign w:val="center"/>
            <w:hideMark/>
          </w:tcPr>
          <w:p w14:paraId="1699C375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Metrics and Strategies Used in Power Grid Resilience-MDPI</w:t>
            </w:r>
          </w:p>
        </w:tc>
        <w:tc>
          <w:tcPr>
            <w:tcW w:w="1643" w:type="dxa"/>
            <w:vAlign w:val="center"/>
            <w:hideMark/>
          </w:tcPr>
          <w:p w14:paraId="23EC0D96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D2022B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de métricas/modelos temporais (triângulo/trapézio) e estratégias de resiliência em redes elétricas</w:t>
            </w:r>
          </w:p>
        </w:tc>
        <w:tc>
          <w:tcPr>
            <w:tcW w:w="907" w:type="dxa"/>
            <w:vAlign w:val="center"/>
            <w:hideMark/>
          </w:tcPr>
          <w:p w14:paraId="60A9FAD2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40823E7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7756380C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05479872" w14:textId="77777777" w:rsidTr="00F349F7">
        <w:tc>
          <w:tcPr>
            <w:tcW w:w="6005" w:type="dxa"/>
            <w:vAlign w:val="center"/>
            <w:hideMark/>
          </w:tcPr>
          <w:p w14:paraId="3FE0A795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2024 Modeling of Power System Resilience During a Catastrophic Disaster and Application of the Model-IEEE</w:t>
            </w:r>
          </w:p>
        </w:tc>
        <w:tc>
          <w:tcPr>
            <w:tcW w:w="1643" w:type="dxa"/>
            <w:vAlign w:val="center"/>
            <w:hideMark/>
          </w:tcPr>
          <w:p w14:paraId="2889D84C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B3B94EE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Modelo operacional de resiliência em desastre catastrófico, com estados (trapézio), cargas essenciais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não essenciais e índices baseados em atendimento de carga/capacidade</w:t>
            </w:r>
          </w:p>
        </w:tc>
        <w:tc>
          <w:tcPr>
            <w:tcW w:w="907" w:type="dxa"/>
            <w:vAlign w:val="center"/>
            <w:hideMark/>
          </w:tcPr>
          <w:p w14:paraId="47CD4694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19669F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Contextualização;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4E82A6D8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1E920A48" w14:textId="77777777" w:rsidTr="00F349F7">
        <w:tc>
          <w:tcPr>
            <w:tcW w:w="6005" w:type="dxa"/>
            <w:vAlign w:val="center"/>
            <w:hideMark/>
          </w:tcPr>
          <w:p w14:paraId="26AFF713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Operating Experience and Suggestions for Reliability and Resilience Indices-A Study in Taiwan-IEEE</w:t>
            </w:r>
          </w:p>
        </w:tc>
        <w:tc>
          <w:tcPr>
            <w:tcW w:w="1643" w:type="dxa"/>
            <w:vAlign w:val="center"/>
            <w:hideMark/>
          </w:tcPr>
          <w:p w14:paraId="47A66D71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6C16436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Experiência operacional e recomendações para índices de confiabilidade e resiliência; ênfase em dados (GADS/TADS/DADS) e curva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/energia não suprida</w:t>
            </w:r>
          </w:p>
        </w:tc>
        <w:tc>
          <w:tcPr>
            <w:tcW w:w="907" w:type="dxa"/>
            <w:vAlign w:val="center"/>
            <w:hideMark/>
          </w:tcPr>
          <w:p w14:paraId="542E557D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0928F81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197FB56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4F03E23" w14:textId="77777777" w:rsidTr="00F349F7">
        <w:tc>
          <w:tcPr>
            <w:tcW w:w="6005" w:type="dxa"/>
            <w:vAlign w:val="center"/>
            <w:hideMark/>
          </w:tcPr>
          <w:p w14:paraId="63A11F2E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Optimal Resilience Enhancement Strategy for Power Systems Using Multi-Objective Evolutionary Algorithm-IEEE</w:t>
            </w:r>
          </w:p>
        </w:tc>
        <w:tc>
          <w:tcPr>
            <w:tcW w:w="1643" w:type="dxa"/>
            <w:vAlign w:val="center"/>
            <w:hideMark/>
          </w:tcPr>
          <w:p w14:paraId="37361C4D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1E881BA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com ligação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clima→linha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: vento modelado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Rankine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vortex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probabilidade de falha de linha (curva de fragilidade simplificada), Monte Carlo + OPF + reforço de linhas via NSGA-II</w:t>
            </w:r>
          </w:p>
        </w:tc>
        <w:tc>
          <w:tcPr>
            <w:tcW w:w="907" w:type="dxa"/>
            <w:vAlign w:val="center"/>
            <w:hideMark/>
          </w:tcPr>
          <w:p w14:paraId="3FC5888C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181443BF" w14:textId="77777777" w:rsidR="006D61DA" w:rsidRPr="00B34038" w:rsidRDefault="006D61DA" w:rsidP="00CA0DFA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Objetivos específicos</w:t>
            </w:r>
          </w:p>
        </w:tc>
        <w:tc>
          <w:tcPr>
            <w:tcW w:w="510" w:type="dxa"/>
            <w:vAlign w:val="center"/>
            <w:hideMark/>
          </w:tcPr>
          <w:p w14:paraId="5C77A48B" w14:textId="77777777" w:rsidR="006D61DA" w:rsidRPr="00B34038" w:rsidRDefault="006D61DA" w:rsidP="00CA0DFA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2C7CDA95" w14:textId="77777777" w:rsidTr="00F349F7">
        <w:tc>
          <w:tcPr>
            <w:tcW w:w="6005" w:type="dxa"/>
            <w:vAlign w:val="center"/>
            <w:hideMark/>
          </w:tcPr>
          <w:p w14:paraId="3F8CB628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and strategies for a sustainable infrastructure-A review-ELSEVIER.pdf</w:t>
            </w:r>
          </w:p>
        </w:tc>
        <w:tc>
          <w:tcPr>
            <w:tcW w:w="1643" w:type="dxa"/>
            <w:vAlign w:val="center"/>
            <w:hideMark/>
          </w:tcPr>
          <w:p w14:paraId="1434F6AC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EE7EBAA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ampla de resiliência: eventos extremos, fragilidade, curva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desempenho×tempo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</w:t>
            </w:r>
          </w:p>
        </w:tc>
        <w:tc>
          <w:tcPr>
            <w:tcW w:w="907" w:type="dxa"/>
            <w:vAlign w:val="center"/>
            <w:hideMark/>
          </w:tcPr>
          <w:p w14:paraId="3248C807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D2E8445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6C9508BB" w14:textId="77777777" w:rsidR="006D61DA" w:rsidRPr="00B34038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2CA706DC" w14:textId="77777777" w:rsidTr="00634D66">
        <w:tc>
          <w:tcPr>
            <w:tcW w:w="6005" w:type="dxa"/>
            <w:vAlign w:val="center"/>
            <w:hideMark/>
          </w:tcPr>
          <w:p w14:paraId="4CDA484A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resilience assessment considering the impact of ice disaster-IEEE.pdf</w:t>
            </w:r>
          </w:p>
        </w:tc>
        <w:tc>
          <w:tcPr>
            <w:tcW w:w="1643" w:type="dxa"/>
            <w:vAlign w:val="center"/>
            <w:hideMark/>
          </w:tcPr>
          <w:p w14:paraId="6D1427A1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9414925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de LT sob gelo: modelo físico de cargas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gelo+vento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), fragilidade/probabilidade de falha e índice de resiliência por linha</w:t>
            </w:r>
          </w:p>
        </w:tc>
        <w:tc>
          <w:tcPr>
            <w:tcW w:w="907" w:type="dxa"/>
            <w:vAlign w:val="center"/>
            <w:hideMark/>
          </w:tcPr>
          <w:p w14:paraId="189FDB7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7B2776F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249CC10E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02A5E328" w14:textId="77777777" w:rsidTr="00F349F7">
        <w:tc>
          <w:tcPr>
            <w:tcW w:w="6005" w:type="dxa"/>
            <w:vAlign w:val="center"/>
            <w:hideMark/>
          </w:tcPr>
          <w:p w14:paraId="1EBEF86C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 Resiliency-A Comprehensive Overview from Implementation Aspects and Innovative Concepts-ELSEVIER.pdf</w:t>
            </w:r>
          </w:p>
        </w:tc>
        <w:tc>
          <w:tcPr>
            <w:tcW w:w="1643" w:type="dxa"/>
            <w:vAlign w:val="center"/>
            <w:hideMark/>
          </w:tcPr>
          <w:p w14:paraId="1F4CFA30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26CAB1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abrangente: métricas quantitativas, ameaças climáticas/cibernéticas e estratégias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smart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grid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DG, ESS, etc.)</w:t>
            </w:r>
          </w:p>
        </w:tc>
        <w:tc>
          <w:tcPr>
            <w:tcW w:w="907" w:type="dxa"/>
            <w:vAlign w:val="center"/>
            <w:hideMark/>
          </w:tcPr>
          <w:p w14:paraId="563ADE89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B781FBD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3A6653B4" w14:textId="77777777" w:rsidR="006D61DA" w:rsidRPr="00B34038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E4C2335" w14:textId="77777777" w:rsidTr="00F349F7">
        <w:tc>
          <w:tcPr>
            <w:tcW w:w="6005" w:type="dxa"/>
            <w:vAlign w:val="center"/>
            <w:hideMark/>
          </w:tcPr>
          <w:p w14:paraId="310822F0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Power Systems Resilience-NREL.pdf</w:t>
            </w:r>
          </w:p>
        </w:tc>
        <w:tc>
          <w:tcPr>
            <w:tcW w:w="1643" w:type="dxa"/>
            <w:vAlign w:val="center"/>
            <w:hideMark/>
          </w:tcPr>
          <w:p w14:paraId="20312DE1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B9CF4E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 com evidências empíricas de danos físicos em LT por eventos extremos + curva de resiliência e recuperação</w:t>
            </w:r>
          </w:p>
        </w:tc>
        <w:tc>
          <w:tcPr>
            <w:tcW w:w="907" w:type="dxa"/>
            <w:vAlign w:val="center"/>
            <w:hideMark/>
          </w:tcPr>
          <w:p w14:paraId="0852B084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74A6EE0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2D8C66AF" w14:textId="77777777" w:rsidR="006D61DA" w:rsidRPr="00B34038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7DC35D11" w14:textId="77777777" w:rsidTr="00634D66">
        <w:tc>
          <w:tcPr>
            <w:tcW w:w="6005" w:type="dxa"/>
            <w:vAlign w:val="center"/>
            <w:hideMark/>
          </w:tcPr>
          <w:p w14:paraId="49EFAE1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Propagating the uncertainties of the overhead line span vulnerability model up to the failure return period in case of extreme events-IEEE.pdf</w:t>
            </w:r>
          </w:p>
        </w:tc>
        <w:tc>
          <w:tcPr>
            <w:tcW w:w="1643" w:type="dxa"/>
            <w:vAlign w:val="center"/>
            <w:hideMark/>
          </w:tcPr>
          <w:p w14:paraId="0AF5F8A1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94FF748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Vulnerabilidade física de vãos de LT e propagação de incertezas até período de retorno de falha (PEM,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PDFs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momentos)</w:t>
            </w:r>
          </w:p>
        </w:tc>
        <w:tc>
          <w:tcPr>
            <w:tcW w:w="907" w:type="dxa"/>
            <w:vAlign w:val="center"/>
            <w:hideMark/>
          </w:tcPr>
          <w:p w14:paraId="2BCE40E0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29BA24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Lacuna encontrada; Justificativa da escolha</w:t>
            </w:r>
          </w:p>
        </w:tc>
        <w:tc>
          <w:tcPr>
            <w:tcW w:w="510" w:type="dxa"/>
            <w:vAlign w:val="center"/>
            <w:hideMark/>
          </w:tcPr>
          <w:p w14:paraId="47AE1E0B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22A0CCDE" w14:textId="77777777" w:rsidTr="00F349F7">
        <w:tc>
          <w:tcPr>
            <w:tcW w:w="6005" w:type="dxa"/>
            <w:vAlign w:val="center"/>
            <w:hideMark/>
          </w:tcPr>
          <w:p w14:paraId="4AD6438B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Ranking the Impact of Interdependencies on Power System Resilience Using Stratified Sampling of Utility Data-IEEE.pdf</w:t>
            </w:r>
          </w:p>
        </w:tc>
        <w:tc>
          <w:tcPr>
            <w:tcW w:w="1643" w:type="dxa"/>
            <w:vAlign w:val="center"/>
            <w:hideMark/>
          </w:tcPr>
          <w:p w14:paraId="18EA1AC4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811A0ED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CRISP data-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driven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amostragem estratificada para HILP; ranking de interdependências (gás, comunicações etc.) via ENS/duração/tamanho</w:t>
            </w:r>
          </w:p>
        </w:tc>
        <w:tc>
          <w:tcPr>
            <w:tcW w:w="907" w:type="dxa"/>
            <w:vAlign w:val="center"/>
            <w:hideMark/>
          </w:tcPr>
          <w:p w14:paraId="07578821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40E2045" w14:textId="77777777" w:rsidR="006D61DA" w:rsidRPr="00B34038" w:rsidRDefault="006D61DA" w:rsidP="006F1183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6CF8DF70" w14:textId="77777777" w:rsidR="006D61DA" w:rsidRPr="00B34038" w:rsidRDefault="006D61DA" w:rsidP="006F1183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15D80B1D" w14:textId="77777777" w:rsidTr="00F349F7">
        <w:tc>
          <w:tcPr>
            <w:tcW w:w="6005" w:type="dxa"/>
            <w:vAlign w:val="center"/>
            <w:hideMark/>
          </w:tcPr>
          <w:p w14:paraId="0DE019D2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Relationship between Weather Parameters and Transmission System Resilience-IEEE</w:t>
            </w:r>
          </w:p>
        </w:tc>
        <w:tc>
          <w:tcPr>
            <w:tcW w:w="1643" w:type="dxa"/>
            <w:vAlign w:val="center"/>
            <w:hideMark/>
          </w:tcPr>
          <w:p w14:paraId="694B5777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A6769B1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Relação quantitativa entre parâmetros meteorológicos (vento/precipitação etc.) e falhas/indisponibilidade de linhas de transmissão (dados operacionais)</w:t>
            </w:r>
          </w:p>
        </w:tc>
        <w:tc>
          <w:tcPr>
            <w:tcW w:w="907" w:type="dxa"/>
            <w:vAlign w:val="center"/>
            <w:hideMark/>
          </w:tcPr>
          <w:p w14:paraId="3C4E6FA3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1D8CDE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0B1F386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80849E9" w14:textId="77777777" w:rsidTr="00F349F7">
        <w:tc>
          <w:tcPr>
            <w:tcW w:w="6005" w:type="dxa"/>
            <w:vAlign w:val="center"/>
            <w:hideMark/>
          </w:tcPr>
          <w:p w14:paraId="1C2F0A30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Dynamic Response of Ice-Shedding of Transmission Lines in Xinjiang Under Coupled Operating Conditions-HVDC</w:t>
            </w:r>
          </w:p>
        </w:tc>
        <w:tc>
          <w:tcPr>
            <w:tcW w:w="1643" w:type="dxa"/>
            <w:vAlign w:val="center"/>
            <w:hideMark/>
          </w:tcPr>
          <w:p w14:paraId="53A6A52F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B1BDC6F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Modelagem estrutural (FEM) da resposta dinâmica de linhas de transmissão ao ice-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sob vento; risco de aproximação fase-fase</w:t>
            </w:r>
          </w:p>
        </w:tc>
        <w:tc>
          <w:tcPr>
            <w:tcW w:w="907" w:type="dxa"/>
            <w:vAlign w:val="center"/>
            <w:hideMark/>
          </w:tcPr>
          <w:p w14:paraId="36E4586E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1214016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23A47AD0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BD1F8D2" w14:textId="77777777" w:rsidTr="00F349F7">
        <w:tc>
          <w:tcPr>
            <w:tcW w:w="6005" w:type="dxa"/>
            <w:vAlign w:val="center"/>
            <w:hideMark/>
          </w:tcPr>
          <w:p w14:paraId="7108735E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Research on the Enhancement of the Resilience of Transmission Grid under Ice Storms Disaster-IEEE</w:t>
            </w:r>
          </w:p>
        </w:tc>
        <w:tc>
          <w:tcPr>
            <w:tcW w:w="1643" w:type="dxa"/>
            <w:vAlign w:val="center"/>
            <w:hideMark/>
          </w:tcPr>
          <w:p w14:paraId="6C3EC393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EE1C3EE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Planeamento ótimo de resiliência em transmissão sob tempestades de gelo: reforço estrutural + degelo DC (modelo DAD)</w:t>
            </w:r>
          </w:p>
        </w:tc>
        <w:tc>
          <w:tcPr>
            <w:tcW w:w="907" w:type="dxa"/>
            <w:vAlign w:val="center"/>
            <w:hideMark/>
          </w:tcPr>
          <w:p w14:paraId="76266018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941625E" w14:textId="77777777" w:rsidR="006D61DA" w:rsidRPr="00B34038" w:rsidRDefault="006D61DA" w:rsidP="006C54DD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1C678E7C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55DDB430" w14:textId="77777777" w:rsidTr="00F349F7">
        <w:tc>
          <w:tcPr>
            <w:tcW w:w="6005" w:type="dxa"/>
            <w:vAlign w:val="center"/>
            <w:hideMark/>
          </w:tcPr>
          <w:p w14:paraId="51437EF5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assessment of power transmission system during wildfire disasters considering spread process-IET</w:t>
            </w:r>
          </w:p>
        </w:tc>
        <w:tc>
          <w:tcPr>
            <w:tcW w:w="1643" w:type="dxa"/>
            <w:vAlign w:val="center"/>
            <w:hideMark/>
          </w:tcPr>
          <w:p w14:paraId="256A61B6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D333B63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Resiliência de transmissão sob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wildfires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com modelagem de propagação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 de falha + recuperação temporal</w:t>
            </w:r>
          </w:p>
        </w:tc>
        <w:tc>
          <w:tcPr>
            <w:tcW w:w="907" w:type="dxa"/>
            <w:vAlign w:val="center"/>
            <w:hideMark/>
          </w:tcPr>
          <w:p w14:paraId="317A2E9D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375B1B5F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D35D94A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6516C94" w14:textId="77777777" w:rsidTr="00F349F7">
        <w:tc>
          <w:tcPr>
            <w:tcW w:w="6005" w:type="dxa"/>
            <w:vAlign w:val="center"/>
            <w:hideMark/>
          </w:tcPr>
          <w:p w14:paraId="35567A24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 Planning Model of Flexible Resources Collaborative under Typhoon Disaster-IEEE</w:t>
            </w:r>
          </w:p>
        </w:tc>
        <w:tc>
          <w:tcPr>
            <w:tcW w:w="1643" w:type="dxa"/>
            <w:vAlign w:val="center"/>
            <w:hideMark/>
          </w:tcPr>
          <w:p w14:paraId="519895B6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5B450C4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de resiliência sob tufão com falhas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prob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. de linhas + recursos flexíveis + recuperação com equipas</w:t>
            </w:r>
          </w:p>
        </w:tc>
        <w:tc>
          <w:tcPr>
            <w:tcW w:w="907" w:type="dxa"/>
            <w:vAlign w:val="center"/>
            <w:hideMark/>
          </w:tcPr>
          <w:p w14:paraId="518B4D63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824B52A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6347032B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5902BFC" w14:textId="77777777" w:rsidTr="00F349F7">
        <w:tc>
          <w:tcPr>
            <w:tcW w:w="6005" w:type="dxa"/>
            <w:vAlign w:val="center"/>
            <w:hideMark/>
          </w:tcPr>
          <w:p w14:paraId="6CBF2914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Hardening and Expansion Planning of Transmission System Under Hurricane Impact-IEEE</w:t>
            </w:r>
          </w:p>
        </w:tc>
        <w:tc>
          <w:tcPr>
            <w:tcW w:w="1643" w:type="dxa"/>
            <w:vAlign w:val="center"/>
            <w:hideMark/>
          </w:tcPr>
          <w:p w14:paraId="7C97D0C2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730A347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expansão de transmissão sob furacões com vulnerabilidade/fragilidade e métrica estrutural + funcional</w:t>
            </w:r>
          </w:p>
        </w:tc>
        <w:tc>
          <w:tcPr>
            <w:tcW w:w="907" w:type="dxa"/>
            <w:vAlign w:val="center"/>
            <w:hideMark/>
          </w:tcPr>
          <w:p w14:paraId="4FF4BDEC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B26EC7C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1F4B4484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4C2E915F" w14:textId="77777777" w:rsidTr="00F349F7">
        <w:tc>
          <w:tcPr>
            <w:tcW w:w="6005" w:type="dxa"/>
            <w:vAlign w:val="center"/>
            <w:hideMark/>
          </w:tcPr>
          <w:p w14:paraId="26F42695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Resilience-oriented Transmission Expansion Planning with Optimal Transmission Switching Under Typhoon Weather-IEEE</w:t>
            </w:r>
          </w:p>
        </w:tc>
        <w:tc>
          <w:tcPr>
            <w:tcW w:w="1643" w:type="dxa"/>
            <w:vAlign w:val="center"/>
            <w:hideMark/>
          </w:tcPr>
          <w:p w14:paraId="7F78F944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FFAF6B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RTEP + OTS sob tufão com vulnerabilidade de linhas e incerteza (WCEL)</w:t>
            </w:r>
          </w:p>
        </w:tc>
        <w:tc>
          <w:tcPr>
            <w:tcW w:w="907" w:type="dxa"/>
            <w:vAlign w:val="center"/>
            <w:hideMark/>
          </w:tcPr>
          <w:p w14:paraId="11F996AF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F165FE3" w14:textId="77777777" w:rsidR="006D61DA" w:rsidRPr="00B34038" w:rsidRDefault="006D61DA" w:rsidP="00172AE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086956AB" w14:textId="77777777" w:rsidR="006D61DA" w:rsidRPr="00B34038" w:rsidRDefault="006D61DA" w:rsidP="00172AE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9,7</w:t>
            </w:r>
          </w:p>
        </w:tc>
      </w:tr>
      <w:tr w:rsidR="006D61DA" w:rsidRPr="00B34038" w14:paraId="65014F2F" w14:textId="77777777" w:rsidTr="00F349F7">
        <w:tc>
          <w:tcPr>
            <w:tcW w:w="6005" w:type="dxa"/>
            <w:vAlign w:val="center"/>
            <w:hideMark/>
          </w:tcPr>
          <w:p w14:paraId="318BCCA5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 Concept, Assessment, and Enhancement Measures-MDPI</w:t>
            </w:r>
          </w:p>
        </w:tc>
        <w:tc>
          <w:tcPr>
            <w:tcW w:w="1643" w:type="dxa"/>
            <w:vAlign w:val="center"/>
            <w:hideMark/>
          </w:tcPr>
          <w:p w14:paraId="5B369554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80BAAFB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abrangente: conceitos, métricas,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medidas de melhoria de resiliência em sistemas elétricos (inclui transmissão)</w:t>
            </w:r>
          </w:p>
        </w:tc>
        <w:tc>
          <w:tcPr>
            <w:tcW w:w="907" w:type="dxa"/>
            <w:vAlign w:val="center"/>
            <w:hideMark/>
          </w:tcPr>
          <w:p w14:paraId="52AB3580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D3052EF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11EA4FBA" w14:textId="77777777" w:rsidR="006D61DA" w:rsidRPr="00B34038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45C1E061" w14:textId="77777777" w:rsidTr="00F349F7">
        <w:tc>
          <w:tcPr>
            <w:tcW w:w="6005" w:type="dxa"/>
            <w:vAlign w:val="center"/>
            <w:hideMark/>
          </w:tcPr>
          <w:p w14:paraId="7E47BC40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of Power System Resilience—Operation Stages, Vulnerabilities, and Modeling Approaches-IEEE</w:t>
            </w:r>
          </w:p>
        </w:tc>
        <w:tc>
          <w:tcPr>
            <w:tcW w:w="1643" w:type="dxa"/>
            <w:vAlign w:val="center"/>
            <w:hideMark/>
          </w:tcPr>
          <w:p w14:paraId="210DDEF5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C2F32A6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Revisão: estágios (planejamento–resposta–restauração), vulnerabilidades (linhas) e abordagens de modelagem/métricas</w:t>
            </w:r>
          </w:p>
        </w:tc>
        <w:tc>
          <w:tcPr>
            <w:tcW w:w="907" w:type="dxa"/>
            <w:vAlign w:val="center"/>
            <w:hideMark/>
          </w:tcPr>
          <w:p w14:paraId="29B6D562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624EA97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1488277" w14:textId="77777777" w:rsidR="006D61DA" w:rsidRPr="00B34038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51B03E8B" w14:textId="77777777" w:rsidTr="00F349F7">
        <w:tc>
          <w:tcPr>
            <w:tcW w:w="6005" w:type="dxa"/>
            <w:vAlign w:val="center"/>
            <w:hideMark/>
          </w:tcPr>
          <w:p w14:paraId="39C9B837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Review on Risk Assessment of Power System under Rainstorm-Flood and Disaster Control Improvement Strategies-IOP</w:t>
            </w:r>
          </w:p>
        </w:tc>
        <w:tc>
          <w:tcPr>
            <w:tcW w:w="1643" w:type="dxa"/>
            <w:vAlign w:val="center"/>
            <w:hideMark/>
          </w:tcPr>
          <w:p w14:paraId="0AACDAB1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44E816F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focada em chuva extrema/cheias: modelagem do evento, risco e estratégias de controle/melhoria</w:t>
            </w:r>
          </w:p>
        </w:tc>
        <w:tc>
          <w:tcPr>
            <w:tcW w:w="907" w:type="dxa"/>
            <w:vAlign w:val="center"/>
            <w:hideMark/>
          </w:tcPr>
          <w:p w14:paraId="72C83D96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6EFA187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3214593D" w14:textId="77777777" w:rsidR="006D61DA" w:rsidRPr="00B34038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6E98E499" w14:textId="77777777" w:rsidTr="00F349F7">
        <w:tc>
          <w:tcPr>
            <w:tcW w:w="6005" w:type="dxa"/>
            <w:vAlign w:val="center"/>
            <w:hideMark/>
          </w:tcPr>
          <w:p w14:paraId="715C3BFA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Operational Planning of Power Transmission Grids—An Overview of Recent Developments-ESREL</w:t>
            </w:r>
          </w:p>
        </w:tc>
        <w:tc>
          <w:tcPr>
            <w:tcW w:w="1643" w:type="dxa"/>
            <w:vAlign w:val="center"/>
            <w:hideMark/>
          </w:tcPr>
          <w:p w14:paraId="7A75CBB8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415533F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operacional informado por risco em transmissão: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PRA, eventos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raros/extremos, cascatas, métodos probabilísticos</w:t>
            </w:r>
          </w:p>
        </w:tc>
        <w:tc>
          <w:tcPr>
            <w:tcW w:w="907" w:type="dxa"/>
            <w:vAlign w:val="center"/>
            <w:hideMark/>
          </w:tcPr>
          <w:p w14:paraId="1127660A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F82526B" w14:textId="77777777" w:rsidR="006D61DA" w:rsidRPr="00B34038" w:rsidRDefault="006D61DA" w:rsidP="00B62774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35A0A2F8" w14:textId="77777777" w:rsidR="006D61DA" w:rsidRPr="00B34038" w:rsidRDefault="006D61DA" w:rsidP="00B62774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3EF15B71" w14:textId="77777777" w:rsidTr="00634D66">
        <w:tc>
          <w:tcPr>
            <w:tcW w:w="6005" w:type="dxa"/>
            <w:vAlign w:val="center"/>
            <w:hideMark/>
          </w:tcPr>
          <w:p w14:paraId="7A86BFFC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Risk-informed Resilience Planning of Transmission Systems Against Ice Storms-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arXivLabs</w:t>
            </w:r>
            <w:proofErr w:type="spellEnd"/>
          </w:p>
        </w:tc>
        <w:tc>
          <w:tcPr>
            <w:tcW w:w="1643" w:type="dxa"/>
            <w:vAlign w:val="center"/>
            <w:hideMark/>
          </w:tcPr>
          <w:p w14:paraId="1E8010DF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32140B4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de resiliência de transmissão contra tempestades de gelo com fragilidade,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e tempo de reparo</w:t>
            </w:r>
          </w:p>
        </w:tc>
        <w:tc>
          <w:tcPr>
            <w:tcW w:w="907" w:type="dxa"/>
            <w:vAlign w:val="center"/>
            <w:hideMark/>
          </w:tcPr>
          <w:p w14:paraId="4600D16C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86EEC09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Resiliência dos sistemas elétricos; Metodologia adotada; Lacuna encontrada</w:t>
            </w:r>
          </w:p>
        </w:tc>
        <w:tc>
          <w:tcPr>
            <w:tcW w:w="510" w:type="dxa"/>
            <w:vAlign w:val="center"/>
            <w:hideMark/>
          </w:tcPr>
          <w:p w14:paraId="4261D9E7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53B22623" w14:textId="77777777" w:rsidTr="00F349F7">
        <w:tc>
          <w:tcPr>
            <w:tcW w:w="6005" w:type="dxa"/>
            <w:vAlign w:val="center"/>
            <w:hideMark/>
          </w:tcPr>
          <w:p w14:paraId="4C4DE6CD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The climate-energy nexus-a critical review of power grid components, extreme weather, and adaptation measures-IOP</w:t>
            </w:r>
          </w:p>
        </w:tc>
        <w:tc>
          <w:tcPr>
            <w:tcW w:w="1643" w:type="dxa"/>
            <w:vAlign w:val="center"/>
            <w:hideMark/>
          </w:tcPr>
          <w:p w14:paraId="639C1DC3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2EB321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 crítica do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nexus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clima–energia: impactos de eventos extremos em componentes da rede e medidas de adaptação (visão sistêmica)</w:t>
            </w:r>
          </w:p>
        </w:tc>
        <w:tc>
          <w:tcPr>
            <w:tcW w:w="907" w:type="dxa"/>
            <w:vAlign w:val="center"/>
            <w:hideMark/>
          </w:tcPr>
          <w:p w14:paraId="559AEB67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345B658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Revisão da literatura; Lacuna encontrada</w:t>
            </w:r>
          </w:p>
        </w:tc>
        <w:tc>
          <w:tcPr>
            <w:tcW w:w="510" w:type="dxa"/>
            <w:vAlign w:val="center"/>
            <w:hideMark/>
          </w:tcPr>
          <w:p w14:paraId="14712557" w14:textId="77777777" w:rsidR="006D61DA" w:rsidRPr="00B34038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0D69ADA7" w14:textId="77777777" w:rsidTr="00F349F7">
        <w:tc>
          <w:tcPr>
            <w:tcW w:w="6005" w:type="dxa"/>
            <w:vAlign w:val="center"/>
            <w:hideMark/>
          </w:tcPr>
          <w:p w14:paraId="746DFB02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Transmission System Resilience-A Detailed Analysis of Key Factors, Metrics, and Methods-IEEE</w:t>
            </w:r>
          </w:p>
        </w:tc>
        <w:tc>
          <w:tcPr>
            <w:tcW w:w="1643" w:type="dxa"/>
            <w:vAlign w:val="center"/>
            <w:hideMark/>
          </w:tcPr>
          <w:p w14:paraId="3A4363F4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65E5498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especializada em resiliência de sistemas de transmissão: fatores, métricas, métodos e lacunas (transmissão como foco)</w:t>
            </w:r>
          </w:p>
        </w:tc>
        <w:tc>
          <w:tcPr>
            <w:tcW w:w="907" w:type="dxa"/>
            <w:vAlign w:val="center"/>
            <w:hideMark/>
          </w:tcPr>
          <w:p w14:paraId="2BE0139A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E5CC041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Justificativa da escolha; Metodologia adotada; Resiliência dos sistemas elétricos; Lacuna encontrada</w:t>
            </w:r>
          </w:p>
        </w:tc>
        <w:tc>
          <w:tcPr>
            <w:tcW w:w="510" w:type="dxa"/>
            <w:vAlign w:val="center"/>
            <w:hideMark/>
          </w:tcPr>
          <w:p w14:paraId="57485820" w14:textId="77777777" w:rsidR="006D61DA" w:rsidRPr="00B34038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2AEBB88F" w14:textId="77777777" w:rsidTr="00F349F7">
        <w:tc>
          <w:tcPr>
            <w:tcW w:w="6005" w:type="dxa"/>
            <w:vAlign w:val="center"/>
            <w:hideMark/>
          </w:tcPr>
          <w:p w14:paraId="2A3793F8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2024 Understanding and mitigating the effects of climate change on overhead transmission lines-recent developments in Italy-CSE</w:t>
            </w:r>
          </w:p>
        </w:tc>
        <w:tc>
          <w:tcPr>
            <w:tcW w:w="1643" w:type="dxa"/>
            <w:vAlign w:val="center"/>
            <w:hideMark/>
          </w:tcPr>
          <w:p w14:paraId="313462B1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1BAF2B9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Efeitos climáticos em LT aéreas (Itália): WRF/ERA5/CORDEX,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wet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snow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(ISO 12494/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Makkonen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), vento extremo, chuvas, deslizamentos; cadeia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clima→falha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3BFE758E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BF093F7" w14:textId="77777777" w:rsidR="006D61DA" w:rsidRPr="00B34038" w:rsidRDefault="006D61DA" w:rsidP="00CA3D7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Resiliência dos sistemas elétricos; Metodologia adotada; Justificativa da escolha</w:t>
            </w:r>
          </w:p>
        </w:tc>
        <w:tc>
          <w:tcPr>
            <w:tcW w:w="510" w:type="dxa"/>
            <w:vAlign w:val="center"/>
            <w:hideMark/>
          </w:tcPr>
          <w:p w14:paraId="47693A3B" w14:textId="77777777" w:rsidR="006D61DA" w:rsidRPr="00B34038" w:rsidRDefault="006D61DA" w:rsidP="00CA3D7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0BCB1405" w14:textId="77777777" w:rsidTr="00F349F7">
        <w:tc>
          <w:tcPr>
            <w:tcW w:w="6005" w:type="dxa"/>
            <w:vAlign w:val="center"/>
            <w:hideMark/>
          </w:tcPr>
          <w:p w14:paraId="3014189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 on power system resilience – Definition, assessment, and enhancement strategies-ELSEVIER</w:t>
            </w:r>
          </w:p>
        </w:tc>
        <w:tc>
          <w:tcPr>
            <w:tcW w:w="1643" w:type="dxa"/>
            <w:vAlign w:val="center"/>
            <w:hideMark/>
          </w:tcPr>
          <w:p w14:paraId="0E00667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067EEF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abrangente sobre definições, avaliação, métricas e estratégias de resiliência em sistemas elétricos (visão sistêmica, HILP, desempenho × tempo)</w:t>
            </w:r>
          </w:p>
        </w:tc>
        <w:tc>
          <w:tcPr>
            <w:tcW w:w="907" w:type="dxa"/>
            <w:vAlign w:val="center"/>
            <w:hideMark/>
          </w:tcPr>
          <w:p w14:paraId="6E479714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B7BC530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lacuna encontrada; metodologia adotada</w:t>
            </w:r>
          </w:p>
        </w:tc>
        <w:tc>
          <w:tcPr>
            <w:tcW w:w="510" w:type="dxa"/>
            <w:vAlign w:val="center"/>
            <w:hideMark/>
          </w:tcPr>
          <w:p w14:paraId="6648A411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58FD500D" w14:textId="77777777" w:rsidTr="00F349F7">
        <w:tc>
          <w:tcPr>
            <w:tcW w:w="6005" w:type="dxa"/>
            <w:vAlign w:val="center"/>
            <w:hideMark/>
          </w:tcPr>
          <w:p w14:paraId="08CBB04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lastRenderedPageBreak/>
              <w:t>2025 A comprehensive review on resilience definitions, frameworks, metrics, and enhancement strategies in electrical distribution systems-ELSEVIER</w:t>
            </w:r>
          </w:p>
        </w:tc>
        <w:tc>
          <w:tcPr>
            <w:tcW w:w="1643" w:type="dxa"/>
            <w:vAlign w:val="center"/>
            <w:hideMark/>
          </w:tcPr>
          <w:p w14:paraId="09355614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E33F40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Revisão: definições,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métricas e estratégias de resiliência (foco em distribuição)</w:t>
            </w:r>
          </w:p>
        </w:tc>
        <w:tc>
          <w:tcPr>
            <w:tcW w:w="907" w:type="dxa"/>
            <w:vAlign w:val="center"/>
            <w:hideMark/>
          </w:tcPr>
          <w:p w14:paraId="0A25F502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D350B3E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metodologia adotada</w:t>
            </w:r>
          </w:p>
        </w:tc>
        <w:tc>
          <w:tcPr>
            <w:tcW w:w="510" w:type="dxa"/>
            <w:vAlign w:val="center"/>
            <w:hideMark/>
          </w:tcPr>
          <w:p w14:paraId="26FD283C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46FFD2C5" w14:textId="77777777" w:rsidTr="00F349F7">
        <w:tc>
          <w:tcPr>
            <w:tcW w:w="6005" w:type="dxa"/>
            <w:vAlign w:val="center"/>
            <w:hideMark/>
          </w:tcPr>
          <w:p w14:paraId="08F4DCCA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Comprehensive Review-Impacts of Extreme Temperatures Due to Climate Change on Power Grid Infrastructure and Operation-IEEE</w:t>
            </w:r>
          </w:p>
        </w:tc>
        <w:tc>
          <w:tcPr>
            <w:tcW w:w="1643" w:type="dxa"/>
            <w:vAlign w:val="center"/>
            <w:hideMark/>
          </w:tcPr>
          <w:p w14:paraId="34C6F199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F2F479C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Impactos de temperaturas extremas (calor/frio/gelo) em ativos T&amp;D (mecanismos físicos, casos reais)</w:t>
            </w:r>
          </w:p>
        </w:tc>
        <w:tc>
          <w:tcPr>
            <w:tcW w:w="907" w:type="dxa"/>
            <w:vAlign w:val="center"/>
            <w:hideMark/>
          </w:tcPr>
          <w:p w14:paraId="63DAFB05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2DCD65E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justificativa da escolha; 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4D18AF09" w14:textId="77777777" w:rsidR="006D61DA" w:rsidRPr="00B34038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9,0</w:t>
            </w:r>
          </w:p>
        </w:tc>
      </w:tr>
      <w:tr w:rsidR="006D61DA" w:rsidRPr="00B34038" w14:paraId="326739DC" w14:textId="77777777" w:rsidTr="00F349F7">
        <w:tc>
          <w:tcPr>
            <w:tcW w:w="6005" w:type="dxa"/>
            <w:vAlign w:val="center"/>
            <w:hideMark/>
          </w:tcPr>
          <w:p w14:paraId="5F45BBFC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multi-scenario distributionally robust model for resilience-oriented offshore wind farms and transmission network integrated planning-ELSEVIER</w:t>
            </w:r>
          </w:p>
        </w:tc>
        <w:tc>
          <w:tcPr>
            <w:tcW w:w="1643" w:type="dxa"/>
            <w:vAlign w:val="center"/>
            <w:hideMark/>
          </w:tcPr>
          <w:p w14:paraId="1149AC62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266EC6A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Planeamento integrado OWF + rede de transmissão sob tufões (falha física de linhas + DRO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51887CEB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7C2D181D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 da escolha; revisão da literatura; metodologia adotada; resiliência dos sistemas elétricos</w:t>
            </w:r>
          </w:p>
        </w:tc>
        <w:tc>
          <w:tcPr>
            <w:tcW w:w="510" w:type="dxa"/>
            <w:vAlign w:val="center"/>
            <w:hideMark/>
          </w:tcPr>
          <w:p w14:paraId="6902FB15" w14:textId="77777777" w:rsidR="006D61DA" w:rsidRPr="00B34038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590CB18F" w14:textId="77777777" w:rsidTr="00F349F7">
        <w:tc>
          <w:tcPr>
            <w:tcW w:w="6005" w:type="dxa"/>
            <w:vAlign w:val="center"/>
            <w:hideMark/>
          </w:tcPr>
          <w:p w14:paraId="3D236F9C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A risk-based framework to enhance post-earthquake resilience in reconfigurable active distribution networks-Springer</w:t>
            </w:r>
          </w:p>
        </w:tc>
        <w:tc>
          <w:tcPr>
            <w:tcW w:w="1643" w:type="dxa"/>
            <w:vAlign w:val="center"/>
            <w:hideMark/>
          </w:tcPr>
          <w:p w14:paraId="137D807A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0B682C4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risco→fragilidade→falha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(HAZUS + Monte Carlo) + reconfiguração/DER no pós-evento (sismo)</w:t>
            </w:r>
          </w:p>
        </w:tc>
        <w:tc>
          <w:tcPr>
            <w:tcW w:w="907" w:type="dxa"/>
            <w:vAlign w:val="center"/>
            <w:hideMark/>
          </w:tcPr>
          <w:p w14:paraId="04C366C2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749D3E0" w14:textId="77777777" w:rsidR="006D61DA" w:rsidRPr="00B34038" w:rsidRDefault="006D61DA" w:rsidP="00DF63BC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46522971" w14:textId="77777777" w:rsidR="006D61DA" w:rsidRPr="00B34038" w:rsidRDefault="006D61DA" w:rsidP="00DF63BC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65A3E657" w14:textId="77777777" w:rsidTr="00F349F7">
        <w:tc>
          <w:tcPr>
            <w:tcW w:w="6005" w:type="dxa"/>
            <w:vAlign w:val="center"/>
            <w:hideMark/>
          </w:tcPr>
          <w:p w14:paraId="5704AF29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Bi-level framework for cost effective robustness and responsiveness to enhance infrastructure resilience of transmission network against cyclones-ELSEVIER</w:t>
            </w:r>
          </w:p>
        </w:tc>
        <w:tc>
          <w:tcPr>
            <w:tcW w:w="1643" w:type="dxa"/>
            <w:vAlign w:val="center"/>
            <w:hideMark/>
          </w:tcPr>
          <w:p w14:paraId="69C0AD88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FCE1AFE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bi-nível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(robustez + responsividade) para resiliência de rede de transmissão sob ciclones, com fragilidade por vento, MCS e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métricas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×desempenho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economia</w:t>
            </w:r>
          </w:p>
        </w:tc>
        <w:tc>
          <w:tcPr>
            <w:tcW w:w="907" w:type="dxa"/>
            <w:vAlign w:val="center"/>
            <w:hideMark/>
          </w:tcPr>
          <w:p w14:paraId="40EE3AEB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E572F80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escolha; Lacuna encontrada</w:t>
            </w:r>
          </w:p>
        </w:tc>
        <w:tc>
          <w:tcPr>
            <w:tcW w:w="510" w:type="dxa"/>
            <w:vAlign w:val="center"/>
            <w:hideMark/>
          </w:tcPr>
          <w:p w14:paraId="41C60B14" w14:textId="77777777" w:rsidR="006D61DA" w:rsidRPr="00B34038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9,0</w:t>
            </w:r>
          </w:p>
        </w:tc>
      </w:tr>
      <w:tr w:rsidR="006D61DA" w:rsidRPr="00B34038" w14:paraId="56339402" w14:textId="77777777" w:rsidTr="00F349F7">
        <w:tc>
          <w:tcPr>
            <w:tcW w:w="6005" w:type="dxa"/>
            <w:vAlign w:val="center"/>
            <w:hideMark/>
          </w:tcPr>
          <w:p w14:paraId="5BC87CE8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Co-optimization of short- and long-term decisions for the transmission grid’s resilience to flooding-ELSEVIER</w:t>
            </w:r>
          </w:p>
        </w:tc>
        <w:tc>
          <w:tcPr>
            <w:tcW w:w="1643" w:type="dxa"/>
            <w:vAlign w:val="center"/>
            <w:hideMark/>
          </w:tcPr>
          <w:p w14:paraId="356CC04D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81A12A8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Otimização estocástica (curto + longo prazo) para resiliência de transmissão contra inundações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barreiras temporárias + DC-OPF com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load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shedding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907" w:type="dxa"/>
            <w:vAlign w:val="center"/>
            <w:hideMark/>
          </w:tcPr>
          <w:p w14:paraId="0B4A71DA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41FE823A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Revisão da literatura; Metodologia adotada; Resiliência dos sistemas elétricos; Justificativa da escolha</w:t>
            </w:r>
          </w:p>
        </w:tc>
        <w:tc>
          <w:tcPr>
            <w:tcW w:w="510" w:type="dxa"/>
            <w:vAlign w:val="center"/>
            <w:hideMark/>
          </w:tcPr>
          <w:p w14:paraId="5BD6B03A" w14:textId="77777777" w:rsidR="006D61DA" w:rsidRPr="00B34038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9,5</w:t>
            </w:r>
          </w:p>
        </w:tc>
      </w:tr>
      <w:tr w:rsidR="006D61DA" w:rsidRPr="00B34038" w14:paraId="4E1A72C2" w14:textId="77777777" w:rsidTr="00F349F7">
        <w:tc>
          <w:tcPr>
            <w:tcW w:w="6005" w:type="dxa"/>
            <w:vAlign w:val="center"/>
            <w:hideMark/>
          </w:tcPr>
          <w:p w14:paraId="13C202FF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Dissecting resilience curve archetypes and properties in human systems facing weather hazards-NATURE</w:t>
            </w:r>
          </w:p>
        </w:tc>
        <w:tc>
          <w:tcPr>
            <w:tcW w:w="1643" w:type="dxa"/>
            <w:vAlign w:val="center"/>
            <w:hideMark/>
          </w:tcPr>
          <w:p w14:paraId="14F9A431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81C9E14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Arquétipos e métricas formais de curvas de resiliência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tempo×desempenho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) em sistemas humanos sob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hazards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meteorológicos</w:t>
            </w:r>
          </w:p>
        </w:tc>
        <w:tc>
          <w:tcPr>
            <w:tcW w:w="907" w:type="dxa"/>
            <w:vAlign w:val="center"/>
            <w:hideMark/>
          </w:tcPr>
          <w:p w14:paraId="0CE93A8A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6A77685E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</w:t>
            </w:r>
            <w:proofErr w:type="gram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Justificativa</w:t>
            </w:r>
            <w:proofErr w:type="gram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da escolha (fundamentação matemática do índice)</w:t>
            </w:r>
          </w:p>
        </w:tc>
        <w:tc>
          <w:tcPr>
            <w:tcW w:w="510" w:type="dxa"/>
            <w:vAlign w:val="center"/>
            <w:hideMark/>
          </w:tcPr>
          <w:p w14:paraId="01EBCCBF" w14:textId="77777777" w:rsidR="006D61DA" w:rsidRPr="00B34038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7,5</w:t>
            </w:r>
          </w:p>
        </w:tc>
      </w:tr>
      <w:tr w:rsidR="006D61DA" w:rsidRPr="00B34038" w14:paraId="2C2FA899" w14:textId="77777777" w:rsidTr="00F349F7">
        <w:tc>
          <w:tcPr>
            <w:tcW w:w="6005" w:type="dxa"/>
            <w:vAlign w:val="center"/>
            <w:hideMark/>
          </w:tcPr>
          <w:p w14:paraId="67B15F3B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Grid Resilience to Extreme Events (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ResiliEX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2.0)-Pacific Northwest</w:t>
            </w:r>
          </w:p>
        </w:tc>
        <w:tc>
          <w:tcPr>
            <w:tcW w:w="1643" w:type="dxa"/>
            <w:vAlign w:val="center"/>
            <w:hideMark/>
          </w:tcPr>
          <w:p w14:paraId="1A9F5AB7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E67D0C1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Relatório técnico/workshop (PNNL/DOE) com diretrizes, lacunas e agenda de pesquisa para resiliência da rede elétrica a eventos extremos</w:t>
            </w:r>
          </w:p>
        </w:tc>
        <w:tc>
          <w:tcPr>
            <w:tcW w:w="907" w:type="dxa"/>
            <w:vAlign w:val="center"/>
            <w:hideMark/>
          </w:tcPr>
          <w:p w14:paraId="1FC077BF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5BEA923" w14:textId="77777777" w:rsidR="006D61DA" w:rsidRPr="00B34038" w:rsidRDefault="006D61DA" w:rsidP="00A76417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Justificativa da escolha; Lacuna encontrada; Revisão da literatura (diretrizes)</w:t>
            </w:r>
          </w:p>
        </w:tc>
        <w:tc>
          <w:tcPr>
            <w:tcW w:w="510" w:type="dxa"/>
            <w:vAlign w:val="center"/>
            <w:hideMark/>
          </w:tcPr>
          <w:p w14:paraId="6E6B79E1" w14:textId="77777777" w:rsidR="006D61DA" w:rsidRPr="00B34038" w:rsidRDefault="006D61DA" w:rsidP="00A76417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8,0</w:t>
            </w:r>
          </w:p>
        </w:tc>
      </w:tr>
      <w:tr w:rsidR="006D61DA" w:rsidRPr="00B34038" w14:paraId="2CD208E2" w14:textId="77777777" w:rsidTr="00F349F7">
        <w:tc>
          <w:tcPr>
            <w:tcW w:w="6005" w:type="dxa"/>
            <w:vAlign w:val="center"/>
            <w:hideMark/>
          </w:tcPr>
          <w:p w14:paraId="3B63B2CD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the seismic resilience index of a school building-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Natual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Hazards</w:t>
            </w:r>
          </w:p>
        </w:tc>
        <w:tc>
          <w:tcPr>
            <w:tcW w:w="1643" w:type="dxa"/>
            <w:vAlign w:val="center"/>
            <w:hideMark/>
          </w:tcPr>
          <w:p w14:paraId="7ACF254E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77D7226F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de resiliência (fragilidade → vulnerabilidade → funcionalidade → resiliência) aplicada a edifício sob sismo</w:t>
            </w:r>
          </w:p>
        </w:tc>
        <w:tc>
          <w:tcPr>
            <w:tcW w:w="907" w:type="dxa"/>
            <w:vAlign w:val="center"/>
            <w:hideMark/>
          </w:tcPr>
          <w:p w14:paraId="1350FB55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4C69ADC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fundamentação do índice</w:t>
            </w:r>
          </w:p>
        </w:tc>
        <w:tc>
          <w:tcPr>
            <w:tcW w:w="510" w:type="dxa"/>
            <w:vAlign w:val="center"/>
            <w:hideMark/>
          </w:tcPr>
          <w:p w14:paraId="722FBF7D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4571FFBD" w14:textId="77777777" w:rsidTr="00F349F7">
        <w:tc>
          <w:tcPr>
            <w:tcW w:w="6005" w:type="dxa"/>
            <w:vAlign w:val="center"/>
            <w:hideMark/>
          </w:tcPr>
          <w:p w14:paraId="10ABA44A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Improving transmission line resilience against hurricane-induced cascading outages by preventing maloperation of vulnerable zone 3 distance relays-ELSEVIER</w:t>
            </w:r>
          </w:p>
        </w:tc>
        <w:tc>
          <w:tcPr>
            <w:tcW w:w="1643" w:type="dxa"/>
            <w:vAlign w:val="center"/>
            <w:hideMark/>
          </w:tcPr>
          <w:p w14:paraId="23CA6AB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76D0BC2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Furacões + fragilidade/contingências + prevenção de cascatas por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maloperação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relés de distância (Zona 3)</w:t>
            </w:r>
          </w:p>
        </w:tc>
        <w:tc>
          <w:tcPr>
            <w:tcW w:w="907" w:type="dxa"/>
            <w:vAlign w:val="center"/>
            <w:hideMark/>
          </w:tcPr>
          <w:p w14:paraId="1D68CF12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8DCA4DA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23AD2BB2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68839EBE" w14:textId="77777777" w:rsidTr="00F349F7">
        <w:tc>
          <w:tcPr>
            <w:tcW w:w="6005" w:type="dxa"/>
            <w:vAlign w:val="center"/>
            <w:hideMark/>
          </w:tcPr>
          <w:p w14:paraId="416CD8B7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Machine learning-based framework for rapid assessment of seismic resilience and sustainability metrics for regional RC bridges-ELSEVIER</w:t>
            </w:r>
          </w:p>
        </w:tc>
        <w:tc>
          <w:tcPr>
            <w:tcW w:w="1643" w:type="dxa"/>
            <w:vAlign w:val="center"/>
            <w:hideMark/>
          </w:tcPr>
          <w:p w14:paraId="07C2C345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5C9D8ED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Framework PBEE + ML (ANN) para resiliência sísmica e perdas (custo/tempo/carbono) em pontes RC</w:t>
            </w:r>
          </w:p>
        </w:tc>
        <w:tc>
          <w:tcPr>
            <w:tcW w:w="907" w:type="dxa"/>
            <w:vAlign w:val="center"/>
            <w:hideMark/>
          </w:tcPr>
          <w:p w14:paraId="3B93D20A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Alto</w:t>
            </w:r>
          </w:p>
        </w:tc>
        <w:tc>
          <w:tcPr>
            <w:tcW w:w="3457" w:type="dxa"/>
            <w:vAlign w:val="center"/>
            <w:hideMark/>
          </w:tcPr>
          <w:p w14:paraId="30EDB09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Metodologia adotada; revisão da literatura; contextualização metodológica (ML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surrogate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)</w:t>
            </w:r>
          </w:p>
        </w:tc>
        <w:tc>
          <w:tcPr>
            <w:tcW w:w="510" w:type="dxa"/>
            <w:vAlign w:val="center"/>
            <w:hideMark/>
          </w:tcPr>
          <w:p w14:paraId="299C3400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7,0</w:t>
            </w:r>
          </w:p>
        </w:tc>
      </w:tr>
      <w:tr w:rsidR="006D61DA" w:rsidRPr="00B34038" w14:paraId="4223D419" w14:textId="77777777" w:rsidTr="00F349F7">
        <w:tc>
          <w:tcPr>
            <w:tcW w:w="6005" w:type="dxa"/>
            <w:vAlign w:val="center"/>
            <w:hideMark/>
          </w:tcPr>
          <w:p w14:paraId="1C6DC873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Markov process-based real-time risk forecasting for transmission towers during tropical cyclones to support grid resilience-ELSEVIER</w:t>
            </w:r>
          </w:p>
        </w:tc>
        <w:tc>
          <w:tcPr>
            <w:tcW w:w="1643" w:type="dxa"/>
            <w:vAlign w:val="center"/>
            <w:hideMark/>
          </w:tcPr>
          <w:p w14:paraId="3AAFAD0F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008EE4A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Previsão em tempo real do risco de dano/colapso de torres de transmissão via processo de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Markov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durante ciclones</w:t>
            </w:r>
          </w:p>
        </w:tc>
        <w:tc>
          <w:tcPr>
            <w:tcW w:w="907" w:type="dxa"/>
            <w:vAlign w:val="center"/>
            <w:hideMark/>
          </w:tcPr>
          <w:p w14:paraId="04E6AA1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01822E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58FECDA3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  <w:tr w:rsidR="006D61DA" w:rsidRPr="00B34038" w14:paraId="78C26305" w14:textId="77777777" w:rsidTr="00634D66">
        <w:tc>
          <w:tcPr>
            <w:tcW w:w="6005" w:type="dxa"/>
            <w:vAlign w:val="center"/>
            <w:hideMark/>
          </w:tcPr>
          <w:p w14:paraId="738C9833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 resilience to extreme weather-Fragility Modelling, Probabilistic Impact Assessment, and Adaptation Measures-MANCHESTER</w:t>
            </w:r>
          </w:p>
        </w:tc>
        <w:tc>
          <w:tcPr>
            <w:tcW w:w="1643" w:type="dxa"/>
            <w:vAlign w:val="center"/>
            <w:hideMark/>
          </w:tcPr>
          <w:p w14:paraId="73B7C38D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BD5EF22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Fragilidade física + SMCS + OPF + TTR dependente do clima + adaptação (RAW) para transmissão sob vento extremo</w:t>
            </w:r>
          </w:p>
        </w:tc>
        <w:tc>
          <w:tcPr>
            <w:tcW w:w="907" w:type="dxa"/>
            <w:vAlign w:val="center"/>
            <w:hideMark/>
          </w:tcPr>
          <w:p w14:paraId="0943CF62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0977A8F6" w14:textId="77777777" w:rsidR="006D61DA" w:rsidRPr="00B34038" w:rsidRDefault="006D61DA" w:rsidP="00634D66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revisão da literatura; resiliência dos sistemas elétricos; fundamentação do índice</w:t>
            </w:r>
          </w:p>
        </w:tc>
        <w:tc>
          <w:tcPr>
            <w:tcW w:w="510" w:type="dxa"/>
            <w:vAlign w:val="center"/>
            <w:hideMark/>
          </w:tcPr>
          <w:p w14:paraId="4E99AE59" w14:textId="77777777" w:rsidR="006D61DA" w:rsidRPr="00B34038" w:rsidRDefault="006D61DA" w:rsidP="00634D66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10,0</w:t>
            </w:r>
          </w:p>
        </w:tc>
      </w:tr>
      <w:tr w:rsidR="006D61DA" w:rsidRPr="00B34038" w14:paraId="10D7C440" w14:textId="77777777" w:rsidTr="00F349F7">
        <w:tc>
          <w:tcPr>
            <w:tcW w:w="6005" w:type="dxa"/>
            <w:vAlign w:val="center"/>
            <w:hideMark/>
          </w:tcPr>
          <w:p w14:paraId="545DBD1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Power Systems Resilience Assessment Hardening and Smart Operational Enhancement Strategies-MANCHESTER</w:t>
            </w:r>
          </w:p>
        </w:tc>
        <w:tc>
          <w:tcPr>
            <w:tcW w:w="1643" w:type="dxa"/>
            <w:vAlign w:val="center"/>
            <w:hideMark/>
          </w:tcPr>
          <w:p w14:paraId="2B2BE204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4D8A71F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Estrutura métrica (trapezoide) +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+ estratégias operacionais; base conceitual/quantitativa de resiliência</w:t>
            </w:r>
          </w:p>
        </w:tc>
        <w:tc>
          <w:tcPr>
            <w:tcW w:w="907" w:type="dxa"/>
            <w:vAlign w:val="center"/>
            <w:hideMark/>
          </w:tcPr>
          <w:p w14:paraId="5342171F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97DE1AC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Contextualização; revisão da literatura; fundamentação do índice; metodologia adotada</w:t>
            </w:r>
          </w:p>
        </w:tc>
        <w:tc>
          <w:tcPr>
            <w:tcW w:w="510" w:type="dxa"/>
            <w:vAlign w:val="center"/>
            <w:hideMark/>
          </w:tcPr>
          <w:p w14:paraId="5D473C0E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9,8</w:t>
            </w:r>
          </w:p>
        </w:tc>
      </w:tr>
      <w:tr w:rsidR="006D61DA" w:rsidRPr="00B34038" w14:paraId="2B9F6DA5" w14:textId="77777777" w:rsidTr="00F349F7">
        <w:tc>
          <w:tcPr>
            <w:tcW w:w="6005" w:type="dxa"/>
            <w:vAlign w:val="center"/>
            <w:hideMark/>
          </w:tcPr>
          <w:p w14:paraId="4090729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Enhancement of Coordinated Transmission and Distribution System via Risk-based Decentralized Planning Against Typhoons-IEEE</w:t>
            </w:r>
          </w:p>
        </w:tc>
        <w:tc>
          <w:tcPr>
            <w:tcW w:w="1643" w:type="dxa"/>
            <w:vAlign w:val="center"/>
            <w:hideMark/>
          </w:tcPr>
          <w:p w14:paraId="0088CC32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1B0E5CA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Planejamento resiliente coordenado T&amp;D contra tufões com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/expansão/MEG/chaves e gestão de risco por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CVaR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(descentralizado)</w:t>
            </w:r>
          </w:p>
        </w:tc>
        <w:tc>
          <w:tcPr>
            <w:tcW w:w="907" w:type="dxa"/>
            <w:vAlign w:val="center"/>
            <w:hideMark/>
          </w:tcPr>
          <w:p w14:paraId="11044464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BC05C45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adotada; Revisão da literatura</w:t>
            </w:r>
          </w:p>
        </w:tc>
        <w:tc>
          <w:tcPr>
            <w:tcW w:w="510" w:type="dxa"/>
            <w:vAlign w:val="center"/>
            <w:hideMark/>
          </w:tcPr>
          <w:p w14:paraId="4DA0C481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7,5</w:t>
            </w:r>
          </w:p>
        </w:tc>
      </w:tr>
      <w:tr w:rsidR="006D61DA" w:rsidRPr="00B34038" w14:paraId="1A6970F2" w14:textId="77777777" w:rsidTr="00F349F7">
        <w:tc>
          <w:tcPr>
            <w:tcW w:w="6005" w:type="dxa"/>
            <w:vAlign w:val="center"/>
            <w:hideMark/>
          </w:tcPr>
          <w:p w14:paraId="1E3E122F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Resilience improvement framework based on strategy optimization of power systems to typhoons-ELSEVIER</w:t>
            </w:r>
          </w:p>
        </w:tc>
        <w:tc>
          <w:tcPr>
            <w:tcW w:w="1643" w:type="dxa"/>
            <w:vAlign w:val="center"/>
            <w:hideMark/>
          </w:tcPr>
          <w:p w14:paraId="4E4C543D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614886B8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Framework completo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tufão→vento→fragilidade→K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(t)→métrica integrada + otimização (PSO/GA) de redundância,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, reparo e recursos</w:t>
            </w:r>
          </w:p>
        </w:tc>
        <w:tc>
          <w:tcPr>
            <w:tcW w:w="907" w:type="dxa"/>
            <w:vAlign w:val="center"/>
            <w:hideMark/>
          </w:tcPr>
          <w:p w14:paraId="36652386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6110ADFC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Objetivos específicos</w:t>
            </w:r>
          </w:p>
        </w:tc>
        <w:tc>
          <w:tcPr>
            <w:tcW w:w="510" w:type="dxa"/>
            <w:vAlign w:val="center"/>
            <w:hideMark/>
          </w:tcPr>
          <w:p w14:paraId="57EF8260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8,5</w:t>
            </w:r>
          </w:p>
        </w:tc>
      </w:tr>
      <w:tr w:rsidR="006D61DA" w:rsidRPr="00B34038" w14:paraId="27054036" w14:textId="77777777" w:rsidTr="00F349F7">
        <w:tc>
          <w:tcPr>
            <w:tcW w:w="6005" w:type="dxa"/>
            <w:vAlign w:val="center"/>
            <w:hideMark/>
          </w:tcPr>
          <w:p w14:paraId="5A1EC61C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2025 Resilient Unit Commitment for Transmission Lines Hardening Under Endogenous Uncertainties-IEEE</w:t>
            </w:r>
          </w:p>
        </w:tc>
        <w:tc>
          <w:tcPr>
            <w:tcW w:w="1643" w:type="dxa"/>
            <w:vAlign w:val="center"/>
            <w:hideMark/>
          </w:tcPr>
          <w:p w14:paraId="69A303F9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2DDC6590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UC resiliente com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hardening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 xml:space="preserve"> de LT sob furacões via robustez em 2 estágios com incerteza endógena (dependente da decisão) e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recourse</w:t>
            </w:r>
            <w:proofErr w:type="spellEnd"/>
          </w:p>
        </w:tc>
        <w:tc>
          <w:tcPr>
            <w:tcW w:w="907" w:type="dxa"/>
            <w:vAlign w:val="center"/>
            <w:hideMark/>
          </w:tcPr>
          <w:p w14:paraId="7B3113AF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24CD20A1" w14:textId="77777777" w:rsidR="006D61DA" w:rsidRPr="00B34038" w:rsidRDefault="006D61DA" w:rsidP="0014576E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Metodologia adotada; Resiliência dos sistemas elétricos; Revisão da literatura; Justificativa da escolha</w:t>
            </w:r>
          </w:p>
        </w:tc>
        <w:tc>
          <w:tcPr>
            <w:tcW w:w="510" w:type="dxa"/>
            <w:vAlign w:val="center"/>
            <w:hideMark/>
          </w:tcPr>
          <w:p w14:paraId="6C69844C" w14:textId="77777777" w:rsidR="006D61DA" w:rsidRPr="00B34038" w:rsidRDefault="006D61DA" w:rsidP="0014576E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8,0</w:t>
            </w:r>
          </w:p>
        </w:tc>
      </w:tr>
      <w:tr w:rsidR="006D61DA" w:rsidRPr="006136E3" w14:paraId="0F2FCAB2" w14:textId="77777777" w:rsidTr="00F349F7">
        <w:tc>
          <w:tcPr>
            <w:tcW w:w="6005" w:type="dxa"/>
            <w:vAlign w:val="center"/>
            <w:hideMark/>
          </w:tcPr>
          <w:p w14:paraId="0F7D20FA" w14:textId="77777777" w:rsidR="006D61DA" w:rsidRPr="00B34038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2025 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Transmition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line trip faults under extreme snow and ice conditions-a case study-</w:t>
            </w:r>
            <w:proofErr w:type="spellStart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Enery</w:t>
            </w:r>
            <w:proofErr w:type="spellEnd"/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 xml:space="preserve"> Informatics</w:t>
            </w:r>
          </w:p>
        </w:tc>
        <w:tc>
          <w:tcPr>
            <w:tcW w:w="1643" w:type="dxa"/>
            <w:vAlign w:val="center"/>
            <w:hideMark/>
          </w:tcPr>
          <w:p w14:paraId="4E66C3A0" w14:textId="77777777" w:rsidR="006D61DA" w:rsidRPr="00B34038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val="en-US" w:eastAsia="pt-PT"/>
                <w14:ligatures w14:val="none"/>
              </w:rPr>
              <w:t>Guardado</w:t>
            </w:r>
          </w:p>
        </w:tc>
        <w:tc>
          <w:tcPr>
            <w:tcW w:w="2835" w:type="dxa"/>
            <w:vAlign w:val="center"/>
            <w:hideMark/>
          </w:tcPr>
          <w:p w14:paraId="576BC2CA" w14:textId="77777777" w:rsidR="006D61DA" w:rsidRPr="00B34038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Falhas físicas/trips de linhas de transmissão sob neve/gelo/vento (estudo de caso)</w:t>
            </w:r>
          </w:p>
        </w:tc>
        <w:tc>
          <w:tcPr>
            <w:tcW w:w="907" w:type="dxa"/>
            <w:vAlign w:val="center"/>
            <w:hideMark/>
          </w:tcPr>
          <w:p w14:paraId="5C1CAE46" w14:textId="77777777" w:rsidR="006D61DA" w:rsidRPr="00B34038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Altíssimo</w:t>
            </w:r>
          </w:p>
        </w:tc>
        <w:tc>
          <w:tcPr>
            <w:tcW w:w="3457" w:type="dxa"/>
            <w:vAlign w:val="center"/>
            <w:hideMark/>
          </w:tcPr>
          <w:p w14:paraId="5356AD0A" w14:textId="77777777" w:rsidR="006D61DA" w:rsidRPr="00B34038" w:rsidRDefault="006D61DA" w:rsidP="006E16F2">
            <w:pPr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Resiliência dos sistemas elétricos; Metodologia adotada</w:t>
            </w:r>
          </w:p>
        </w:tc>
        <w:tc>
          <w:tcPr>
            <w:tcW w:w="510" w:type="dxa"/>
            <w:vAlign w:val="center"/>
            <w:hideMark/>
          </w:tcPr>
          <w:p w14:paraId="3F392AE8" w14:textId="77777777" w:rsidR="006D61DA" w:rsidRPr="006136E3" w:rsidRDefault="006D61DA" w:rsidP="006E16F2">
            <w:pPr>
              <w:jc w:val="right"/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</w:pPr>
            <w:r w:rsidRPr="00B34038">
              <w:rPr>
                <w:rFonts w:ascii="Arial Narrow" w:eastAsia="Times New Roman" w:hAnsi="Arial Narrow" w:cs="Times New Roman"/>
                <w:kern w:val="0"/>
                <w:sz w:val="12"/>
                <w:szCs w:val="12"/>
                <w:lang w:eastAsia="pt-PT"/>
                <w14:ligatures w14:val="none"/>
              </w:rPr>
              <w:t>9,5</w:t>
            </w:r>
          </w:p>
        </w:tc>
      </w:tr>
    </w:tbl>
    <w:p w14:paraId="40917A89" w14:textId="364F32E9" w:rsidR="00E61730" w:rsidRDefault="00E61730" w:rsidP="001161F2">
      <w:pPr>
        <w:spacing w:after="160" w:line="259" w:lineRule="auto"/>
        <w:rPr>
          <w:rFonts w:ascii="Arial Narrow" w:eastAsia="Times New Roman" w:hAnsi="Arial Narrow" w:cs="Times New Roman"/>
          <w:kern w:val="0"/>
          <w:sz w:val="12"/>
          <w:szCs w:val="12"/>
          <w:lang w:val="en-US" w:eastAsia="pt-PT"/>
          <w14:ligatures w14:val="none"/>
        </w:rPr>
      </w:pPr>
    </w:p>
    <w:sectPr w:rsidR="00E61730" w:rsidSect="00D339CB">
      <w:pgSz w:w="16838" w:h="11906" w:orient="landscape" w:code="9"/>
      <w:pgMar w:top="720" w:right="720" w:bottom="720" w:left="720" w:header="720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4BA499" w14:textId="77777777" w:rsidR="004845A7" w:rsidRDefault="004845A7" w:rsidP="004845A7">
      <w:r>
        <w:separator/>
      </w:r>
    </w:p>
  </w:endnote>
  <w:endnote w:type="continuationSeparator" w:id="0">
    <w:p w14:paraId="63DEE56D" w14:textId="77777777" w:rsidR="004845A7" w:rsidRDefault="004845A7" w:rsidP="004845A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09A878D" w14:textId="77777777" w:rsidR="004845A7" w:rsidRDefault="004845A7" w:rsidP="004845A7">
      <w:r>
        <w:separator/>
      </w:r>
    </w:p>
  </w:footnote>
  <w:footnote w:type="continuationSeparator" w:id="0">
    <w:p w14:paraId="1A8B0BB1" w14:textId="77777777" w:rsidR="004845A7" w:rsidRDefault="004845A7" w:rsidP="004845A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val="bestFit" w:percent="161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65E04"/>
    <w:rsid w:val="000129A3"/>
    <w:rsid w:val="000131F2"/>
    <w:rsid w:val="00016C2C"/>
    <w:rsid w:val="000230DB"/>
    <w:rsid w:val="00050A60"/>
    <w:rsid w:val="00052CC8"/>
    <w:rsid w:val="00057848"/>
    <w:rsid w:val="00057C75"/>
    <w:rsid w:val="00064300"/>
    <w:rsid w:val="000648FB"/>
    <w:rsid w:val="00066D7F"/>
    <w:rsid w:val="0007293B"/>
    <w:rsid w:val="00081C8B"/>
    <w:rsid w:val="0008424C"/>
    <w:rsid w:val="00093E6A"/>
    <w:rsid w:val="00096FFB"/>
    <w:rsid w:val="000A17FB"/>
    <w:rsid w:val="000A65CD"/>
    <w:rsid w:val="000C5A52"/>
    <w:rsid w:val="000C625D"/>
    <w:rsid w:val="000D34C8"/>
    <w:rsid w:val="000D45BD"/>
    <w:rsid w:val="000D5B6F"/>
    <w:rsid w:val="000D7D63"/>
    <w:rsid w:val="000F63A8"/>
    <w:rsid w:val="000F6FEF"/>
    <w:rsid w:val="0010533B"/>
    <w:rsid w:val="001161F2"/>
    <w:rsid w:val="00122A38"/>
    <w:rsid w:val="00130F11"/>
    <w:rsid w:val="00136F37"/>
    <w:rsid w:val="00145F17"/>
    <w:rsid w:val="00146DEF"/>
    <w:rsid w:val="00150258"/>
    <w:rsid w:val="0015057B"/>
    <w:rsid w:val="00164637"/>
    <w:rsid w:val="00164F23"/>
    <w:rsid w:val="00167977"/>
    <w:rsid w:val="00172112"/>
    <w:rsid w:val="00172264"/>
    <w:rsid w:val="00172AEE"/>
    <w:rsid w:val="00196796"/>
    <w:rsid w:val="00197407"/>
    <w:rsid w:val="001A59E0"/>
    <w:rsid w:val="001B0653"/>
    <w:rsid w:val="001C63EF"/>
    <w:rsid w:val="001D744A"/>
    <w:rsid w:val="001E070D"/>
    <w:rsid w:val="001E146A"/>
    <w:rsid w:val="001F4610"/>
    <w:rsid w:val="0021350B"/>
    <w:rsid w:val="0022366E"/>
    <w:rsid w:val="00237F5E"/>
    <w:rsid w:val="00244868"/>
    <w:rsid w:val="0024739D"/>
    <w:rsid w:val="0026762E"/>
    <w:rsid w:val="002715C9"/>
    <w:rsid w:val="00272350"/>
    <w:rsid w:val="00277A08"/>
    <w:rsid w:val="00277AF8"/>
    <w:rsid w:val="00285BB1"/>
    <w:rsid w:val="002A63F1"/>
    <w:rsid w:val="002B421E"/>
    <w:rsid w:val="002C2D0E"/>
    <w:rsid w:val="002C5D68"/>
    <w:rsid w:val="002C7512"/>
    <w:rsid w:val="002E32EB"/>
    <w:rsid w:val="002F61AF"/>
    <w:rsid w:val="003044B4"/>
    <w:rsid w:val="00310731"/>
    <w:rsid w:val="0031584A"/>
    <w:rsid w:val="003257C6"/>
    <w:rsid w:val="00325E20"/>
    <w:rsid w:val="0033289E"/>
    <w:rsid w:val="00336D04"/>
    <w:rsid w:val="00340A3B"/>
    <w:rsid w:val="00347332"/>
    <w:rsid w:val="00351A04"/>
    <w:rsid w:val="00354BBD"/>
    <w:rsid w:val="00362D68"/>
    <w:rsid w:val="0037142D"/>
    <w:rsid w:val="00372511"/>
    <w:rsid w:val="00374B17"/>
    <w:rsid w:val="003837EB"/>
    <w:rsid w:val="00385B06"/>
    <w:rsid w:val="00386732"/>
    <w:rsid w:val="003910FB"/>
    <w:rsid w:val="00393089"/>
    <w:rsid w:val="00393441"/>
    <w:rsid w:val="0039444F"/>
    <w:rsid w:val="003A0620"/>
    <w:rsid w:val="003A5E46"/>
    <w:rsid w:val="003B35C8"/>
    <w:rsid w:val="003C2DB5"/>
    <w:rsid w:val="003E012B"/>
    <w:rsid w:val="003E25C5"/>
    <w:rsid w:val="003E408F"/>
    <w:rsid w:val="003E4405"/>
    <w:rsid w:val="003E442F"/>
    <w:rsid w:val="003E784A"/>
    <w:rsid w:val="003F5D1B"/>
    <w:rsid w:val="003F704C"/>
    <w:rsid w:val="00402ECF"/>
    <w:rsid w:val="004223AE"/>
    <w:rsid w:val="004234AF"/>
    <w:rsid w:val="00423B9B"/>
    <w:rsid w:val="00435A17"/>
    <w:rsid w:val="004477A0"/>
    <w:rsid w:val="00450633"/>
    <w:rsid w:val="00461D14"/>
    <w:rsid w:val="00462870"/>
    <w:rsid w:val="004724B6"/>
    <w:rsid w:val="004845A7"/>
    <w:rsid w:val="004927B1"/>
    <w:rsid w:val="00494EC8"/>
    <w:rsid w:val="004A364B"/>
    <w:rsid w:val="004A76BD"/>
    <w:rsid w:val="004B5BB7"/>
    <w:rsid w:val="004C0026"/>
    <w:rsid w:val="004C2770"/>
    <w:rsid w:val="004E20B1"/>
    <w:rsid w:val="004F5029"/>
    <w:rsid w:val="00502614"/>
    <w:rsid w:val="005163DC"/>
    <w:rsid w:val="005272F0"/>
    <w:rsid w:val="0055062B"/>
    <w:rsid w:val="005515E9"/>
    <w:rsid w:val="005577E7"/>
    <w:rsid w:val="0056489A"/>
    <w:rsid w:val="00570888"/>
    <w:rsid w:val="00571C99"/>
    <w:rsid w:val="005756BF"/>
    <w:rsid w:val="00577A64"/>
    <w:rsid w:val="00584D55"/>
    <w:rsid w:val="00586058"/>
    <w:rsid w:val="005957F6"/>
    <w:rsid w:val="00595B01"/>
    <w:rsid w:val="005971F0"/>
    <w:rsid w:val="005A0A4C"/>
    <w:rsid w:val="005A75A7"/>
    <w:rsid w:val="005B3C07"/>
    <w:rsid w:val="005C7A7F"/>
    <w:rsid w:val="005D4595"/>
    <w:rsid w:val="005D7F09"/>
    <w:rsid w:val="005E2763"/>
    <w:rsid w:val="006002CD"/>
    <w:rsid w:val="006063FB"/>
    <w:rsid w:val="0061047F"/>
    <w:rsid w:val="006136E3"/>
    <w:rsid w:val="0061413D"/>
    <w:rsid w:val="00614F5F"/>
    <w:rsid w:val="006224EA"/>
    <w:rsid w:val="006225A7"/>
    <w:rsid w:val="00622A0D"/>
    <w:rsid w:val="0063578E"/>
    <w:rsid w:val="006363A1"/>
    <w:rsid w:val="0065010D"/>
    <w:rsid w:val="006725D9"/>
    <w:rsid w:val="0067293F"/>
    <w:rsid w:val="006729F2"/>
    <w:rsid w:val="0068174C"/>
    <w:rsid w:val="00682EE7"/>
    <w:rsid w:val="006951F6"/>
    <w:rsid w:val="006B4413"/>
    <w:rsid w:val="006C0744"/>
    <w:rsid w:val="006C30EF"/>
    <w:rsid w:val="006C54DD"/>
    <w:rsid w:val="006D45FB"/>
    <w:rsid w:val="006D61DA"/>
    <w:rsid w:val="006E0A38"/>
    <w:rsid w:val="006E16F2"/>
    <w:rsid w:val="006E1FCB"/>
    <w:rsid w:val="006E78DB"/>
    <w:rsid w:val="006F06F7"/>
    <w:rsid w:val="006F1183"/>
    <w:rsid w:val="006F7C90"/>
    <w:rsid w:val="007037E0"/>
    <w:rsid w:val="00715369"/>
    <w:rsid w:val="007245D1"/>
    <w:rsid w:val="0073676A"/>
    <w:rsid w:val="00744A15"/>
    <w:rsid w:val="007505A5"/>
    <w:rsid w:val="0075414C"/>
    <w:rsid w:val="0075611D"/>
    <w:rsid w:val="00767944"/>
    <w:rsid w:val="00767CC3"/>
    <w:rsid w:val="0077144C"/>
    <w:rsid w:val="00785F46"/>
    <w:rsid w:val="007871F3"/>
    <w:rsid w:val="007A5F8F"/>
    <w:rsid w:val="007C2002"/>
    <w:rsid w:val="007C4443"/>
    <w:rsid w:val="007D6C7D"/>
    <w:rsid w:val="007E0455"/>
    <w:rsid w:val="007E3205"/>
    <w:rsid w:val="007E69F0"/>
    <w:rsid w:val="00801F4D"/>
    <w:rsid w:val="00804B85"/>
    <w:rsid w:val="008159CE"/>
    <w:rsid w:val="008226B2"/>
    <w:rsid w:val="0082794B"/>
    <w:rsid w:val="00840F58"/>
    <w:rsid w:val="00844282"/>
    <w:rsid w:val="00847CE1"/>
    <w:rsid w:val="00855176"/>
    <w:rsid w:val="008604D9"/>
    <w:rsid w:val="00861B72"/>
    <w:rsid w:val="00863FDB"/>
    <w:rsid w:val="00887CB2"/>
    <w:rsid w:val="008A7B5B"/>
    <w:rsid w:val="008B6FDB"/>
    <w:rsid w:val="008C0D5E"/>
    <w:rsid w:val="008E0230"/>
    <w:rsid w:val="00907F0A"/>
    <w:rsid w:val="00915229"/>
    <w:rsid w:val="00916A39"/>
    <w:rsid w:val="00923791"/>
    <w:rsid w:val="0094170C"/>
    <w:rsid w:val="00954C38"/>
    <w:rsid w:val="009624D8"/>
    <w:rsid w:val="00967603"/>
    <w:rsid w:val="0097439A"/>
    <w:rsid w:val="00980CD0"/>
    <w:rsid w:val="009A3FD3"/>
    <w:rsid w:val="009B0300"/>
    <w:rsid w:val="009D1246"/>
    <w:rsid w:val="009D6827"/>
    <w:rsid w:val="009E166B"/>
    <w:rsid w:val="009E317B"/>
    <w:rsid w:val="009F2A03"/>
    <w:rsid w:val="009F7A2A"/>
    <w:rsid w:val="00A00607"/>
    <w:rsid w:val="00A04542"/>
    <w:rsid w:val="00A34D7F"/>
    <w:rsid w:val="00A36C89"/>
    <w:rsid w:val="00A43D0B"/>
    <w:rsid w:val="00A52831"/>
    <w:rsid w:val="00A56319"/>
    <w:rsid w:val="00A74270"/>
    <w:rsid w:val="00A76417"/>
    <w:rsid w:val="00A773DD"/>
    <w:rsid w:val="00A8109A"/>
    <w:rsid w:val="00A91291"/>
    <w:rsid w:val="00A94B20"/>
    <w:rsid w:val="00A9777B"/>
    <w:rsid w:val="00AA4524"/>
    <w:rsid w:val="00AB3565"/>
    <w:rsid w:val="00AB5447"/>
    <w:rsid w:val="00AC5231"/>
    <w:rsid w:val="00AC5A33"/>
    <w:rsid w:val="00AD3F4C"/>
    <w:rsid w:val="00AD6AB0"/>
    <w:rsid w:val="00AD743E"/>
    <w:rsid w:val="00AE29C9"/>
    <w:rsid w:val="00AF56D9"/>
    <w:rsid w:val="00AF7819"/>
    <w:rsid w:val="00B023F4"/>
    <w:rsid w:val="00B04722"/>
    <w:rsid w:val="00B11452"/>
    <w:rsid w:val="00B11A4E"/>
    <w:rsid w:val="00B30ED7"/>
    <w:rsid w:val="00B34038"/>
    <w:rsid w:val="00B37434"/>
    <w:rsid w:val="00B40F71"/>
    <w:rsid w:val="00B62774"/>
    <w:rsid w:val="00B65E04"/>
    <w:rsid w:val="00B7282F"/>
    <w:rsid w:val="00B753F9"/>
    <w:rsid w:val="00B7708D"/>
    <w:rsid w:val="00B811CD"/>
    <w:rsid w:val="00B83F8B"/>
    <w:rsid w:val="00B8407A"/>
    <w:rsid w:val="00B8480A"/>
    <w:rsid w:val="00B873AE"/>
    <w:rsid w:val="00B962E5"/>
    <w:rsid w:val="00B97D38"/>
    <w:rsid w:val="00BA555A"/>
    <w:rsid w:val="00BB1944"/>
    <w:rsid w:val="00BB3EB1"/>
    <w:rsid w:val="00BC1242"/>
    <w:rsid w:val="00BC1647"/>
    <w:rsid w:val="00BD2C19"/>
    <w:rsid w:val="00BD5025"/>
    <w:rsid w:val="00BD5750"/>
    <w:rsid w:val="00BE599B"/>
    <w:rsid w:val="00BF51C6"/>
    <w:rsid w:val="00BF6044"/>
    <w:rsid w:val="00C03A12"/>
    <w:rsid w:val="00C03B82"/>
    <w:rsid w:val="00C04317"/>
    <w:rsid w:val="00C31B3A"/>
    <w:rsid w:val="00C45A12"/>
    <w:rsid w:val="00C45DC8"/>
    <w:rsid w:val="00C70D46"/>
    <w:rsid w:val="00C72380"/>
    <w:rsid w:val="00C93754"/>
    <w:rsid w:val="00CA0DFA"/>
    <w:rsid w:val="00CA0E11"/>
    <w:rsid w:val="00CA1292"/>
    <w:rsid w:val="00CA1B3E"/>
    <w:rsid w:val="00CA3D7E"/>
    <w:rsid w:val="00CA601A"/>
    <w:rsid w:val="00CC0AD9"/>
    <w:rsid w:val="00CC101C"/>
    <w:rsid w:val="00CC43A5"/>
    <w:rsid w:val="00CC6B35"/>
    <w:rsid w:val="00CD77E9"/>
    <w:rsid w:val="00CE4C5C"/>
    <w:rsid w:val="00CE5312"/>
    <w:rsid w:val="00CE62A2"/>
    <w:rsid w:val="00CF4519"/>
    <w:rsid w:val="00D01A2C"/>
    <w:rsid w:val="00D0292C"/>
    <w:rsid w:val="00D118CE"/>
    <w:rsid w:val="00D204E2"/>
    <w:rsid w:val="00D25A09"/>
    <w:rsid w:val="00D339CB"/>
    <w:rsid w:val="00D36EA1"/>
    <w:rsid w:val="00D37508"/>
    <w:rsid w:val="00D52ECD"/>
    <w:rsid w:val="00D52FD1"/>
    <w:rsid w:val="00D60724"/>
    <w:rsid w:val="00D63D8E"/>
    <w:rsid w:val="00D80211"/>
    <w:rsid w:val="00D86721"/>
    <w:rsid w:val="00D87136"/>
    <w:rsid w:val="00DC22BC"/>
    <w:rsid w:val="00DD00E4"/>
    <w:rsid w:val="00DD1B40"/>
    <w:rsid w:val="00DD294C"/>
    <w:rsid w:val="00DD345F"/>
    <w:rsid w:val="00DF0144"/>
    <w:rsid w:val="00DF63BC"/>
    <w:rsid w:val="00E00177"/>
    <w:rsid w:val="00E015F7"/>
    <w:rsid w:val="00E2339C"/>
    <w:rsid w:val="00E26197"/>
    <w:rsid w:val="00E268A8"/>
    <w:rsid w:val="00E2772A"/>
    <w:rsid w:val="00E32AE5"/>
    <w:rsid w:val="00E47C8D"/>
    <w:rsid w:val="00E51A57"/>
    <w:rsid w:val="00E5575A"/>
    <w:rsid w:val="00E57ECC"/>
    <w:rsid w:val="00E61730"/>
    <w:rsid w:val="00E97DA6"/>
    <w:rsid w:val="00EB3D33"/>
    <w:rsid w:val="00EC5F44"/>
    <w:rsid w:val="00ED59D0"/>
    <w:rsid w:val="00EE2AAD"/>
    <w:rsid w:val="00EF07A1"/>
    <w:rsid w:val="00EF0A9F"/>
    <w:rsid w:val="00EF273B"/>
    <w:rsid w:val="00F05477"/>
    <w:rsid w:val="00F21BA6"/>
    <w:rsid w:val="00F27993"/>
    <w:rsid w:val="00F342F0"/>
    <w:rsid w:val="00F349F7"/>
    <w:rsid w:val="00F34A57"/>
    <w:rsid w:val="00F36EE8"/>
    <w:rsid w:val="00F37BDD"/>
    <w:rsid w:val="00F37F8E"/>
    <w:rsid w:val="00F402F4"/>
    <w:rsid w:val="00F42FA3"/>
    <w:rsid w:val="00F43781"/>
    <w:rsid w:val="00F5091B"/>
    <w:rsid w:val="00F7611F"/>
    <w:rsid w:val="00F77278"/>
    <w:rsid w:val="00F95AA9"/>
    <w:rsid w:val="00F97A66"/>
    <w:rsid w:val="00FD4A6B"/>
    <w:rsid w:val="00FE0A4D"/>
    <w:rsid w:val="00FE6D3D"/>
    <w:rsid w:val="00FE7A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817F33F"/>
  <w15:chartTrackingRefBased/>
  <w15:docId w15:val="{3DA34B4B-34F8-4221-AA3A-BB39DD3FA4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65E0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65E0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65E0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65E0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65E0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65E0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65E0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65E0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65E0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65E0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B65E0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65E0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65E0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65E0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B65E04"/>
    <w:rPr>
      <w:b/>
      <w:bCs/>
      <w:smallCaps/>
      <w:color w:val="0F4761" w:themeColor="accent1" w:themeShade="BF"/>
      <w:spacing w:val="5"/>
    </w:rPr>
  </w:style>
  <w:style w:type="character" w:styleId="Strong">
    <w:name w:val="Strong"/>
    <w:basedOn w:val="DefaultParagraphFont"/>
    <w:uiPriority w:val="22"/>
    <w:qFormat/>
    <w:rsid w:val="00B65E0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5163D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5163DC"/>
    <w:rPr>
      <w:i/>
      <w:iCs/>
    </w:rPr>
  </w:style>
  <w:style w:type="character" w:styleId="LineNumber">
    <w:name w:val="line number"/>
    <w:basedOn w:val="DefaultParagraphFont"/>
    <w:uiPriority w:val="99"/>
    <w:semiHidden/>
    <w:unhideWhenUsed/>
    <w:rsid w:val="00494EC8"/>
  </w:style>
  <w:style w:type="character" w:customStyle="1" w:styleId="relative">
    <w:name w:val="relative"/>
    <w:basedOn w:val="DefaultParagraphFont"/>
    <w:rsid w:val="00E57ECC"/>
  </w:style>
  <w:style w:type="paragraph" w:customStyle="1" w:styleId="not-prose">
    <w:name w:val="not-prose"/>
    <w:basedOn w:val="Normal"/>
    <w:rsid w:val="00E57ECC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5577E7"/>
    <w:pPr>
      <w:pBdr>
        <w:bottom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  <w:style w:type="paragraph" w:customStyle="1" w:styleId="placeholder">
    <w:name w:val="placeholder"/>
    <w:basedOn w:val="Normal"/>
    <w:rsid w:val="005577E7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5577E7"/>
    <w:pPr>
      <w:pBdr>
        <w:top w:val="single" w:sz="6" w:space="1" w:color="auto"/>
      </w:pBdr>
      <w:jc w:val="center"/>
    </w:pPr>
    <w:rPr>
      <w:rFonts w:ascii="Arial" w:eastAsia="Times New Roman" w:hAnsi="Arial" w:cs="Arial"/>
      <w:vanish/>
      <w:kern w:val="0"/>
      <w:sz w:val="16"/>
      <w:szCs w:val="16"/>
      <w:lang w:eastAsia="pt-PT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5577E7"/>
    <w:rPr>
      <w:rFonts w:ascii="Arial" w:eastAsia="Times New Roman" w:hAnsi="Arial" w:cs="Arial"/>
      <w:vanish/>
      <w:sz w:val="16"/>
      <w:szCs w:val="16"/>
      <w:lang w:eastAsia="pt-PT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1440</TotalTime>
  <Pages>9</Pages>
  <Words>13070</Words>
  <Characters>70579</Characters>
  <Application>Microsoft Office Word</Application>
  <DocSecurity>0</DocSecurity>
  <Lines>588</Lines>
  <Paragraphs>166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83483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7</cp:revision>
  <dcterms:created xsi:type="dcterms:W3CDTF">2026-01-14T22:35:00Z</dcterms:created>
  <dcterms:modified xsi:type="dcterms:W3CDTF">2026-01-15T23:15:00Z</dcterms:modified>
</cp:coreProperties>
</file>