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70533" w14:textId="5200E335" w:rsidR="00393892" w:rsidRPr="001D4A83" w:rsidRDefault="00393892" w:rsidP="00393892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1D4A83">
        <w:rPr>
          <w:rFonts w:asciiTheme="minorBidi" w:hAnsiTheme="minorBidi"/>
          <w:b/>
          <w:bCs/>
          <w:sz w:val="32"/>
          <w:szCs w:val="32"/>
          <w:u w:val="single"/>
        </w:rPr>
        <w:t>JavaScript Strings</w:t>
      </w:r>
      <w:r w:rsidR="001D4A83" w:rsidRPr="001D4A83">
        <w:rPr>
          <w:rFonts w:asciiTheme="minorBidi" w:hAnsiTheme="minorBidi"/>
          <w:b/>
          <w:bCs/>
          <w:sz w:val="32"/>
          <w:szCs w:val="32"/>
        </w:rPr>
        <w:t>:</w:t>
      </w:r>
    </w:p>
    <w:p w14:paraId="15BF34D8" w14:textId="77777777" w:rsidR="00393892" w:rsidRPr="00531333" w:rsidRDefault="00393892" w:rsidP="00393892">
      <w:pPr>
        <w:rPr>
          <w:rFonts w:asciiTheme="minorBidi" w:hAnsiTheme="minorBidi"/>
          <w:sz w:val="32"/>
          <w:szCs w:val="32"/>
        </w:rPr>
      </w:pPr>
      <w:r w:rsidRPr="00531333">
        <w:rPr>
          <w:rFonts w:asciiTheme="minorBidi" w:hAnsiTheme="minorBidi"/>
          <w:sz w:val="32"/>
          <w:szCs w:val="32"/>
        </w:rPr>
        <w:t xml:space="preserve">The </w:t>
      </w:r>
      <w:proofErr w:type="spellStart"/>
      <w:proofErr w:type="gramStart"/>
      <w:r w:rsidRPr="00531333">
        <w:rPr>
          <w:rFonts w:asciiTheme="minorBidi" w:hAnsiTheme="minorBidi"/>
          <w:b/>
          <w:bCs/>
          <w:sz w:val="32"/>
          <w:szCs w:val="32"/>
        </w:rPr>
        <w:t>charAt</w:t>
      </w:r>
      <w:proofErr w:type="spellEnd"/>
      <w:r w:rsidRPr="00531333">
        <w:rPr>
          <w:rFonts w:asciiTheme="minorBidi" w:hAnsiTheme="minorBidi"/>
          <w:b/>
          <w:bCs/>
          <w:sz w:val="32"/>
          <w:szCs w:val="32"/>
        </w:rPr>
        <w:t>(</w:t>
      </w:r>
      <w:proofErr w:type="gramEnd"/>
      <w:r w:rsidRPr="00531333">
        <w:rPr>
          <w:rFonts w:asciiTheme="minorBidi" w:hAnsiTheme="minorBidi"/>
          <w:b/>
          <w:bCs/>
          <w:sz w:val="32"/>
          <w:szCs w:val="32"/>
        </w:rPr>
        <w:t>)</w:t>
      </w:r>
      <w:r w:rsidRPr="00531333">
        <w:rPr>
          <w:rFonts w:asciiTheme="minorBidi" w:hAnsiTheme="minorBidi"/>
          <w:sz w:val="32"/>
          <w:szCs w:val="32"/>
        </w:rPr>
        <w:t xml:space="preserve"> Method</w:t>
      </w:r>
    </w:p>
    <w:p w14:paraId="23BDD620" w14:textId="45A64120" w:rsidR="00436A1F" w:rsidRPr="00531333" w:rsidRDefault="00393892" w:rsidP="00393892">
      <w:pPr>
        <w:rPr>
          <w:rFonts w:asciiTheme="minorBidi" w:hAnsiTheme="minorBidi"/>
          <w:sz w:val="32"/>
          <w:szCs w:val="32"/>
        </w:rPr>
      </w:pPr>
      <w:proofErr w:type="spellStart"/>
      <w:proofErr w:type="gramStart"/>
      <w:r w:rsidRPr="00531333">
        <w:rPr>
          <w:rFonts w:asciiTheme="minorBidi" w:hAnsiTheme="minorBidi"/>
          <w:b/>
          <w:bCs/>
          <w:sz w:val="32"/>
          <w:szCs w:val="32"/>
        </w:rPr>
        <w:t>charAt</w:t>
      </w:r>
      <w:proofErr w:type="spellEnd"/>
      <w:r w:rsidRPr="00531333">
        <w:rPr>
          <w:rFonts w:asciiTheme="minorBidi" w:hAnsiTheme="minorBidi"/>
          <w:b/>
          <w:bCs/>
          <w:sz w:val="32"/>
          <w:szCs w:val="32"/>
        </w:rPr>
        <w:t>(</w:t>
      </w:r>
      <w:proofErr w:type="gramEnd"/>
      <w:r w:rsidRPr="00531333">
        <w:rPr>
          <w:rFonts w:asciiTheme="minorBidi" w:hAnsiTheme="minorBidi"/>
          <w:b/>
          <w:bCs/>
          <w:sz w:val="32"/>
          <w:szCs w:val="32"/>
        </w:rPr>
        <w:t>)</w:t>
      </w:r>
      <w:r w:rsidRPr="00531333">
        <w:rPr>
          <w:rFonts w:asciiTheme="minorBidi" w:hAnsiTheme="minorBidi"/>
          <w:sz w:val="32"/>
          <w:szCs w:val="32"/>
        </w:rPr>
        <w:t xml:space="preserve"> returns the character at a specified index (position) in a string.</w:t>
      </w:r>
      <w:r w:rsidRPr="00531333">
        <w:rPr>
          <w:rFonts w:asciiTheme="minorBidi" w:hAnsiTheme="minorBidi"/>
          <w:sz w:val="32"/>
          <w:szCs w:val="32"/>
        </w:rPr>
        <w:t xml:space="preserve"> </w:t>
      </w:r>
    </w:p>
    <w:p w14:paraId="747056DB" w14:textId="77777777" w:rsidR="00531333" w:rsidRPr="00531333" w:rsidRDefault="00531333" w:rsidP="0053133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A0A23"/>
          <w:sz w:val="33"/>
          <w:szCs w:val="33"/>
        </w:rPr>
      </w:pPr>
      <w:r w:rsidRPr="00531333">
        <w:rPr>
          <w:rFonts w:asciiTheme="minorBidi" w:eastAsia="Times New Roman" w:hAnsiTheme="minorBidi"/>
          <w:color w:val="0A0A23"/>
          <w:sz w:val="33"/>
          <w:szCs w:val="33"/>
        </w:rPr>
        <w:t>The </w:t>
      </w:r>
      <w:proofErr w:type="gramStart"/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split( )</w:t>
      </w:r>
      <w:proofErr w:type="gramEnd"/>
      <w:r w:rsidRPr="00531333">
        <w:rPr>
          <w:rFonts w:asciiTheme="minorBidi" w:eastAsia="Times New Roman" w:hAnsiTheme="minorBidi"/>
          <w:color w:val="0A0A23"/>
          <w:sz w:val="33"/>
          <w:szCs w:val="33"/>
        </w:rPr>
        <w:t> method is used for </w:t>
      </w: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strings</w:t>
      </w:r>
      <w:r w:rsidRPr="00531333">
        <w:rPr>
          <w:rFonts w:asciiTheme="minorBidi" w:eastAsia="Times New Roman" w:hAnsiTheme="minorBidi"/>
          <w:color w:val="0A0A23"/>
          <w:sz w:val="33"/>
          <w:szCs w:val="33"/>
        </w:rPr>
        <w:t>. It divides a string into substrings and returns them as an array. It takes 2 parameters, and both are </w:t>
      </w: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optional.</w:t>
      </w:r>
    </w:p>
    <w:p w14:paraId="14C11875" w14:textId="4E621FD3" w:rsidR="00531333" w:rsidRDefault="00531333" w:rsidP="0053133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</w:pPr>
      <w:proofErr w:type="spellStart"/>
      <w:proofErr w:type="gramStart"/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string.split</w:t>
      </w:r>
      <w:proofErr w:type="spellEnd"/>
      <w:proofErr w:type="gramEnd"/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(separator, limit);</w:t>
      </w:r>
    </w:p>
    <w:p w14:paraId="256BCAA1" w14:textId="77777777" w:rsidR="00531333" w:rsidRPr="00531333" w:rsidRDefault="00531333" w:rsidP="0053133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</w:pPr>
    </w:p>
    <w:p w14:paraId="4ED3EE96" w14:textId="77777777" w:rsidR="00531333" w:rsidRPr="00531333" w:rsidRDefault="00531333" w:rsidP="00531333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Theme="minorBidi" w:eastAsia="Times New Roman" w:hAnsiTheme="minorBidi"/>
          <w:color w:val="0A0A23"/>
          <w:sz w:val="33"/>
          <w:szCs w:val="33"/>
        </w:rPr>
      </w:pP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u w:val="single"/>
          <w:bdr w:val="none" w:sz="0" w:space="0" w:color="auto" w:frame="1"/>
        </w:rPr>
        <w:t>Separator</w:t>
      </w: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:</w:t>
      </w:r>
      <w:r w:rsidRPr="00531333">
        <w:rPr>
          <w:rFonts w:asciiTheme="minorBidi" w:eastAsia="Times New Roman" w:hAnsiTheme="minorBidi"/>
          <w:color w:val="0A0A23"/>
          <w:sz w:val="33"/>
          <w:szCs w:val="33"/>
        </w:rPr>
        <w:t> Defines how to split a string… by a comma, character etc.</w:t>
      </w:r>
    </w:p>
    <w:p w14:paraId="3374BF2B" w14:textId="77777777" w:rsidR="00531333" w:rsidRPr="00531333" w:rsidRDefault="00531333" w:rsidP="00531333">
      <w:pPr>
        <w:numPr>
          <w:ilvl w:val="0"/>
          <w:numId w:val="1"/>
        </w:numPr>
        <w:shd w:val="clear" w:color="auto" w:fill="FFFFFF"/>
        <w:spacing w:after="0" w:line="384" w:lineRule="atLeast"/>
        <w:textAlignment w:val="baseline"/>
        <w:rPr>
          <w:rFonts w:asciiTheme="minorBidi" w:eastAsia="Times New Roman" w:hAnsiTheme="minorBidi"/>
          <w:color w:val="0A0A23"/>
          <w:sz w:val="33"/>
          <w:szCs w:val="33"/>
        </w:rPr>
      </w:pP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u w:val="single"/>
          <w:bdr w:val="none" w:sz="0" w:space="0" w:color="auto" w:frame="1"/>
        </w:rPr>
        <w:t>Limit</w:t>
      </w: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:</w:t>
      </w:r>
      <w:r w:rsidRPr="00531333">
        <w:rPr>
          <w:rFonts w:asciiTheme="minorBidi" w:eastAsia="Times New Roman" w:hAnsiTheme="minorBidi"/>
          <w:color w:val="0A0A23"/>
          <w:sz w:val="33"/>
          <w:szCs w:val="33"/>
        </w:rPr>
        <w:t> Limits the number of splits with a given number</w:t>
      </w:r>
    </w:p>
    <w:p w14:paraId="2C76387F" w14:textId="77777777" w:rsidR="00531333" w:rsidRDefault="00531333" w:rsidP="00531333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A0A23"/>
          <w:sz w:val="33"/>
          <w:szCs w:val="33"/>
        </w:rPr>
      </w:pPr>
    </w:p>
    <w:p w14:paraId="37E4B299" w14:textId="4B1C5663" w:rsidR="007E52C0" w:rsidRPr="007E52C0" w:rsidRDefault="00531333" w:rsidP="007E52C0">
      <w:pPr>
        <w:shd w:val="clear" w:color="auto" w:fill="FFFFFF"/>
        <w:spacing w:after="0" w:line="240" w:lineRule="auto"/>
        <w:textAlignment w:val="baseline"/>
        <w:rPr>
          <w:rFonts w:asciiTheme="minorBidi" w:eastAsia="Times New Roman" w:hAnsiTheme="minorBidi"/>
          <w:color w:val="0A0A23"/>
          <w:sz w:val="33"/>
          <w:szCs w:val="33"/>
        </w:rPr>
      </w:pPr>
      <w:r w:rsidRPr="00531333">
        <w:rPr>
          <w:rFonts w:asciiTheme="minorBidi" w:eastAsia="Times New Roman" w:hAnsiTheme="minorBidi"/>
          <w:color w:val="0A0A23"/>
          <w:sz w:val="33"/>
          <w:szCs w:val="33"/>
        </w:rPr>
        <w:t>The </w:t>
      </w:r>
      <w:proofErr w:type="gramStart"/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split( )</w:t>
      </w:r>
      <w:proofErr w:type="gramEnd"/>
      <w:r w:rsidRPr="00531333">
        <w:rPr>
          <w:rFonts w:asciiTheme="minorBidi" w:eastAsia="Times New Roman" w:hAnsiTheme="minorBidi"/>
          <w:color w:val="0A0A23"/>
          <w:sz w:val="33"/>
          <w:szCs w:val="33"/>
        </w:rPr>
        <w:t> method doesn’t work directly for </w:t>
      </w: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arrays</w:t>
      </w:r>
      <w:r w:rsidRPr="00531333">
        <w:rPr>
          <w:rFonts w:asciiTheme="minorBidi" w:eastAsia="Times New Roman" w:hAnsiTheme="minorBidi"/>
          <w:color w:val="0A0A23"/>
          <w:sz w:val="33"/>
          <w:szCs w:val="33"/>
        </w:rPr>
        <w:t>. However, we can first convert the elements of our array to a string, then we can use the </w:t>
      </w:r>
      <w:r w:rsidRPr="00531333">
        <w:rPr>
          <w:rFonts w:asciiTheme="minorBidi" w:eastAsia="Times New Roman" w:hAnsiTheme="minorBidi"/>
          <w:b/>
          <w:bCs/>
          <w:color w:val="0A0A23"/>
          <w:sz w:val="33"/>
          <w:szCs w:val="33"/>
          <w:bdr w:val="none" w:sz="0" w:space="0" w:color="auto" w:frame="1"/>
        </w:rPr>
        <w:t>split( ) </w:t>
      </w:r>
      <w:r w:rsidRPr="00531333">
        <w:rPr>
          <w:rFonts w:asciiTheme="minorBidi" w:eastAsia="Times New Roman" w:hAnsiTheme="minorBidi"/>
          <w:color w:val="0A0A23"/>
          <w:sz w:val="33"/>
          <w:szCs w:val="33"/>
        </w:rPr>
        <w:t>method.</w:t>
      </w:r>
      <w:r w:rsidR="007E52C0">
        <w:rPr>
          <w:rFonts w:asciiTheme="minorBidi" w:eastAsia="Times New Roman" w:hAnsiTheme="minorBidi"/>
          <w:color w:val="0A0A23"/>
          <w:sz w:val="33"/>
          <w:szCs w:val="33"/>
        </w:rPr>
        <w:t xml:space="preserve"> </w:t>
      </w:r>
    </w:p>
    <w:sectPr w:rsidR="007E52C0" w:rsidRPr="007E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422"/>
    <w:multiLevelType w:val="multilevel"/>
    <w:tmpl w:val="51E8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016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A9"/>
    <w:rsid w:val="001D4A83"/>
    <w:rsid w:val="00393892"/>
    <w:rsid w:val="00436A1F"/>
    <w:rsid w:val="00531333"/>
    <w:rsid w:val="007E52C0"/>
    <w:rsid w:val="00C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8A50"/>
  <w15:chartTrackingRefBased/>
  <w15:docId w15:val="{88042CF1-3AB5-41A4-987B-04D2C269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3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1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Qazi</dc:creator>
  <cp:keywords/>
  <dc:description/>
  <cp:lastModifiedBy>Junaid Qazi</cp:lastModifiedBy>
  <cp:revision>5</cp:revision>
  <dcterms:created xsi:type="dcterms:W3CDTF">2023-02-23T13:18:00Z</dcterms:created>
  <dcterms:modified xsi:type="dcterms:W3CDTF">2023-02-23T13:23:00Z</dcterms:modified>
</cp:coreProperties>
</file>