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1894925655"/>
        <w:docPartObj>
          <w:docPartGallery w:val="Cover Pages"/>
          <w:docPartUnique/>
        </w:docPartObj>
      </w:sdtPr>
      <w:sdtEndPr>
        <w:rPr>
          <w:rFonts w:eastAsiaTheme="minorHAnsi"/>
        </w:rPr>
      </w:sdtEndPr>
      <w:sdtContent>
        <w:p w14:paraId="735BDA45" w14:textId="712BCD8C" w:rsidR="00B367AC" w:rsidRPr="009576B4" w:rsidRDefault="00B367AC" w:rsidP="00AE44BA">
          <w:pPr>
            <w:pStyle w:val="NoSpacing"/>
            <w:jc w:val="both"/>
            <w:rPr>
              <w:rFonts w:ascii="Times New Roman" w:hAnsi="Times New Roman" w:cs="Times New Roman"/>
              <w:sz w:val="28"/>
              <w:szCs w:val="28"/>
            </w:rPr>
          </w:pPr>
        </w:p>
        <w:p w14:paraId="25D1800E" w14:textId="77777777" w:rsidR="00B367AC" w:rsidRPr="009576B4" w:rsidRDefault="00B367AC" w:rsidP="00AE44BA">
          <w:pPr>
            <w:jc w:val="both"/>
            <w:rPr>
              <w:rFonts w:ascii="Times New Roman" w:hAnsi="Times New Roman" w:cs="Times New Roman"/>
              <w:sz w:val="28"/>
              <w:szCs w:val="28"/>
            </w:rPr>
          </w:pPr>
          <w:r w:rsidRPr="009576B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12A5DA5" wp14:editId="0157648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01B3EF5" w14:textId="4E11C817" w:rsidR="00B367AC" w:rsidRPr="00DE78B0" w:rsidRDefault="009576B4">
                                    <w:pPr>
                                      <w:pStyle w:val="NoSpacing"/>
                                      <w:rPr>
                                        <w:rFonts w:asciiTheme="majorHAnsi" w:eastAsiaTheme="majorEastAsia" w:hAnsiTheme="majorHAnsi" w:cstheme="majorBidi"/>
                                        <w:b/>
                                        <w:bCs/>
                                        <w:caps/>
                                        <w:color w:val="000000" w:themeColor="text1"/>
                                        <w:sz w:val="72"/>
                                        <w:szCs w:val="72"/>
                                      </w:rPr>
                                    </w:pPr>
                                    <w:r w:rsidRPr="00DE78B0">
                                      <w:rPr>
                                        <w:rFonts w:asciiTheme="majorHAnsi" w:eastAsiaTheme="majorEastAsia" w:hAnsiTheme="majorHAnsi" w:cstheme="majorBidi"/>
                                        <w:b/>
                                        <w:bCs/>
                                        <w:caps/>
                                        <w:color w:val="000000" w:themeColor="text1"/>
                                        <w:sz w:val="72"/>
                                        <w:szCs w:val="72"/>
                                      </w:rPr>
                                      <w:t>a</w:t>
                                    </w:r>
                                    <w:r w:rsidR="00DE78B0">
                                      <w:rPr>
                                        <w:rFonts w:asciiTheme="majorHAnsi" w:eastAsiaTheme="majorEastAsia" w:hAnsiTheme="majorHAnsi" w:cstheme="majorBidi"/>
                                        <w:b/>
                                        <w:bCs/>
                                        <w:caps/>
                                        <w:color w:val="000000" w:themeColor="text1"/>
                                        <w:sz w:val="72"/>
                                        <w:szCs w:val="72"/>
                                      </w:rPr>
                                      <w:t>tm (aUTOMATED TELLER MA</w:t>
                                    </w:r>
                                    <w:r w:rsidR="00AE44BA">
                                      <w:rPr>
                                        <w:rFonts w:asciiTheme="majorHAnsi" w:eastAsiaTheme="majorEastAsia" w:hAnsiTheme="majorHAnsi" w:cstheme="majorBidi"/>
                                        <w:b/>
                                        <w:bCs/>
                                        <w:caps/>
                                        <w:color w:val="000000" w:themeColor="text1"/>
                                        <w:sz w:val="72"/>
                                        <w:szCs w:val="72"/>
                                      </w:rPr>
                                      <w:t>CHINE)</w:t>
                                    </w:r>
                                    <w:r w:rsidRPr="00DE78B0">
                                      <w:rPr>
                                        <w:rFonts w:asciiTheme="majorHAnsi" w:eastAsiaTheme="majorEastAsia" w:hAnsiTheme="majorHAnsi" w:cstheme="majorBidi"/>
                                        <w:b/>
                                        <w:bCs/>
                                        <w:caps/>
                                        <w:color w:val="000000" w:themeColor="text1"/>
                                        <w:sz w:val="72"/>
                                        <w:szCs w:val="72"/>
                                      </w:rPr>
                                      <w:t xml:space="preserve"> MA</w:t>
                                    </w:r>
                                    <w:r w:rsidR="00DE78B0" w:rsidRPr="00DE78B0">
                                      <w:rPr>
                                        <w:rFonts w:asciiTheme="majorHAnsi" w:eastAsiaTheme="majorEastAsia" w:hAnsiTheme="majorHAnsi" w:cstheme="majorBidi"/>
                                        <w:b/>
                                        <w:bCs/>
                                        <w:caps/>
                                        <w:color w:val="000000" w:themeColor="text1"/>
                                        <w:sz w:val="72"/>
                                        <w:szCs w:val="72"/>
                                      </w:rPr>
                                      <w:t>naGEmENT sYSTEM</w:t>
                                    </w:r>
                                  </w:p>
                                </w:sdtContent>
                              </w:sdt>
                              <w:p w14:paraId="004AE672" w14:textId="4558BF38" w:rsidR="00B367AC" w:rsidRPr="00DE78B0" w:rsidRDefault="00B367AC">
                                <w:pPr>
                                  <w:pStyle w:val="NoSpacing"/>
                                  <w:spacing w:before="120"/>
                                  <w:rPr>
                                    <w:b/>
                                    <w:bCs/>
                                    <w:color w:val="000000" w:themeColor="text1"/>
                                    <w:sz w:val="40"/>
                                    <w:szCs w:val="40"/>
                                  </w:rPr>
                                </w:pPr>
                                <w:sdt>
                                  <w:sdtPr>
                                    <w:rPr>
                                      <w:b/>
                                      <w:bCs/>
                                      <w:color w:val="000000" w:themeColor="text1"/>
                                      <w:sz w:val="40"/>
                                      <w:szCs w:val="40"/>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E78B0" w:rsidRPr="00DE78B0">
                                      <w:rPr>
                                        <w:b/>
                                        <w:bCs/>
                                        <w:color w:val="000000" w:themeColor="text1"/>
                                        <w:sz w:val="40"/>
                                        <w:szCs w:val="40"/>
                                      </w:rPr>
                                      <w:t xml:space="preserve">     </w:t>
                                    </w:r>
                                  </w:sdtContent>
                                </w:sdt>
                                <w:r w:rsidRPr="00DE78B0">
                                  <w:rPr>
                                    <w:b/>
                                    <w:bCs/>
                                    <w:noProof/>
                                    <w:color w:val="000000" w:themeColor="text1"/>
                                    <w:sz w:val="24"/>
                                    <w:szCs w:val="24"/>
                                  </w:rPr>
                                  <w:t xml:space="preserve"> </w:t>
                                </w:r>
                              </w:p>
                              <w:p w14:paraId="547741AF" w14:textId="77777777" w:rsidR="00B367AC" w:rsidRDefault="00B367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2A5DA5"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000000" w:themeColor="text1"/>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01B3EF5" w14:textId="4E11C817" w:rsidR="00B367AC" w:rsidRPr="00DE78B0" w:rsidRDefault="009576B4">
                              <w:pPr>
                                <w:pStyle w:val="NoSpacing"/>
                                <w:rPr>
                                  <w:rFonts w:asciiTheme="majorHAnsi" w:eastAsiaTheme="majorEastAsia" w:hAnsiTheme="majorHAnsi" w:cstheme="majorBidi"/>
                                  <w:b/>
                                  <w:bCs/>
                                  <w:caps/>
                                  <w:color w:val="000000" w:themeColor="text1"/>
                                  <w:sz w:val="72"/>
                                  <w:szCs w:val="72"/>
                                </w:rPr>
                              </w:pPr>
                              <w:r w:rsidRPr="00DE78B0">
                                <w:rPr>
                                  <w:rFonts w:asciiTheme="majorHAnsi" w:eastAsiaTheme="majorEastAsia" w:hAnsiTheme="majorHAnsi" w:cstheme="majorBidi"/>
                                  <w:b/>
                                  <w:bCs/>
                                  <w:caps/>
                                  <w:color w:val="000000" w:themeColor="text1"/>
                                  <w:sz w:val="72"/>
                                  <w:szCs w:val="72"/>
                                </w:rPr>
                                <w:t>a</w:t>
                              </w:r>
                              <w:r w:rsidR="00DE78B0">
                                <w:rPr>
                                  <w:rFonts w:asciiTheme="majorHAnsi" w:eastAsiaTheme="majorEastAsia" w:hAnsiTheme="majorHAnsi" w:cstheme="majorBidi"/>
                                  <w:b/>
                                  <w:bCs/>
                                  <w:caps/>
                                  <w:color w:val="000000" w:themeColor="text1"/>
                                  <w:sz w:val="72"/>
                                  <w:szCs w:val="72"/>
                                </w:rPr>
                                <w:t>tm (aUTOMATED TELLER MA</w:t>
                              </w:r>
                              <w:r w:rsidR="00AE44BA">
                                <w:rPr>
                                  <w:rFonts w:asciiTheme="majorHAnsi" w:eastAsiaTheme="majorEastAsia" w:hAnsiTheme="majorHAnsi" w:cstheme="majorBidi"/>
                                  <w:b/>
                                  <w:bCs/>
                                  <w:caps/>
                                  <w:color w:val="000000" w:themeColor="text1"/>
                                  <w:sz w:val="72"/>
                                  <w:szCs w:val="72"/>
                                </w:rPr>
                                <w:t>CHINE)</w:t>
                              </w:r>
                              <w:r w:rsidRPr="00DE78B0">
                                <w:rPr>
                                  <w:rFonts w:asciiTheme="majorHAnsi" w:eastAsiaTheme="majorEastAsia" w:hAnsiTheme="majorHAnsi" w:cstheme="majorBidi"/>
                                  <w:b/>
                                  <w:bCs/>
                                  <w:caps/>
                                  <w:color w:val="000000" w:themeColor="text1"/>
                                  <w:sz w:val="72"/>
                                  <w:szCs w:val="72"/>
                                </w:rPr>
                                <w:t xml:space="preserve"> MA</w:t>
                              </w:r>
                              <w:r w:rsidR="00DE78B0" w:rsidRPr="00DE78B0">
                                <w:rPr>
                                  <w:rFonts w:asciiTheme="majorHAnsi" w:eastAsiaTheme="majorEastAsia" w:hAnsiTheme="majorHAnsi" w:cstheme="majorBidi"/>
                                  <w:b/>
                                  <w:bCs/>
                                  <w:caps/>
                                  <w:color w:val="000000" w:themeColor="text1"/>
                                  <w:sz w:val="72"/>
                                  <w:szCs w:val="72"/>
                                </w:rPr>
                                <w:t>naGEmENT sYSTEM</w:t>
                              </w:r>
                            </w:p>
                          </w:sdtContent>
                        </w:sdt>
                        <w:p w14:paraId="004AE672" w14:textId="4558BF38" w:rsidR="00B367AC" w:rsidRPr="00DE78B0" w:rsidRDefault="00B367AC">
                          <w:pPr>
                            <w:pStyle w:val="NoSpacing"/>
                            <w:spacing w:before="120"/>
                            <w:rPr>
                              <w:b/>
                              <w:bCs/>
                              <w:color w:val="000000" w:themeColor="text1"/>
                              <w:sz w:val="40"/>
                              <w:szCs w:val="40"/>
                            </w:rPr>
                          </w:pPr>
                          <w:sdt>
                            <w:sdtPr>
                              <w:rPr>
                                <w:b/>
                                <w:bCs/>
                                <w:color w:val="000000" w:themeColor="text1"/>
                                <w:sz w:val="40"/>
                                <w:szCs w:val="40"/>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E78B0" w:rsidRPr="00DE78B0">
                                <w:rPr>
                                  <w:b/>
                                  <w:bCs/>
                                  <w:color w:val="000000" w:themeColor="text1"/>
                                  <w:sz w:val="40"/>
                                  <w:szCs w:val="40"/>
                                </w:rPr>
                                <w:t xml:space="preserve">     </w:t>
                              </w:r>
                            </w:sdtContent>
                          </w:sdt>
                          <w:r w:rsidRPr="00DE78B0">
                            <w:rPr>
                              <w:b/>
                              <w:bCs/>
                              <w:noProof/>
                              <w:color w:val="000000" w:themeColor="text1"/>
                              <w:sz w:val="24"/>
                              <w:szCs w:val="24"/>
                            </w:rPr>
                            <w:t xml:space="preserve"> </w:t>
                          </w:r>
                        </w:p>
                        <w:p w14:paraId="547741AF" w14:textId="77777777" w:rsidR="00B367AC" w:rsidRDefault="00B367AC"/>
                      </w:txbxContent>
                    </v:textbox>
                    <w10:wrap anchorx="page" anchory="margin"/>
                  </v:shape>
                </w:pict>
              </mc:Fallback>
            </mc:AlternateContent>
          </w:r>
          <w:r w:rsidRPr="009576B4">
            <w:rPr>
              <w:rFonts w:ascii="Times New Roman" w:hAnsi="Times New Roman" w:cs="Times New Roman"/>
              <w:noProof/>
              <w:color w:val="4472C4" w:themeColor="accent1"/>
              <w:sz w:val="28"/>
              <w:szCs w:val="28"/>
            </w:rPr>
            <mc:AlternateContent>
              <mc:Choice Requires="wpg">
                <w:drawing>
                  <wp:anchor distT="0" distB="0" distL="114300" distR="114300" simplePos="0" relativeHeight="251660288" behindDoc="1" locked="0" layoutInCell="1" allowOverlap="1" wp14:anchorId="10B74929" wp14:editId="627E686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1C8AF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576B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6776FAD" wp14:editId="4F04099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31938" w14:textId="789225DE" w:rsidR="00B367AC" w:rsidRPr="00DE78B0" w:rsidRDefault="00B367AC">
                                <w:pPr>
                                  <w:pStyle w:val="NoSpacing"/>
                                  <w:jc w:val="right"/>
                                  <w:rPr>
                                    <w:b/>
                                    <w:bCs/>
                                    <w:color w:val="000000" w:themeColor="text1"/>
                                    <w:sz w:val="40"/>
                                    <w:szCs w:val="40"/>
                                  </w:rPr>
                                </w:pPr>
                                <w:sdt>
                                  <w:sdtPr>
                                    <w:rPr>
                                      <w:b/>
                                      <w:bCs/>
                                      <w:color w:val="000000" w:themeColor="tex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E78B0" w:rsidRPr="00DE78B0">
                                      <w:rPr>
                                        <w:b/>
                                        <w:bCs/>
                                        <w:color w:val="000000" w:themeColor="text1"/>
                                        <w:sz w:val="40"/>
                                        <w:szCs w:val="40"/>
                                      </w:rPr>
                                      <w:t xml:space="preserve">     </w:t>
                                    </w:r>
                                  </w:sdtContent>
                                </w:sdt>
                              </w:p>
                              <w:sdt>
                                <w:sdtPr>
                                  <w:rPr>
                                    <w:b/>
                                    <w:bCs/>
                                    <w:color w:val="000000" w:themeColor="tex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31B4BFD" w14:textId="1F385DAF" w:rsidR="00B367AC" w:rsidRPr="00DE78B0" w:rsidRDefault="00DE78B0">
                                    <w:pPr>
                                      <w:pStyle w:val="NoSpacing"/>
                                      <w:jc w:val="right"/>
                                      <w:rPr>
                                        <w:b/>
                                        <w:bCs/>
                                        <w:color w:val="000000" w:themeColor="text1"/>
                                        <w:sz w:val="40"/>
                                        <w:szCs w:val="40"/>
                                      </w:rPr>
                                    </w:pPr>
                                    <w:r w:rsidRPr="00DE78B0">
                                      <w:rPr>
                                        <w:b/>
                                        <w:bCs/>
                                        <w:color w:val="000000" w:themeColor="text1"/>
                                        <w:sz w:val="40"/>
                                        <w:szCs w:val="40"/>
                                      </w:rPr>
                                      <w:t>Muhammad Mansoor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776FAD"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2F31938" w14:textId="789225DE" w:rsidR="00B367AC" w:rsidRPr="00DE78B0" w:rsidRDefault="00B367AC">
                          <w:pPr>
                            <w:pStyle w:val="NoSpacing"/>
                            <w:jc w:val="right"/>
                            <w:rPr>
                              <w:b/>
                              <w:bCs/>
                              <w:color w:val="000000" w:themeColor="text1"/>
                              <w:sz w:val="40"/>
                              <w:szCs w:val="40"/>
                            </w:rPr>
                          </w:pPr>
                          <w:sdt>
                            <w:sdtPr>
                              <w:rPr>
                                <w:b/>
                                <w:bCs/>
                                <w:color w:val="000000" w:themeColor="tex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E78B0" w:rsidRPr="00DE78B0">
                                <w:rPr>
                                  <w:b/>
                                  <w:bCs/>
                                  <w:color w:val="000000" w:themeColor="text1"/>
                                  <w:sz w:val="40"/>
                                  <w:szCs w:val="40"/>
                                </w:rPr>
                                <w:t xml:space="preserve">     </w:t>
                              </w:r>
                            </w:sdtContent>
                          </w:sdt>
                        </w:p>
                        <w:sdt>
                          <w:sdtPr>
                            <w:rPr>
                              <w:b/>
                              <w:bCs/>
                              <w:color w:val="000000" w:themeColor="tex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31B4BFD" w14:textId="1F385DAF" w:rsidR="00B367AC" w:rsidRPr="00DE78B0" w:rsidRDefault="00DE78B0">
                              <w:pPr>
                                <w:pStyle w:val="NoSpacing"/>
                                <w:jc w:val="right"/>
                                <w:rPr>
                                  <w:b/>
                                  <w:bCs/>
                                  <w:color w:val="000000" w:themeColor="text1"/>
                                  <w:sz w:val="40"/>
                                  <w:szCs w:val="40"/>
                                </w:rPr>
                              </w:pPr>
                              <w:r w:rsidRPr="00DE78B0">
                                <w:rPr>
                                  <w:b/>
                                  <w:bCs/>
                                  <w:color w:val="000000" w:themeColor="text1"/>
                                  <w:sz w:val="40"/>
                                  <w:szCs w:val="40"/>
                                </w:rPr>
                                <w:t>Muhammad Mansoor</w:t>
                              </w:r>
                            </w:p>
                          </w:sdtContent>
                        </w:sdt>
                      </w:txbxContent>
                    </v:textbox>
                    <w10:wrap anchorx="page" anchory="margin"/>
                  </v:shape>
                </w:pict>
              </mc:Fallback>
            </mc:AlternateContent>
          </w:r>
        </w:p>
        <w:p w14:paraId="58DFC161" w14:textId="68F0426A" w:rsidR="00B367AC" w:rsidRPr="009576B4" w:rsidRDefault="00B367AC" w:rsidP="00AE44BA">
          <w:pPr>
            <w:jc w:val="both"/>
            <w:rPr>
              <w:rFonts w:ascii="Times New Roman" w:hAnsi="Times New Roman" w:cs="Times New Roman"/>
              <w:sz w:val="28"/>
              <w:szCs w:val="28"/>
            </w:rPr>
          </w:pPr>
          <w:r w:rsidRPr="009576B4">
            <w:rPr>
              <w:rFonts w:ascii="Times New Roman" w:hAnsi="Times New Roman" w:cs="Times New Roman"/>
              <w:sz w:val="28"/>
              <w:szCs w:val="28"/>
            </w:rPr>
            <w:br w:type="page"/>
          </w:r>
        </w:p>
      </w:sdtContent>
    </w:sdt>
    <w:p w14:paraId="2CD4DA1E" w14:textId="0F76DD2F" w:rsidR="0095401D" w:rsidRPr="009576B4" w:rsidRDefault="00B367AC" w:rsidP="00AE44BA">
      <w:pPr>
        <w:jc w:val="both"/>
        <w:rPr>
          <w:rFonts w:ascii="Times New Roman" w:hAnsi="Times New Roman" w:cs="Times New Roman"/>
          <w:b/>
          <w:bCs/>
          <w:sz w:val="32"/>
          <w:szCs w:val="32"/>
          <w:u w:val="single"/>
        </w:rPr>
      </w:pPr>
      <w:r w:rsidRPr="009576B4">
        <w:rPr>
          <w:rFonts w:ascii="Times New Roman" w:hAnsi="Times New Roman" w:cs="Times New Roman"/>
          <w:b/>
          <w:bCs/>
          <w:sz w:val="32"/>
          <w:szCs w:val="32"/>
          <w:u w:val="single"/>
        </w:rPr>
        <w:lastRenderedPageBreak/>
        <w:t>Project Statement:</w:t>
      </w:r>
    </w:p>
    <w:p w14:paraId="4D02885E" w14:textId="0A0ACEC4" w:rsidR="00B448B5" w:rsidRPr="009576B4" w:rsidRDefault="0095401D" w:rsidP="00AE44BA">
      <w:pPr>
        <w:spacing w:line="276" w:lineRule="auto"/>
        <w:jc w:val="both"/>
        <w:rPr>
          <w:rFonts w:ascii="Times New Roman" w:hAnsi="Times New Roman" w:cs="Times New Roman"/>
          <w:color w:val="000000" w:themeColor="text1"/>
          <w:sz w:val="28"/>
          <w:szCs w:val="28"/>
        </w:rPr>
      </w:pPr>
      <w:r w:rsidRPr="009576B4">
        <w:rPr>
          <w:rFonts w:ascii="Times New Roman" w:hAnsi="Times New Roman" w:cs="Times New Roman"/>
          <w:color w:val="000000" w:themeColor="text1"/>
          <w:sz w:val="28"/>
          <w:szCs w:val="28"/>
        </w:rPr>
        <w:t xml:space="preserve">In this project, </w:t>
      </w:r>
      <w:r w:rsidRPr="009576B4">
        <w:rPr>
          <w:rFonts w:ascii="Times New Roman" w:hAnsi="Times New Roman" w:cs="Times New Roman"/>
          <w:color w:val="000000" w:themeColor="text1"/>
          <w:sz w:val="28"/>
          <w:szCs w:val="28"/>
        </w:rPr>
        <w:t xml:space="preserve">I </w:t>
      </w:r>
      <w:r w:rsidR="00B448B5" w:rsidRPr="009576B4">
        <w:rPr>
          <w:rFonts w:ascii="Times New Roman" w:hAnsi="Times New Roman" w:cs="Times New Roman"/>
          <w:color w:val="000000" w:themeColor="text1"/>
          <w:sz w:val="28"/>
          <w:szCs w:val="28"/>
        </w:rPr>
        <w:t>am targeting</w:t>
      </w:r>
      <w:r w:rsidRPr="009576B4">
        <w:rPr>
          <w:rFonts w:ascii="Times New Roman" w:hAnsi="Times New Roman" w:cs="Times New Roman"/>
          <w:color w:val="000000" w:themeColor="text1"/>
          <w:sz w:val="28"/>
          <w:szCs w:val="28"/>
        </w:rPr>
        <w:t xml:space="preserve"> the development of </w:t>
      </w:r>
      <w:r w:rsidRPr="009576B4">
        <w:rPr>
          <w:rFonts w:ascii="Times New Roman" w:hAnsi="Times New Roman" w:cs="Times New Roman"/>
          <w:color w:val="000000" w:themeColor="text1"/>
          <w:sz w:val="28"/>
          <w:szCs w:val="28"/>
        </w:rPr>
        <w:t>an ATM (Automated Teller Machine) Management System</w:t>
      </w:r>
      <w:r w:rsidR="00B448B5" w:rsidRPr="009576B4">
        <w:rPr>
          <w:rFonts w:ascii="Times New Roman" w:hAnsi="Times New Roman" w:cs="Times New Roman"/>
          <w:color w:val="000000" w:themeColor="text1"/>
          <w:sz w:val="28"/>
          <w:szCs w:val="28"/>
        </w:rPr>
        <w:t>.</w:t>
      </w:r>
    </w:p>
    <w:p w14:paraId="7B6CD20B" w14:textId="77777777" w:rsidR="00B448B5" w:rsidRPr="009576B4" w:rsidRDefault="00B448B5" w:rsidP="00AE44BA">
      <w:pPr>
        <w:pStyle w:val="NormalWeb"/>
        <w:shd w:val="clear" w:color="auto" w:fill="FFFFFF"/>
        <w:spacing w:before="0" w:beforeAutospacing="0" w:after="360" w:afterAutospacing="0"/>
        <w:jc w:val="both"/>
        <w:rPr>
          <w:color w:val="000000" w:themeColor="text1"/>
          <w:sz w:val="28"/>
          <w:szCs w:val="28"/>
        </w:rPr>
      </w:pPr>
      <w:r w:rsidRPr="009576B4">
        <w:rPr>
          <w:color w:val="000000" w:themeColor="text1"/>
          <w:sz w:val="28"/>
          <w:szCs w:val="28"/>
        </w:rPr>
        <w:t>The </w:t>
      </w:r>
      <w:hyperlink r:id="rId5" w:anchor=":~:text=An%20ATM%2C%20which%20stands%20for,transactions%2C%20and%20even%20purchase%20stamps." w:tgtFrame="_blank" w:history="1">
        <w:r w:rsidRPr="009576B4">
          <w:rPr>
            <w:rStyle w:val="Hyperlink"/>
            <w:color w:val="000000" w:themeColor="text1"/>
            <w:sz w:val="28"/>
            <w:szCs w:val="28"/>
            <w:u w:val="none"/>
          </w:rPr>
          <w:t>ATM system</w:t>
        </w:r>
      </w:hyperlink>
      <w:r w:rsidRPr="009576B4">
        <w:rPr>
          <w:color w:val="000000" w:themeColor="text1"/>
          <w:sz w:val="28"/>
          <w:szCs w:val="28"/>
        </w:rPr>
        <w:t> is specialized software that aids in managing a bank account or holder’s funds simply. Users can check account balances, make cash withdrawals or deposits, print a record of account activities or transactions, and even purchase stamps via the system.</w:t>
      </w:r>
    </w:p>
    <w:p w14:paraId="41D74B34" w14:textId="5100C010" w:rsidR="00B448B5" w:rsidRPr="009576B4" w:rsidRDefault="00B448B5" w:rsidP="00AE44BA">
      <w:pPr>
        <w:pStyle w:val="NormalWeb"/>
        <w:shd w:val="clear" w:color="auto" w:fill="FFFFFF"/>
        <w:spacing w:before="0" w:beforeAutospacing="0" w:after="360" w:afterAutospacing="0"/>
        <w:jc w:val="both"/>
        <w:rPr>
          <w:color w:val="000000" w:themeColor="text1"/>
          <w:sz w:val="28"/>
          <w:szCs w:val="28"/>
        </w:rPr>
      </w:pPr>
      <w:r w:rsidRPr="009576B4">
        <w:rPr>
          <w:color w:val="000000" w:themeColor="text1"/>
          <w:sz w:val="28"/>
          <w:szCs w:val="28"/>
        </w:rPr>
        <w:t>Customers can utilize the </w:t>
      </w:r>
      <w:hyperlink r:id="rId6" w:tgtFrame="_blank" w:history="1">
        <w:r w:rsidRPr="009576B4">
          <w:rPr>
            <w:rStyle w:val="Hyperlink"/>
            <w:color w:val="000000" w:themeColor="text1"/>
            <w:sz w:val="28"/>
            <w:szCs w:val="28"/>
            <w:u w:val="none"/>
          </w:rPr>
          <w:t>ATM system</w:t>
        </w:r>
      </w:hyperlink>
      <w:r w:rsidRPr="009576B4">
        <w:rPr>
          <w:color w:val="000000" w:themeColor="text1"/>
          <w:sz w:val="28"/>
          <w:szCs w:val="28"/>
        </w:rPr>
        <w:t> to conduct self-service transactions such as deposits, cash withdrawals, bill payments, and account transfers. The bank where the account is stored, the ATM operator, or both, frequently levy cash withdrawal fees.</w:t>
      </w:r>
    </w:p>
    <w:p w14:paraId="379E4F4D" w14:textId="4AEDAB00" w:rsidR="0095401D" w:rsidRDefault="0095401D" w:rsidP="00AE44BA">
      <w:pPr>
        <w:spacing w:line="276" w:lineRule="auto"/>
        <w:jc w:val="both"/>
        <w:rPr>
          <w:rFonts w:ascii="Times New Roman" w:hAnsi="Times New Roman" w:cs="Times New Roman"/>
          <w:color w:val="000000" w:themeColor="text1"/>
          <w:sz w:val="28"/>
          <w:szCs w:val="28"/>
        </w:rPr>
      </w:pPr>
      <w:r w:rsidRPr="009576B4">
        <w:rPr>
          <w:rFonts w:ascii="Times New Roman" w:hAnsi="Times New Roman" w:cs="Times New Roman"/>
          <w:color w:val="000000" w:themeColor="text1"/>
          <w:sz w:val="28"/>
          <w:szCs w:val="28"/>
        </w:rPr>
        <w:t xml:space="preserve">Now, development process of the system starts with System analysis. System analysis involves creating a formal model of the problem to be solved by understanding requirements. The </w:t>
      </w:r>
      <w:r w:rsidR="00B448B5" w:rsidRPr="009576B4">
        <w:rPr>
          <w:rFonts w:ascii="Times New Roman" w:hAnsi="Times New Roman" w:cs="Times New Roman"/>
          <w:color w:val="000000" w:themeColor="text1"/>
          <w:sz w:val="28"/>
          <w:szCs w:val="28"/>
        </w:rPr>
        <w:t>business objectives of</w:t>
      </w:r>
      <w:r w:rsidRPr="009576B4">
        <w:rPr>
          <w:rFonts w:ascii="Times New Roman" w:hAnsi="Times New Roman" w:cs="Times New Roman"/>
          <w:color w:val="000000" w:themeColor="text1"/>
          <w:sz w:val="28"/>
          <w:szCs w:val="28"/>
        </w:rPr>
        <w:t xml:space="preserve"> the system are mentioned below.</w:t>
      </w:r>
    </w:p>
    <w:p w14:paraId="6D3B3522" w14:textId="13725895" w:rsidR="009576B4" w:rsidRDefault="009576B4" w:rsidP="00AE44BA">
      <w:pPr>
        <w:spacing w:line="276" w:lineRule="auto"/>
        <w:jc w:val="both"/>
        <w:rPr>
          <w:rFonts w:ascii="Times New Roman" w:hAnsi="Times New Roman" w:cs="Times New Roman"/>
          <w:color w:val="000000" w:themeColor="text1"/>
          <w:sz w:val="28"/>
          <w:szCs w:val="28"/>
        </w:rPr>
      </w:pPr>
    </w:p>
    <w:p w14:paraId="24BD1017" w14:textId="041F1288" w:rsidR="009576B4" w:rsidRDefault="009576B4" w:rsidP="00AE44BA">
      <w:pPr>
        <w:spacing w:line="276" w:lineRule="auto"/>
        <w:jc w:val="both"/>
        <w:rPr>
          <w:rFonts w:ascii="Times New Roman" w:hAnsi="Times New Roman" w:cs="Times New Roman"/>
          <w:color w:val="000000" w:themeColor="text1"/>
          <w:sz w:val="28"/>
          <w:szCs w:val="28"/>
        </w:rPr>
      </w:pPr>
    </w:p>
    <w:p w14:paraId="3716AC85" w14:textId="7BE53E3C" w:rsidR="009576B4" w:rsidRDefault="009576B4" w:rsidP="00AE44BA">
      <w:pPr>
        <w:spacing w:line="276" w:lineRule="auto"/>
        <w:jc w:val="both"/>
        <w:rPr>
          <w:rFonts w:ascii="Times New Roman" w:hAnsi="Times New Roman" w:cs="Times New Roman"/>
          <w:color w:val="000000" w:themeColor="text1"/>
          <w:sz w:val="28"/>
          <w:szCs w:val="28"/>
        </w:rPr>
      </w:pPr>
    </w:p>
    <w:p w14:paraId="24916E6C" w14:textId="7A45EAFD" w:rsidR="009576B4" w:rsidRDefault="009576B4" w:rsidP="00AE44BA">
      <w:pPr>
        <w:spacing w:line="276" w:lineRule="auto"/>
        <w:jc w:val="both"/>
        <w:rPr>
          <w:rFonts w:ascii="Times New Roman" w:hAnsi="Times New Roman" w:cs="Times New Roman"/>
          <w:color w:val="000000" w:themeColor="text1"/>
          <w:sz w:val="28"/>
          <w:szCs w:val="28"/>
        </w:rPr>
      </w:pPr>
    </w:p>
    <w:p w14:paraId="6754F03B" w14:textId="4090FF3F" w:rsidR="009576B4" w:rsidRDefault="009576B4" w:rsidP="00AE44BA">
      <w:pPr>
        <w:spacing w:line="276" w:lineRule="auto"/>
        <w:jc w:val="both"/>
        <w:rPr>
          <w:rFonts w:ascii="Times New Roman" w:hAnsi="Times New Roman" w:cs="Times New Roman"/>
          <w:color w:val="000000" w:themeColor="text1"/>
          <w:sz w:val="28"/>
          <w:szCs w:val="28"/>
        </w:rPr>
      </w:pPr>
    </w:p>
    <w:p w14:paraId="159CD860" w14:textId="3D258F1A" w:rsidR="009576B4" w:rsidRDefault="009576B4" w:rsidP="00AE44BA">
      <w:pPr>
        <w:spacing w:line="276" w:lineRule="auto"/>
        <w:jc w:val="both"/>
        <w:rPr>
          <w:rFonts w:ascii="Times New Roman" w:hAnsi="Times New Roman" w:cs="Times New Roman"/>
          <w:color w:val="000000" w:themeColor="text1"/>
          <w:sz w:val="28"/>
          <w:szCs w:val="28"/>
        </w:rPr>
      </w:pPr>
    </w:p>
    <w:p w14:paraId="64EFA312" w14:textId="584FE672" w:rsidR="009576B4" w:rsidRDefault="009576B4" w:rsidP="00AE44BA">
      <w:pPr>
        <w:spacing w:line="276" w:lineRule="auto"/>
        <w:jc w:val="both"/>
        <w:rPr>
          <w:rFonts w:ascii="Times New Roman" w:hAnsi="Times New Roman" w:cs="Times New Roman"/>
          <w:color w:val="000000" w:themeColor="text1"/>
          <w:sz w:val="28"/>
          <w:szCs w:val="28"/>
        </w:rPr>
      </w:pPr>
    </w:p>
    <w:p w14:paraId="0C487564" w14:textId="52CC25DD" w:rsidR="009576B4" w:rsidRDefault="009576B4" w:rsidP="00AE44BA">
      <w:pPr>
        <w:spacing w:line="276" w:lineRule="auto"/>
        <w:jc w:val="both"/>
        <w:rPr>
          <w:rFonts w:ascii="Times New Roman" w:hAnsi="Times New Roman" w:cs="Times New Roman"/>
          <w:color w:val="000000" w:themeColor="text1"/>
          <w:sz w:val="28"/>
          <w:szCs w:val="28"/>
        </w:rPr>
      </w:pPr>
    </w:p>
    <w:p w14:paraId="7CD57363" w14:textId="23B89095" w:rsidR="009576B4" w:rsidRDefault="009576B4" w:rsidP="00AE44BA">
      <w:pPr>
        <w:spacing w:line="276" w:lineRule="auto"/>
        <w:jc w:val="both"/>
        <w:rPr>
          <w:rFonts w:ascii="Times New Roman" w:hAnsi="Times New Roman" w:cs="Times New Roman"/>
          <w:color w:val="000000" w:themeColor="text1"/>
          <w:sz w:val="28"/>
          <w:szCs w:val="28"/>
        </w:rPr>
      </w:pPr>
    </w:p>
    <w:p w14:paraId="7A8F6217" w14:textId="69B314DF" w:rsidR="009576B4" w:rsidRDefault="009576B4" w:rsidP="00AE44BA">
      <w:pPr>
        <w:spacing w:line="276" w:lineRule="auto"/>
        <w:jc w:val="both"/>
        <w:rPr>
          <w:rFonts w:ascii="Times New Roman" w:hAnsi="Times New Roman" w:cs="Times New Roman"/>
          <w:color w:val="000000" w:themeColor="text1"/>
          <w:sz w:val="28"/>
          <w:szCs w:val="28"/>
        </w:rPr>
      </w:pPr>
    </w:p>
    <w:p w14:paraId="1634AD6B" w14:textId="7DEDA5C1" w:rsidR="009576B4" w:rsidRDefault="009576B4" w:rsidP="00AE44BA">
      <w:pPr>
        <w:spacing w:line="276" w:lineRule="auto"/>
        <w:jc w:val="both"/>
        <w:rPr>
          <w:rFonts w:ascii="Times New Roman" w:hAnsi="Times New Roman" w:cs="Times New Roman"/>
          <w:color w:val="000000" w:themeColor="text1"/>
          <w:sz w:val="28"/>
          <w:szCs w:val="28"/>
        </w:rPr>
      </w:pPr>
    </w:p>
    <w:p w14:paraId="5A197FD0" w14:textId="77777777" w:rsidR="009576B4" w:rsidRDefault="009576B4" w:rsidP="00AE44BA">
      <w:pPr>
        <w:spacing w:line="276" w:lineRule="auto"/>
        <w:jc w:val="both"/>
        <w:rPr>
          <w:rFonts w:ascii="Times New Roman" w:hAnsi="Times New Roman" w:cs="Times New Roman"/>
          <w:color w:val="000000" w:themeColor="text1"/>
          <w:sz w:val="28"/>
          <w:szCs w:val="28"/>
        </w:rPr>
      </w:pPr>
    </w:p>
    <w:p w14:paraId="094239AA" w14:textId="56000700" w:rsidR="00474F2A" w:rsidRPr="009576B4" w:rsidRDefault="00474F2A" w:rsidP="00AE44BA">
      <w:pPr>
        <w:spacing w:line="276" w:lineRule="auto"/>
        <w:jc w:val="both"/>
        <w:rPr>
          <w:rFonts w:ascii="Times New Roman" w:hAnsi="Times New Roman" w:cs="Times New Roman"/>
          <w:b/>
          <w:bCs/>
          <w:color w:val="000000" w:themeColor="text1"/>
          <w:sz w:val="32"/>
          <w:szCs w:val="32"/>
          <w:u w:val="single"/>
        </w:rPr>
      </w:pPr>
      <w:r w:rsidRPr="009576B4">
        <w:rPr>
          <w:rFonts w:ascii="Times New Roman" w:hAnsi="Times New Roman" w:cs="Times New Roman"/>
          <w:b/>
          <w:bCs/>
          <w:color w:val="000000" w:themeColor="text1"/>
          <w:sz w:val="32"/>
          <w:szCs w:val="32"/>
          <w:u w:val="single"/>
        </w:rPr>
        <w:lastRenderedPageBreak/>
        <w:t>Business Objectives:</w:t>
      </w:r>
    </w:p>
    <w:p w14:paraId="2EF46715" w14:textId="0FFD13DF" w:rsidR="00F44A25" w:rsidRPr="009576B4" w:rsidRDefault="00F44A25" w:rsidP="00AE44BA">
      <w:pPr>
        <w:pStyle w:val="ListParagraph"/>
        <w:numPr>
          <w:ilvl w:val="0"/>
          <w:numId w:val="2"/>
        </w:numPr>
        <w:spacing w:line="276" w:lineRule="auto"/>
        <w:jc w:val="both"/>
        <w:rPr>
          <w:rFonts w:ascii="Times New Roman" w:hAnsi="Times New Roman" w:cs="Times New Roman"/>
          <w:color w:val="000000" w:themeColor="text1"/>
          <w:sz w:val="28"/>
          <w:szCs w:val="28"/>
        </w:rPr>
      </w:pPr>
      <w:r w:rsidRPr="009576B4">
        <w:rPr>
          <w:rFonts w:ascii="Times New Roman" w:hAnsi="Times New Roman" w:cs="Times New Roman"/>
          <w:color w:val="000000" w:themeColor="text1"/>
          <w:sz w:val="28"/>
          <w:szCs w:val="28"/>
        </w:rPr>
        <w:t xml:space="preserve">The Account holder (Client) can </w:t>
      </w:r>
      <w:r w:rsidR="00B1021A" w:rsidRPr="009576B4">
        <w:rPr>
          <w:rFonts w:ascii="Times New Roman" w:hAnsi="Times New Roman" w:cs="Times New Roman"/>
          <w:color w:val="000000" w:themeColor="text1"/>
          <w:sz w:val="28"/>
          <w:szCs w:val="28"/>
        </w:rPr>
        <w:t>perform various transactions including cash withdrawal, balance inquiry, cash deposit etc.</w:t>
      </w:r>
    </w:p>
    <w:p w14:paraId="7AF0057C" w14:textId="4BDEFD09" w:rsidR="00B1021A" w:rsidRPr="009576B4" w:rsidRDefault="00B1021A" w:rsidP="00AE44BA">
      <w:pPr>
        <w:pStyle w:val="ListParagraph"/>
        <w:numPr>
          <w:ilvl w:val="0"/>
          <w:numId w:val="2"/>
        </w:numPr>
        <w:spacing w:line="276" w:lineRule="auto"/>
        <w:jc w:val="both"/>
        <w:rPr>
          <w:rFonts w:ascii="Times New Roman" w:hAnsi="Times New Roman" w:cs="Times New Roman"/>
          <w:color w:val="000000" w:themeColor="text1"/>
          <w:sz w:val="28"/>
          <w:szCs w:val="28"/>
        </w:rPr>
      </w:pPr>
      <w:r w:rsidRPr="009576B4">
        <w:rPr>
          <w:rFonts w:ascii="Times New Roman" w:hAnsi="Times New Roman" w:cs="Times New Roman"/>
          <w:color w:val="000000" w:themeColor="text1"/>
          <w:sz w:val="28"/>
          <w:szCs w:val="28"/>
        </w:rPr>
        <w:t xml:space="preserve">The ATM machine itself generates reports for </w:t>
      </w:r>
      <w:r w:rsidR="0091456B" w:rsidRPr="009576B4">
        <w:rPr>
          <w:rFonts w:ascii="Times New Roman" w:hAnsi="Times New Roman" w:cs="Times New Roman"/>
          <w:color w:val="000000" w:themeColor="text1"/>
          <w:sz w:val="28"/>
          <w:szCs w:val="28"/>
        </w:rPr>
        <w:t>each activity and transaction</w:t>
      </w:r>
      <w:r w:rsidR="0081388D" w:rsidRPr="009576B4">
        <w:rPr>
          <w:rFonts w:ascii="Times New Roman" w:hAnsi="Times New Roman" w:cs="Times New Roman"/>
          <w:color w:val="000000" w:themeColor="text1"/>
          <w:sz w:val="28"/>
          <w:szCs w:val="28"/>
        </w:rPr>
        <w:t xml:space="preserve">. </w:t>
      </w:r>
    </w:p>
    <w:p w14:paraId="449E101F" w14:textId="57F9912B" w:rsidR="008C4514" w:rsidRDefault="008C4514" w:rsidP="00AE44BA">
      <w:pPr>
        <w:pStyle w:val="ListParagraph"/>
        <w:numPr>
          <w:ilvl w:val="0"/>
          <w:numId w:val="2"/>
        </w:numPr>
        <w:spacing w:line="276" w:lineRule="auto"/>
        <w:jc w:val="both"/>
        <w:rPr>
          <w:rFonts w:ascii="Times New Roman" w:hAnsi="Times New Roman" w:cs="Times New Roman"/>
          <w:color w:val="000000" w:themeColor="text1"/>
          <w:sz w:val="28"/>
          <w:szCs w:val="28"/>
        </w:rPr>
      </w:pPr>
      <w:r w:rsidRPr="009576B4">
        <w:rPr>
          <w:rFonts w:ascii="Times New Roman" w:hAnsi="Times New Roman" w:cs="Times New Roman"/>
          <w:color w:val="000000" w:themeColor="text1"/>
          <w:sz w:val="28"/>
          <w:szCs w:val="28"/>
        </w:rPr>
        <w:t xml:space="preserve">The bank staff can access the ATM machine and make updates or troubleshoot the problems accordingly. Some </w:t>
      </w:r>
      <w:r w:rsidR="009576B4" w:rsidRPr="009576B4">
        <w:rPr>
          <w:rFonts w:ascii="Times New Roman" w:hAnsi="Times New Roman" w:cs="Times New Roman"/>
          <w:color w:val="000000" w:themeColor="text1"/>
          <w:sz w:val="28"/>
          <w:szCs w:val="28"/>
        </w:rPr>
        <w:t xml:space="preserve">of the features of my project </w:t>
      </w:r>
      <w:proofErr w:type="gramStart"/>
      <w:r w:rsidR="009576B4" w:rsidRPr="009576B4">
        <w:rPr>
          <w:rFonts w:ascii="Times New Roman" w:hAnsi="Times New Roman" w:cs="Times New Roman"/>
          <w:color w:val="000000" w:themeColor="text1"/>
          <w:sz w:val="28"/>
          <w:szCs w:val="28"/>
        </w:rPr>
        <w:t>are</w:t>
      </w:r>
      <w:proofErr w:type="gramEnd"/>
    </w:p>
    <w:p w14:paraId="1C42F936" w14:textId="65D8795A" w:rsidR="009576B4" w:rsidRPr="009576B4" w:rsidRDefault="009576B4" w:rsidP="00AE44BA">
      <w:pPr>
        <w:spacing w:line="276"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Features:</w:t>
      </w:r>
    </w:p>
    <w:p w14:paraId="53619152" w14:textId="77777777" w:rsidR="00CF0EF1" w:rsidRPr="00CF0EF1" w:rsidRDefault="00CF0EF1" w:rsidP="00AE44BA">
      <w:pPr>
        <w:numPr>
          <w:ilvl w:val="0"/>
          <w:numId w:val="1"/>
        </w:numPr>
        <w:shd w:val="clear" w:color="auto" w:fill="FFFFFF"/>
        <w:spacing w:after="0" w:line="240" w:lineRule="auto"/>
        <w:ind w:left="1440"/>
        <w:jc w:val="both"/>
        <w:rPr>
          <w:rFonts w:ascii="Times New Roman" w:eastAsia="Times New Roman" w:hAnsi="Times New Roman" w:cs="Times New Roman"/>
          <w:color w:val="222222"/>
          <w:sz w:val="28"/>
          <w:szCs w:val="28"/>
        </w:rPr>
      </w:pPr>
      <w:r w:rsidRPr="00CF0EF1">
        <w:rPr>
          <w:rFonts w:ascii="Times New Roman" w:eastAsia="Times New Roman" w:hAnsi="Times New Roman" w:cs="Times New Roman"/>
          <w:b/>
          <w:bCs/>
          <w:color w:val="222222"/>
          <w:sz w:val="28"/>
          <w:szCs w:val="28"/>
        </w:rPr>
        <w:t>ATM Machine Management</w:t>
      </w:r>
      <w:r w:rsidRPr="00CF0EF1">
        <w:rPr>
          <w:rFonts w:ascii="Times New Roman" w:eastAsia="Times New Roman" w:hAnsi="Times New Roman" w:cs="Times New Roman"/>
          <w:color w:val="222222"/>
          <w:sz w:val="28"/>
          <w:szCs w:val="28"/>
        </w:rPr>
        <w:t> – ATM management can keep track of the status and the transactions in the devices. It can also assist and help manage cash more efficiently, evaluate transaction data, spot potential fraud, keep track of transactions, and coordinate servicing.</w:t>
      </w:r>
    </w:p>
    <w:p w14:paraId="6110DDAA" w14:textId="77777777" w:rsidR="00CF0EF1" w:rsidRPr="00CF0EF1" w:rsidRDefault="00CF0EF1" w:rsidP="00AE44BA">
      <w:pPr>
        <w:numPr>
          <w:ilvl w:val="0"/>
          <w:numId w:val="1"/>
        </w:numPr>
        <w:shd w:val="clear" w:color="auto" w:fill="FFFFFF"/>
        <w:spacing w:after="0" w:line="240" w:lineRule="auto"/>
        <w:ind w:left="1440"/>
        <w:jc w:val="both"/>
        <w:rPr>
          <w:rFonts w:ascii="Times New Roman" w:eastAsia="Times New Roman" w:hAnsi="Times New Roman" w:cs="Times New Roman"/>
          <w:color w:val="222222"/>
          <w:sz w:val="28"/>
          <w:szCs w:val="28"/>
        </w:rPr>
      </w:pPr>
      <w:r w:rsidRPr="00CF0EF1">
        <w:rPr>
          <w:rFonts w:ascii="Times New Roman" w:eastAsia="Times New Roman" w:hAnsi="Times New Roman" w:cs="Times New Roman"/>
          <w:b/>
          <w:bCs/>
          <w:color w:val="222222"/>
          <w:sz w:val="28"/>
          <w:szCs w:val="28"/>
        </w:rPr>
        <w:t>Customer Management </w:t>
      </w:r>
      <w:r w:rsidRPr="00CF0EF1">
        <w:rPr>
          <w:rFonts w:ascii="Times New Roman" w:eastAsia="Times New Roman" w:hAnsi="Times New Roman" w:cs="Times New Roman"/>
          <w:color w:val="222222"/>
          <w:sz w:val="28"/>
          <w:szCs w:val="28"/>
        </w:rPr>
        <w:t>– This feature aids banks in managing clients and better understanding their demands so that the proper solutions can be provided swiftly. This also enables the bank to identify, segment, communicate with, and create long-term relationships with clients on a per-customer basis.</w:t>
      </w:r>
    </w:p>
    <w:p w14:paraId="5F14ABA8" w14:textId="77777777" w:rsidR="00CF0EF1" w:rsidRPr="00CF0EF1" w:rsidRDefault="00CF0EF1" w:rsidP="00AE44BA">
      <w:pPr>
        <w:numPr>
          <w:ilvl w:val="0"/>
          <w:numId w:val="1"/>
        </w:numPr>
        <w:shd w:val="clear" w:color="auto" w:fill="FFFFFF"/>
        <w:spacing w:after="0" w:line="240" w:lineRule="auto"/>
        <w:ind w:left="1440"/>
        <w:jc w:val="both"/>
        <w:rPr>
          <w:rFonts w:ascii="Times New Roman" w:eastAsia="Times New Roman" w:hAnsi="Times New Roman" w:cs="Times New Roman"/>
          <w:color w:val="222222"/>
          <w:sz w:val="28"/>
          <w:szCs w:val="28"/>
        </w:rPr>
      </w:pPr>
      <w:r w:rsidRPr="00CF0EF1">
        <w:rPr>
          <w:rFonts w:ascii="Times New Roman" w:eastAsia="Times New Roman" w:hAnsi="Times New Roman" w:cs="Times New Roman"/>
          <w:b/>
          <w:bCs/>
          <w:color w:val="222222"/>
          <w:sz w:val="28"/>
          <w:szCs w:val="28"/>
        </w:rPr>
        <w:t>Manage Reports </w:t>
      </w:r>
      <w:r w:rsidRPr="00CF0EF1">
        <w:rPr>
          <w:rFonts w:ascii="Times New Roman" w:eastAsia="Times New Roman" w:hAnsi="Times New Roman" w:cs="Times New Roman"/>
          <w:color w:val="222222"/>
          <w:sz w:val="28"/>
          <w:szCs w:val="28"/>
        </w:rPr>
        <w:t>– This reports management will help the bank admin to have the timely and relevant information which are needed for monitoring purposes. It could also help in tracing every transaction done in the system. Managing the Reports will provide security to the valuable information that may be used to generate future projections and improve customer services.</w:t>
      </w:r>
    </w:p>
    <w:p w14:paraId="370A3143" w14:textId="77777777" w:rsidR="00CF0EF1" w:rsidRPr="00CF0EF1" w:rsidRDefault="00CF0EF1" w:rsidP="00AE44BA">
      <w:pPr>
        <w:numPr>
          <w:ilvl w:val="0"/>
          <w:numId w:val="1"/>
        </w:numPr>
        <w:shd w:val="clear" w:color="auto" w:fill="FFFFFF"/>
        <w:spacing w:after="0" w:line="240" w:lineRule="auto"/>
        <w:ind w:left="1440"/>
        <w:jc w:val="both"/>
        <w:rPr>
          <w:rFonts w:ascii="Times New Roman" w:eastAsia="Times New Roman" w:hAnsi="Times New Roman" w:cs="Times New Roman"/>
          <w:color w:val="222222"/>
          <w:sz w:val="28"/>
          <w:szCs w:val="28"/>
        </w:rPr>
      </w:pPr>
      <w:r w:rsidRPr="00CF0EF1">
        <w:rPr>
          <w:rFonts w:ascii="Times New Roman" w:eastAsia="Times New Roman" w:hAnsi="Times New Roman" w:cs="Times New Roman"/>
          <w:b/>
          <w:bCs/>
          <w:color w:val="222222"/>
          <w:sz w:val="28"/>
          <w:szCs w:val="28"/>
        </w:rPr>
        <w:t>Manage Customer Transactions</w:t>
      </w:r>
      <w:r w:rsidRPr="00CF0EF1">
        <w:rPr>
          <w:rFonts w:ascii="Times New Roman" w:eastAsia="Times New Roman" w:hAnsi="Times New Roman" w:cs="Times New Roman"/>
          <w:color w:val="222222"/>
          <w:sz w:val="28"/>
          <w:szCs w:val="28"/>
        </w:rPr>
        <w:t> – Customer transactions management is in charge of creating and associating transaction activities up-to-date. This feature will also help the admin when there are issues on the customers’ side and ensure the given cards were all working.</w:t>
      </w:r>
    </w:p>
    <w:p w14:paraId="1D109A07" w14:textId="0630D049" w:rsidR="00CF0EF1" w:rsidRDefault="00CF0EF1" w:rsidP="00AE44BA">
      <w:pPr>
        <w:numPr>
          <w:ilvl w:val="0"/>
          <w:numId w:val="1"/>
        </w:numPr>
        <w:shd w:val="clear" w:color="auto" w:fill="FFFFFF"/>
        <w:spacing w:after="0" w:line="240" w:lineRule="auto"/>
        <w:ind w:left="1440"/>
        <w:jc w:val="both"/>
        <w:rPr>
          <w:rFonts w:ascii="Times New Roman" w:eastAsia="Times New Roman" w:hAnsi="Times New Roman" w:cs="Times New Roman"/>
          <w:color w:val="222222"/>
          <w:sz w:val="28"/>
          <w:szCs w:val="28"/>
        </w:rPr>
      </w:pPr>
      <w:r w:rsidRPr="00CF0EF1">
        <w:rPr>
          <w:rFonts w:ascii="Times New Roman" w:eastAsia="Times New Roman" w:hAnsi="Times New Roman" w:cs="Times New Roman"/>
          <w:b/>
          <w:bCs/>
          <w:color w:val="222222"/>
          <w:sz w:val="28"/>
          <w:szCs w:val="28"/>
        </w:rPr>
        <w:t>Transaction and Reports Management </w:t>
      </w:r>
      <w:r w:rsidRPr="00CF0EF1">
        <w:rPr>
          <w:rFonts w:ascii="Times New Roman" w:eastAsia="Times New Roman" w:hAnsi="Times New Roman" w:cs="Times New Roman"/>
          <w:color w:val="222222"/>
          <w:sz w:val="28"/>
          <w:szCs w:val="28"/>
        </w:rPr>
        <w:t>– This feature will store the transactions made by the customers including their information and the reports of every transaction and timetable.</w:t>
      </w:r>
    </w:p>
    <w:p w14:paraId="19B32B4E" w14:textId="09911E50"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1F44A7C6" w14:textId="27E52010"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1C0BC415" w14:textId="0A6E0AEF"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3AA63A3B" w14:textId="1614C73F"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362C7F40" w14:textId="641A790A"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66A256B6" w14:textId="7CE57B66"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61CF1100" w14:textId="77777777" w:rsidR="00795B55" w:rsidRDefault="00795B55" w:rsidP="00795B55">
      <w:pPr>
        <w:shd w:val="clear" w:color="auto" w:fill="FFFFFF"/>
        <w:spacing w:after="0" w:line="240" w:lineRule="auto"/>
        <w:jc w:val="both"/>
        <w:rPr>
          <w:rFonts w:ascii="Times New Roman" w:eastAsia="Times New Roman" w:hAnsi="Times New Roman" w:cs="Times New Roman"/>
          <w:color w:val="222222"/>
          <w:sz w:val="28"/>
          <w:szCs w:val="28"/>
        </w:rPr>
      </w:pPr>
    </w:p>
    <w:p w14:paraId="5E29E913" w14:textId="358D6578" w:rsidR="00795B55" w:rsidRDefault="00795B55" w:rsidP="00795B55">
      <w:pPr>
        <w:shd w:val="clear" w:color="auto" w:fill="FFFFFF"/>
        <w:spacing w:after="0" w:line="240" w:lineRule="auto"/>
        <w:jc w:val="both"/>
        <w:rPr>
          <w:rFonts w:ascii="Times New Roman" w:eastAsia="Times New Roman" w:hAnsi="Times New Roman" w:cs="Times New Roman"/>
          <w:b/>
          <w:bCs/>
          <w:color w:val="222222"/>
          <w:sz w:val="32"/>
          <w:szCs w:val="32"/>
          <w:u w:val="single"/>
        </w:rPr>
      </w:pPr>
      <w:r w:rsidRPr="00795B55">
        <w:rPr>
          <w:rFonts w:ascii="Times New Roman" w:eastAsia="Times New Roman" w:hAnsi="Times New Roman" w:cs="Times New Roman"/>
          <w:b/>
          <w:bCs/>
          <w:color w:val="222222"/>
          <w:sz w:val="32"/>
          <w:szCs w:val="32"/>
          <w:u w:val="single"/>
        </w:rPr>
        <w:lastRenderedPageBreak/>
        <w:t>ERD Diagram</w:t>
      </w:r>
      <w:r>
        <w:rPr>
          <w:rFonts w:ascii="Times New Roman" w:eastAsia="Times New Roman" w:hAnsi="Times New Roman" w:cs="Times New Roman"/>
          <w:b/>
          <w:bCs/>
          <w:color w:val="222222"/>
          <w:sz w:val="32"/>
          <w:szCs w:val="32"/>
          <w:u w:val="single"/>
        </w:rPr>
        <w:t>:</w:t>
      </w:r>
    </w:p>
    <w:p w14:paraId="0C7A8E27" w14:textId="54AC34AD" w:rsidR="00795B55" w:rsidRDefault="00795B55" w:rsidP="00795B55">
      <w:pPr>
        <w:shd w:val="clear" w:color="auto" w:fill="FFFFFF"/>
        <w:spacing w:after="0" w:line="240" w:lineRule="auto"/>
        <w:jc w:val="both"/>
        <w:rPr>
          <w:rFonts w:ascii="Times New Roman" w:eastAsia="Times New Roman" w:hAnsi="Times New Roman" w:cs="Times New Roman"/>
          <w:b/>
          <w:bCs/>
          <w:color w:val="222222"/>
          <w:sz w:val="32"/>
          <w:szCs w:val="32"/>
          <w:u w:val="single"/>
        </w:rPr>
      </w:pPr>
    </w:p>
    <w:p w14:paraId="6D6DA7C3" w14:textId="34895F67" w:rsidR="00795B55" w:rsidRPr="00CF0EF1" w:rsidRDefault="00795B55" w:rsidP="00795B55">
      <w:pPr>
        <w:shd w:val="clear" w:color="auto" w:fill="FFFFFF"/>
        <w:spacing w:after="0" w:line="240" w:lineRule="auto"/>
        <w:jc w:val="both"/>
        <w:rPr>
          <w:rFonts w:ascii="Times New Roman" w:eastAsia="Times New Roman" w:hAnsi="Times New Roman" w:cs="Times New Roman"/>
          <w:b/>
          <w:bCs/>
          <w:color w:val="222222"/>
          <w:sz w:val="32"/>
          <w:szCs w:val="32"/>
          <w:u w:val="single"/>
        </w:rPr>
      </w:pPr>
      <w:r>
        <w:rPr>
          <w:rFonts w:ascii="Times New Roman" w:eastAsia="Times New Roman" w:hAnsi="Times New Roman" w:cs="Times New Roman"/>
          <w:b/>
          <w:bCs/>
          <w:noProof/>
          <w:color w:val="222222"/>
          <w:sz w:val="32"/>
          <w:szCs w:val="32"/>
          <w:u w:val="single"/>
        </w:rPr>
        <w:drawing>
          <wp:inline distT="0" distB="0" distL="0" distR="0" wp14:anchorId="151DB901" wp14:editId="2A1F44C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4F6899" w14:textId="77777777" w:rsidR="00474F2A" w:rsidRPr="009576B4" w:rsidRDefault="00474F2A" w:rsidP="00AE44BA">
      <w:pPr>
        <w:spacing w:line="276" w:lineRule="auto"/>
        <w:jc w:val="both"/>
        <w:rPr>
          <w:rFonts w:ascii="Times New Roman" w:hAnsi="Times New Roman" w:cs="Times New Roman"/>
          <w:color w:val="000000" w:themeColor="text1"/>
          <w:sz w:val="28"/>
          <w:szCs w:val="28"/>
        </w:rPr>
      </w:pPr>
    </w:p>
    <w:p w14:paraId="7D80F567" w14:textId="77777777" w:rsidR="0095401D" w:rsidRPr="009576B4" w:rsidRDefault="0095401D" w:rsidP="00AE44BA">
      <w:pPr>
        <w:jc w:val="both"/>
        <w:rPr>
          <w:rFonts w:ascii="Times New Roman" w:hAnsi="Times New Roman" w:cs="Times New Roman"/>
          <w:sz w:val="28"/>
          <w:szCs w:val="28"/>
        </w:rPr>
      </w:pPr>
    </w:p>
    <w:p w14:paraId="1B730D40" w14:textId="77777777" w:rsidR="00B367AC" w:rsidRPr="009576B4" w:rsidRDefault="00B367AC" w:rsidP="00AE44BA">
      <w:pPr>
        <w:jc w:val="both"/>
        <w:rPr>
          <w:rFonts w:ascii="Times New Roman" w:hAnsi="Times New Roman" w:cs="Times New Roman"/>
          <w:sz w:val="28"/>
          <w:szCs w:val="28"/>
        </w:rPr>
      </w:pPr>
    </w:p>
    <w:sectPr w:rsidR="00B367AC" w:rsidRPr="009576B4" w:rsidSect="00B36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05102"/>
    <w:multiLevelType w:val="multilevel"/>
    <w:tmpl w:val="E2C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85F76"/>
    <w:multiLevelType w:val="hybridMultilevel"/>
    <w:tmpl w:val="6746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695569">
    <w:abstractNumId w:val="0"/>
  </w:num>
  <w:num w:numId="2" w16cid:durableId="952639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2A"/>
    <w:rsid w:val="000A7D2A"/>
    <w:rsid w:val="002C6EC0"/>
    <w:rsid w:val="00474F2A"/>
    <w:rsid w:val="00615411"/>
    <w:rsid w:val="0078049E"/>
    <w:rsid w:val="00795B55"/>
    <w:rsid w:val="0081388D"/>
    <w:rsid w:val="008C4514"/>
    <w:rsid w:val="0091456B"/>
    <w:rsid w:val="0095401D"/>
    <w:rsid w:val="009576B4"/>
    <w:rsid w:val="00AE44BA"/>
    <w:rsid w:val="00B1021A"/>
    <w:rsid w:val="00B367AC"/>
    <w:rsid w:val="00B448B5"/>
    <w:rsid w:val="00CF0EF1"/>
    <w:rsid w:val="00DE78B0"/>
    <w:rsid w:val="00F44A25"/>
    <w:rsid w:val="00F637DF"/>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AA92"/>
  <w15:chartTrackingRefBased/>
  <w15:docId w15:val="{FE1C716F-3604-4AB0-9BAC-15A18061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7AC"/>
    <w:pPr>
      <w:spacing w:after="0" w:line="240" w:lineRule="auto"/>
    </w:pPr>
    <w:rPr>
      <w:rFonts w:eastAsiaTheme="minorEastAsia"/>
    </w:rPr>
  </w:style>
  <w:style w:type="character" w:customStyle="1" w:styleId="NoSpacingChar">
    <w:name w:val="No Spacing Char"/>
    <w:basedOn w:val="DefaultParagraphFont"/>
    <w:link w:val="NoSpacing"/>
    <w:uiPriority w:val="1"/>
    <w:rsid w:val="00B367AC"/>
    <w:rPr>
      <w:rFonts w:eastAsiaTheme="minorEastAsia"/>
    </w:rPr>
  </w:style>
  <w:style w:type="paragraph" w:styleId="NormalWeb">
    <w:name w:val="Normal (Web)"/>
    <w:basedOn w:val="Normal"/>
    <w:uiPriority w:val="99"/>
    <w:unhideWhenUsed/>
    <w:rsid w:val="002C6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EC0"/>
    <w:rPr>
      <w:color w:val="0000FF"/>
      <w:u w:val="single"/>
    </w:rPr>
  </w:style>
  <w:style w:type="character" w:styleId="Strong">
    <w:name w:val="Strong"/>
    <w:basedOn w:val="DefaultParagraphFont"/>
    <w:uiPriority w:val="22"/>
    <w:qFormat/>
    <w:rsid w:val="00CF0EF1"/>
    <w:rPr>
      <w:b/>
      <w:bCs/>
    </w:rPr>
  </w:style>
  <w:style w:type="paragraph" w:styleId="ListParagraph">
    <w:name w:val="List Paragraph"/>
    <w:basedOn w:val="Normal"/>
    <w:uiPriority w:val="34"/>
    <w:qFormat/>
    <w:rsid w:val="00F63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32412">
      <w:bodyDiv w:val="1"/>
      <w:marLeft w:val="0"/>
      <w:marRight w:val="0"/>
      <w:marTop w:val="0"/>
      <w:marBottom w:val="0"/>
      <w:divBdr>
        <w:top w:val="none" w:sz="0" w:space="0" w:color="auto"/>
        <w:left w:val="none" w:sz="0" w:space="0" w:color="auto"/>
        <w:bottom w:val="none" w:sz="0" w:space="0" w:color="auto"/>
        <w:right w:val="none" w:sz="0" w:space="0" w:color="auto"/>
      </w:divBdr>
    </w:div>
    <w:div w:id="17093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tm.asp" TargetMode="External"/><Relationship Id="rId5" Type="http://schemas.openxmlformats.org/officeDocument/2006/relationships/hyperlink" Target="https://www.bankrate.com/glossary/a/a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(aUTOMATED TELLER MACHINE) MAnaGEmENT sYSTEM</dc:title>
  <dc:subject/>
  <dc:creator>Muhammad Mansoor</dc:creator>
  <cp:keywords/>
  <dc:description/>
  <cp:lastModifiedBy>Muhammad Mansoor</cp:lastModifiedBy>
  <cp:revision>19</cp:revision>
  <dcterms:created xsi:type="dcterms:W3CDTF">2023-03-03T07:20:00Z</dcterms:created>
  <dcterms:modified xsi:type="dcterms:W3CDTF">2023-03-03T07:40:00Z</dcterms:modified>
  <cp:category>Muhammad Mansoor</cp:category>
</cp:coreProperties>
</file>