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2807" w14:textId="1E4F9C2B" w:rsidR="006D1BB7" w:rsidRDefault="00000000">
      <w:pPr>
        <w:pStyle w:val="Title"/>
        <w:jc w:val="center"/>
      </w:pPr>
      <w:r>
        <w:t>Town Hall Meeting – Key Points / MoM</w:t>
      </w:r>
    </w:p>
    <w:p w14:paraId="7AC46DEE" w14:textId="77777777" w:rsidR="006D1BB7" w:rsidRDefault="00000000">
      <w:pPr>
        <w:pStyle w:val="Heading1"/>
      </w:pPr>
      <w:r>
        <w:t>1. Purpose of the Town Hall</w:t>
      </w:r>
    </w:p>
    <w:p w14:paraId="5CBA380C" w14:textId="77777777" w:rsidR="006D1BB7" w:rsidRDefault="00000000">
      <w:pPr>
        <w:pStyle w:val="ListBullet"/>
      </w:pPr>
      <w:r>
        <w:t>This was the company's first Town Hall meeting.</w:t>
      </w:r>
    </w:p>
    <w:p w14:paraId="6F051679" w14:textId="77777777" w:rsidR="006D1BB7" w:rsidRDefault="00000000">
      <w:pPr>
        <w:pStyle w:val="ListBullet"/>
      </w:pPr>
      <w:r>
        <w:t>Town Hall meetings will be conducted every 6 months or annually, depending on company requirements.</w:t>
      </w:r>
    </w:p>
    <w:p w14:paraId="313C124D" w14:textId="77777777" w:rsidR="006D1BB7" w:rsidRDefault="00000000">
      <w:pPr>
        <w:pStyle w:val="ListBullet"/>
      </w:pPr>
      <w:r>
        <w:t>The objective is to keep everyone aligned with company goals, values, and expectations.</w:t>
      </w:r>
    </w:p>
    <w:p w14:paraId="6896CEA4" w14:textId="77777777" w:rsidR="006D1BB7" w:rsidRDefault="00000000">
      <w:pPr>
        <w:pStyle w:val="ListBullet"/>
      </w:pPr>
      <w:r>
        <w:t>Leadership will use these meetings to introduce new policies, discuss challenges, and answer team questions.</w:t>
      </w:r>
    </w:p>
    <w:p w14:paraId="7C824C08" w14:textId="77777777" w:rsidR="006D1BB7" w:rsidRDefault="00000000">
      <w:pPr>
        <w:pStyle w:val="Heading1"/>
      </w:pPr>
      <w:r>
        <w:t>2. Company Culture</w:t>
      </w:r>
    </w:p>
    <w:p w14:paraId="2DABC2AC" w14:textId="77777777" w:rsidR="006D1BB7" w:rsidRDefault="00000000">
      <w:pPr>
        <w:pStyle w:val="ListBullet"/>
      </w:pPr>
      <w:r>
        <w:t>The company considers employees one team/family.</w:t>
      </w:r>
    </w:p>
    <w:p w14:paraId="31580C63" w14:textId="77777777" w:rsidR="006D1BB7" w:rsidRDefault="00000000">
      <w:pPr>
        <w:pStyle w:val="ListBullet"/>
      </w:pPr>
      <w:r>
        <w:t>Everyone is expected to work according to the company's values.</w:t>
      </w:r>
    </w:p>
    <w:p w14:paraId="19E00BE2" w14:textId="77777777" w:rsidR="006D1BB7" w:rsidRDefault="00000000">
      <w:pPr>
        <w:pStyle w:val="ListBullet"/>
      </w:pPr>
      <w:r>
        <w:t>Professionalism, respect, and teamwork are mandatory.</w:t>
      </w:r>
    </w:p>
    <w:p w14:paraId="43348F61" w14:textId="77777777" w:rsidR="006D1BB7" w:rsidRDefault="00000000">
      <w:pPr>
        <w:pStyle w:val="ListBullet"/>
      </w:pPr>
      <w:r>
        <w:t>Office politics, gossip, and toxic behavior will not be tolerated.</w:t>
      </w:r>
    </w:p>
    <w:p w14:paraId="526D5182" w14:textId="77777777" w:rsidR="006D1BB7" w:rsidRDefault="00000000">
      <w:pPr>
        <w:pStyle w:val="ListBullet"/>
      </w:pPr>
      <w:r>
        <w:t>Open communication is encouraged to resolve issues quickly.</w:t>
      </w:r>
    </w:p>
    <w:p w14:paraId="46DCB6D4" w14:textId="77777777" w:rsidR="006D1BB7" w:rsidRDefault="00000000">
      <w:pPr>
        <w:pStyle w:val="Heading1"/>
      </w:pPr>
      <w:r>
        <w:t>3. Employee Onboarding</w:t>
      </w:r>
    </w:p>
    <w:p w14:paraId="1C5EAB40" w14:textId="77777777" w:rsidR="006D1BB7" w:rsidRDefault="00000000">
      <w:pPr>
        <w:pStyle w:val="ListBullet"/>
      </w:pPr>
      <w:r>
        <w:t>Every new employee receives a structured onboarding process.</w:t>
      </w:r>
    </w:p>
    <w:p w14:paraId="76DC6D9E" w14:textId="77777777" w:rsidR="006D1BB7" w:rsidRDefault="00000000">
      <w:pPr>
        <w:pStyle w:val="ListBullet"/>
      </w:pPr>
      <w:r>
        <w:t>New interns are assigned a mentor and a supervisor.</w:t>
      </w:r>
    </w:p>
    <w:p w14:paraId="01664F85" w14:textId="77777777" w:rsidR="006D1BB7" w:rsidRDefault="00000000">
      <w:pPr>
        <w:pStyle w:val="ListBullet"/>
      </w:pPr>
      <w:r>
        <w:t>Cross-functional collaboration is encouraged.</w:t>
      </w:r>
    </w:p>
    <w:p w14:paraId="4D056460" w14:textId="77777777" w:rsidR="006D1BB7" w:rsidRDefault="00000000">
      <w:pPr>
        <w:pStyle w:val="ListBullet"/>
      </w:pPr>
      <w:r>
        <w:t>Regular feedback sessions will be conducted.</w:t>
      </w:r>
    </w:p>
    <w:p w14:paraId="62E8A684" w14:textId="77777777" w:rsidR="006D1BB7" w:rsidRDefault="00000000">
      <w:pPr>
        <w:pStyle w:val="Heading1"/>
      </w:pPr>
      <w:r>
        <w:t>4. Standard Operating Procedures (SOPs)</w:t>
      </w:r>
    </w:p>
    <w:p w14:paraId="124913FC" w14:textId="77777777" w:rsidR="006D1BB7" w:rsidRDefault="00000000">
      <w:pPr>
        <w:pStyle w:val="ListBullet"/>
      </w:pPr>
      <w:r>
        <w:t>Following SOPs is mandatory for every employee.</w:t>
      </w:r>
    </w:p>
    <w:p w14:paraId="189071F5" w14:textId="77777777" w:rsidR="006D1BB7" w:rsidRDefault="00000000">
      <w:pPr>
        <w:pStyle w:val="ListBullet"/>
      </w:pPr>
      <w:r>
        <w:t>SOPs are designed to improve productivity, save time, and maintain high-quality client delivery.</w:t>
      </w:r>
    </w:p>
    <w:p w14:paraId="79C2CDD2" w14:textId="31AD3AC3" w:rsidR="006E1FD2" w:rsidRDefault="006E1FD2">
      <w:pPr>
        <w:pStyle w:val="ListBullet"/>
      </w:pPr>
      <w:r w:rsidRPr="006E1FD2">
        <w:t>Employees are eligible for 10 paid leaves and 10 medical leaves annually. Medical leave will only be approved upon submission of a valid Medical Certificate (MC).</w:t>
      </w:r>
    </w:p>
    <w:p w14:paraId="78707B73" w14:textId="77777777" w:rsidR="006D1BB7" w:rsidRDefault="00000000">
      <w:pPr>
        <w:pStyle w:val="Heading1"/>
      </w:pPr>
      <w:r>
        <w:t>5. Marketing &amp; Business Development</w:t>
      </w:r>
    </w:p>
    <w:p w14:paraId="0E3CD481" w14:textId="77777777" w:rsidR="006D1BB7" w:rsidRDefault="00000000">
      <w:pPr>
        <w:pStyle w:val="ListBullet"/>
      </w:pPr>
      <w:r>
        <w:t>Increase company visibility.</w:t>
      </w:r>
    </w:p>
    <w:p w14:paraId="4EB117BA" w14:textId="77777777" w:rsidR="006D1BB7" w:rsidRDefault="00000000">
      <w:pPr>
        <w:pStyle w:val="ListBullet"/>
      </w:pPr>
      <w:r>
        <w:t>Build stronger client relationships.</w:t>
      </w:r>
    </w:p>
    <w:p w14:paraId="7AE8239E" w14:textId="77777777" w:rsidR="006D1BB7" w:rsidRDefault="00000000">
      <w:pPr>
        <w:pStyle w:val="ListBullet"/>
      </w:pPr>
      <w:r>
        <w:t>Conduct regular client follow-ups.</w:t>
      </w:r>
    </w:p>
    <w:p w14:paraId="36AB5790" w14:textId="77777777" w:rsidR="006D1BB7" w:rsidRDefault="00000000">
      <w:pPr>
        <w:pStyle w:val="ListBullet"/>
      </w:pPr>
      <w:r>
        <w:t>Schedule meetings with potential clients.</w:t>
      </w:r>
    </w:p>
    <w:p w14:paraId="664B1031" w14:textId="77777777" w:rsidR="006D1BB7" w:rsidRDefault="00000000">
      <w:pPr>
        <w:pStyle w:val="ListBullet"/>
      </w:pPr>
      <w:r>
        <w:t>Attend exhibitions and conferences.</w:t>
      </w:r>
    </w:p>
    <w:p w14:paraId="68B922AE" w14:textId="77777777" w:rsidR="006D1BB7" w:rsidRDefault="00000000">
      <w:pPr>
        <w:pStyle w:val="ListBullet"/>
      </w:pPr>
      <w:r>
        <w:lastRenderedPageBreak/>
        <w:t>Expand networking opportunities.</w:t>
      </w:r>
    </w:p>
    <w:p w14:paraId="21746938" w14:textId="77777777" w:rsidR="006D1BB7" w:rsidRDefault="00000000">
      <w:pPr>
        <w:pStyle w:val="ListBullet"/>
      </w:pPr>
      <w:r>
        <w:t>Develop strategic partnerships.</w:t>
      </w:r>
    </w:p>
    <w:p w14:paraId="09F5546D" w14:textId="77777777" w:rsidR="006D1BB7" w:rsidRDefault="00000000">
      <w:pPr>
        <w:pStyle w:val="ListBullet"/>
      </w:pPr>
      <w:r>
        <w:t>Focus on GCC and Middle East markets (UAE, Qatar, Dubai).</w:t>
      </w:r>
    </w:p>
    <w:p w14:paraId="23B48D3A" w14:textId="77777777" w:rsidR="006D1BB7" w:rsidRDefault="00000000">
      <w:pPr>
        <w:pStyle w:val="Heading1"/>
      </w:pPr>
      <w:r>
        <w:t>6. Technology &amp; AI Vision</w:t>
      </w:r>
    </w:p>
    <w:p w14:paraId="609AA350" w14:textId="77777777" w:rsidR="006D1BB7" w:rsidRDefault="00000000">
      <w:pPr>
        <w:pStyle w:val="ListBullet"/>
      </w:pPr>
      <w:r>
        <w:t>Develop AI-powered products.</w:t>
      </w:r>
    </w:p>
    <w:p w14:paraId="27782B93" w14:textId="77777777" w:rsidR="006D1BB7" w:rsidRDefault="00000000">
      <w:pPr>
        <w:pStyle w:val="ListBullet"/>
      </w:pPr>
      <w:r>
        <w:t>Build AI agents.</w:t>
      </w:r>
    </w:p>
    <w:p w14:paraId="482C7560" w14:textId="77777777" w:rsidR="006D1BB7" w:rsidRDefault="00000000">
      <w:pPr>
        <w:pStyle w:val="ListBullet"/>
      </w:pPr>
      <w:r>
        <w:t>Automate business workflows.</w:t>
      </w:r>
    </w:p>
    <w:p w14:paraId="6C9FCEF2" w14:textId="77777777" w:rsidR="006D1BB7" w:rsidRDefault="00000000">
      <w:pPr>
        <w:pStyle w:val="ListBullet"/>
      </w:pPr>
      <w:r>
        <w:t>Integrate AI with websites and internal systems.</w:t>
      </w:r>
    </w:p>
    <w:p w14:paraId="49D30968" w14:textId="77777777" w:rsidR="006D1BB7" w:rsidRDefault="00000000">
      <w:pPr>
        <w:pStyle w:val="ListBullet"/>
      </w:pPr>
      <w:r>
        <w:t>Create AI-based inventory and management solutions.</w:t>
      </w:r>
    </w:p>
    <w:p w14:paraId="401CBF69" w14:textId="77777777" w:rsidR="006D1BB7" w:rsidRDefault="00000000">
      <w:pPr>
        <w:pStyle w:val="ListBullet"/>
      </w:pPr>
      <w:r>
        <w:t>Expand cloud/server infrastructure.</w:t>
      </w:r>
    </w:p>
    <w:p w14:paraId="7759545F" w14:textId="18F66826" w:rsidR="006D1BB7" w:rsidRDefault="00AC2954">
      <w:pPr>
        <w:pStyle w:val="Heading1"/>
      </w:pPr>
      <w:r>
        <w:t>7. Employee Expectations</w:t>
      </w:r>
    </w:p>
    <w:p w14:paraId="3906C74F" w14:textId="77777777" w:rsidR="006D1BB7" w:rsidRDefault="00000000">
      <w:pPr>
        <w:pStyle w:val="ListBullet"/>
      </w:pPr>
      <w:r>
        <w:t>Take initiative.</w:t>
      </w:r>
    </w:p>
    <w:p w14:paraId="5418F2D8" w14:textId="77777777" w:rsidR="006D1BB7" w:rsidRDefault="00000000">
      <w:pPr>
        <w:pStyle w:val="ListBullet"/>
      </w:pPr>
      <w:r>
        <w:t>Show leadership qualities.</w:t>
      </w:r>
    </w:p>
    <w:p w14:paraId="5C293DCE" w14:textId="77777777" w:rsidR="006D1BB7" w:rsidRDefault="00000000">
      <w:pPr>
        <w:pStyle w:val="ListBullet"/>
      </w:pPr>
      <w:r>
        <w:t>Communicate openly.</w:t>
      </w:r>
    </w:p>
    <w:p w14:paraId="3534F2E9" w14:textId="77777777" w:rsidR="006D1BB7" w:rsidRDefault="00000000">
      <w:pPr>
        <w:pStyle w:val="ListBullet"/>
      </w:pPr>
      <w:r>
        <w:t>Improve technical skills.</w:t>
      </w:r>
    </w:p>
    <w:p w14:paraId="4B579DC6" w14:textId="77777777" w:rsidR="006D1BB7" w:rsidRDefault="00000000">
      <w:pPr>
        <w:pStyle w:val="ListBullet"/>
      </w:pPr>
      <w:r>
        <w:t>Maintain a positive attitude.</w:t>
      </w:r>
    </w:p>
    <w:p w14:paraId="7B4C998E" w14:textId="77777777" w:rsidR="006D1BB7" w:rsidRDefault="00000000">
      <w:pPr>
        <w:pStyle w:val="ListBullet"/>
      </w:pPr>
      <w:r>
        <w:t>Meet deadlines consistently.</w:t>
      </w:r>
    </w:p>
    <w:p w14:paraId="44ABDA9E" w14:textId="77777777" w:rsidR="006D1BB7" w:rsidRDefault="00000000">
      <w:pPr>
        <w:pStyle w:val="ListBullet"/>
      </w:pPr>
      <w:r>
        <w:t>Work collaboratively.</w:t>
      </w:r>
    </w:p>
    <w:p w14:paraId="0FEEA6F5" w14:textId="4C7081E0" w:rsidR="006D1BB7" w:rsidRDefault="00AC2954">
      <w:pPr>
        <w:pStyle w:val="Heading1"/>
      </w:pPr>
      <w:r>
        <w:t>8. Intern Development</w:t>
      </w:r>
    </w:p>
    <w:p w14:paraId="5187CA63" w14:textId="77777777" w:rsidR="006D1BB7" w:rsidRDefault="00000000">
      <w:pPr>
        <w:pStyle w:val="ListBullet"/>
      </w:pPr>
      <w:r>
        <w:t>More interns will be hired.</w:t>
      </w:r>
    </w:p>
    <w:p w14:paraId="616C1972" w14:textId="77777777" w:rsidR="006D1BB7" w:rsidRDefault="00000000">
      <w:pPr>
        <w:pStyle w:val="ListBullet"/>
      </w:pPr>
      <w:r>
        <w:t>High-performing interns may receive full-time opportunities.</w:t>
      </w:r>
    </w:p>
    <w:p w14:paraId="0B191052" w14:textId="77777777" w:rsidR="006D1BB7" w:rsidRDefault="00000000">
      <w:pPr>
        <w:pStyle w:val="ListBullet"/>
      </w:pPr>
      <w:r>
        <w:t>Mentorship and continuous learning will continue.</w:t>
      </w:r>
    </w:p>
    <w:p w14:paraId="5B93CE76" w14:textId="77777777" w:rsidR="006D1BB7" w:rsidRDefault="00000000">
      <w:pPr>
        <w:pStyle w:val="ListBullet"/>
      </w:pPr>
      <w:r>
        <w:t>Internship programs will be expanded.</w:t>
      </w:r>
    </w:p>
    <w:p w14:paraId="5064794E" w14:textId="2F77CDE6" w:rsidR="006D1BB7" w:rsidRDefault="00AC2954">
      <w:pPr>
        <w:pStyle w:val="Heading1"/>
      </w:pPr>
      <w:r>
        <w:t>9. Employee Recognition</w:t>
      </w:r>
    </w:p>
    <w:p w14:paraId="398E8984" w14:textId="77777777" w:rsidR="006D1BB7" w:rsidRDefault="00000000">
      <w:pPr>
        <w:pStyle w:val="ListBullet"/>
      </w:pPr>
      <w:r>
        <w:t>Introduce an Employee of the Month program.</w:t>
      </w:r>
    </w:p>
    <w:p w14:paraId="2C3E612D" w14:textId="77777777" w:rsidR="006D1BB7" w:rsidRDefault="00000000">
      <w:pPr>
        <w:pStyle w:val="ListBullet"/>
      </w:pPr>
      <w:r>
        <w:t>Recognize outstanding performers.</w:t>
      </w:r>
    </w:p>
    <w:p w14:paraId="7022B51D" w14:textId="77777777" w:rsidR="006D1BB7" w:rsidRDefault="00000000">
      <w:pPr>
        <w:pStyle w:val="ListBullet"/>
      </w:pPr>
      <w:r>
        <w:t>Implement a reward system for employees and interns.</w:t>
      </w:r>
    </w:p>
    <w:p w14:paraId="7E8B1B75" w14:textId="28A7B9CD" w:rsidR="006D1BB7" w:rsidRDefault="00000000">
      <w:pPr>
        <w:pStyle w:val="Heading1"/>
      </w:pPr>
      <w:r>
        <w:t>1</w:t>
      </w:r>
      <w:r w:rsidR="00AC2954">
        <w:t>0</w:t>
      </w:r>
      <w:r>
        <w:t>. Performance Management</w:t>
      </w:r>
    </w:p>
    <w:p w14:paraId="39A95682" w14:textId="77777777" w:rsidR="006D1BB7" w:rsidRDefault="00000000">
      <w:pPr>
        <w:pStyle w:val="ListBullet"/>
      </w:pPr>
      <w:r>
        <w:t>Performance will be evaluated based on work quality, meeting deadlines, initiative, leadership, contribution to company goals, and overall progress.</w:t>
      </w:r>
    </w:p>
    <w:p w14:paraId="30688E92" w14:textId="348B4004" w:rsidR="006D1BB7" w:rsidRDefault="00000000">
      <w:pPr>
        <w:pStyle w:val="Heading1"/>
      </w:pPr>
      <w:r>
        <w:lastRenderedPageBreak/>
        <w:t>1</w:t>
      </w:r>
      <w:r w:rsidR="00AC2954">
        <w:t>1</w:t>
      </w:r>
      <w:r>
        <w:t>. Salary &amp; Promotions</w:t>
      </w:r>
    </w:p>
    <w:p w14:paraId="36324C9C" w14:textId="77777777" w:rsidR="006D1BB7" w:rsidRDefault="00000000">
      <w:pPr>
        <w:pStyle w:val="ListBullet"/>
      </w:pPr>
      <w:r>
        <w:t>Salary increases are not immediate.</w:t>
      </w:r>
    </w:p>
    <w:p w14:paraId="42B1C0C8" w14:textId="77777777" w:rsidR="006D1BB7" w:rsidRDefault="00000000">
      <w:pPr>
        <w:pStyle w:val="ListBullet"/>
      </w:pPr>
      <w:r>
        <w:t>Future raises will depend on company growth, business performance, and individual employee performance.</w:t>
      </w:r>
    </w:p>
    <w:p w14:paraId="383D96C4" w14:textId="77777777" w:rsidR="006D1BB7" w:rsidRDefault="00000000">
      <w:pPr>
        <w:pStyle w:val="ListBullet"/>
      </w:pPr>
      <w:r>
        <w:t>Final decisions will be made by management/CFO.</w:t>
      </w:r>
    </w:p>
    <w:p w14:paraId="2DCDBC70" w14:textId="3C65E425" w:rsidR="006D1BB7" w:rsidRDefault="00000000">
      <w:pPr>
        <w:pStyle w:val="Heading1"/>
      </w:pPr>
      <w:r>
        <w:t>1</w:t>
      </w:r>
      <w:r w:rsidR="00AC2954">
        <w:t>2</w:t>
      </w:r>
      <w:r>
        <w:t>. Communication</w:t>
      </w:r>
    </w:p>
    <w:p w14:paraId="787F2BA3" w14:textId="77777777" w:rsidR="006D1BB7" w:rsidRDefault="00000000">
      <w:pPr>
        <w:pStyle w:val="ListBullet"/>
      </w:pPr>
      <w:r>
        <w:t>Report client problems immediately.</w:t>
      </w:r>
    </w:p>
    <w:p w14:paraId="41B9F56A" w14:textId="77777777" w:rsidR="006D1BB7" w:rsidRDefault="00000000">
      <w:pPr>
        <w:pStyle w:val="ListBullet"/>
      </w:pPr>
      <w:r>
        <w:t>Share ideas openly.</w:t>
      </w:r>
    </w:p>
    <w:p w14:paraId="1608BE40" w14:textId="77777777" w:rsidR="006D1BB7" w:rsidRDefault="00000000">
      <w:pPr>
        <w:pStyle w:val="ListBullet"/>
      </w:pPr>
      <w:r>
        <w:t>Maintain transparency across departments.</w:t>
      </w:r>
    </w:p>
    <w:p w14:paraId="19303308" w14:textId="60B678C5" w:rsidR="007E79A3" w:rsidRDefault="007E79A3">
      <w:pPr>
        <w:pStyle w:val="ListBullet"/>
      </w:pPr>
      <w:r w:rsidRPr="007E79A3">
        <w:t>If an employee experiences any conflict or issue with a fellow employee, they should inform the C</w:t>
      </w:r>
      <w:r>
        <w:t>A</w:t>
      </w:r>
      <w:r w:rsidRPr="007E79A3">
        <w:t>O.</w:t>
      </w:r>
    </w:p>
    <w:p w14:paraId="68774F73" w14:textId="6BF8DDC2" w:rsidR="006D1BB7" w:rsidRDefault="00000000">
      <w:pPr>
        <w:pStyle w:val="Heading1"/>
      </w:pPr>
      <w:r>
        <w:t>1</w:t>
      </w:r>
      <w:r w:rsidR="00AC2954">
        <w:t>3</w:t>
      </w:r>
      <w:r>
        <w:t>. Long-Term Vision</w:t>
      </w:r>
    </w:p>
    <w:p w14:paraId="442FE371" w14:textId="77777777" w:rsidR="006D1BB7" w:rsidRDefault="00000000">
      <w:pPr>
        <w:pStyle w:val="ListBullet"/>
      </w:pPr>
      <w:r>
        <w:t>Build AI-driven products.</w:t>
      </w:r>
    </w:p>
    <w:p w14:paraId="7C3538C5" w14:textId="77777777" w:rsidR="006D1BB7" w:rsidRDefault="00000000">
      <w:pPr>
        <w:pStyle w:val="ListBullet"/>
      </w:pPr>
      <w:r>
        <w:t>Expand internationally.</w:t>
      </w:r>
    </w:p>
    <w:p w14:paraId="20CFCBCA" w14:textId="77777777" w:rsidR="006D1BB7" w:rsidRDefault="00000000">
      <w:pPr>
        <w:pStyle w:val="ListBullet"/>
      </w:pPr>
      <w:r>
        <w:t>Strengthen internal processes.</w:t>
      </w:r>
    </w:p>
    <w:p w14:paraId="5EC9BF5A" w14:textId="77777777" w:rsidR="006D1BB7" w:rsidRDefault="00000000">
      <w:pPr>
        <w:pStyle w:val="ListBullet"/>
      </w:pPr>
      <w:r>
        <w:t>Invest in employee growth.</w:t>
      </w:r>
    </w:p>
    <w:p w14:paraId="7CBEB7A8" w14:textId="77777777" w:rsidR="006D1BB7" w:rsidRDefault="00000000">
      <w:pPr>
        <w:pStyle w:val="ListBullet"/>
      </w:pPr>
      <w:r>
        <w:t>Scale operations over the coming months.</w:t>
      </w:r>
    </w:p>
    <w:sectPr w:rsidR="006D1B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333663">
    <w:abstractNumId w:val="8"/>
  </w:num>
  <w:num w:numId="2" w16cid:durableId="1103957093">
    <w:abstractNumId w:val="6"/>
  </w:num>
  <w:num w:numId="3" w16cid:durableId="784036064">
    <w:abstractNumId w:val="5"/>
  </w:num>
  <w:num w:numId="4" w16cid:durableId="1780368849">
    <w:abstractNumId w:val="4"/>
  </w:num>
  <w:num w:numId="5" w16cid:durableId="1623731182">
    <w:abstractNumId w:val="7"/>
  </w:num>
  <w:num w:numId="6" w16cid:durableId="965626457">
    <w:abstractNumId w:val="3"/>
  </w:num>
  <w:num w:numId="7" w16cid:durableId="2070689663">
    <w:abstractNumId w:val="2"/>
  </w:num>
  <w:num w:numId="8" w16cid:durableId="1615601723">
    <w:abstractNumId w:val="1"/>
  </w:num>
  <w:num w:numId="9" w16cid:durableId="110920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E8D"/>
    <w:rsid w:val="0029639D"/>
    <w:rsid w:val="00326F90"/>
    <w:rsid w:val="006D1BB7"/>
    <w:rsid w:val="006E1FD2"/>
    <w:rsid w:val="007E79A3"/>
    <w:rsid w:val="009C3E79"/>
    <w:rsid w:val="00AA1D8D"/>
    <w:rsid w:val="00AC2954"/>
    <w:rsid w:val="00AC65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14836"/>
  <w14:defaultImageDpi w14:val="300"/>
  <w15:docId w15:val="{33919B30-35DD-4553-91C1-1E0B2E9A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nawal rana</cp:lastModifiedBy>
  <cp:revision>5</cp:revision>
  <dcterms:created xsi:type="dcterms:W3CDTF">2013-12-23T23:15:00Z</dcterms:created>
  <dcterms:modified xsi:type="dcterms:W3CDTF">2026-07-27T19:39:00Z</dcterms:modified>
  <cp:category/>
</cp:coreProperties>
</file>