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3C6BA" w14:textId="457688F8" w:rsidR="00934DC0" w:rsidRPr="0013479F" w:rsidRDefault="00934DC0" w:rsidP="00934DC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>FIELD WEIGHTAGE LIST</w:t>
      </w:r>
    </w:p>
    <w:p w14:paraId="6E5B949A" w14:textId="77777777" w:rsidR="00934DC0" w:rsidRPr="0013479F" w:rsidRDefault="00934DC0" w:rsidP="00934DC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i/>
          <w:iCs/>
          <w:kern w:val="0"/>
          <w:szCs w:val="24"/>
          <w:lang w:val="en-PK" w:eastAsia="en-PK"/>
          <w14:ligatures w14:val="none"/>
        </w:rPr>
        <w:t>These are the business-impact weights used by ML + Rules</w:t>
      </w:r>
    </w:p>
    <w:p w14:paraId="4A60B947" w14:textId="77777777" w:rsidR="00934DC0" w:rsidRPr="0013479F" w:rsidRDefault="00934DC0" w:rsidP="00934D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This document explains the </w:t>
      </w: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relative importance</w:t>
      </w: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of each field in the fraud engine.</w:t>
      </w:r>
    </w:p>
    <w:p w14:paraId="7BB0B0D5" w14:textId="77777777" w:rsidR="00934DC0" w:rsidRPr="0013479F" w:rsidRDefault="00934DC0" w:rsidP="00934DC0">
      <w:pPr>
        <w:spacing w:after="0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</w:p>
    <w:p w14:paraId="447CC5A1" w14:textId="77777777" w:rsidR="00934DC0" w:rsidRPr="0013479F" w:rsidRDefault="00934DC0" w:rsidP="00934DC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>1. Amount-Based Weightage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637"/>
        <w:gridCol w:w="1727"/>
        <w:gridCol w:w="4239"/>
      </w:tblGrid>
      <w:tr w:rsidR="00934DC0" w:rsidRPr="0013479F" w14:paraId="6C3EBEA2" w14:textId="77777777" w:rsidTr="00934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67AD9" w14:textId="77777777" w:rsidR="00934DC0" w:rsidRPr="0013479F" w:rsidRDefault="00934DC0" w:rsidP="00DF7432">
            <w:pPr>
              <w:jc w:val="center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509383A3" w14:textId="77777777" w:rsidR="00934DC0" w:rsidRPr="0013479F" w:rsidRDefault="00934DC0" w:rsidP="00DF74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Weight</w:t>
            </w:r>
          </w:p>
        </w:tc>
        <w:tc>
          <w:tcPr>
            <w:tcW w:w="0" w:type="auto"/>
            <w:hideMark/>
          </w:tcPr>
          <w:p w14:paraId="462DF5E2" w14:textId="77777777" w:rsidR="00934DC0" w:rsidRPr="0013479F" w:rsidRDefault="00934DC0" w:rsidP="00DF74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Reason</w:t>
            </w:r>
          </w:p>
        </w:tc>
      </w:tr>
      <w:tr w:rsidR="00934DC0" w:rsidRPr="0013479F" w14:paraId="3EDF0647" w14:textId="77777777" w:rsidTr="00934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43D65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Amount</w:t>
            </w:r>
          </w:p>
        </w:tc>
        <w:tc>
          <w:tcPr>
            <w:tcW w:w="0" w:type="auto"/>
            <w:hideMark/>
          </w:tcPr>
          <w:p w14:paraId="0F541EF1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⭐⭐⭐⭐⭐</w:t>
            </w:r>
          </w:p>
        </w:tc>
        <w:tc>
          <w:tcPr>
            <w:tcW w:w="0" w:type="auto"/>
            <w:hideMark/>
          </w:tcPr>
          <w:p w14:paraId="2933AF76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Primary fraud indicator; used in ML + 7 rules</w:t>
            </w:r>
          </w:p>
        </w:tc>
      </w:tr>
      <w:tr w:rsidR="00934DC0" w:rsidRPr="0013479F" w14:paraId="1A0F2516" w14:textId="77777777" w:rsidTr="00934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0A56B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Monthly average</w:t>
            </w:r>
          </w:p>
        </w:tc>
        <w:tc>
          <w:tcPr>
            <w:tcW w:w="0" w:type="auto"/>
            <w:hideMark/>
          </w:tcPr>
          <w:p w14:paraId="6CD6A241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⭐⭐⭐⭐</w:t>
            </w:r>
          </w:p>
        </w:tc>
        <w:tc>
          <w:tcPr>
            <w:tcW w:w="0" w:type="auto"/>
            <w:hideMark/>
          </w:tcPr>
          <w:p w14:paraId="011B9426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Behavioral</w:t>
            </w:r>
            <w:proofErr w:type="spellEnd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 xml:space="preserve"> </w:t>
            </w: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modeling</w:t>
            </w:r>
            <w:proofErr w:type="spellEnd"/>
          </w:p>
        </w:tc>
      </w:tr>
      <w:tr w:rsidR="00934DC0" w:rsidRPr="0013479F" w14:paraId="395BCBF8" w14:textId="77777777" w:rsidTr="00934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E8812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7-day avg</w:t>
            </w:r>
          </w:p>
        </w:tc>
        <w:tc>
          <w:tcPr>
            <w:tcW w:w="0" w:type="auto"/>
            <w:hideMark/>
          </w:tcPr>
          <w:p w14:paraId="12870008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</w:t>
            </w:r>
          </w:p>
        </w:tc>
        <w:tc>
          <w:tcPr>
            <w:tcW w:w="0" w:type="auto"/>
            <w:hideMark/>
          </w:tcPr>
          <w:p w14:paraId="6018FAD6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Spike detection</w:t>
            </w:r>
          </w:p>
        </w:tc>
      </w:tr>
      <w:tr w:rsidR="00934DC0" w:rsidRPr="0013479F" w14:paraId="4B428F30" w14:textId="77777777" w:rsidTr="00934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CB5F9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ATM withdrawal amount</w:t>
            </w:r>
          </w:p>
        </w:tc>
        <w:tc>
          <w:tcPr>
            <w:tcW w:w="0" w:type="auto"/>
            <w:hideMark/>
          </w:tcPr>
          <w:p w14:paraId="29CDD2DF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</w:t>
            </w:r>
          </w:p>
        </w:tc>
        <w:tc>
          <w:tcPr>
            <w:tcW w:w="0" w:type="auto"/>
            <w:hideMark/>
          </w:tcPr>
          <w:p w14:paraId="581F7E71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Channel-specific</w:t>
            </w:r>
          </w:p>
        </w:tc>
      </w:tr>
    </w:tbl>
    <w:p w14:paraId="537C11FB" w14:textId="7A09DAAE" w:rsidR="00934DC0" w:rsidRPr="0013479F" w:rsidRDefault="00934DC0" w:rsidP="00934DC0">
      <w:pPr>
        <w:spacing w:after="0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</w:p>
    <w:p w14:paraId="59CAB973" w14:textId="77777777" w:rsidR="00934DC0" w:rsidRPr="0013479F" w:rsidRDefault="00934DC0" w:rsidP="00934DC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>2. Location Weightage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392"/>
        <w:gridCol w:w="1727"/>
        <w:gridCol w:w="4438"/>
      </w:tblGrid>
      <w:tr w:rsidR="00934DC0" w:rsidRPr="0013479F" w14:paraId="72333D20" w14:textId="77777777" w:rsidTr="00934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966DD" w14:textId="77777777" w:rsidR="00934DC0" w:rsidRPr="0013479F" w:rsidRDefault="00934DC0" w:rsidP="00DF7432">
            <w:pPr>
              <w:jc w:val="center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222C1051" w14:textId="77777777" w:rsidR="00934DC0" w:rsidRPr="0013479F" w:rsidRDefault="00934DC0" w:rsidP="00DF74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Weight</w:t>
            </w:r>
          </w:p>
        </w:tc>
        <w:tc>
          <w:tcPr>
            <w:tcW w:w="0" w:type="auto"/>
            <w:hideMark/>
          </w:tcPr>
          <w:p w14:paraId="0F7AB9B6" w14:textId="77777777" w:rsidR="00934DC0" w:rsidRPr="0013479F" w:rsidRDefault="00934DC0" w:rsidP="00DF74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Reason</w:t>
            </w:r>
          </w:p>
        </w:tc>
      </w:tr>
      <w:tr w:rsidR="00934DC0" w:rsidRPr="0013479F" w14:paraId="58BFB660" w14:textId="77777777" w:rsidTr="00934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CF5CD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txn_country</w:t>
            </w:r>
            <w:proofErr w:type="spellEnd"/>
          </w:p>
        </w:tc>
        <w:tc>
          <w:tcPr>
            <w:tcW w:w="0" w:type="auto"/>
            <w:hideMark/>
          </w:tcPr>
          <w:p w14:paraId="162E9902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⭐⭐⭐⭐⭐</w:t>
            </w:r>
          </w:p>
        </w:tc>
        <w:tc>
          <w:tcPr>
            <w:tcW w:w="0" w:type="auto"/>
            <w:hideMark/>
          </w:tcPr>
          <w:p w14:paraId="14B0ABE9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 xml:space="preserve">Highest risk when different from </w:t>
            </w: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home_country</w:t>
            </w:r>
            <w:proofErr w:type="spellEnd"/>
          </w:p>
        </w:tc>
      </w:tr>
      <w:tr w:rsidR="00934DC0" w:rsidRPr="0013479F" w14:paraId="00C976CD" w14:textId="77777777" w:rsidTr="00934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46B93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txn_city</w:t>
            </w:r>
            <w:proofErr w:type="spellEnd"/>
          </w:p>
        </w:tc>
        <w:tc>
          <w:tcPr>
            <w:tcW w:w="0" w:type="auto"/>
            <w:hideMark/>
          </w:tcPr>
          <w:p w14:paraId="035FB30F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⭐⭐⭐⭐</w:t>
            </w:r>
          </w:p>
        </w:tc>
        <w:tc>
          <w:tcPr>
            <w:tcW w:w="0" w:type="auto"/>
            <w:hideMark/>
          </w:tcPr>
          <w:p w14:paraId="0964F2F6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City-level geo anomalies</w:t>
            </w:r>
          </w:p>
        </w:tc>
      </w:tr>
      <w:tr w:rsidR="00934DC0" w:rsidRPr="0013479F" w14:paraId="7808DF53" w14:textId="77777777" w:rsidTr="00934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F4920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home_country</w:t>
            </w:r>
            <w:proofErr w:type="spellEnd"/>
          </w:p>
        </w:tc>
        <w:tc>
          <w:tcPr>
            <w:tcW w:w="0" w:type="auto"/>
            <w:hideMark/>
          </w:tcPr>
          <w:p w14:paraId="5005225F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⭐⭐⭐⭐</w:t>
            </w:r>
          </w:p>
        </w:tc>
        <w:tc>
          <w:tcPr>
            <w:tcW w:w="0" w:type="auto"/>
            <w:hideMark/>
          </w:tcPr>
          <w:p w14:paraId="70048255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KYC anchor</w:t>
            </w:r>
          </w:p>
        </w:tc>
      </w:tr>
      <w:tr w:rsidR="00934DC0" w:rsidRPr="0013479F" w14:paraId="5FE3D42A" w14:textId="77777777" w:rsidTr="00934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C7B73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home_city</w:t>
            </w:r>
            <w:proofErr w:type="spellEnd"/>
          </w:p>
        </w:tc>
        <w:tc>
          <w:tcPr>
            <w:tcW w:w="0" w:type="auto"/>
            <w:hideMark/>
          </w:tcPr>
          <w:p w14:paraId="67C8ADD6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</w:t>
            </w:r>
          </w:p>
        </w:tc>
        <w:tc>
          <w:tcPr>
            <w:tcW w:w="0" w:type="auto"/>
            <w:hideMark/>
          </w:tcPr>
          <w:p w14:paraId="18C1DA63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Behavior</w:t>
            </w:r>
            <w:proofErr w:type="spellEnd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 xml:space="preserve"> baseline</w:t>
            </w:r>
          </w:p>
        </w:tc>
      </w:tr>
      <w:tr w:rsidR="00934DC0" w:rsidRPr="0013479F" w14:paraId="53A06CDF" w14:textId="77777777" w:rsidTr="00934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F450C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lat</w:t>
            </w:r>
            <w:proofErr w:type="spellEnd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/</w:t>
            </w: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lon</w:t>
            </w:r>
            <w:proofErr w:type="spellEnd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 xml:space="preserve"> (travel distance)</w:t>
            </w:r>
          </w:p>
        </w:tc>
        <w:tc>
          <w:tcPr>
            <w:tcW w:w="0" w:type="auto"/>
            <w:hideMark/>
          </w:tcPr>
          <w:p w14:paraId="7618A583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⭐⭐⭐⭐</w:t>
            </w:r>
          </w:p>
        </w:tc>
        <w:tc>
          <w:tcPr>
            <w:tcW w:w="0" w:type="auto"/>
            <w:hideMark/>
          </w:tcPr>
          <w:p w14:paraId="2A928FB9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Impossible-travel detection</w:t>
            </w:r>
          </w:p>
        </w:tc>
      </w:tr>
    </w:tbl>
    <w:p w14:paraId="4C7D777C" w14:textId="671736CD" w:rsidR="00934DC0" w:rsidRPr="0013479F" w:rsidRDefault="00934DC0" w:rsidP="00934DC0">
      <w:pPr>
        <w:spacing w:after="0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</w:p>
    <w:p w14:paraId="045DAD09" w14:textId="77777777" w:rsidR="00934DC0" w:rsidRPr="0013479F" w:rsidRDefault="00934DC0" w:rsidP="00934DC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>3. Device &amp; IP Weightage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583"/>
        <w:gridCol w:w="1425"/>
        <w:gridCol w:w="2373"/>
      </w:tblGrid>
      <w:tr w:rsidR="00934DC0" w:rsidRPr="0013479F" w14:paraId="6C69AB84" w14:textId="77777777" w:rsidTr="00934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3F5B5" w14:textId="77777777" w:rsidR="00934DC0" w:rsidRPr="0013479F" w:rsidRDefault="00934DC0" w:rsidP="00DF7432">
            <w:pPr>
              <w:jc w:val="center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30B5E683" w14:textId="77777777" w:rsidR="00934DC0" w:rsidRPr="0013479F" w:rsidRDefault="00934DC0" w:rsidP="00DF74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Weight</w:t>
            </w:r>
          </w:p>
        </w:tc>
        <w:tc>
          <w:tcPr>
            <w:tcW w:w="0" w:type="auto"/>
            <w:hideMark/>
          </w:tcPr>
          <w:p w14:paraId="4D590D8D" w14:textId="77777777" w:rsidR="00934DC0" w:rsidRPr="0013479F" w:rsidRDefault="00934DC0" w:rsidP="00DF74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Reason</w:t>
            </w:r>
          </w:p>
        </w:tc>
      </w:tr>
      <w:tr w:rsidR="00934DC0" w:rsidRPr="0013479F" w14:paraId="4072D7B2" w14:textId="77777777" w:rsidTr="00934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5EA3B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DeviceID</w:t>
            </w:r>
            <w:proofErr w:type="spellEnd"/>
          </w:p>
        </w:tc>
        <w:tc>
          <w:tcPr>
            <w:tcW w:w="0" w:type="auto"/>
            <w:hideMark/>
          </w:tcPr>
          <w:p w14:paraId="0B5795E7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⭐⭐⭐⭐</w:t>
            </w:r>
          </w:p>
        </w:tc>
        <w:tc>
          <w:tcPr>
            <w:tcW w:w="0" w:type="auto"/>
            <w:hideMark/>
          </w:tcPr>
          <w:p w14:paraId="3A1E88CC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Device mismatch rules</w:t>
            </w:r>
          </w:p>
        </w:tc>
      </w:tr>
      <w:tr w:rsidR="00934DC0" w:rsidRPr="0013479F" w14:paraId="7CA42D88" w14:textId="77777777" w:rsidTr="00934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99C7C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device_last_seen</w:t>
            </w:r>
            <w:proofErr w:type="spellEnd"/>
          </w:p>
        </w:tc>
        <w:tc>
          <w:tcPr>
            <w:tcW w:w="0" w:type="auto"/>
            <w:hideMark/>
          </w:tcPr>
          <w:p w14:paraId="21850C34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</w:t>
            </w:r>
          </w:p>
        </w:tc>
        <w:tc>
          <w:tcPr>
            <w:tcW w:w="0" w:type="auto"/>
            <w:hideMark/>
          </w:tcPr>
          <w:p w14:paraId="0831E17D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Past-device consistency</w:t>
            </w:r>
          </w:p>
        </w:tc>
      </w:tr>
      <w:tr w:rsidR="00934DC0" w:rsidRPr="0013479F" w14:paraId="37B6FA24" w14:textId="77777777" w:rsidTr="00934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3B24B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client_ip</w:t>
            </w:r>
            <w:proofErr w:type="spellEnd"/>
          </w:p>
        </w:tc>
        <w:tc>
          <w:tcPr>
            <w:tcW w:w="0" w:type="auto"/>
            <w:hideMark/>
          </w:tcPr>
          <w:p w14:paraId="0E8BB2B4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</w:t>
            </w:r>
          </w:p>
        </w:tc>
        <w:tc>
          <w:tcPr>
            <w:tcW w:w="0" w:type="auto"/>
            <w:hideMark/>
          </w:tcPr>
          <w:p w14:paraId="2053537F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Risk context only</w:t>
            </w:r>
          </w:p>
        </w:tc>
      </w:tr>
      <w:tr w:rsidR="00934DC0" w:rsidRPr="0013479F" w14:paraId="2D38B13D" w14:textId="77777777" w:rsidTr="00934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70A1A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ip_country</w:t>
            </w:r>
            <w:proofErr w:type="spellEnd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 xml:space="preserve"> (auto from </w:t>
            </w: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txn_country</w:t>
            </w:r>
            <w:proofErr w:type="spellEnd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03B44D1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</w:t>
            </w:r>
          </w:p>
        </w:tc>
        <w:tc>
          <w:tcPr>
            <w:tcW w:w="0" w:type="auto"/>
            <w:hideMark/>
          </w:tcPr>
          <w:p w14:paraId="7CCBB055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Cross-country mismatch</w:t>
            </w:r>
          </w:p>
        </w:tc>
      </w:tr>
    </w:tbl>
    <w:p w14:paraId="72F44501" w14:textId="009E3E67" w:rsidR="00934DC0" w:rsidRPr="0013479F" w:rsidRDefault="00934DC0" w:rsidP="00934DC0">
      <w:pPr>
        <w:spacing w:after="0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</w:p>
    <w:p w14:paraId="20081B05" w14:textId="77777777" w:rsidR="00934DC0" w:rsidRPr="0013479F" w:rsidRDefault="00934DC0" w:rsidP="00934DC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>4. Time of Day / Calendar Weightage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439"/>
        <w:gridCol w:w="1425"/>
        <w:gridCol w:w="1995"/>
      </w:tblGrid>
      <w:tr w:rsidR="00934DC0" w:rsidRPr="0013479F" w14:paraId="1142DBA4" w14:textId="77777777" w:rsidTr="00934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158C5" w14:textId="77777777" w:rsidR="00934DC0" w:rsidRPr="0013479F" w:rsidRDefault="00934DC0" w:rsidP="00DF7432">
            <w:pPr>
              <w:jc w:val="center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38B7621F" w14:textId="77777777" w:rsidR="00934DC0" w:rsidRPr="0013479F" w:rsidRDefault="00934DC0" w:rsidP="00DF74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Weight</w:t>
            </w:r>
          </w:p>
        </w:tc>
        <w:tc>
          <w:tcPr>
            <w:tcW w:w="0" w:type="auto"/>
            <w:hideMark/>
          </w:tcPr>
          <w:p w14:paraId="6E3C101B" w14:textId="77777777" w:rsidR="00934DC0" w:rsidRPr="0013479F" w:rsidRDefault="00934DC0" w:rsidP="00DF74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Reason</w:t>
            </w:r>
          </w:p>
        </w:tc>
      </w:tr>
      <w:tr w:rsidR="00934DC0" w:rsidRPr="0013479F" w14:paraId="4DC38DB5" w14:textId="77777777" w:rsidTr="00934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0D18F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hour</w:t>
            </w:r>
          </w:p>
        </w:tc>
        <w:tc>
          <w:tcPr>
            <w:tcW w:w="0" w:type="auto"/>
            <w:hideMark/>
          </w:tcPr>
          <w:p w14:paraId="4DA43084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⭐⭐⭐⭐</w:t>
            </w:r>
          </w:p>
        </w:tc>
        <w:tc>
          <w:tcPr>
            <w:tcW w:w="0" w:type="auto"/>
            <w:hideMark/>
          </w:tcPr>
          <w:p w14:paraId="2EE6226D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high-risk if 0–5 AM</w:t>
            </w:r>
          </w:p>
        </w:tc>
      </w:tr>
      <w:tr w:rsidR="00934DC0" w:rsidRPr="0013479F" w14:paraId="2913872B" w14:textId="77777777" w:rsidTr="00934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037FC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day_of_week</w:t>
            </w:r>
            <w:proofErr w:type="spellEnd"/>
          </w:p>
        </w:tc>
        <w:tc>
          <w:tcPr>
            <w:tcW w:w="0" w:type="auto"/>
            <w:hideMark/>
          </w:tcPr>
          <w:p w14:paraId="0910B995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</w:t>
            </w:r>
          </w:p>
        </w:tc>
        <w:tc>
          <w:tcPr>
            <w:tcW w:w="0" w:type="auto"/>
            <w:hideMark/>
          </w:tcPr>
          <w:p w14:paraId="61AC4658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Subtle trends</w:t>
            </w:r>
          </w:p>
        </w:tc>
      </w:tr>
      <w:tr w:rsidR="00934DC0" w:rsidRPr="0013479F" w14:paraId="169F9E15" w14:textId="77777777" w:rsidTr="00934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5575B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month</w:t>
            </w:r>
          </w:p>
        </w:tc>
        <w:tc>
          <w:tcPr>
            <w:tcW w:w="0" w:type="auto"/>
            <w:hideMark/>
          </w:tcPr>
          <w:p w14:paraId="32653CFD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</w:t>
            </w:r>
          </w:p>
        </w:tc>
        <w:tc>
          <w:tcPr>
            <w:tcW w:w="0" w:type="auto"/>
            <w:hideMark/>
          </w:tcPr>
          <w:p w14:paraId="70E1845B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Seasonal anomalies</w:t>
            </w:r>
          </w:p>
        </w:tc>
      </w:tr>
    </w:tbl>
    <w:p w14:paraId="04804B66" w14:textId="51CCA66C" w:rsidR="00934DC0" w:rsidRPr="0013479F" w:rsidRDefault="00934DC0" w:rsidP="00934DC0">
      <w:pPr>
        <w:spacing w:after="0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</w:p>
    <w:p w14:paraId="48D92B45" w14:textId="77777777" w:rsidR="00934DC0" w:rsidRPr="0013479F" w:rsidRDefault="00934DC0" w:rsidP="00934DC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lastRenderedPageBreak/>
        <w:t xml:space="preserve">5. </w:t>
      </w:r>
      <w:proofErr w:type="spellStart"/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>Behavioral</w:t>
      </w:r>
      <w:proofErr w:type="spellEnd"/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 xml:space="preserve"> / Velocity Weightage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808"/>
        <w:gridCol w:w="1727"/>
        <w:gridCol w:w="3430"/>
      </w:tblGrid>
      <w:tr w:rsidR="00934DC0" w:rsidRPr="0013479F" w14:paraId="574B11A9" w14:textId="77777777" w:rsidTr="00934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DDE24" w14:textId="77777777" w:rsidR="00934DC0" w:rsidRPr="0013479F" w:rsidRDefault="00934DC0" w:rsidP="00DF7432">
            <w:pPr>
              <w:jc w:val="center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021FF063" w14:textId="77777777" w:rsidR="00934DC0" w:rsidRPr="0013479F" w:rsidRDefault="00934DC0" w:rsidP="00DF74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Weight</w:t>
            </w:r>
          </w:p>
        </w:tc>
        <w:tc>
          <w:tcPr>
            <w:tcW w:w="0" w:type="auto"/>
            <w:hideMark/>
          </w:tcPr>
          <w:p w14:paraId="1E55A942" w14:textId="77777777" w:rsidR="00934DC0" w:rsidRPr="0013479F" w:rsidRDefault="00934DC0" w:rsidP="00DF74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Reason</w:t>
            </w:r>
          </w:p>
        </w:tc>
      </w:tr>
      <w:tr w:rsidR="00934DC0" w:rsidRPr="0013479F" w14:paraId="00F438F3" w14:textId="77777777" w:rsidTr="00934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15237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txns_last_1h</w:t>
            </w:r>
          </w:p>
        </w:tc>
        <w:tc>
          <w:tcPr>
            <w:tcW w:w="0" w:type="auto"/>
            <w:hideMark/>
          </w:tcPr>
          <w:p w14:paraId="45EBEF4E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⭐⭐⭐⭐⭐</w:t>
            </w:r>
          </w:p>
        </w:tc>
        <w:tc>
          <w:tcPr>
            <w:tcW w:w="0" w:type="auto"/>
            <w:hideMark/>
          </w:tcPr>
          <w:p w14:paraId="07486FC3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Strong indicator of bot/mule activity</w:t>
            </w:r>
          </w:p>
        </w:tc>
      </w:tr>
      <w:tr w:rsidR="00934DC0" w:rsidRPr="0013479F" w14:paraId="2627509D" w14:textId="77777777" w:rsidTr="00934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98317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txns_last_24h</w:t>
            </w:r>
          </w:p>
        </w:tc>
        <w:tc>
          <w:tcPr>
            <w:tcW w:w="0" w:type="auto"/>
            <w:hideMark/>
          </w:tcPr>
          <w:p w14:paraId="1D66E7C5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⭐⭐⭐⭐</w:t>
            </w:r>
          </w:p>
        </w:tc>
        <w:tc>
          <w:tcPr>
            <w:tcW w:w="0" w:type="auto"/>
            <w:hideMark/>
          </w:tcPr>
          <w:p w14:paraId="0FD62A74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Spike detection</w:t>
            </w:r>
          </w:p>
        </w:tc>
      </w:tr>
      <w:tr w:rsidR="00934DC0" w:rsidRPr="0013479F" w14:paraId="41B34FC1" w14:textId="77777777" w:rsidTr="00934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C5629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txns_last_7d</w:t>
            </w:r>
          </w:p>
        </w:tc>
        <w:tc>
          <w:tcPr>
            <w:tcW w:w="0" w:type="auto"/>
            <w:hideMark/>
          </w:tcPr>
          <w:p w14:paraId="04925128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</w:t>
            </w:r>
          </w:p>
        </w:tc>
        <w:tc>
          <w:tcPr>
            <w:tcW w:w="0" w:type="auto"/>
            <w:hideMark/>
          </w:tcPr>
          <w:p w14:paraId="7C4016B0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Background load</w:t>
            </w:r>
          </w:p>
        </w:tc>
      </w:tr>
      <w:tr w:rsidR="00934DC0" w:rsidRPr="0013479F" w14:paraId="2FCF6F72" w14:textId="77777777" w:rsidTr="00934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775A9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failed_login_attempts</w:t>
            </w:r>
            <w:proofErr w:type="spellEnd"/>
          </w:p>
        </w:tc>
        <w:tc>
          <w:tcPr>
            <w:tcW w:w="0" w:type="auto"/>
            <w:hideMark/>
          </w:tcPr>
          <w:p w14:paraId="14398001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⭐⭐⭐⭐</w:t>
            </w:r>
          </w:p>
        </w:tc>
        <w:tc>
          <w:tcPr>
            <w:tcW w:w="0" w:type="auto"/>
            <w:hideMark/>
          </w:tcPr>
          <w:p w14:paraId="7CF07542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Account compromise</w:t>
            </w:r>
          </w:p>
        </w:tc>
      </w:tr>
      <w:tr w:rsidR="00934DC0" w:rsidRPr="0013479F" w14:paraId="332EACCE" w14:textId="77777777" w:rsidTr="00934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335AA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new_beneficiary</w:t>
            </w:r>
            <w:proofErr w:type="spellEnd"/>
          </w:p>
        </w:tc>
        <w:tc>
          <w:tcPr>
            <w:tcW w:w="0" w:type="auto"/>
            <w:hideMark/>
          </w:tcPr>
          <w:p w14:paraId="645E9F03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⭐⭐⭐⭐</w:t>
            </w:r>
          </w:p>
        </w:tc>
        <w:tc>
          <w:tcPr>
            <w:tcW w:w="0" w:type="auto"/>
            <w:hideMark/>
          </w:tcPr>
          <w:p w14:paraId="1D071148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Strong fraud signal</w:t>
            </w:r>
          </w:p>
        </w:tc>
      </w:tr>
      <w:tr w:rsidR="00934DC0" w:rsidRPr="0013479F" w14:paraId="458D30BB" w14:textId="77777777" w:rsidTr="00934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836C6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beneficiary_added_minutes</w:t>
            </w:r>
            <w:proofErr w:type="spellEnd"/>
          </w:p>
        </w:tc>
        <w:tc>
          <w:tcPr>
            <w:tcW w:w="0" w:type="auto"/>
            <w:hideMark/>
          </w:tcPr>
          <w:p w14:paraId="704A1EE5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⭐⭐⭐⭐</w:t>
            </w:r>
          </w:p>
        </w:tc>
        <w:tc>
          <w:tcPr>
            <w:tcW w:w="0" w:type="auto"/>
            <w:hideMark/>
          </w:tcPr>
          <w:p w14:paraId="669036A4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Immediate transfers risk</w:t>
            </w:r>
          </w:p>
        </w:tc>
      </w:tr>
      <w:tr w:rsidR="00934DC0" w:rsidRPr="0013479F" w14:paraId="37D5A3D0" w14:textId="77777777" w:rsidTr="00934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35923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beneficiaries_added_24h</w:t>
            </w:r>
          </w:p>
        </w:tc>
        <w:tc>
          <w:tcPr>
            <w:tcW w:w="0" w:type="auto"/>
            <w:hideMark/>
          </w:tcPr>
          <w:p w14:paraId="33CF8070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</w:t>
            </w:r>
          </w:p>
        </w:tc>
        <w:tc>
          <w:tcPr>
            <w:tcW w:w="0" w:type="auto"/>
            <w:hideMark/>
          </w:tcPr>
          <w:p w14:paraId="3A7F11AB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Fraud ring setup</w:t>
            </w:r>
          </w:p>
        </w:tc>
      </w:tr>
    </w:tbl>
    <w:p w14:paraId="19FA4279" w14:textId="33194F22" w:rsidR="00934DC0" w:rsidRPr="0013479F" w:rsidRDefault="00934DC0" w:rsidP="00934DC0">
      <w:pPr>
        <w:spacing w:after="0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</w:p>
    <w:p w14:paraId="30D4E29E" w14:textId="77777777" w:rsidR="00934DC0" w:rsidRPr="0013479F" w:rsidRDefault="00934DC0" w:rsidP="00934DC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>6. Card-Specific Weightage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064"/>
        <w:gridCol w:w="1727"/>
        <w:gridCol w:w="2147"/>
      </w:tblGrid>
      <w:tr w:rsidR="00934DC0" w:rsidRPr="0013479F" w14:paraId="4BC18FBA" w14:textId="77777777" w:rsidTr="00934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685E3" w14:textId="77777777" w:rsidR="00934DC0" w:rsidRPr="0013479F" w:rsidRDefault="00934DC0" w:rsidP="00DF7432">
            <w:pPr>
              <w:jc w:val="center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7F4B4208" w14:textId="77777777" w:rsidR="00934DC0" w:rsidRPr="0013479F" w:rsidRDefault="00934DC0" w:rsidP="00DF74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Weight</w:t>
            </w:r>
          </w:p>
        </w:tc>
        <w:tc>
          <w:tcPr>
            <w:tcW w:w="0" w:type="auto"/>
            <w:hideMark/>
          </w:tcPr>
          <w:p w14:paraId="053134C1" w14:textId="77777777" w:rsidR="00934DC0" w:rsidRPr="0013479F" w:rsidRDefault="00934DC0" w:rsidP="00DF74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Reason</w:t>
            </w:r>
          </w:p>
        </w:tc>
      </w:tr>
      <w:tr w:rsidR="00934DC0" w:rsidRPr="0013479F" w14:paraId="6D6AC7C0" w14:textId="77777777" w:rsidTr="00934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3B493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card_country</w:t>
            </w:r>
            <w:proofErr w:type="spellEnd"/>
          </w:p>
        </w:tc>
        <w:tc>
          <w:tcPr>
            <w:tcW w:w="0" w:type="auto"/>
            <w:hideMark/>
          </w:tcPr>
          <w:p w14:paraId="18235BB9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⭐⭐⭐⭐</w:t>
            </w:r>
          </w:p>
        </w:tc>
        <w:tc>
          <w:tcPr>
            <w:tcW w:w="0" w:type="auto"/>
            <w:hideMark/>
          </w:tcPr>
          <w:p w14:paraId="1F828666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BIN origin mismatch</w:t>
            </w:r>
          </w:p>
        </w:tc>
      </w:tr>
      <w:tr w:rsidR="00934DC0" w:rsidRPr="0013479F" w14:paraId="4D0E59A3" w14:textId="77777777" w:rsidTr="00934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E02A4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cvv_provided</w:t>
            </w:r>
            <w:proofErr w:type="spellEnd"/>
          </w:p>
        </w:tc>
        <w:tc>
          <w:tcPr>
            <w:tcW w:w="0" w:type="auto"/>
            <w:hideMark/>
          </w:tcPr>
          <w:p w14:paraId="61382B03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</w:t>
            </w:r>
          </w:p>
        </w:tc>
        <w:tc>
          <w:tcPr>
            <w:tcW w:w="0" w:type="auto"/>
            <w:hideMark/>
          </w:tcPr>
          <w:p w14:paraId="42D6FF56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CNP fraud detection</w:t>
            </w:r>
          </w:p>
        </w:tc>
      </w:tr>
      <w:tr w:rsidR="00934DC0" w:rsidRPr="0013479F" w14:paraId="1CD0D91D" w14:textId="77777777" w:rsidTr="00934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1A26C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card_small_attempts_in_5min</w:t>
            </w:r>
          </w:p>
        </w:tc>
        <w:tc>
          <w:tcPr>
            <w:tcW w:w="0" w:type="auto"/>
            <w:hideMark/>
          </w:tcPr>
          <w:p w14:paraId="0010EBC5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⭐⭐⭐⭐⭐</w:t>
            </w:r>
          </w:p>
        </w:tc>
        <w:tc>
          <w:tcPr>
            <w:tcW w:w="0" w:type="auto"/>
            <w:hideMark/>
          </w:tcPr>
          <w:p w14:paraId="24319293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Card testing detection</w:t>
            </w:r>
          </w:p>
        </w:tc>
      </w:tr>
    </w:tbl>
    <w:p w14:paraId="1325E822" w14:textId="6CFD9EBF" w:rsidR="00934DC0" w:rsidRPr="0013479F" w:rsidRDefault="00934DC0" w:rsidP="00934DC0">
      <w:pPr>
        <w:spacing w:after="0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</w:p>
    <w:p w14:paraId="3047157A" w14:textId="77777777" w:rsidR="00934DC0" w:rsidRPr="0013479F" w:rsidRDefault="00934DC0" w:rsidP="00934DC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>7. POS / ATM Weightage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879"/>
        <w:gridCol w:w="1425"/>
        <w:gridCol w:w="2263"/>
      </w:tblGrid>
      <w:tr w:rsidR="00934DC0" w:rsidRPr="0013479F" w14:paraId="79A84CE4" w14:textId="77777777" w:rsidTr="00934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FBAD8" w14:textId="77777777" w:rsidR="00934DC0" w:rsidRPr="0013479F" w:rsidRDefault="00934DC0" w:rsidP="00DF7432">
            <w:pPr>
              <w:jc w:val="center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207FBBEC" w14:textId="77777777" w:rsidR="00934DC0" w:rsidRPr="0013479F" w:rsidRDefault="00934DC0" w:rsidP="00DF74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Weight</w:t>
            </w:r>
          </w:p>
        </w:tc>
        <w:tc>
          <w:tcPr>
            <w:tcW w:w="0" w:type="auto"/>
            <w:hideMark/>
          </w:tcPr>
          <w:p w14:paraId="5F592333" w14:textId="77777777" w:rsidR="00934DC0" w:rsidRPr="0013479F" w:rsidRDefault="00934DC0" w:rsidP="00DF74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Reason</w:t>
            </w:r>
          </w:p>
        </w:tc>
      </w:tr>
      <w:tr w:rsidR="00934DC0" w:rsidRPr="0013479F" w14:paraId="6C28DC74" w14:textId="77777777" w:rsidTr="00934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AC036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pos_repeat_count</w:t>
            </w:r>
            <w:proofErr w:type="spellEnd"/>
          </w:p>
        </w:tc>
        <w:tc>
          <w:tcPr>
            <w:tcW w:w="0" w:type="auto"/>
            <w:hideMark/>
          </w:tcPr>
          <w:p w14:paraId="73CCBB58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⭐⭐⭐⭐</w:t>
            </w:r>
          </w:p>
        </w:tc>
        <w:tc>
          <w:tcPr>
            <w:tcW w:w="0" w:type="auto"/>
            <w:hideMark/>
          </w:tcPr>
          <w:p w14:paraId="103C161C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Rapid repeat fraud</w:t>
            </w:r>
          </w:p>
        </w:tc>
      </w:tr>
      <w:tr w:rsidR="00934DC0" w:rsidRPr="0013479F" w14:paraId="194CE374" w14:textId="77777777" w:rsidTr="00934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E3564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atm_distance_km</w:t>
            </w:r>
            <w:proofErr w:type="spellEnd"/>
          </w:p>
        </w:tc>
        <w:tc>
          <w:tcPr>
            <w:tcW w:w="0" w:type="auto"/>
            <w:hideMark/>
          </w:tcPr>
          <w:p w14:paraId="2E7322DB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</w:t>
            </w:r>
          </w:p>
        </w:tc>
        <w:tc>
          <w:tcPr>
            <w:tcW w:w="0" w:type="auto"/>
            <w:hideMark/>
          </w:tcPr>
          <w:p w14:paraId="120D0A32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Distance fraud at ATM</w:t>
            </w:r>
          </w:p>
        </w:tc>
      </w:tr>
    </w:tbl>
    <w:p w14:paraId="35BE90F7" w14:textId="58BFE598" w:rsidR="00934DC0" w:rsidRPr="0013479F" w:rsidRDefault="00934DC0" w:rsidP="00934DC0">
      <w:pPr>
        <w:spacing w:after="0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</w:p>
    <w:p w14:paraId="6ACC1391" w14:textId="77777777" w:rsidR="00934DC0" w:rsidRPr="0013479F" w:rsidRDefault="00934DC0" w:rsidP="00934DC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>8. API-Derived Weightage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154"/>
        <w:gridCol w:w="1123"/>
        <w:gridCol w:w="2245"/>
      </w:tblGrid>
      <w:tr w:rsidR="00934DC0" w:rsidRPr="0013479F" w14:paraId="14DDBDBF" w14:textId="77777777" w:rsidTr="00934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79897" w14:textId="77777777" w:rsidR="00934DC0" w:rsidRPr="0013479F" w:rsidRDefault="00934DC0" w:rsidP="00DF7432">
            <w:pPr>
              <w:jc w:val="center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4E459685" w14:textId="77777777" w:rsidR="00934DC0" w:rsidRPr="0013479F" w:rsidRDefault="00934DC0" w:rsidP="00DF74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Weight</w:t>
            </w:r>
          </w:p>
        </w:tc>
        <w:tc>
          <w:tcPr>
            <w:tcW w:w="0" w:type="auto"/>
            <w:hideMark/>
          </w:tcPr>
          <w:p w14:paraId="5EAC58F6" w14:textId="77777777" w:rsidR="00934DC0" w:rsidRPr="0013479F" w:rsidRDefault="00934DC0" w:rsidP="00DF74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Reason</w:t>
            </w:r>
          </w:p>
        </w:tc>
      </w:tr>
      <w:tr w:rsidR="00934DC0" w:rsidRPr="0013479F" w14:paraId="59D1E18D" w14:textId="77777777" w:rsidTr="00934D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4FCD7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ip_country</w:t>
            </w:r>
            <w:proofErr w:type="spellEnd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 xml:space="preserve"> (derived)</w:t>
            </w:r>
          </w:p>
        </w:tc>
        <w:tc>
          <w:tcPr>
            <w:tcW w:w="0" w:type="auto"/>
            <w:hideMark/>
          </w:tcPr>
          <w:p w14:paraId="35247D47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⭐⭐⭐</w:t>
            </w:r>
          </w:p>
        </w:tc>
        <w:tc>
          <w:tcPr>
            <w:tcW w:w="0" w:type="auto"/>
            <w:hideMark/>
          </w:tcPr>
          <w:p w14:paraId="53E6D6F9" w14:textId="77777777" w:rsidR="00934DC0" w:rsidRPr="0013479F" w:rsidRDefault="00934DC0" w:rsidP="00DF74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Country mismatch rule</w:t>
            </w:r>
          </w:p>
        </w:tc>
      </w:tr>
      <w:tr w:rsidR="00934DC0" w:rsidRPr="0013479F" w14:paraId="641DD189" w14:textId="77777777" w:rsidTr="00934D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6C8EB" w14:textId="77777777" w:rsidR="00934DC0" w:rsidRPr="0013479F" w:rsidRDefault="00934DC0" w:rsidP="00DF7432">
            <w:pPr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proofErr w:type="spellStart"/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txn_location_ip</w:t>
            </w:r>
            <w:proofErr w:type="spellEnd"/>
          </w:p>
        </w:tc>
        <w:tc>
          <w:tcPr>
            <w:tcW w:w="0" w:type="auto"/>
            <w:hideMark/>
          </w:tcPr>
          <w:p w14:paraId="5C16D262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ascii="Segoe UI Emoji" w:eastAsia="Times New Roman" w:hAnsi="Segoe UI Emoji" w:cs="Segoe UI Emoji"/>
                <w:kern w:val="0"/>
                <w:sz w:val="22"/>
                <w:lang w:val="en-PK" w:eastAsia="en-PK"/>
                <w14:ligatures w14:val="none"/>
              </w:rPr>
              <w:t>⭐⭐</w:t>
            </w:r>
          </w:p>
        </w:tc>
        <w:tc>
          <w:tcPr>
            <w:tcW w:w="0" w:type="auto"/>
            <w:hideMark/>
          </w:tcPr>
          <w:p w14:paraId="7291F2D5" w14:textId="77777777" w:rsidR="00934DC0" w:rsidRPr="0013479F" w:rsidRDefault="00934DC0" w:rsidP="00DF74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</w:pPr>
            <w:r w:rsidRPr="0013479F">
              <w:rPr>
                <w:rFonts w:eastAsia="Times New Roman" w:cs="Times New Roman"/>
                <w:kern w:val="0"/>
                <w:sz w:val="22"/>
                <w:lang w:val="en-PK" w:eastAsia="en-PK"/>
                <w14:ligatures w14:val="none"/>
              </w:rPr>
              <w:t>Device/IP context</w:t>
            </w:r>
          </w:p>
        </w:tc>
      </w:tr>
    </w:tbl>
    <w:p w14:paraId="66FC4DDB" w14:textId="54D7DAC0" w:rsidR="00934DC0" w:rsidRPr="0013479F" w:rsidRDefault="00934DC0" w:rsidP="00934DC0">
      <w:pPr>
        <w:spacing w:after="0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</w:p>
    <w:p w14:paraId="7843C9A2" w14:textId="77777777" w:rsidR="00934DC0" w:rsidRPr="0013479F" w:rsidRDefault="00934DC0" w:rsidP="00934DC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>Weightage Legend</w:t>
      </w:r>
    </w:p>
    <w:p w14:paraId="5B9B4E73" w14:textId="77777777" w:rsidR="00934DC0" w:rsidRPr="0013479F" w:rsidRDefault="00934DC0" w:rsidP="00934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ascii="Segoe UI Emoji" w:eastAsia="Times New Roman" w:hAnsi="Segoe UI Emoji" w:cs="Segoe UI Emoji"/>
          <w:kern w:val="0"/>
          <w:sz w:val="22"/>
          <w:lang w:val="en-PK" w:eastAsia="en-PK"/>
          <w14:ligatures w14:val="none"/>
        </w:rPr>
        <w:t>⭐⭐⭐⭐⭐</w:t>
      </w: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= Very high impact</w:t>
      </w:r>
    </w:p>
    <w:p w14:paraId="701D82B1" w14:textId="77777777" w:rsidR="00934DC0" w:rsidRPr="0013479F" w:rsidRDefault="00934DC0" w:rsidP="00934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ascii="Segoe UI Emoji" w:eastAsia="Times New Roman" w:hAnsi="Segoe UI Emoji" w:cs="Segoe UI Emoji"/>
          <w:kern w:val="0"/>
          <w:sz w:val="22"/>
          <w:lang w:val="en-PK" w:eastAsia="en-PK"/>
          <w14:ligatures w14:val="none"/>
        </w:rPr>
        <w:t>⭐⭐⭐⭐</w:t>
      </w: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= High impact</w:t>
      </w:r>
    </w:p>
    <w:p w14:paraId="372BB63D" w14:textId="77777777" w:rsidR="00934DC0" w:rsidRPr="0013479F" w:rsidRDefault="00934DC0" w:rsidP="00934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ascii="Segoe UI Emoji" w:eastAsia="Times New Roman" w:hAnsi="Segoe UI Emoji" w:cs="Segoe UI Emoji"/>
          <w:kern w:val="0"/>
          <w:sz w:val="22"/>
          <w:lang w:val="en-PK" w:eastAsia="en-PK"/>
          <w14:ligatures w14:val="none"/>
        </w:rPr>
        <w:t>⭐⭐⭐</w:t>
      </w: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= Medium</w:t>
      </w:r>
    </w:p>
    <w:p w14:paraId="22FB1868" w14:textId="77777777" w:rsidR="00934DC0" w:rsidRPr="0013479F" w:rsidRDefault="00934DC0" w:rsidP="00934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ascii="Segoe UI Emoji" w:eastAsia="Times New Roman" w:hAnsi="Segoe UI Emoji" w:cs="Segoe UI Emoji"/>
          <w:kern w:val="0"/>
          <w:sz w:val="22"/>
          <w:lang w:val="en-PK" w:eastAsia="en-PK"/>
          <w14:ligatures w14:val="none"/>
        </w:rPr>
        <w:t>⭐⭐</w:t>
      </w: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= Low</w:t>
      </w:r>
    </w:p>
    <w:p w14:paraId="15E403E2" w14:textId="77777777" w:rsidR="00934DC0" w:rsidRPr="0013479F" w:rsidRDefault="00934DC0" w:rsidP="00934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ascii="Segoe UI Emoji" w:eastAsia="Times New Roman" w:hAnsi="Segoe UI Emoji" w:cs="Segoe UI Emoji"/>
          <w:kern w:val="0"/>
          <w:sz w:val="22"/>
          <w:lang w:val="en-PK" w:eastAsia="en-PK"/>
          <w14:ligatures w14:val="none"/>
        </w:rPr>
        <w:t>⭐</w:t>
      </w: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= Minimal</w:t>
      </w:r>
    </w:p>
    <w:p w14:paraId="6775AE1F" w14:textId="77777777" w:rsidR="00934DC0" w:rsidRPr="0013479F" w:rsidRDefault="00934DC0" w:rsidP="00934DC0">
      <w:pPr>
        <w:rPr>
          <w:sz w:val="22"/>
          <w:szCs w:val="20"/>
        </w:rPr>
      </w:pPr>
    </w:p>
    <w:p w14:paraId="748BADA9" w14:textId="77777777" w:rsidR="003D2003" w:rsidRDefault="003D2003"/>
    <w:sectPr w:rsidR="003D2003" w:rsidSect="00FD6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8D7E2F"/>
    <w:multiLevelType w:val="multilevel"/>
    <w:tmpl w:val="32FE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283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DC0"/>
    <w:rsid w:val="0018100D"/>
    <w:rsid w:val="003D2003"/>
    <w:rsid w:val="004E35BA"/>
    <w:rsid w:val="00594119"/>
    <w:rsid w:val="0062700F"/>
    <w:rsid w:val="00681379"/>
    <w:rsid w:val="007D6CD0"/>
    <w:rsid w:val="00934DC0"/>
    <w:rsid w:val="009F7C90"/>
    <w:rsid w:val="00D86C43"/>
    <w:rsid w:val="00E02A83"/>
    <w:rsid w:val="00E36CD2"/>
    <w:rsid w:val="00E46787"/>
    <w:rsid w:val="00FD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29DBF"/>
  <w15:chartTrackingRefBased/>
  <w15:docId w15:val="{31CF5AF6-4653-430C-9541-9839EB57A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DC0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F7C90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kern w:val="0"/>
      <w:sz w:val="32"/>
      <w:szCs w:val="28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F7C90"/>
    <w:pPr>
      <w:keepNext/>
      <w:keepLines/>
      <w:spacing w:before="200" w:after="0" w:line="276" w:lineRule="auto"/>
      <w:outlineLvl w:val="1"/>
    </w:pPr>
    <w:rPr>
      <w:rFonts w:eastAsiaTheme="majorEastAsia" w:cstheme="majorBidi"/>
      <w:b/>
      <w:bCs/>
      <w:color w:val="000000" w:themeColor="text1"/>
      <w:kern w:val="0"/>
      <w:sz w:val="28"/>
      <w:szCs w:val="2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F7C90"/>
    <w:pPr>
      <w:keepNext/>
      <w:keepLines/>
      <w:spacing w:before="200" w:after="0" w:line="276" w:lineRule="auto"/>
      <w:outlineLvl w:val="2"/>
    </w:pPr>
    <w:rPr>
      <w:rFonts w:eastAsiaTheme="majorEastAsia" w:cstheme="majorBidi"/>
      <w:b/>
      <w:bCs/>
      <w:color w:val="000000" w:themeColor="text1"/>
      <w:kern w:val="0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6CD2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C90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F7C90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F7C90"/>
    <w:rPr>
      <w:rFonts w:ascii="Times New Roman" w:eastAsiaTheme="majorEastAsia" w:hAnsi="Times New Roman" w:cstheme="majorBidi"/>
      <w:b/>
      <w:bCs/>
      <w:color w:val="000000" w:themeColor="text1"/>
      <w:kern w:val="0"/>
      <w:sz w:val="24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36CD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table" w:styleId="GridTable4-Accent3">
    <w:name w:val="Grid Table 4 Accent 3"/>
    <w:basedOn w:val="TableNormal"/>
    <w:uiPriority w:val="49"/>
    <w:rsid w:val="00934D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Ghazala</dc:creator>
  <cp:keywords/>
  <dc:description/>
  <cp:lastModifiedBy>Ghazala</cp:lastModifiedBy>
  <cp:revision>1</cp:revision>
  <dcterms:created xsi:type="dcterms:W3CDTF">2025-11-25T10:35:00Z</dcterms:created>
  <dcterms:modified xsi:type="dcterms:W3CDTF">2025-11-25T10:40:00Z</dcterms:modified>
</cp:coreProperties>
</file>