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MedLynk Africa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C1"/>
          <w:sz w:val="34"/>
          <w:szCs w:val="34"/>
        </w:rPr>
        <w:t xml:space="preserve">Master Project Catalog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34"/>
          <w:szCs w:val="34"/>
        </w:rPr>
        <w:t xml:space="preserve">&amp; Next Development Phases</w:t>
      </w:r>
    </w:p>
    <w:p>
      <w:pPr>
        <w:pBdr>
          <w:top w:val="single" w:color="1A5276" w:sz="4"/>
          <w:bottom w:val="single" w:color="1A5276" w:sz="4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303 Designer Screens · 9 Documents · 6 Logos · 23 API Endpoints · 14 Database Tables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August 25, 2026 — medlynk.me — founder@medlynk.me</w:t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Complete Project Inventory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Strategic Documents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560"/>
        <w:gridCol w:w="18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MedLynk Product Requirements 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 definition — Stage 1 scope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26 sections, 1199 paragraphs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MedLynk Information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Platform structure, navigation, tenants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26 sections, 1138 paragraphs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Medlynk Technical Investment Plan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Investor document — financials + tech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10 sections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Medlynk Grant Kit FromZero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Copy-paste grant application materials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5 sections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Medlynk Complete Feature Backlog Wireframes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tasks, color system, wireframe specs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Design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Medlynk Remote Operating Model and Agile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How to operate from USA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Operations planning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Medlynk Seed Round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Competitive analysis + seed 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Fundraising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 Health Infrastructure Like Medlynk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10-phase infrastructure blueprint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Long-term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instruction to update medlynk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10-year vision + multi-tenant architecture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Strategic reference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Brand Assets (6 logos + tagline)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Full_Logo_with_Wordmark_Horizontal.jpg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Website header, documents, presentations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JPG — needs SVG conversion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App_Icon_Square (Play Store ready).jpg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Android app icon, Play Store listing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JPG — 1024x1024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Circular_Profile_Version.jpg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LinkedIn, social media, WhatsApp Business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JPG — circular crop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Minimal_Icon_Only_version.jpg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Favicon, small displays, loading screens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JPG — needs SVG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Heartbeat_meets_Connection.jpg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Pitch decks, presentation slides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JPG — full brand concept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Version_with_Tagline.jpg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Marketing materials with tagline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JPG — includes tagline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Designer Screens — 303 total images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designer has produced a comprehensive set of bilingual (FR/EN) screens covering every aspect of the Stage 1 platform. All screens follow the PRD and IA specifications.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400"/>
        <w:gridCol w:w="2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Category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Prefix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Patient App — Search &amp;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Patient_Home, Active_Medicine, SEARCH_LANDING, Bilingual_MedLynk, search_a_facility, Twolanguage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Medicine search, facility search, filters,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Patient App — Pharmacy &amp; Facility 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medlynk_pharmacy_profile, medlynk_clinic_profile, medlynk_hospital_profile, medlynk_laboratory_profile, medlynk_facility_profile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Pharmacy details, clinic details, hospital details, lab profiles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Patient App — Emergency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medlynk_emergency_landing, medlynk_ambulance, medlynk_fire_contact, medlynk_medical_emergency, medlynk_nearby_emergency, medlynk_offline_emergency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Emergency landing, ambulance, fire, police, offline emergency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Patient App — Auth &amp;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medlynk_language_selection, medlynk_phone_number_entry, medlynk_otp_verification, medlynk_profile_setup, medlynk_unsupported_region, medlynk_location_selection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Language, phone entry, OTP, profile setup, location, sessions, privacy, accessibility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Pharmacy 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medlynk_pharmacy_dashboard, medlynk_pharmacy_availability, medlynk_pharmacy_medicines, medlynk_pharmacy_team, medlynk_pharmacy_reports, medlynk_pharmacy_settings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Dashboard, availability, medicines, team, reports, settings, facility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Facility Workspaces (Clinic/Hospital/Lab)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medlynk_group8_8_*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Clinic dashboard, hospital dashboard, lab dashboard, profile management, services, hours, team, settings, reports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Organization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medlynk_org_onboarding_*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Start, contact info, documents, verification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Operations Console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medlynk_group10_10_*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Dashboard, org directory, org details, verification queue, document review, approve/reject, listings, reports, users, roles, audit, analytics,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States / Errors / Edge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medlynk_group11_11_*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Loading states, empty states, errors, session expired, offline, permission denied, confirmation dialogs, accessibility, responsive layouts, keyboard focus, high contrast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Prototypes &amp;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medlynk_group12_12_*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Clickable prototypes for patient, emergency, auth, onboarding, pharmacy, clinic/hospital/lab, operations. Plus design token validation, component variants, responsive constraints, accessibility contrast, keyboard focus, localization, icon assets, screen naming, developer annotations, final QA checklist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Concept Mockups (ChatGPT Image)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ChatGPT_Image_Aug_14_*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Early concept explorations — admin dashboard, registration flow, multi-tenant architecture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Trust Indicators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medlynk_stale_information, medlynk_no_availability, medlynk_temporarily_closed, medlynk_verified_listing, medlynk_public_listing, medlynk_offline_results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Stale data warnings, no availability, closed facilities, verified vs public listings, offline results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Backend Code (23 API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400"/>
        <w:gridCol w:w="27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medicineController.js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Medicine search, list, categories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Working — needs freshness in search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pharmacyController.js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Register, list, get, stock update, verify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userController.js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Request OTP, verify OTP, get/update profile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Working — SMS sandbox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facilityController.js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Search, get, register, specialisations, lab services, types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homeController.js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Home screen summary — everything near patient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dashboardController.js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Multi-tenant role-based 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Working — Emergency tab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emergencyController.js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Emergency numbers + nearest facilities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Working — just completed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smsService.js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Africa's Talking SMS service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Sandbox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protect middleware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Working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1.5 Database (14 tables + 1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medicine_categories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medicine categories (Analgésiques, Antibiotiques, etc.)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8 seeded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medicines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Cameroon essential medicines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15 seeded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pharmacies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Pharmacy profiles with GPS + listing_status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 (Pharmacie Centrale Akwa)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pharmacy_hours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Opening hours per 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Structure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pharmacy_stock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Medicine availability, price, freshness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 stock 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Patient and org user accounts + multi-tenant fields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 test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search_logs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 analytics — what patients search for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Multiple entries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facility_types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 types (Hospital, Clinic, Lab, etc.)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7 seeded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specialisations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medical specialisations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15 seeded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facilities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Clinics, hospitals, labs with GPS + listing_status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 (Hôpital Général)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facility_specialisations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Links facilities to their specialisations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Structure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lab_services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Lab tests with price and turnaround time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Structure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pharmacy_stock_with_freshness (VIEW)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Calculates freshness: fresh/recent/aging/stale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Auto-calculated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What Is Complete — Verified August 25,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380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 API — 23 endpoints across 7 modules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All tested in Postman, committed to GitHub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Multi-tenant dashboard — role-based modules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Patient, pharmacy, facility, admin roles configured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Emergency directory endpoint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SAMU 119, Police 117, Pompiers 118, Gendarmerie 113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Listing states — public/claimed/verified/suspended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Database columns added, data updated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Stock freshness — fresh/recent/aging/stale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Database view created, thresholds configured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Phone OTP authentication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Cameroon +237 normalization, JWT tokens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SMS integration — Africa's Talking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Sandbox working — Status: Success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GPS distance calculation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Haversine formula on all search endpoints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medlynk.me website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Live on GitHub Pages, bilingual FR/EN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AWS account + $1,000 Activate credits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Account 251246747198, credits valid until June 2028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Professional email — founder@medlynk.me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Zoho Mail configured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GitHub repo — 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github.com/engrashu/medlynk-africa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LinkedIn updated with founder profile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linkedin.com/in/bashu24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PRD approved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26 sections, Stage 1 scope defined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Information Architecture approved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Platform structure, navigation, tenant model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Designer screens — 303 bilingual screens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Patient app, pharmacy, facility, operations, edge cases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 logo variations 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Full, icon, circular, minimal, heartbeat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Brand colors confirmed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Primary #00C896, Teal #0D9488, Dark #0A2A24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Next Development Phases — Priority Order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Phase A — Deploy to AWS (this week)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most critical blocker. The API runs only on the founder's laptop. No one in Cameroon can use it. $1,000 in AWS credits are sitting unused.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560"/>
        <w:gridCol w:w="2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Launch EC2 instance (t3.small, Ubuntu)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30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Server running on AWS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Install Node.js, Git, clone repo on EC2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Code deployed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Install and configure SQL Server or PostgreSQL on 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45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Production database running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Configure environment variables + security groups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API secured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Test all endpoints from Postman using AWS public 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API accessible from internet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Point API subdomain to EC2 (api.medlynk.me)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Professional API 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Set up PM2 process manager for auto-restart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Server stays running 24/7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Phase B — Update medicine search with freshness + listing status (1 hour)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search query needs to include freshness indicators and filter by listing_status. The database changes are done; the controller code needs one query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Add freshness, hours_since_update, and listing_status to search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Sort by: verified first, fresh stock first, then by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Filter out pharmacies with listing_status = 'suspended'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Phase C — Seed real Douala data (2–3 hours)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currently has 1 pharmacy, 1 hospital, and 15 medicines. A pilot needs at least 10 pharmacies and 5 facilities with real GPS coordinates and phone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30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to seed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 real Douala pharmacies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Maps + field visits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Name FR/EN, address, GPS, phone, WhatsApp, quarter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 real Douala hospitals/clinics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Maps + phone calls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Name FR/EN, type, address, GPS, emergency, specialisations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 real Douala laboratories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Name FR/EN, services, prices, turnaround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30 additional medicines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WHO essential medicines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Name FR/EN, generic, dosage, strength, category, prescription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Stock data for seeded pharmacies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Phone calls to pharmacies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Medicine, quantity, price, availability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D — React Native mobile app (2–3 weeks)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patient-facing Android app using the designer screens as the specification. The app connects to the AWS-deployed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560"/>
        <w:gridCol w:w="2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Designer Reference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Splash + Language selection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medlynk_language_selection_en/fr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Phone registration + OTP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medlynk_phone_number_entry, medlynk_otp_verification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POST /api/users/request-otp, verify-otp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Patient_Home.png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GET /api/home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Search — medicine + facility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Active_Medicine_Search, search_a_facility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GET /api/medicines/search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Results list + map toggle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medlynk_pharmacy_availability_results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GET /api/medicines/search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Pharmacy profile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medlynk_pharmacy_profile_en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GET /api/pharmacies/:id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Facility profile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medlynk_facility_profile_en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GET /api/facilities/:id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Emergency landing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medlynk_emergency_landing_en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GET /api/emergency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Emergency contacts detail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medlynk_medical_emergency_contact, ambulance, fire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GET /api/emergency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Profile + settings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medlynk_profile_setup, privacy, accessibility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20"/>
                <w:szCs w:val="20"/>
              </w:rPr>
              <w:t xml:space="preserve">GET/PUT /api/users/profile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E — Pharmacy web dashboard (2 weeks)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pharmacy workspace using the designer screens. This is a responsive web app, not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Dashboard with freshness stats (medlynk_pharmacy_dashboard)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Availability/stock management (medlynk_pharmacy_availability_workspace)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Medicine catalog management (medlynk_pharmacy_medicines_workspace)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Team management (medlynk_pharmacy_team_workspace)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Reports (medlynk_pharmacy_reports_workspace)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Settings + facility profile (medlynk_pharmacy_settings_workspace)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F — Operations console (2 weeks)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admin operations console using the group 10 designer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Operations dashboard (medlynk_group10_10_1)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Organization directory + details (medlynk_group10_10_2, 10_3)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Verification queue + document review (medlynk_group10_10_4, 10_5, 10_6)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Approve/reject flows (medlynk_group10_10_7, 10_8, 10_9)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Public listing management (medlynk_group10_10_10, 10_11)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 reports queue (medlynk_group10_10_12, 10_13)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Users, roles, permissions (medlynk_group10_10_15, 10_16)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Audit log + analytics (medlynk_group10_10_18, 10_19)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G — Organization onboarding + facility claiming (1 week)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multi-step onboarding flow using the designer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Start screen (medlynk_org_onboarding_start)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Contact information (medlynk_org_onboarding_contact)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Document upload (medlynk_org_onboarding_documents)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Verification status (medlynk_org_onboarding_verification)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Phase H — Go live on Africa's Talking (1 day)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Switch SMS from sandbox to live. Fund account with 5,000 FCFA (~$8 USD = 400 SMS). Change AT_USERNAME in .env from 'sandbox' to your real username.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Phase I — Pilot launch in Douala (ongoing)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Onboard first 10 pharmacies and 5 facilities in Akwa, Bonamoussadi, Deido, Bonapriso, and Bonanjo. Train pharmacy staff on the dashboard. Collect data for grant applications and the PRD's success criteria.</w:t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Recommended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200"/>
        <w:gridCol w:w="2160"/>
        <w:gridCol w:w="22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Deploy backend to AWS EC2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This 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None — do 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Update search with freshness + listing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This 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After 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Seed 10 real Douala pharmacies + 5 facilities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This 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After 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Build React Native patient 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Weeks 2–4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After A + 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Build pharmacy web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Weeks 3–5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After A + 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 live on Africa's Talking SMS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When app is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Before pilot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Build operations console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Weeks 5–7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After 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Build organization onboarding 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After 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Pilot launch — 10 pharmacies in Douala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Week 8+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After D + E + H</w:t>
            </w:r>
          </w:p>
        </w:tc>
      </w:tr>
    </w:tbl>
    <w:p>
      <w:pPr>
        <w:spacing w:after="0" w:before="400"/>
      </w:pPr>
    </w:p>
    <w:p>
      <w:pPr>
        <w:pBdr>
          <w:top w:val="single" w:color="1A5276" w:sz="4"/>
          <w:bottom w:val="single" w:color="1A5276" w:sz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A5276"/>
          <w:sz w:val="24"/>
          <w:szCs w:val="24"/>
        </w:rPr>
        <w:t xml:space="preserve">MedLynk Africa — Connecting Healthcare Access — Douala, Cameroon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before="80"/>
    </w:pPr>
    <w:r>
      <w:rPr>
        <w:rFonts w:ascii="Arial" w:cs="Arial" w:eastAsia="Arial" w:hAnsi="Arial"/>
        <w:color w:val="5D6D7E"/>
        <w:sz w:val="16"/>
        <w:szCs w:val="16"/>
      </w:rPr>
      <w:t xml:space="preserve">Confidential</w:t>
    </w:r>
    <w:r>
      <w:rPr>
        <w:rFonts w:ascii="Arial" w:cs="Arial" w:eastAsia="Arial" w:hAnsi="Arial"/>
        <w:color w:val="5D6D7E"/>
        <w:sz w:val="16"/>
        <w:szCs w:val="16"/>
      </w:rPr>
      <w:t xml:space="preserve">	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spacing w:after="8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MedLynk Africa</w:t>
    </w:r>
    <w:r>
      <w:rPr>
        <w:rFonts w:ascii="Arial" w:cs="Arial" w:eastAsia="Arial" w:hAnsi="Arial"/>
        <w:color w:val="5D6D7E"/>
        <w:sz w:val="18"/>
        <w:szCs w:val="18"/>
      </w:rPr>
      <w:t xml:space="preserve">   |   Master Project Catalog &amp; Next Phases — August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2026-08-25T12:59:17.691Z</dcterms:created>
  <dcterms:modified xsi:type="dcterms:W3CDTF">2026-08-25T12:59:17.704Z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