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76427" w14:textId="6C1CF983" w:rsidR="00AF7449" w:rsidRPr="00AF7449" w:rsidRDefault="00AF7449" w:rsidP="00AF7449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kern w:val="36"/>
          <w:sz w:val="28"/>
          <w:szCs w:val="28"/>
          <w:rtl/>
        </w:rPr>
        <w:t>تقرير تطوير واجهات المستخدم</w:t>
      </w:r>
      <w:r w:rsidRPr="00AF7449">
        <w:rPr>
          <w:rFonts w:ascii="Segoe UI" w:eastAsia="Times New Roman" w:hAnsi="Segoe UI" w:cs="Segoe UI"/>
          <w:b/>
          <w:bCs/>
          <w:color w:val="0F1115"/>
          <w:kern w:val="36"/>
          <w:sz w:val="28"/>
          <w:szCs w:val="28"/>
        </w:rPr>
        <w:t xml:space="preserve"> (Front-End)</w:t>
      </w:r>
    </w:p>
    <w:p w14:paraId="7DF9F49F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نظام إدارة المدارس المتكامل</w:t>
      </w:r>
    </w:p>
    <w:p w14:paraId="792A6A66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شامل – مع التكامل الكامل مع </w:t>
      </w:r>
      <w:hyperlink r:id="rId5" w:tgtFrame="_blank" w:history="1">
        <w:r w:rsidRPr="00AF7449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ASP.NET</w:t>
        </w:r>
      </w:hyperlink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Core 10 | JWT | Postman | JSON Strategy</w:t>
      </w:r>
    </w:p>
    <w:p w14:paraId="5DEA8A73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985F724">
          <v:rect id="_x0000_i1025" style="width:0;height:.75pt" o:hralign="right" o:hrstd="t" o:hr="t" fillcolor="#a0a0a0" stroked="f"/>
        </w:pict>
      </w:r>
    </w:p>
    <w:p w14:paraId="09CE44BC" w14:textId="77777777" w:rsidR="00AF7449" w:rsidRPr="00AF7449" w:rsidRDefault="00AF7449" w:rsidP="00AF7449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kern w:val="36"/>
          <w:sz w:val="28"/>
          <w:szCs w:val="28"/>
          <w:rtl/>
        </w:rPr>
        <w:t>جدول المحتويات</w:t>
      </w:r>
    </w:p>
    <w:p w14:paraId="492F8370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الغرض والأهداف</w:t>
      </w:r>
    </w:p>
    <w:p w14:paraId="3ED240CC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نطاق العمل</w:t>
      </w:r>
    </w:p>
    <w:p w14:paraId="230C952C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التقنيات والأدوات مع تبرير الاختيار</w:t>
      </w:r>
    </w:p>
    <w:p w14:paraId="34C38244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هيكلية المشروع المقترحة</w:t>
      </w:r>
    </w:p>
    <w:p w14:paraId="4B6936E8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قائمة الشاشات الرئيسية (لكل دور)</w:t>
      </w:r>
    </w:p>
    <w:p w14:paraId="1E6C31B5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نماذج بيانات واجهة المستخدم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(UI Models)</w:t>
      </w:r>
    </w:p>
    <w:p w14:paraId="37BBB4E9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الخدمات الأساسية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(Core Services)</w:t>
      </w:r>
    </w:p>
    <w:p w14:paraId="3718256A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إدارة الصلاحيات والتوجيه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(Routing &amp; Guards)</w:t>
      </w:r>
    </w:p>
    <w:p w14:paraId="34601406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التكامل مع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Back-End (</w:t>
      </w:r>
      <w:hyperlink r:id="rId6" w:tgtFrame="_blank" w:history="1">
        <w:r w:rsidRPr="00AF7449">
          <w:rPr>
            <w:rFonts w:ascii="Segoe UI" w:eastAsia="Times New Roman" w:hAnsi="Segoe UI" w:cs="Segoe UI"/>
            <w:color w:val="3964FE"/>
            <w:sz w:val="20"/>
            <w:szCs w:val="20"/>
            <w:u w:val="single"/>
            <w:bdr w:val="single" w:sz="12" w:space="0" w:color="auto" w:frame="1"/>
          </w:rPr>
          <w:t>ASP.NET</w:t>
        </w:r>
      </w:hyperlink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 Core 10)</w:t>
      </w:r>
    </w:p>
    <w:p w14:paraId="64ECECB7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استراتيجية ملفات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JSON</w:t>
      </w:r>
    </w:p>
    <w:p w14:paraId="70420DB5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اختبار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API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باستخدام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Postman</w:t>
      </w:r>
    </w:p>
    <w:p w14:paraId="3114C1CE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آلية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JWT Token (Front-End ↔ Back-End)</w:t>
      </w:r>
    </w:p>
    <w:p w14:paraId="045BC8CB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الاعتماديات على الفرق الأخرى</w:t>
      </w:r>
    </w:p>
    <w:p w14:paraId="5032B5C3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خطة العمل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(Development Plan)</w:t>
      </w:r>
    </w:p>
    <w:p w14:paraId="4473E583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معايير الجودة والاختبارات</w:t>
      </w:r>
    </w:p>
    <w:p w14:paraId="2D38AD1B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التحديات والتوصيات</w:t>
      </w:r>
    </w:p>
    <w:p w14:paraId="7255A877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الخاتمة والتوصيات النهائية</w:t>
      </w:r>
    </w:p>
    <w:p w14:paraId="5B2CDE41" w14:textId="77777777" w:rsidR="00AF7449" w:rsidRPr="00AF7449" w:rsidRDefault="00AF7449" w:rsidP="00AF74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الملاحق</w:t>
      </w:r>
    </w:p>
    <w:p w14:paraId="63575BB9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3672501">
          <v:rect id="_x0000_i1026" style="width:0;height:.75pt" o:hralign="right" o:hrstd="t" o:hr="t" fillcolor="#a0a0a0" stroked="f"/>
        </w:pict>
      </w:r>
    </w:p>
    <w:p w14:paraId="2966A891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1.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الغرض والأهداف</w:t>
      </w:r>
    </w:p>
    <w:p w14:paraId="625D8CC7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1.1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هدف هندسة واجهات المستخدم</w:t>
      </w:r>
    </w:p>
    <w:p w14:paraId="39EEA0C9" w14:textId="77777777" w:rsidR="00AF7449" w:rsidRPr="00AF7449" w:rsidRDefault="00AF7449" w:rsidP="00AF74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يهدف هذا التقرير إلى وضع إطار عمل متكامل لتطوير واجهات المستخدم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(Front-End)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لنظام إدارة المدارس المتكامل، الذي يخدم 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8 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أدوار رئيسية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 ويتضمن أكثر من 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10 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أقسام وظيفية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.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تعتمد هندسة الواجهات على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:</w:t>
      </w:r>
    </w:p>
    <w:p w14:paraId="129B077A" w14:textId="77777777" w:rsidR="00AF7449" w:rsidRPr="00AF7449" w:rsidRDefault="00AF7449" w:rsidP="00AF74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الفصل التام بين الأدوار والصلاحيات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 عبر تصميم وحدات مستقلة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(Features)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مع تطبيق صارم لآليات منع الوصول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(Route Guards).</w:t>
      </w:r>
    </w:p>
    <w:p w14:paraId="607A9F98" w14:textId="77777777" w:rsidR="00AF7449" w:rsidRPr="00AF7449" w:rsidRDefault="00AF7449" w:rsidP="00AF74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تجربة مستخدم موحدة وبديهية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 مع تخصيص الشاشات والإجراءات حسب صلاحية كل دور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5B4986F9" w14:textId="77777777" w:rsidR="00AF7449" w:rsidRPr="00AF7449" w:rsidRDefault="00AF7449" w:rsidP="00AF74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قابلية التوسع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(Scalability)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باستخدام أحدث تقنيات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Angular (Standalone Components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Signals)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وتحميل بطيء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(Lazy Loading).</w:t>
      </w:r>
    </w:p>
    <w:p w14:paraId="2ECBE8DB" w14:textId="77777777" w:rsidR="00AF7449" w:rsidRPr="00AF7449" w:rsidRDefault="00AF7449" w:rsidP="00AF74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أداء عالٍ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 عبر الترقيم من جانب الخادم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(Server-side pagination)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والبحث عن بعد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5FB0F0B3" w14:textId="77777777" w:rsidR="00AF7449" w:rsidRPr="00AF7449" w:rsidRDefault="00AF7449" w:rsidP="00AF74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lastRenderedPageBreak/>
        <w:t>تكامل سلس مع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Back-End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 (</w:t>
      </w:r>
      <w:hyperlink r:id="rId7" w:tgtFrame="_blank" w:history="1">
        <w:r w:rsidRPr="00AF7449">
          <w:rPr>
            <w:rFonts w:ascii="Segoe UI" w:eastAsia="Times New Roman" w:hAnsi="Segoe UI" w:cs="Segoe UI"/>
            <w:color w:val="3964FE"/>
            <w:sz w:val="20"/>
            <w:szCs w:val="20"/>
            <w:u w:val="single"/>
            <w:bdr w:val="single" w:sz="12" w:space="0" w:color="auto" w:frame="1"/>
          </w:rPr>
          <w:t>ASP.NET</w:t>
        </w:r>
      </w:hyperlink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 Core 10)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عبر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RESTful API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مع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JWT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و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Swagger.</w:t>
      </w:r>
    </w:p>
    <w:p w14:paraId="220EE662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1.2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معايير النجاح</w:t>
      </w:r>
    </w:p>
    <w:tbl>
      <w:tblPr>
        <w:tblStyle w:val="a6"/>
        <w:tblW w:w="11433" w:type="dxa"/>
        <w:tblLook w:val="04A0" w:firstRow="1" w:lastRow="0" w:firstColumn="1" w:lastColumn="0" w:noHBand="0" w:noVBand="1"/>
      </w:tblPr>
      <w:tblGrid>
        <w:gridCol w:w="2469"/>
        <w:gridCol w:w="5235"/>
        <w:gridCol w:w="3729"/>
      </w:tblGrid>
      <w:tr w:rsidR="00AF7449" w:rsidRPr="00AF7449" w14:paraId="0DDEC9CE" w14:textId="77777777" w:rsidTr="00AF7449">
        <w:trPr>
          <w:trHeight w:val="402"/>
        </w:trPr>
        <w:tc>
          <w:tcPr>
            <w:tcW w:w="0" w:type="auto"/>
            <w:hideMark/>
          </w:tcPr>
          <w:p w14:paraId="30A911E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6120654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الوصف</w:t>
            </w:r>
          </w:p>
        </w:tc>
        <w:tc>
          <w:tcPr>
            <w:tcW w:w="0" w:type="auto"/>
            <w:hideMark/>
          </w:tcPr>
          <w:p w14:paraId="32DAC5B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طريقة القياس</w:t>
            </w:r>
          </w:p>
        </w:tc>
      </w:tr>
      <w:tr w:rsidR="00AF7449" w:rsidRPr="00AF7449" w14:paraId="2502FC5E" w14:textId="77777777" w:rsidTr="00AF7449">
        <w:trPr>
          <w:trHeight w:val="402"/>
        </w:trPr>
        <w:tc>
          <w:tcPr>
            <w:tcW w:w="0" w:type="auto"/>
            <w:hideMark/>
          </w:tcPr>
          <w:p w14:paraId="36F0A7A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سهولة الاستخدام</w:t>
            </w:r>
          </w:p>
        </w:tc>
        <w:tc>
          <w:tcPr>
            <w:tcW w:w="0" w:type="auto"/>
            <w:hideMark/>
          </w:tcPr>
          <w:p w14:paraId="495C4D8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إنجاز المهام الشائعة في أقل من 3 خطوات</w:t>
            </w:r>
          </w:p>
        </w:tc>
        <w:tc>
          <w:tcPr>
            <w:tcW w:w="0" w:type="auto"/>
            <w:hideMark/>
          </w:tcPr>
          <w:p w14:paraId="751796D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مستخدمين (5 من كل دور)</w:t>
            </w:r>
          </w:p>
        </w:tc>
      </w:tr>
      <w:tr w:rsidR="00AF7449" w:rsidRPr="00AF7449" w14:paraId="0455E85B" w14:textId="77777777" w:rsidTr="00AF7449">
        <w:trPr>
          <w:trHeight w:val="402"/>
        </w:trPr>
        <w:tc>
          <w:tcPr>
            <w:tcW w:w="0" w:type="auto"/>
            <w:hideMark/>
          </w:tcPr>
          <w:p w14:paraId="7E986D9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سرعة الوصول</w:t>
            </w:r>
          </w:p>
        </w:tc>
        <w:tc>
          <w:tcPr>
            <w:tcW w:w="0" w:type="auto"/>
            <w:hideMark/>
          </w:tcPr>
          <w:p w14:paraId="38B1836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زمن تحميل الصفحات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&lt; 2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ثانية، البحث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&lt; 1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ثانية</w:t>
            </w:r>
          </w:p>
        </w:tc>
        <w:tc>
          <w:tcPr>
            <w:tcW w:w="0" w:type="auto"/>
            <w:hideMark/>
          </w:tcPr>
          <w:p w14:paraId="0D0B44A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Lighthouse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،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Chrome DevTools</w:t>
            </w:r>
          </w:p>
        </w:tc>
      </w:tr>
      <w:tr w:rsidR="00AF7449" w:rsidRPr="00AF7449" w14:paraId="134040BD" w14:textId="77777777" w:rsidTr="00AF7449">
        <w:trPr>
          <w:trHeight w:val="402"/>
        </w:trPr>
        <w:tc>
          <w:tcPr>
            <w:tcW w:w="0" w:type="auto"/>
            <w:hideMark/>
          </w:tcPr>
          <w:p w14:paraId="6EBFA02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تقليل أخطاء الإدخال</w:t>
            </w:r>
          </w:p>
        </w:tc>
        <w:tc>
          <w:tcPr>
            <w:tcW w:w="0" w:type="auto"/>
            <w:hideMark/>
          </w:tcPr>
          <w:p w14:paraId="4870FC9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انخفاض بنسبة 70% مقارنة بالنماذج التقليدية</w:t>
            </w:r>
          </w:p>
        </w:tc>
        <w:tc>
          <w:tcPr>
            <w:tcW w:w="0" w:type="auto"/>
            <w:hideMark/>
          </w:tcPr>
          <w:p w14:paraId="3197450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التحقق الفوري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(Validation)</w:t>
            </w:r>
          </w:p>
        </w:tc>
      </w:tr>
      <w:tr w:rsidR="00AF7449" w:rsidRPr="00AF7449" w14:paraId="3A6D51F4" w14:textId="77777777" w:rsidTr="00AF7449">
        <w:trPr>
          <w:trHeight w:val="402"/>
        </w:trPr>
        <w:tc>
          <w:tcPr>
            <w:tcW w:w="0" w:type="auto"/>
            <w:hideMark/>
          </w:tcPr>
          <w:p w14:paraId="23005DA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دعم الأجهزة المختلفة</w:t>
            </w:r>
          </w:p>
        </w:tc>
        <w:tc>
          <w:tcPr>
            <w:tcW w:w="0" w:type="auto"/>
            <w:hideMark/>
          </w:tcPr>
          <w:p w14:paraId="601615C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تجربة سلسة على حواسب لوحية وهواتف ذكية</w:t>
            </w:r>
          </w:p>
        </w:tc>
        <w:tc>
          <w:tcPr>
            <w:tcW w:w="0" w:type="auto"/>
            <w:hideMark/>
          </w:tcPr>
          <w:p w14:paraId="4A4E570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على 5 أجهزة حقيقية</w:t>
            </w:r>
          </w:p>
        </w:tc>
      </w:tr>
      <w:tr w:rsidR="00AF7449" w:rsidRPr="00AF7449" w14:paraId="0C54D523" w14:textId="77777777" w:rsidTr="00AF7449">
        <w:trPr>
          <w:trHeight w:val="402"/>
        </w:trPr>
        <w:tc>
          <w:tcPr>
            <w:tcW w:w="0" w:type="auto"/>
            <w:hideMark/>
          </w:tcPr>
          <w:p w14:paraId="0EEDD02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رضا المستخدم</w:t>
            </w:r>
          </w:p>
        </w:tc>
        <w:tc>
          <w:tcPr>
            <w:tcW w:w="0" w:type="auto"/>
            <w:hideMark/>
          </w:tcPr>
          <w:p w14:paraId="5456A80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معدل لا يقل عن 4.5/5</w:t>
            </w:r>
          </w:p>
        </w:tc>
        <w:tc>
          <w:tcPr>
            <w:tcW w:w="0" w:type="auto"/>
            <w:hideMark/>
          </w:tcPr>
          <w:p w14:paraId="1B79022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استبيانات ربع سنوية</w:t>
            </w:r>
          </w:p>
        </w:tc>
      </w:tr>
    </w:tbl>
    <w:p w14:paraId="2D8144F5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70353D5">
          <v:rect id="_x0000_i1027" style="width:0;height:.75pt" o:hralign="right" o:hrstd="t" o:hr="t" fillcolor="#a0a0a0" stroked="f"/>
        </w:pict>
      </w:r>
    </w:p>
    <w:p w14:paraId="533F290B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2.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نطاق العمل</w:t>
      </w:r>
    </w:p>
    <w:p w14:paraId="3916741F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2.1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 سيتم تطويره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(In Scope)</w:t>
      </w:r>
    </w:p>
    <w:p w14:paraId="2D719D08" w14:textId="77777777" w:rsidR="00AF7449" w:rsidRPr="00AF7449" w:rsidRDefault="00AF7449" w:rsidP="00AF744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2.1.1 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الوحدات الوظيفية الأساسية</w:t>
      </w:r>
    </w:p>
    <w:tbl>
      <w:tblPr>
        <w:tblStyle w:val="a6"/>
        <w:tblW w:w="11531" w:type="dxa"/>
        <w:tblLook w:val="04A0" w:firstRow="1" w:lastRow="0" w:firstColumn="1" w:lastColumn="0" w:noHBand="0" w:noVBand="1"/>
      </w:tblPr>
      <w:tblGrid>
        <w:gridCol w:w="795"/>
        <w:gridCol w:w="3414"/>
        <w:gridCol w:w="6116"/>
        <w:gridCol w:w="1206"/>
      </w:tblGrid>
      <w:tr w:rsidR="00AF7449" w:rsidRPr="00AF7449" w14:paraId="70A7E0A7" w14:textId="77777777" w:rsidTr="00AF7449">
        <w:trPr>
          <w:trHeight w:val="385"/>
        </w:trPr>
        <w:tc>
          <w:tcPr>
            <w:tcW w:w="0" w:type="auto"/>
            <w:hideMark/>
          </w:tcPr>
          <w:p w14:paraId="7AA2189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hideMark/>
          </w:tcPr>
          <w:p w14:paraId="37964D2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الوحدة</w:t>
            </w:r>
          </w:p>
        </w:tc>
        <w:tc>
          <w:tcPr>
            <w:tcW w:w="0" w:type="auto"/>
            <w:hideMark/>
          </w:tcPr>
          <w:p w14:paraId="1C1A5AB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الأدوار المستهدفة</w:t>
            </w:r>
          </w:p>
        </w:tc>
        <w:tc>
          <w:tcPr>
            <w:tcW w:w="0" w:type="auto"/>
            <w:hideMark/>
          </w:tcPr>
          <w:p w14:paraId="3A15C80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الأولوية</w:t>
            </w:r>
          </w:p>
        </w:tc>
      </w:tr>
      <w:tr w:rsidR="00AF7449" w:rsidRPr="00AF7449" w14:paraId="52881EE5" w14:textId="77777777" w:rsidTr="00AF7449">
        <w:trPr>
          <w:trHeight w:val="385"/>
        </w:trPr>
        <w:tc>
          <w:tcPr>
            <w:tcW w:w="0" w:type="auto"/>
            <w:hideMark/>
          </w:tcPr>
          <w:p w14:paraId="7362494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CA1DDC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المدارس والمكاتب</w:t>
            </w:r>
          </w:p>
        </w:tc>
        <w:tc>
          <w:tcPr>
            <w:tcW w:w="0" w:type="auto"/>
            <w:hideMark/>
          </w:tcPr>
          <w:p w14:paraId="08C5923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مدير المدرسة، مشرف المكتب</w:t>
            </w:r>
          </w:p>
        </w:tc>
        <w:tc>
          <w:tcPr>
            <w:tcW w:w="0" w:type="auto"/>
            <w:hideMark/>
          </w:tcPr>
          <w:p w14:paraId="1E8795B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عالية</w:t>
            </w:r>
          </w:p>
        </w:tc>
      </w:tr>
      <w:tr w:rsidR="00AF7449" w:rsidRPr="00AF7449" w14:paraId="22FF24B3" w14:textId="77777777" w:rsidTr="00AF7449">
        <w:trPr>
          <w:trHeight w:val="385"/>
        </w:trPr>
        <w:tc>
          <w:tcPr>
            <w:tcW w:w="0" w:type="auto"/>
            <w:hideMark/>
          </w:tcPr>
          <w:p w14:paraId="4B16099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77B9E6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دورة حياة الطالب</w:t>
            </w:r>
          </w:p>
        </w:tc>
        <w:tc>
          <w:tcPr>
            <w:tcW w:w="0" w:type="auto"/>
            <w:hideMark/>
          </w:tcPr>
          <w:p w14:paraId="4C77E0F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شؤون الطلاب، مدير المدرسة، المعلم، ولي الأمر، الطالب</w:t>
            </w:r>
          </w:p>
        </w:tc>
        <w:tc>
          <w:tcPr>
            <w:tcW w:w="0" w:type="auto"/>
            <w:hideMark/>
          </w:tcPr>
          <w:p w14:paraId="2DFECCA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عالية</w:t>
            </w:r>
          </w:p>
        </w:tc>
      </w:tr>
      <w:tr w:rsidR="00AF7449" w:rsidRPr="00AF7449" w14:paraId="5D595284" w14:textId="77777777" w:rsidTr="00AF7449">
        <w:trPr>
          <w:trHeight w:val="385"/>
        </w:trPr>
        <w:tc>
          <w:tcPr>
            <w:tcW w:w="0" w:type="auto"/>
            <w:hideMark/>
          </w:tcPr>
          <w:p w14:paraId="312FB9A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EF2E2B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الموظفين</w:t>
            </w:r>
          </w:p>
        </w:tc>
        <w:tc>
          <w:tcPr>
            <w:tcW w:w="0" w:type="auto"/>
            <w:hideMark/>
          </w:tcPr>
          <w:p w14:paraId="16F12BA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مدير المدرسة، المحاسب، شؤون الموظفين</w:t>
            </w:r>
          </w:p>
        </w:tc>
        <w:tc>
          <w:tcPr>
            <w:tcW w:w="0" w:type="auto"/>
            <w:hideMark/>
          </w:tcPr>
          <w:p w14:paraId="3D255C7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عالية</w:t>
            </w:r>
          </w:p>
        </w:tc>
      </w:tr>
      <w:tr w:rsidR="00AF7449" w:rsidRPr="00AF7449" w14:paraId="7890A382" w14:textId="77777777" w:rsidTr="00AF7449">
        <w:trPr>
          <w:trHeight w:val="385"/>
        </w:trPr>
        <w:tc>
          <w:tcPr>
            <w:tcW w:w="0" w:type="auto"/>
            <w:hideMark/>
          </w:tcPr>
          <w:p w14:paraId="46BF738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9BF2F1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الأصول والمرافق</w:t>
            </w:r>
          </w:p>
        </w:tc>
        <w:tc>
          <w:tcPr>
            <w:tcW w:w="0" w:type="auto"/>
            <w:hideMark/>
          </w:tcPr>
          <w:p w14:paraId="767EA8F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الأصول، مدير المدرسة</w:t>
            </w:r>
          </w:p>
        </w:tc>
        <w:tc>
          <w:tcPr>
            <w:tcW w:w="0" w:type="auto"/>
            <w:hideMark/>
          </w:tcPr>
          <w:p w14:paraId="7426337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متوسطة</w:t>
            </w:r>
          </w:p>
        </w:tc>
      </w:tr>
      <w:tr w:rsidR="00AF7449" w:rsidRPr="00AF7449" w14:paraId="4E522E3E" w14:textId="77777777" w:rsidTr="00AF7449">
        <w:trPr>
          <w:trHeight w:val="397"/>
        </w:trPr>
        <w:tc>
          <w:tcPr>
            <w:tcW w:w="0" w:type="auto"/>
            <w:hideMark/>
          </w:tcPr>
          <w:p w14:paraId="5FDD9F3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43318D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الإدارة المالية</w:t>
            </w:r>
          </w:p>
        </w:tc>
        <w:tc>
          <w:tcPr>
            <w:tcW w:w="0" w:type="auto"/>
            <w:hideMark/>
          </w:tcPr>
          <w:p w14:paraId="474BD71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المحاسب، مدير المدرسة</w:t>
            </w:r>
          </w:p>
        </w:tc>
        <w:tc>
          <w:tcPr>
            <w:tcW w:w="0" w:type="auto"/>
            <w:hideMark/>
          </w:tcPr>
          <w:p w14:paraId="4387DDB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عالية</w:t>
            </w:r>
          </w:p>
        </w:tc>
      </w:tr>
      <w:tr w:rsidR="00AF7449" w:rsidRPr="00AF7449" w14:paraId="571A307A" w14:textId="77777777" w:rsidTr="00AF7449">
        <w:trPr>
          <w:trHeight w:val="385"/>
        </w:trPr>
        <w:tc>
          <w:tcPr>
            <w:tcW w:w="0" w:type="auto"/>
            <w:hideMark/>
          </w:tcPr>
          <w:p w14:paraId="41C4DC2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83EF05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الأنشطة والتدريب الطلابي</w:t>
            </w:r>
          </w:p>
        </w:tc>
        <w:tc>
          <w:tcPr>
            <w:tcW w:w="0" w:type="auto"/>
            <w:hideMark/>
          </w:tcPr>
          <w:p w14:paraId="6197964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المعلم، شؤون الطلاب، الطالب</w:t>
            </w:r>
          </w:p>
        </w:tc>
        <w:tc>
          <w:tcPr>
            <w:tcW w:w="0" w:type="auto"/>
            <w:hideMark/>
          </w:tcPr>
          <w:p w14:paraId="0F6CAC4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متوسطة</w:t>
            </w:r>
          </w:p>
        </w:tc>
      </w:tr>
      <w:tr w:rsidR="00AF7449" w:rsidRPr="00AF7449" w14:paraId="663E577E" w14:textId="77777777" w:rsidTr="00AF7449">
        <w:trPr>
          <w:trHeight w:val="385"/>
        </w:trPr>
        <w:tc>
          <w:tcPr>
            <w:tcW w:w="0" w:type="auto"/>
            <w:hideMark/>
          </w:tcPr>
          <w:p w14:paraId="22C2AED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21BAEF0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التواصل مع أولياء الأمور</w:t>
            </w:r>
          </w:p>
        </w:tc>
        <w:tc>
          <w:tcPr>
            <w:tcW w:w="0" w:type="auto"/>
            <w:hideMark/>
          </w:tcPr>
          <w:p w14:paraId="1B71003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المعلم، شؤون الطلاب، ولي الأمر</w:t>
            </w:r>
          </w:p>
        </w:tc>
        <w:tc>
          <w:tcPr>
            <w:tcW w:w="0" w:type="auto"/>
            <w:hideMark/>
          </w:tcPr>
          <w:p w14:paraId="59211C0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عالية</w:t>
            </w:r>
          </w:p>
        </w:tc>
      </w:tr>
      <w:tr w:rsidR="00AF7449" w:rsidRPr="00AF7449" w14:paraId="5CF9C0FD" w14:textId="77777777" w:rsidTr="00AF7449">
        <w:trPr>
          <w:trHeight w:val="385"/>
        </w:trPr>
        <w:tc>
          <w:tcPr>
            <w:tcW w:w="0" w:type="auto"/>
            <w:hideMark/>
          </w:tcPr>
          <w:p w14:paraId="00AF7A2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66ED196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الطوارئ والتميز</w:t>
            </w:r>
          </w:p>
        </w:tc>
        <w:tc>
          <w:tcPr>
            <w:tcW w:w="0" w:type="auto"/>
            <w:hideMark/>
          </w:tcPr>
          <w:p w14:paraId="30F4875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مدير المدرسة، مشرف المكتب</w:t>
            </w:r>
          </w:p>
        </w:tc>
        <w:tc>
          <w:tcPr>
            <w:tcW w:w="0" w:type="auto"/>
            <w:hideMark/>
          </w:tcPr>
          <w:p w14:paraId="2FF8203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منخفضة</w:t>
            </w:r>
          </w:p>
        </w:tc>
      </w:tr>
      <w:tr w:rsidR="00AF7449" w:rsidRPr="00AF7449" w14:paraId="37074850" w14:textId="77777777" w:rsidTr="00AF7449">
        <w:trPr>
          <w:trHeight w:val="385"/>
        </w:trPr>
        <w:tc>
          <w:tcPr>
            <w:tcW w:w="0" w:type="auto"/>
            <w:hideMark/>
          </w:tcPr>
          <w:p w14:paraId="746D9B4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2BEAC5D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الإحصاء والتقارير</w:t>
            </w:r>
          </w:p>
        </w:tc>
        <w:tc>
          <w:tcPr>
            <w:tcW w:w="0" w:type="auto"/>
            <w:hideMark/>
          </w:tcPr>
          <w:p w14:paraId="68B3A04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جميع الأدوار (بصلاحيات مختلفة)</w:t>
            </w:r>
          </w:p>
        </w:tc>
        <w:tc>
          <w:tcPr>
            <w:tcW w:w="0" w:type="auto"/>
            <w:hideMark/>
          </w:tcPr>
          <w:p w14:paraId="4E192E0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عالية</w:t>
            </w:r>
          </w:p>
        </w:tc>
      </w:tr>
      <w:tr w:rsidR="00AF7449" w:rsidRPr="00AF7449" w14:paraId="42B03672" w14:textId="77777777" w:rsidTr="00AF7449">
        <w:trPr>
          <w:trHeight w:val="385"/>
        </w:trPr>
        <w:tc>
          <w:tcPr>
            <w:tcW w:w="0" w:type="auto"/>
            <w:hideMark/>
          </w:tcPr>
          <w:p w14:paraId="2D6DFE6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6FC4967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الصلاحيات والمستخدمين</w:t>
            </w:r>
          </w:p>
        </w:tc>
        <w:tc>
          <w:tcPr>
            <w:tcW w:w="0" w:type="auto"/>
            <w:hideMark/>
          </w:tcPr>
          <w:p w14:paraId="63CE560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مدير المدرسة فقط</w:t>
            </w:r>
          </w:p>
        </w:tc>
        <w:tc>
          <w:tcPr>
            <w:tcW w:w="0" w:type="auto"/>
            <w:hideMark/>
          </w:tcPr>
          <w:p w14:paraId="7DC67CD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عالية</w:t>
            </w:r>
          </w:p>
        </w:tc>
      </w:tr>
    </w:tbl>
    <w:p w14:paraId="7D259471" w14:textId="77777777" w:rsidR="00AF7449" w:rsidRPr="00AF7449" w:rsidRDefault="00AF7449" w:rsidP="00AF744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2.1.2 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أنواع الشاشات</w:t>
      </w:r>
    </w:p>
    <w:p w14:paraId="25BCBBDF" w14:textId="77777777" w:rsidR="00AF7449" w:rsidRPr="00AF7449" w:rsidRDefault="00AF7449" w:rsidP="00AF74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لوحات التحكم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(Dashboards)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: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لكل دور لوحة تعرض مؤشرات الأداء الرئيسية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(KPIs).</w:t>
      </w:r>
    </w:p>
    <w:p w14:paraId="54802790" w14:textId="77777777" w:rsidR="00AF7449" w:rsidRPr="00AF7449" w:rsidRDefault="00AF7449" w:rsidP="00AF74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شاشات القوائم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(List Views)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: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دعم البحث المتقدم، التصفية، الفرز، والتصدير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(Excel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PDF).</w:t>
      </w:r>
    </w:p>
    <w:p w14:paraId="537A9913" w14:textId="77777777" w:rsidR="00AF7449" w:rsidRPr="00AF7449" w:rsidRDefault="00AF7449" w:rsidP="00AF74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شاشات التفاصيل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(Detail Views)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: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مع علامات تبويب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(Tabs)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لتنظيم المعلومات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214F5EF9" w14:textId="77777777" w:rsidR="00AF7449" w:rsidRPr="00AF7449" w:rsidRDefault="00AF7449" w:rsidP="00AF74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شاشات النماذج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(Forms)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: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إضافة، تعديل، حذف، مع تحقق فوري من صحة البيانات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7CFB2D9A" w14:textId="77777777" w:rsidR="00AF7449" w:rsidRPr="00AF7449" w:rsidRDefault="00AF7449" w:rsidP="00AF74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lastRenderedPageBreak/>
        <w:t>شاشات التقارير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(Reports)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: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معايير ديناميكية ومعاينة قبل الطباعة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4B116129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2.2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 لن يتم تغطيته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(Out of Scope)</w:t>
      </w:r>
    </w:p>
    <w:p w14:paraId="74C9313E" w14:textId="77777777" w:rsidR="00AF7449" w:rsidRPr="00AF7449" w:rsidRDefault="00AF7449" w:rsidP="00AF74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تطبيقات الجوال الأصلية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(iOS/Android) –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سيتم الاكتفاء بالواجهة الويب المتجاوبة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6572FF13" w14:textId="77777777" w:rsidR="00AF7449" w:rsidRPr="00AF7449" w:rsidRDefault="00AF7449" w:rsidP="00AF74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تطبيق سطح المكتب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07B056F2" w14:textId="77777777" w:rsidR="00AF7449" w:rsidRPr="00AF7449" w:rsidRDefault="00AF7449" w:rsidP="00AF74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التكامل مع أنظمة خارجية غير محددة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130429A1" w14:textId="77777777" w:rsidR="00AF7449" w:rsidRPr="00AF7449" w:rsidRDefault="00AF7449" w:rsidP="00AF74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الدعم دون اتصال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(Offline Mode).</w:t>
      </w:r>
    </w:p>
    <w:p w14:paraId="21BDC34E" w14:textId="77777777" w:rsidR="00AF7449" w:rsidRPr="00AF7449" w:rsidRDefault="00AF7449" w:rsidP="00AF74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الذكاء الاصطناعي والتحليلات التنبؤية (يمكن إضافتها لاحقاً)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07FA5B8F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5B3DC42">
          <v:rect id="_x0000_i1028" style="width:0;height:.75pt" o:hralign="right" o:hrstd="t" o:hr="t" fillcolor="#a0a0a0" stroked="f"/>
        </w:pict>
      </w:r>
    </w:p>
    <w:p w14:paraId="2A9736B8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3.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التقنيات والأدوات مع تبرير الاختيار</w:t>
      </w:r>
    </w:p>
    <w:p w14:paraId="061B0C69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3.1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الرزمة التقنية الأساسية</w:t>
      </w:r>
    </w:p>
    <w:tbl>
      <w:tblPr>
        <w:tblStyle w:val="a6"/>
        <w:tblW w:w="11398" w:type="dxa"/>
        <w:tblLook w:val="04A0" w:firstRow="1" w:lastRow="0" w:firstColumn="1" w:lastColumn="0" w:noHBand="0" w:noVBand="1"/>
      </w:tblPr>
      <w:tblGrid>
        <w:gridCol w:w="2920"/>
        <w:gridCol w:w="818"/>
        <w:gridCol w:w="1729"/>
        <w:gridCol w:w="5931"/>
      </w:tblGrid>
      <w:tr w:rsidR="00AF7449" w:rsidRPr="00AF7449" w14:paraId="135F5FDE" w14:textId="77777777" w:rsidTr="00AF7449">
        <w:trPr>
          <w:trHeight w:val="391"/>
        </w:trPr>
        <w:tc>
          <w:tcPr>
            <w:tcW w:w="0" w:type="auto"/>
            <w:hideMark/>
          </w:tcPr>
          <w:p w14:paraId="56B7CA4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التقنية</w:t>
            </w:r>
          </w:p>
        </w:tc>
        <w:tc>
          <w:tcPr>
            <w:tcW w:w="0" w:type="auto"/>
            <w:hideMark/>
          </w:tcPr>
          <w:p w14:paraId="63D7A6C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الإصدار</w:t>
            </w:r>
          </w:p>
        </w:tc>
        <w:tc>
          <w:tcPr>
            <w:tcW w:w="0" w:type="auto"/>
            <w:hideMark/>
          </w:tcPr>
          <w:p w14:paraId="63255DA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الغرض</w:t>
            </w:r>
          </w:p>
        </w:tc>
        <w:tc>
          <w:tcPr>
            <w:tcW w:w="0" w:type="auto"/>
            <w:hideMark/>
          </w:tcPr>
          <w:p w14:paraId="2B87CA0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تبرير الاختيار</w:t>
            </w:r>
          </w:p>
        </w:tc>
      </w:tr>
      <w:tr w:rsidR="00AF7449" w:rsidRPr="00AF7449" w14:paraId="7F63C8C0" w14:textId="77777777" w:rsidTr="00AF7449">
        <w:trPr>
          <w:trHeight w:val="391"/>
        </w:trPr>
        <w:tc>
          <w:tcPr>
            <w:tcW w:w="0" w:type="auto"/>
            <w:hideMark/>
          </w:tcPr>
          <w:p w14:paraId="4CED86E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Angular</w:t>
            </w:r>
          </w:p>
        </w:tc>
        <w:tc>
          <w:tcPr>
            <w:tcW w:w="0" w:type="auto"/>
            <w:hideMark/>
          </w:tcPr>
          <w:p w14:paraId="4F5C97F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19+</w:t>
            </w:r>
          </w:p>
        </w:tc>
        <w:tc>
          <w:tcPr>
            <w:tcW w:w="0" w:type="auto"/>
            <w:hideMark/>
          </w:tcPr>
          <w:p w14:paraId="2E3FC9D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إطار العمل الرئيسي</w:t>
            </w:r>
          </w:p>
        </w:tc>
        <w:tc>
          <w:tcPr>
            <w:tcW w:w="0" w:type="auto"/>
            <w:hideMark/>
          </w:tcPr>
          <w:p w14:paraId="602ED30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أداء عالٍ، دعم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RTL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، مجتمع كبير، يدعم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Standalone Components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افتراضياً</w:t>
            </w:r>
          </w:p>
        </w:tc>
      </w:tr>
      <w:tr w:rsidR="00AF7449" w:rsidRPr="00AF7449" w14:paraId="02A72A26" w14:textId="77777777" w:rsidTr="00AF7449">
        <w:trPr>
          <w:trHeight w:val="391"/>
        </w:trPr>
        <w:tc>
          <w:tcPr>
            <w:tcW w:w="0" w:type="auto"/>
            <w:hideMark/>
          </w:tcPr>
          <w:p w14:paraId="321979F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TypeScript</w:t>
            </w:r>
          </w:p>
        </w:tc>
        <w:tc>
          <w:tcPr>
            <w:tcW w:w="0" w:type="auto"/>
            <w:hideMark/>
          </w:tcPr>
          <w:p w14:paraId="1667E6B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5.0+</w:t>
            </w:r>
          </w:p>
        </w:tc>
        <w:tc>
          <w:tcPr>
            <w:tcW w:w="0" w:type="auto"/>
            <w:hideMark/>
          </w:tcPr>
          <w:p w14:paraId="2B0A13D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لغة البرمجة</w:t>
            </w:r>
          </w:p>
        </w:tc>
        <w:tc>
          <w:tcPr>
            <w:tcW w:w="0" w:type="auto"/>
            <w:hideMark/>
          </w:tcPr>
          <w:p w14:paraId="3CA78BB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أمان نوعي، دعم حديث</w:t>
            </w:r>
          </w:p>
        </w:tc>
      </w:tr>
      <w:tr w:rsidR="00AF7449" w:rsidRPr="00AF7449" w14:paraId="027B931E" w14:textId="77777777" w:rsidTr="00AF7449">
        <w:trPr>
          <w:trHeight w:val="391"/>
        </w:trPr>
        <w:tc>
          <w:tcPr>
            <w:tcW w:w="0" w:type="auto"/>
            <w:hideMark/>
          </w:tcPr>
          <w:p w14:paraId="6208984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PrimeNG</w:t>
            </w:r>
          </w:p>
        </w:tc>
        <w:tc>
          <w:tcPr>
            <w:tcW w:w="0" w:type="auto"/>
            <w:hideMark/>
          </w:tcPr>
          <w:p w14:paraId="7EC760B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17+</w:t>
            </w:r>
          </w:p>
        </w:tc>
        <w:tc>
          <w:tcPr>
            <w:tcW w:w="0" w:type="auto"/>
            <w:hideMark/>
          </w:tcPr>
          <w:p w14:paraId="41D5694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مكتبة المكونات</w:t>
            </w:r>
          </w:p>
        </w:tc>
        <w:tc>
          <w:tcPr>
            <w:tcW w:w="0" w:type="auto"/>
            <w:hideMark/>
          </w:tcPr>
          <w:p w14:paraId="33348FC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دعم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RTL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ممتاز، مكونات غنية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جدول،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Stepper)</w:t>
            </w:r>
          </w:p>
        </w:tc>
      </w:tr>
      <w:tr w:rsidR="00AF7449" w:rsidRPr="00AF7449" w14:paraId="1C485F94" w14:textId="77777777" w:rsidTr="00AF7449">
        <w:trPr>
          <w:trHeight w:val="391"/>
        </w:trPr>
        <w:tc>
          <w:tcPr>
            <w:tcW w:w="0" w:type="auto"/>
            <w:hideMark/>
          </w:tcPr>
          <w:p w14:paraId="59C79B9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RxJS</w:t>
            </w:r>
          </w:p>
        </w:tc>
        <w:tc>
          <w:tcPr>
            <w:tcW w:w="0" w:type="auto"/>
            <w:hideMark/>
          </w:tcPr>
          <w:p w14:paraId="59AA05A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7.0+</w:t>
            </w:r>
          </w:p>
        </w:tc>
        <w:tc>
          <w:tcPr>
            <w:tcW w:w="0" w:type="auto"/>
            <w:hideMark/>
          </w:tcPr>
          <w:p w14:paraId="6AA858F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البرمجة التفاعلية</w:t>
            </w:r>
          </w:p>
        </w:tc>
        <w:tc>
          <w:tcPr>
            <w:tcW w:w="0" w:type="auto"/>
            <w:hideMark/>
          </w:tcPr>
          <w:p w14:paraId="576A18D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التدفقات غير المتزامنة مع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HttpClient</w:t>
            </w:r>
          </w:p>
        </w:tc>
      </w:tr>
      <w:tr w:rsidR="00AF7449" w:rsidRPr="00AF7449" w14:paraId="3E538E35" w14:textId="77777777" w:rsidTr="00AF7449">
        <w:trPr>
          <w:trHeight w:val="404"/>
        </w:trPr>
        <w:tc>
          <w:tcPr>
            <w:tcW w:w="0" w:type="auto"/>
            <w:hideMark/>
          </w:tcPr>
          <w:p w14:paraId="1F87785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Angular Signals</w:t>
            </w:r>
          </w:p>
        </w:tc>
        <w:tc>
          <w:tcPr>
            <w:tcW w:w="0" w:type="auto"/>
            <w:hideMark/>
          </w:tcPr>
          <w:p w14:paraId="2B1FCD8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19+</w:t>
            </w:r>
          </w:p>
        </w:tc>
        <w:tc>
          <w:tcPr>
            <w:tcW w:w="0" w:type="auto"/>
            <w:hideMark/>
          </w:tcPr>
          <w:p w14:paraId="7E1CE23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الحالة المحلية</w:t>
            </w:r>
          </w:p>
        </w:tc>
        <w:tc>
          <w:tcPr>
            <w:tcW w:w="0" w:type="auto"/>
            <w:hideMark/>
          </w:tcPr>
          <w:p w14:paraId="3520972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أداء عالٍ، تتبع تلقائي للاعتماديات</w:t>
            </w:r>
          </w:p>
        </w:tc>
      </w:tr>
      <w:tr w:rsidR="00AF7449" w:rsidRPr="00AF7449" w14:paraId="4C03265C" w14:textId="77777777" w:rsidTr="00AF7449">
        <w:trPr>
          <w:trHeight w:val="379"/>
        </w:trPr>
        <w:tc>
          <w:tcPr>
            <w:tcW w:w="0" w:type="auto"/>
            <w:hideMark/>
          </w:tcPr>
          <w:p w14:paraId="26835555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8" w:tgtFrame="_blank" w:history="1">
              <w:r w:rsidR="00AF7449" w:rsidRPr="00AF7449">
                <w:rPr>
                  <w:rFonts w:ascii="Segoe UI" w:eastAsia="Times New Roman" w:hAnsi="Segoe UI" w:cs="Segoe UI"/>
                  <w:b/>
                  <w:bCs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ASP.NET</w:t>
              </w:r>
            </w:hyperlink>
            <w:r w:rsidR="00AF7449"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 Core</w:t>
            </w:r>
          </w:p>
        </w:tc>
        <w:tc>
          <w:tcPr>
            <w:tcW w:w="0" w:type="auto"/>
            <w:hideMark/>
          </w:tcPr>
          <w:p w14:paraId="176D5BB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59638FE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Back-End API</w:t>
            </w:r>
          </w:p>
        </w:tc>
        <w:tc>
          <w:tcPr>
            <w:tcW w:w="0" w:type="auto"/>
            <w:hideMark/>
          </w:tcPr>
          <w:p w14:paraId="5B93B13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تكامل مدمج مع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JWT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،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Swagger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،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SignalR</w:t>
            </w:r>
          </w:p>
        </w:tc>
      </w:tr>
      <w:tr w:rsidR="00672F70" w:rsidRPr="00AF7449" w14:paraId="2A5F6DAA" w14:textId="77777777" w:rsidTr="00AF7449">
        <w:trPr>
          <w:trHeight w:val="379"/>
        </w:trPr>
        <w:tc>
          <w:tcPr>
            <w:tcW w:w="0" w:type="auto"/>
          </w:tcPr>
          <w:p w14:paraId="7AD242A9" w14:textId="0CB7B13C" w:rsidR="00672F70" w:rsidRPr="00FF6E02" w:rsidRDefault="00FF6E02" w:rsidP="00AF7449">
            <w:pPr>
              <w:spacing w:line="375" w:lineRule="atLeast"/>
              <w:rPr>
                <w:b/>
                <w:bCs/>
              </w:rPr>
            </w:pPr>
            <w:r w:rsidRPr="00FF6E02">
              <w:rPr>
                <w:b/>
                <w:bCs/>
              </w:rPr>
              <w:t>IndexedDB + Background Sync</w:t>
            </w:r>
          </w:p>
        </w:tc>
        <w:tc>
          <w:tcPr>
            <w:tcW w:w="0" w:type="auto"/>
          </w:tcPr>
          <w:p w14:paraId="6F544068" w14:textId="77777777" w:rsidR="00672F70" w:rsidRPr="00AF7449" w:rsidRDefault="00672F70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0" w:type="auto"/>
          </w:tcPr>
          <w:p w14:paraId="0E37CF18" w14:textId="5C53D544" w:rsidR="00672F70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 w:hint="cs"/>
                <w:sz w:val="20"/>
                <w:szCs w:val="20"/>
                <w:rtl/>
              </w:rPr>
              <w:t>التخزين المحلي</w:t>
            </w:r>
          </w:p>
        </w:tc>
        <w:tc>
          <w:tcPr>
            <w:tcW w:w="0" w:type="auto"/>
          </w:tcPr>
          <w:p w14:paraId="0E108232" w14:textId="51B4E5B2" w:rsidR="00672F70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 w:rsidRPr="00FF6E02">
              <w:rPr>
                <w:rFonts w:ascii="Segoe UI" w:eastAsia="Times New Roman" w:hAnsi="Segoe UI" w:cs="Segoe UI"/>
                <w:sz w:val="20"/>
                <w:szCs w:val="20"/>
                <w:rtl/>
              </w:rPr>
              <w:t>تقنية تخزين البيانات محلياً والمزامنة</w:t>
            </w:r>
          </w:p>
        </w:tc>
      </w:tr>
    </w:tbl>
    <w:p w14:paraId="2FE36FEA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3.2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قرارات تقنية رئيسية</w:t>
      </w:r>
    </w:p>
    <w:p w14:paraId="43492B57" w14:textId="77777777" w:rsidR="00AF7449" w:rsidRPr="00AF7449" w:rsidRDefault="00AF7449" w:rsidP="00AF744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3.2.1 Standalone Components vs. NgModules</w:t>
      </w:r>
    </w:p>
    <w:p w14:paraId="69107F72" w14:textId="77777777" w:rsidR="00AF7449" w:rsidRPr="00AF7449" w:rsidRDefault="00AF7449" w:rsidP="00AF74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التوصية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: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اعتماد 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Standalone Components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كمعيار أساسي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tbl>
      <w:tblPr>
        <w:tblStyle w:val="a6"/>
        <w:tblW w:w="11363" w:type="dxa"/>
        <w:tblLook w:val="04A0" w:firstRow="1" w:lastRow="0" w:firstColumn="1" w:lastColumn="0" w:noHBand="0" w:noVBand="1"/>
      </w:tblPr>
      <w:tblGrid>
        <w:gridCol w:w="4107"/>
        <w:gridCol w:w="2488"/>
        <w:gridCol w:w="4768"/>
      </w:tblGrid>
      <w:tr w:rsidR="00AF7449" w:rsidRPr="00AF7449" w14:paraId="39690502" w14:textId="77777777" w:rsidTr="00AF7449">
        <w:trPr>
          <w:trHeight w:val="409"/>
        </w:trPr>
        <w:tc>
          <w:tcPr>
            <w:tcW w:w="0" w:type="auto"/>
            <w:hideMark/>
          </w:tcPr>
          <w:p w14:paraId="38F6264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562696C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NgModules</w:t>
            </w:r>
          </w:p>
        </w:tc>
        <w:tc>
          <w:tcPr>
            <w:tcW w:w="0" w:type="auto"/>
            <w:hideMark/>
          </w:tcPr>
          <w:p w14:paraId="21724FB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Standalone Components</w:t>
            </w:r>
          </w:p>
        </w:tc>
      </w:tr>
      <w:tr w:rsidR="00AF7449" w:rsidRPr="00AF7449" w14:paraId="489B1635" w14:textId="77777777" w:rsidTr="00AF7449">
        <w:trPr>
          <w:trHeight w:val="409"/>
        </w:trPr>
        <w:tc>
          <w:tcPr>
            <w:tcW w:w="0" w:type="auto"/>
            <w:hideMark/>
          </w:tcPr>
          <w:p w14:paraId="0CF1FC4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القالب التكراري</w:t>
            </w:r>
          </w:p>
        </w:tc>
        <w:tc>
          <w:tcPr>
            <w:tcW w:w="0" w:type="auto"/>
            <w:hideMark/>
          </w:tcPr>
          <w:p w14:paraId="3A685F3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كبير</w:t>
            </w:r>
          </w:p>
        </w:tc>
        <w:tc>
          <w:tcPr>
            <w:tcW w:w="0" w:type="auto"/>
            <w:hideMark/>
          </w:tcPr>
          <w:p w14:paraId="511909D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صغير جداً</w:t>
            </w:r>
          </w:p>
        </w:tc>
      </w:tr>
      <w:tr w:rsidR="00AF7449" w:rsidRPr="00AF7449" w14:paraId="0F8AD500" w14:textId="77777777" w:rsidTr="00AF7449">
        <w:trPr>
          <w:trHeight w:val="409"/>
        </w:trPr>
        <w:tc>
          <w:tcPr>
            <w:tcW w:w="0" w:type="auto"/>
            <w:hideMark/>
          </w:tcPr>
          <w:p w14:paraId="00AFC35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سهولة إعادة الاستخدام</w:t>
            </w:r>
          </w:p>
        </w:tc>
        <w:tc>
          <w:tcPr>
            <w:tcW w:w="0" w:type="auto"/>
            <w:hideMark/>
          </w:tcPr>
          <w:p w14:paraId="71E5195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متوسطة</w:t>
            </w:r>
          </w:p>
        </w:tc>
        <w:tc>
          <w:tcPr>
            <w:tcW w:w="0" w:type="auto"/>
            <w:hideMark/>
          </w:tcPr>
          <w:p w14:paraId="7D0A4F2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عالية</w:t>
            </w:r>
          </w:p>
        </w:tc>
      </w:tr>
      <w:tr w:rsidR="00AF7449" w:rsidRPr="00AF7449" w14:paraId="77C0F065" w14:textId="77777777" w:rsidTr="00AF7449">
        <w:trPr>
          <w:trHeight w:val="409"/>
        </w:trPr>
        <w:tc>
          <w:tcPr>
            <w:tcW w:w="0" w:type="auto"/>
            <w:hideMark/>
          </w:tcPr>
          <w:p w14:paraId="5C1A080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Lazy Loading</w:t>
            </w:r>
          </w:p>
        </w:tc>
        <w:tc>
          <w:tcPr>
            <w:tcW w:w="0" w:type="auto"/>
            <w:hideMark/>
          </w:tcPr>
          <w:p w14:paraId="6DB3337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يدعم</w:t>
            </w:r>
          </w:p>
        </w:tc>
        <w:tc>
          <w:tcPr>
            <w:tcW w:w="0" w:type="auto"/>
            <w:hideMark/>
          </w:tcPr>
          <w:p w14:paraId="0ECA08D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يدعم (أسهل)</w:t>
            </w:r>
          </w:p>
        </w:tc>
      </w:tr>
      <w:tr w:rsidR="00AF7449" w:rsidRPr="00AF7449" w14:paraId="72690B53" w14:textId="77777777" w:rsidTr="00AF7449">
        <w:trPr>
          <w:trHeight w:val="409"/>
        </w:trPr>
        <w:tc>
          <w:tcPr>
            <w:tcW w:w="0" w:type="auto"/>
            <w:hideMark/>
          </w:tcPr>
          <w:p w14:paraId="3FD354E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lastRenderedPageBreak/>
              <w:t>حجم الحزمة</w:t>
            </w:r>
          </w:p>
        </w:tc>
        <w:tc>
          <w:tcPr>
            <w:tcW w:w="0" w:type="auto"/>
            <w:hideMark/>
          </w:tcPr>
          <w:p w14:paraId="296D898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أكبر</w:t>
            </w:r>
          </w:p>
        </w:tc>
        <w:tc>
          <w:tcPr>
            <w:tcW w:w="0" w:type="auto"/>
            <w:hideMark/>
          </w:tcPr>
          <w:p w14:paraId="6A419E7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أصغر</w:t>
            </w:r>
          </w:p>
        </w:tc>
      </w:tr>
    </w:tbl>
    <w:p w14:paraId="42E47606" w14:textId="77777777" w:rsidR="00AF7449" w:rsidRPr="00AF7449" w:rsidRDefault="00AF7449" w:rsidP="00AF74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الأسباب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: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تقليل التعقيد في نظام بـ 8 أدوار وأكثر من 100 شاشة، تحسين أداء التحميل، توافق أفضل مع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Signals.</w:t>
      </w:r>
    </w:p>
    <w:p w14:paraId="51909C38" w14:textId="77777777" w:rsidR="00AF7449" w:rsidRPr="00AF7449" w:rsidRDefault="00AF7449" w:rsidP="00AF744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3.2.2 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متى نستخدم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Signals 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ومتى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RxJS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؟</w:t>
      </w:r>
    </w:p>
    <w:tbl>
      <w:tblPr>
        <w:tblStyle w:val="a6"/>
        <w:tblW w:w="11519" w:type="dxa"/>
        <w:tblLook w:val="04A0" w:firstRow="1" w:lastRow="0" w:firstColumn="1" w:lastColumn="0" w:noHBand="0" w:noVBand="1"/>
      </w:tblPr>
      <w:tblGrid>
        <w:gridCol w:w="4953"/>
        <w:gridCol w:w="6566"/>
      </w:tblGrid>
      <w:tr w:rsidR="00AF7449" w:rsidRPr="00AF7449" w14:paraId="146BB4D6" w14:textId="77777777" w:rsidTr="00AF7449">
        <w:trPr>
          <w:trHeight w:val="386"/>
        </w:trPr>
        <w:tc>
          <w:tcPr>
            <w:tcW w:w="0" w:type="auto"/>
            <w:hideMark/>
          </w:tcPr>
          <w:p w14:paraId="33C5FA9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السيناريو</w:t>
            </w:r>
          </w:p>
        </w:tc>
        <w:tc>
          <w:tcPr>
            <w:tcW w:w="0" w:type="auto"/>
            <w:hideMark/>
          </w:tcPr>
          <w:p w14:paraId="4D2B626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التقنية الموصى بها</w:t>
            </w:r>
          </w:p>
        </w:tc>
      </w:tr>
      <w:tr w:rsidR="00AF7449" w:rsidRPr="00AF7449" w14:paraId="2DFD8308" w14:textId="77777777" w:rsidTr="00AF7449">
        <w:trPr>
          <w:trHeight w:val="386"/>
        </w:trPr>
        <w:tc>
          <w:tcPr>
            <w:tcW w:w="0" w:type="auto"/>
            <w:hideMark/>
          </w:tcPr>
          <w:p w14:paraId="030522E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حالة المكون المحلية (مثل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showDialog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719A5E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Signals</w:t>
            </w:r>
          </w:p>
        </w:tc>
      </w:tr>
      <w:tr w:rsidR="00AF7449" w:rsidRPr="00AF7449" w14:paraId="2C5B464B" w14:textId="77777777" w:rsidTr="00AF7449">
        <w:trPr>
          <w:trHeight w:val="386"/>
        </w:trPr>
        <w:tc>
          <w:tcPr>
            <w:tcW w:w="0" w:type="auto"/>
            <w:hideMark/>
          </w:tcPr>
          <w:p w14:paraId="71988FA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بيانات مشتركة عبر خدمات (مثل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currentUser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4CC4AB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Signals + Service</w:t>
            </w:r>
          </w:p>
        </w:tc>
      </w:tr>
      <w:tr w:rsidR="00AF7449" w:rsidRPr="00AF7449" w14:paraId="2648664F" w14:textId="77777777" w:rsidTr="00AF7449">
        <w:trPr>
          <w:trHeight w:val="386"/>
        </w:trPr>
        <w:tc>
          <w:tcPr>
            <w:tcW w:w="0" w:type="auto"/>
            <w:hideMark/>
          </w:tcPr>
          <w:p w14:paraId="44A46FB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بيانات قادمة من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HTTP</w:t>
            </w:r>
          </w:p>
        </w:tc>
        <w:tc>
          <w:tcPr>
            <w:tcW w:w="0" w:type="auto"/>
            <w:hideMark/>
          </w:tcPr>
          <w:p w14:paraId="735F338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RxJS (HttpClient) +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تحويل إلى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Signal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باستخدام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toSignal()</w:t>
            </w:r>
          </w:p>
        </w:tc>
      </w:tr>
      <w:tr w:rsidR="00AF7449" w:rsidRPr="00AF7449" w14:paraId="2C82D60A" w14:textId="77777777" w:rsidTr="00AF7449">
        <w:trPr>
          <w:trHeight w:val="386"/>
        </w:trPr>
        <w:tc>
          <w:tcPr>
            <w:tcW w:w="0" w:type="auto"/>
            <w:hideMark/>
          </w:tcPr>
          <w:p w14:paraId="4289BB3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تدفقات معقدة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(debounce, switchMap)</w:t>
            </w:r>
          </w:p>
        </w:tc>
        <w:tc>
          <w:tcPr>
            <w:tcW w:w="0" w:type="auto"/>
            <w:hideMark/>
          </w:tcPr>
          <w:p w14:paraId="38E10B7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RxJS</w:t>
            </w:r>
          </w:p>
        </w:tc>
      </w:tr>
      <w:tr w:rsidR="00AF7449" w:rsidRPr="00AF7449" w14:paraId="390732E1" w14:textId="77777777" w:rsidTr="00AF7449">
        <w:trPr>
          <w:trHeight w:val="399"/>
        </w:trPr>
        <w:tc>
          <w:tcPr>
            <w:tcW w:w="0" w:type="auto"/>
            <w:hideMark/>
          </w:tcPr>
          <w:p w14:paraId="3259FB6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إشعارات الوقت الحقيقي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(WebSocket)</w:t>
            </w:r>
          </w:p>
        </w:tc>
        <w:tc>
          <w:tcPr>
            <w:tcW w:w="0" w:type="auto"/>
            <w:hideMark/>
          </w:tcPr>
          <w:p w14:paraId="410D5F2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RxJS (Subjects)</w:t>
            </w:r>
          </w:p>
        </w:tc>
      </w:tr>
      <w:tr w:rsidR="00AF7449" w:rsidRPr="00AF7449" w14:paraId="43728A1C" w14:textId="77777777" w:rsidTr="00AF7449">
        <w:trPr>
          <w:trHeight w:val="374"/>
        </w:trPr>
        <w:tc>
          <w:tcPr>
            <w:tcW w:w="0" w:type="auto"/>
            <w:hideMark/>
          </w:tcPr>
          <w:p w14:paraId="6437BCE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نماذج تفاعلية معقدة</w:t>
            </w:r>
          </w:p>
        </w:tc>
        <w:tc>
          <w:tcPr>
            <w:tcW w:w="0" w:type="auto"/>
            <w:hideMark/>
          </w:tcPr>
          <w:p w14:paraId="4957AC1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RxJS (valueChanges)</w:t>
            </w:r>
          </w:p>
        </w:tc>
      </w:tr>
    </w:tbl>
    <w:p w14:paraId="1C292925" w14:textId="77777777" w:rsidR="00AF7449" w:rsidRPr="00AF7449" w:rsidRDefault="00AF7449" w:rsidP="00AF744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3.2.3 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لماذا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PrimeNG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؟</w:t>
      </w:r>
    </w:p>
    <w:p w14:paraId="721C232A" w14:textId="77777777" w:rsidR="00AF7449" w:rsidRPr="00AF7449" w:rsidRDefault="00AF7449" w:rsidP="00AF74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دعم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RTL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فوري (مهم لنظام عربي)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3C7E0156" w14:textId="77777777" w:rsidR="00AF7449" w:rsidRPr="00AF7449" w:rsidRDefault="00AF7449" w:rsidP="00AF74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مكون </w:t>
      </w:r>
      <w:r w:rsidRPr="00AF7449">
        <w:rPr>
          <w:rFonts w:ascii="Consolas" w:eastAsia="Times New Roman" w:hAnsi="Consolas" w:cs="Courier New"/>
          <w:color w:val="0F1115"/>
          <w:sz w:val="18"/>
          <w:szCs w:val="18"/>
          <w:shd w:val="clear" w:color="auto" w:fill="EBEEF2"/>
        </w:rPr>
        <w:t>p-table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متقدم (ترقيم، فرز، تصفية، تصدير)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49061C7B" w14:textId="77777777" w:rsidR="00AF7449" w:rsidRPr="00AF7449" w:rsidRDefault="00AF7449" w:rsidP="00AF74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Consolas" w:eastAsia="Times New Roman" w:hAnsi="Consolas" w:cs="Courier New"/>
          <w:color w:val="0F1115"/>
          <w:sz w:val="18"/>
          <w:szCs w:val="18"/>
          <w:shd w:val="clear" w:color="auto" w:fill="EBEEF2"/>
        </w:rPr>
        <w:t>Stepper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للنماذج متعددة الخطوات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0A7F652A" w14:textId="77777777" w:rsidR="00AF7449" w:rsidRPr="00AF7449" w:rsidRDefault="00AF7449" w:rsidP="00AF74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دعم جيد للـ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Signals.</w:t>
      </w:r>
    </w:p>
    <w:p w14:paraId="5458C4DD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3.3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إدارة الحالة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(State Management)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1558"/>
        <w:gridCol w:w="5682"/>
        <w:gridCol w:w="4040"/>
      </w:tblGrid>
      <w:tr w:rsidR="00AF7449" w:rsidRPr="00AF7449" w14:paraId="6E20891B" w14:textId="77777777" w:rsidTr="00AF7449">
        <w:tc>
          <w:tcPr>
            <w:tcW w:w="0" w:type="auto"/>
            <w:hideMark/>
          </w:tcPr>
          <w:p w14:paraId="6C852C7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المستوى</w:t>
            </w:r>
          </w:p>
        </w:tc>
        <w:tc>
          <w:tcPr>
            <w:tcW w:w="0" w:type="auto"/>
            <w:hideMark/>
          </w:tcPr>
          <w:p w14:paraId="4C08F8A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التقنية</w:t>
            </w:r>
          </w:p>
        </w:tc>
        <w:tc>
          <w:tcPr>
            <w:tcW w:w="0" w:type="auto"/>
            <w:hideMark/>
          </w:tcPr>
          <w:p w14:paraId="0F37E38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مثال</w:t>
            </w:r>
          </w:p>
        </w:tc>
      </w:tr>
      <w:tr w:rsidR="00AF7449" w:rsidRPr="00AF7449" w14:paraId="37789951" w14:textId="77777777" w:rsidTr="00AF7449">
        <w:tc>
          <w:tcPr>
            <w:tcW w:w="0" w:type="auto"/>
            <w:hideMark/>
          </w:tcPr>
          <w:p w14:paraId="7138D38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بسيط</w:t>
            </w:r>
          </w:p>
        </w:tc>
        <w:tc>
          <w:tcPr>
            <w:tcW w:w="0" w:type="auto"/>
            <w:hideMark/>
          </w:tcPr>
          <w:p w14:paraId="2C18ED7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Signals + Services (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providedIn: 'root'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359CF7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Auth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، إعدادات المستخدم</w:t>
            </w:r>
          </w:p>
        </w:tc>
      </w:tr>
      <w:tr w:rsidR="00AF7449" w:rsidRPr="00AF7449" w14:paraId="64293A19" w14:textId="77777777" w:rsidTr="00AF7449">
        <w:tc>
          <w:tcPr>
            <w:tcW w:w="0" w:type="auto"/>
            <w:hideMark/>
          </w:tcPr>
          <w:p w14:paraId="289E7BC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متوسط</w:t>
            </w:r>
          </w:p>
        </w:tc>
        <w:tc>
          <w:tcPr>
            <w:tcW w:w="0" w:type="auto"/>
            <w:hideMark/>
          </w:tcPr>
          <w:p w14:paraId="62FFB32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Signals +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effect()</w:t>
            </w:r>
          </w:p>
        </w:tc>
        <w:tc>
          <w:tcPr>
            <w:tcW w:w="0" w:type="auto"/>
            <w:hideMark/>
          </w:tcPr>
          <w:p w14:paraId="0689811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مرشحات بحث مشتركة</w:t>
            </w:r>
          </w:p>
        </w:tc>
      </w:tr>
      <w:tr w:rsidR="00AF7449" w:rsidRPr="00AF7449" w14:paraId="2DB6840E" w14:textId="77777777" w:rsidTr="00AF7449">
        <w:tc>
          <w:tcPr>
            <w:tcW w:w="0" w:type="auto"/>
            <w:hideMark/>
          </w:tcPr>
          <w:p w14:paraId="1CA6B18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معقد جداً</w:t>
            </w:r>
          </w:p>
        </w:tc>
        <w:tc>
          <w:tcPr>
            <w:tcW w:w="0" w:type="auto"/>
            <w:hideMark/>
          </w:tcPr>
          <w:p w14:paraId="41F4E60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NgRx Signal Store</w:t>
            </w:r>
          </w:p>
        </w:tc>
        <w:tc>
          <w:tcPr>
            <w:tcW w:w="0" w:type="auto"/>
            <w:hideMark/>
          </w:tcPr>
          <w:p w14:paraId="6B29628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لوحات تحكم حية، جرد متزامن</w:t>
            </w:r>
          </w:p>
        </w:tc>
      </w:tr>
    </w:tbl>
    <w:p w14:paraId="4DF4D5D7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3.4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أدوات مساعدة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6299"/>
        <w:gridCol w:w="4981"/>
      </w:tblGrid>
      <w:tr w:rsidR="00AF7449" w:rsidRPr="00AF7449" w14:paraId="31BE7800" w14:textId="77777777" w:rsidTr="00AF7449">
        <w:tc>
          <w:tcPr>
            <w:tcW w:w="0" w:type="auto"/>
            <w:hideMark/>
          </w:tcPr>
          <w:p w14:paraId="44BC814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الأداة</w:t>
            </w:r>
          </w:p>
        </w:tc>
        <w:tc>
          <w:tcPr>
            <w:tcW w:w="0" w:type="auto"/>
            <w:hideMark/>
          </w:tcPr>
          <w:p w14:paraId="0EB786E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الغرض</w:t>
            </w:r>
          </w:p>
        </w:tc>
      </w:tr>
      <w:tr w:rsidR="00AF7449" w:rsidRPr="00AF7449" w14:paraId="7B040252" w14:textId="77777777" w:rsidTr="00AF7449">
        <w:tc>
          <w:tcPr>
            <w:tcW w:w="0" w:type="auto"/>
            <w:hideMark/>
          </w:tcPr>
          <w:p w14:paraId="730E610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ESLint + Prettier</w:t>
            </w:r>
          </w:p>
        </w:tc>
        <w:tc>
          <w:tcPr>
            <w:tcW w:w="0" w:type="auto"/>
            <w:hideMark/>
          </w:tcPr>
          <w:p w14:paraId="09AE33C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جودة الكود وتنسيقه</w:t>
            </w:r>
          </w:p>
        </w:tc>
      </w:tr>
      <w:tr w:rsidR="00AF7449" w:rsidRPr="00AF7449" w14:paraId="219B1227" w14:textId="77777777" w:rsidTr="00AF7449">
        <w:tc>
          <w:tcPr>
            <w:tcW w:w="0" w:type="auto"/>
            <w:hideMark/>
          </w:tcPr>
          <w:p w14:paraId="63D9FF1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Husky + lint-staged</w:t>
            </w:r>
          </w:p>
        </w:tc>
        <w:tc>
          <w:tcPr>
            <w:tcW w:w="0" w:type="auto"/>
            <w:hideMark/>
          </w:tcPr>
          <w:p w14:paraId="3D1D218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تحقق قبل كل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commit</w:t>
            </w:r>
          </w:p>
        </w:tc>
      </w:tr>
      <w:tr w:rsidR="00AF7449" w:rsidRPr="00AF7449" w14:paraId="490EE0F9" w14:textId="77777777" w:rsidTr="00AF7449">
        <w:tc>
          <w:tcPr>
            <w:tcW w:w="0" w:type="auto"/>
            <w:hideMark/>
          </w:tcPr>
          <w:p w14:paraId="5514362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Swagger/OpenAPI Generator</w:t>
            </w:r>
          </w:p>
        </w:tc>
        <w:tc>
          <w:tcPr>
            <w:tcW w:w="0" w:type="auto"/>
            <w:hideMark/>
          </w:tcPr>
          <w:p w14:paraId="036EB47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توليد خدمات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API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تلقائياً</w:t>
            </w:r>
          </w:p>
        </w:tc>
      </w:tr>
      <w:tr w:rsidR="00AF7449" w:rsidRPr="00AF7449" w14:paraId="395C9828" w14:textId="77777777" w:rsidTr="00AF7449">
        <w:tc>
          <w:tcPr>
            <w:tcW w:w="0" w:type="auto"/>
            <w:hideMark/>
          </w:tcPr>
          <w:p w14:paraId="5AD987D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Compodoc</w:t>
            </w:r>
          </w:p>
        </w:tc>
        <w:tc>
          <w:tcPr>
            <w:tcW w:w="0" w:type="auto"/>
            <w:hideMark/>
          </w:tcPr>
          <w:p w14:paraId="663C7B8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توثيق المكونات</w:t>
            </w:r>
          </w:p>
        </w:tc>
      </w:tr>
      <w:tr w:rsidR="00AF7449" w:rsidRPr="00AF7449" w14:paraId="30CA2D74" w14:textId="77777777" w:rsidTr="00AF7449">
        <w:tc>
          <w:tcPr>
            <w:tcW w:w="0" w:type="auto"/>
            <w:hideMark/>
          </w:tcPr>
          <w:p w14:paraId="3045F86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Cypress</w:t>
            </w:r>
          </w:p>
        </w:tc>
        <w:tc>
          <w:tcPr>
            <w:tcW w:w="0" w:type="auto"/>
            <w:hideMark/>
          </w:tcPr>
          <w:p w14:paraId="0757079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E2E</w:t>
            </w:r>
          </w:p>
        </w:tc>
      </w:tr>
      <w:tr w:rsidR="00AF7449" w:rsidRPr="00AF7449" w14:paraId="41FD3EE5" w14:textId="77777777" w:rsidTr="00AF7449">
        <w:tc>
          <w:tcPr>
            <w:tcW w:w="0" w:type="auto"/>
            <w:hideMark/>
          </w:tcPr>
          <w:p w14:paraId="573E849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Jest</w:t>
            </w:r>
          </w:p>
        </w:tc>
        <w:tc>
          <w:tcPr>
            <w:tcW w:w="0" w:type="auto"/>
            <w:hideMark/>
          </w:tcPr>
          <w:p w14:paraId="1470AF2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الوحدة والتكامل</w:t>
            </w:r>
          </w:p>
        </w:tc>
      </w:tr>
      <w:tr w:rsidR="00AF7449" w:rsidRPr="00AF7449" w14:paraId="25D2F8DE" w14:textId="77777777" w:rsidTr="00AF7449">
        <w:tc>
          <w:tcPr>
            <w:tcW w:w="0" w:type="auto"/>
            <w:hideMark/>
          </w:tcPr>
          <w:p w14:paraId="2B62A01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Postman</w:t>
            </w:r>
          </w:p>
        </w:tc>
        <w:tc>
          <w:tcPr>
            <w:tcW w:w="0" w:type="auto"/>
            <w:hideMark/>
          </w:tcPr>
          <w:p w14:paraId="01A4AEC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وتوثيق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API</w:t>
            </w:r>
          </w:p>
        </w:tc>
      </w:tr>
    </w:tbl>
    <w:p w14:paraId="6B6B0C61" w14:textId="77777777" w:rsidR="00AF7449" w:rsidRPr="001D731B" w:rsidRDefault="00FF6E02" w:rsidP="00AF744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18"/>
          <w:szCs w:val="18"/>
        </w:rPr>
      </w:pPr>
      <w:r>
        <w:rPr>
          <w:rFonts w:ascii="Segoe UI" w:eastAsia="Times New Roman" w:hAnsi="Segoe UI" w:cs="Segoe UI"/>
          <w:color w:val="0F1115"/>
          <w:sz w:val="18"/>
          <w:szCs w:val="18"/>
        </w:rPr>
        <w:lastRenderedPageBreak/>
        <w:pict w14:anchorId="66FE85DE">
          <v:rect id="_x0000_i1029" style="width:0;height:.75pt" o:hralign="right" o:hrstd="t" o:hr="t" fillcolor="#a0a0a0" stroked="f"/>
        </w:pict>
      </w:r>
    </w:p>
    <w:p w14:paraId="04C6D110" w14:textId="77777777" w:rsidR="00AF7449" w:rsidRPr="001D731B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D731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4. </w:t>
      </w:r>
      <w:r w:rsidRPr="001D731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هيكلية المشروع المقترحة</w:t>
      </w:r>
    </w:p>
    <w:p w14:paraId="5A4F14F9" w14:textId="77777777" w:rsidR="00AF7449" w:rsidRPr="001D731B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rtl/>
        </w:rPr>
      </w:pPr>
      <w:r w:rsidRPr="001D731B">
        <w:rPr>
          <w:rFonts w:ascii="Segoe UI" w:eastAsia="Times New Roman" w:hAnsi="Segoe UI" w:cs="Segoe UI"/>
          <w:b/>
          <w:bCs/>
          <w:color w:val="0F1115"/>
        </w:rPr>
        <w:t xml:space="preserve">4.1 </w:t>
      </w:r>
      <w:r w:rsidRPr="001D731B">
        <w:rPr>
          <w:rFonts w:ascii="Segoe UI" w:eastAsia="Times New Roman" w:hAnsi="Segoe UI" w:cs="Segoe UI"/>
          <w:b/>
          <w:bCs/>
          <w:color w:val="0F1115"/>
          <w:rtl/>
        </w:rPr>
        <w:t>هيكل المجلدات</w:t>
      </w:r>
      <w:r w:rsidRPr="001D731B">
        <w:rPr>
          <w:rFonts w:ascii="Segoe UI" w:eastAsia="Times New Roman" w:hAnsi="Segoe UI" w:cs="Segoe UI"/>
          <w:b/>
          <w:bCs/>
          <w:color w:val="0F1115"/>
        </w:rPr>
        <w:t xml:space="preserve"> (Folder Structure)</w:t>
      </w:r>
    </w:p>
    <w:p w14:paraId="0D4B860F" w14:textId="7B1FF9CD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>src/</w:t>
      </w:r>
    </w:p>
    <w:p w14:paraId="2562B48F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>└── app/</w:t>
      </w:r>
    </w:p>
    <w:p w14:paraId="56B593E3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rtl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core/                         #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  <w:rtl/>
        </w:rPr>
        <w:t>الأشياء التي تعمل خلف الكواليس لمرة واحدة</w:t>
      </w:r>
    </w:p>
    <w:p w14:paraId="0EF73F50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auth/</w:t>
      </w:r>
    </w:p>
    <w:p w14:paraId="3E449D5B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configuration/</w:t>
      </w:r>
    </w:p>
    <w:p w14:paraId="695575DC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guards/</w:t>
      </w:r>
    </w:p>
    <w:p w14:paraId="0E9775E8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initialization/</w:t>
      </w:r>
    </w:p>
    <w:p w14:paraId="6392F7DB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interceptors/</w:t>
      </w:r>
    </w:p>
    <w:p w14:paraId="183B7DB4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tokens/</w:t>
      </w:r>
    </w:p>
    <w:p w14:paraId="3D522082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└── index.ts</w:t>
      </w:r>
    </w:p>
    <w:p w14:paraId="12B5E4F6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rtl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shared/                       #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  <w:rtl/>
        </w:rPr>
        <w:t>كل ما هو قابل لإعادة الاستخدام في أي مكان</w:t>
      </w:r>
    </w:p>
    <w:p w14:paraId="671D5AA7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rtl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ui/                       #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  <w:rtl/>
        </w:rPr>
        <w:t>المكونات المرئية المشتركة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(Buttons, Layouts, Sidebar)</w:t>
      </w:r>
    </w:p>
    <w:p w14:paraId="6C2B95BA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│   ├── layout/</w:t>
      </w:r>
    </w:p>
    <w:p w14:paraId="5F1BF156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│   └── ui-components/</w:t>
      </w:r>
    </w:p>
    <w:p w14:paraId="4E065851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models/</w:t>
      </w:r>
    </w:p>
    <w:p w14:paraId="647700BA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pipes/</w:t>
      </w:r>
    </w:p>
    <w:p w14:paraId="4463CF97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directives/</w:t>
      </w:r>
    </w:p>
    <w:p w14:paraId="441F9C89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├── validators/</w:t>
      </w:r>
    </w:p>
    <w:p w14:paraId="0BC514F4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└── index.ts</w:t>
      </w:r>
    </w:p>
    <w:p w14:paraId="22C19EAC" w14:textId="789B2A4D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rtl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└── modules/               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#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  <w:rtl/>
        </w:rPr>
        <w:t>مجلدات العمل الرئيسية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(Bounded Contexts)</w:t>
      </w:r>
    </w:p>
    <w:p w14:paraId="78F0F1A4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├── asset-management/</w:t>
      </w:r>
    </w:p>
    <w:p w14:paraId="4E731385" w14:textId="5637E46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rtl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├── asset-registry/   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# Sub-module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  <w:rtl/>
        </w:rPr>
        <w:t>أو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Feature Group</w:t>
      </w:r>
    </w:p>
    <w:p w14:paraId="2FC0A15F" w14:textId="5971BA12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rtl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│   ├── feature/ 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#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  <w:rtl/>
        </w:rPr>
        <w:t>المكونات الذكية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(Smart Components / Pages / Routes)</w:t>
      </w:r>
    </w:p>
    <w:p w14:paraId="0BFB7B01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│   │   ├── asset-list/</w:t>
      </w:r>
    </w:p>
    <w:p w14:paraId="49AA7F66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│   │   └── asset-shell/</w:t>
      </w:r>
    </w:p>
    <w:p w14:paraId="2CE64213" w14:textId="0266E641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rtl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│   ├── ui/              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#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  <w:rtl/>
        </w:rPr>
        <w:t>المكونات الغبية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(Presentational Components / Dialogs)</w:t>
      </w:r>
    </w:p>
    <w:p w14:paraId="18819A76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│   │   ├── asset-card/</w:t>
      </w:r>
    </w:p>
    <w:p w14:paraId="3F0F6640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│   │   └── asset-form-dialog/</w:t>
      </w:r>
    </w:p>
    <w:p w14:paraId="4CD286BB" w14:textId="1396A529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rtl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│   ├── data-access/ 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#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  <w:rtl/>
        </w:rPr>
        <w:t>إدارة الحالة، الخدمات، والاتصال بالـ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API</w:t>
      </w:r>
    </w:p>
    <w:p w14:paraId="438799D6" w14:textId="42A7C964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│   │   ├── store/      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# (Ngrx / Signals Store)</w:t>
      </w:r>
    </w:p>
    <w:p w14:paraId="442581C8" w14:textId="3EB83C1F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rtl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│   │   ├── services/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ab/>
      </w:r>
      <w:r>
        <w:rPr>
          <w:rFonts w:ascii="Consolas" w:eastAsia="Times New Roman" w:hAnsi="Consolas" w:cs="Courier New"/>
          <w:color w:val="0F1115"/>
          <w:sz w:val="20"/>
          <w:szCs w:val="20"/>
        </w:rPr>
        <w:tab/>
        <w:t xml:space="preserve">     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# (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  <w:rtl/>
        </w:rPr>
        <w:t>تعوض الـ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Repositories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  <w:rtl/>
        </w:rPr>
        <w:t>والـ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Facades)</w:t>
      </w:r>
    </w:p>
    <w:p w14:paraId="6DF0A3BB" w14:textId="36FF4341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rtl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│   │   └── models/ 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># (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  <w:rtl/>
        </w:rPr>
        <w:t>النماذج الخاصة بهذا الدومين فقط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43C6211D" w14:textId="2A4835E8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rtl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│   └── index.ts 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#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  <w:rtl/>
        </w:rPr>
        <w:t>الـ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Public API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  <w:rtl/>
        </w:rPr>
        <w:t>الخاص بهذا الـ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Sub-domain</w:t>
      </w:r>
    </w:p>
    <w:p w14:paraId="22F129D5" w14:textId="67909DEB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rtl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├── procurement/ 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# 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  <w:rtl/>
        </w:rPr>
        <w:t>يتبع نفس الهيكلية الثلاثية</w:t>
      </w: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(feature, ui, data-access)</w:t>
      </w:r>
    </w:p>
    <w:p w14:paraId="18DE911F" w14:textId="77777777" w:rsidR="00FF6E02" w:rsidRPr="00FF6E02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│   └── maintenance/</w:t>
      </w:r>
    </w:p>
    <w:p w14:paraId="0DD3D6C1" w14:textId="2D720357" w:rsidR="00AF7449" w:rsidRPr="004C4CAB" w:rsidRDefault="00FF6E02" w:rsidP="00FF6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F6E0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└── student-management/</w:t>
      </w:r>
    </w:p>
    <w:p w14:paraId="12E26B9B" w14:textId="77777777" w:rsidR="00AF7449" w:rsidRPr="001D731B" w:rsidRDefault="00FF6E02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rtl/>
        </w:rPr>
      </w:pPr>
      <w:r>
        <w:rPr>
          <w:rFonts w:ascii="Segoe UI" w:eastAsia="Times New Roman" w:hAnsi="Segoe UI" w:cs="Segoe UI"/>
          <w:color w:val="0F1115"/>
          <w:sz w:val="18"/>
          <w:szCs w:val="18"/>
        </w:rPr>
        <w:pict w14:anchorId="4D627568">
          <v:rect id="_x0000_i1030" style="width:0;height:.75pt" o:hralign="right" o:hrstd="t" o:hr="t" fillcolor="#a0a0a0" stroked="f"/>
        </w:pict>
      </w:r>
      <w:r w:rsidR="00AF7449" w:rsidRPr="001D731B">
        <w:rPr>
          <w:rFonts w:ascii="Segoe UI" w:eastAsia="Times New Roman" w:hAnsi="Segoe UI" w:cs="Segoe UI"/>
          <w:b/>
          <w:bCs/>
          <w:color w:val="0F1115"/>
        </w:rPr>
        <w:t xml:space="preserve">4.2 </w:t>
      </w:r>
      <w:r w:rsidR="00AF7449" w:rsidRPr="001D731B">
        <w:rPr>
          <w:rFonts w:ascii="Segoe UI" w:eastAsia="Times New Roman" w:hAnsi="Segoe UI" w:cs="Segoe UI"/>
          <w:b/>
          <w:bCs/>
          <w:color w:val="0F1115"/>
          <w:rtl/>
        </w:rPr>
        <w:t>مبادئ الهيكلة المقترحة</w:t>
      </w:r>
    </w:p>
    <w:p w14:paraId="1346C359" w14:textId="77777777" w:rsidR="00AF7449" w:rsidRPr="001D731B" w:rsidRDefault="00AF7449" w:rsidP="00AF7449">
      <w:pPr>
        <w:numPr>
          <w:ilvl w:val="0"/>
          <w:numId w:val="2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sz w:val="18"/>
          <w:szCs w:val="18"/>
        </w:rPr>
      </w:pPr>
      <w:r w:rsidRPr="001D731B">
        <w:rPr>
          <w:rFonts w:ascii="Segoe UI" w:eastAsia="Times New Roman" w:hAnsi="Segoe UI" w:cs="Segoe UI"/>
          <w:b/>
          <w:bCs/>
          <w:color w:val="0F1115"/>
          <w:sz w:val="18"/>
          <w:szCs w:val="18"/>
          <w:rtl/>
        </w:rPr>
        <w:t>مبدأ الفصل حسب المسؤولية</w:t>
      </w:r>
      <w:r w:rsidRPr="001D731B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 xml:space="preserve"> (Separation by Responsibility)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:</w:t>
      </w:r>
    </w:p>
    <w:p w14:paraId="1CC0DCFD" w14:textId="77777777" w:rsidR="00AF7449" w:rsidRPr="001D731B" w:rsidRDefault="00AF7449" w:rsidP="00AF7449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18"/>
          <w:szCs w:val="18"/>
        </w:rPr>
      </w:pPr>
      <w:r w:rsidRPr="001D731B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</w:rPr>
        <w:t>core/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 xml:space="preserve">: 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الخدمات الأساسية التي يتم تحميلها مرة واحدة وتعمل كـ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 xml:space="preserve"> Singletons.</w:t>
      </w:r>
    </w:p>
    <w:p w14:paraId="2DEA9D78" w14:textId="77777777" w:rsidR="00AF7449" w:rsidRPr="001D731B" w:rsidRDefault="00AF7449" w:rsidP="00AF7449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18"/>
          <w:szCs w:val="18"/>
        </w:rPr>
      </w:pPr>
      <w:r w:rsidRPr="001D731B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</w:rPr>
        <w:t>shared/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 xml:space="preserve">: 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المكونات القابلة لإعادة الاستخدام (مكتبة داخلية)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.</w:t>
      </w:r>
    </w:p>
    <w:p w14:paraId="1CA7C9FB" w14:textId="77777777" w:rsidR="00AF7449" w:rsidRPr="001D731B" w:rsidRDefault="00AF7449" w:rsidP="00AF7449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18"/>
          <w:szCs w:val="18"/>
        </w:rPr>
      </w:pPr>
      <w:r w:rsidRPr="001D731B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</w:rPr>
        <w:t>features/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 xml:space="preserve">: 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كل وحدة وظيفية مستقلة تماماً ويمكن تطويرها بالتوازي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.</w:t>
      </w:r>
    </w:p>
    <w:p w14:paraId="6BFC5D4D" w14:textId="77777777" w:rsidR="00AF7449" w:rsidRPr="001D731B" w:rsidRDefault="00AF7449" w:rsidP="00AF7449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18"/>
          <w:szCs w:val="18"/>
        </w:rPr>
      </w:pPr>
      <w:r w:rsidRPr="001D731B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</w:rPr>
        <w:t>services/api/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 xml:space="preserve">: 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يتم فصل خدمات الـ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 xml:space="preserve"> API 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حسب الكيان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 xml:space="preserve"> (Student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 xml:space="preserve">، 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Employee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، إلخ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).</w:t>
      </w:r>
    </w:p>
    <w:p w14:paraId="4B9438E0" w14:textId="77777777" w:rsidR="00AF7449" w:rsidRPr="001D731B" w:rsidRDefault="00AF7449" w:rsidP="00AF7449">
      <w:pPr>
        <w:numPr>
          <w:ilvl w:val="0"/>
          <w:numId w:val="2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sz w:val="18"/>
          <w:szCs w:val="18"/>
        </w:rPr>
      </w:pPr>
      <w:r w:rsidRPr="001D731B">
        <w:rPr>
          <w:rFonts w:ascii="Segoe UI" w:eastAsia="Times New Roman" w:hAnsi="Segoe UI" w:cs="Segoe UI"/>
          <w:b/>
          <w:bCs/>
          <w:color w:val="0F1115"/>
          <w:sz w:val="18"/>
          <w:szCs w:val="18"/>
          <w:rtl/>
        </w:rPr>
        <w:t>مبدأ التحميل البطيء</w:t>
      </w:r>
      <w:r w:rsidRPr="001D731B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 xml:space="preserve"> (Lazy Loading)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:</w:t>
      </w:r>
    </w:p>
    <w:p w14:paraId="1056C46B" w14:textId="77777777" w:rsidR="00AF7449" w:rsidRPr="001D731B" w:rsidRDefault="00AF7449" w:rsidP="00AF7449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18"/>
          <w:szCs w:val="18"/>
        </w:rPr>
      </w:pP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جميع الـ </w:t>
      </w:r>
      <w:r w:rsidRPr="001D731B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</w:rPr>
        <w:t>features/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 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سيتم تحميلها بطيئة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 xml:space="preserve"> (Lazy Loading) 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باستخدام </w:t>
      </w:r>
      <w:r w:rsidRPr="001D731B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</w:rPr>
        <w:t>loadComponent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 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أو </w:t>
      </w:r>
      <w:r w:rsidRPr="001D731B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</w:rPr>
        <w:t>loadChildren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 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حسب الحاجة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.</w:t>
      </w:r>
    </w:p>
    <w:p w14:paraId="6BB9E495" w14:textId="77777777" w:rsidR="00AF7449" w:rsidRPr="001D731B" w:rsidRDefault="00AF7449" w:rsidP="00AF7449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18"/>
          <w:szCs w:val="18"/>
        </w:rPr>
      </w:pP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الاستثناء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: </w:t>
      </w:r>
      <w:r w:rsidRPr="001D731B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</w:rPr>
        <w:t>core/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 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و </w:t>
      </w:r>
      <w:r w:rsidRPr="001D731B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</w:rPr>
        <w:t>auth/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 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يتم تحميلهما في البداية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.</w:t>
      </w:r>
    </w:p>
    <w:p w14:paraId="55830C4F" w14:textId="77777777" w:rsidR="00AF7449" w:rsidRPr="001D731B" w:rsidRDefault="00AF7449" w:rsidP="00AF7449">
      <w:pPr>
        <w:numPr>
          <w:ilvl w:val="0"/>
          <w:numId w:val="2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sz w:val="18"/>
          <w:szCs w:val="18"/>
        </w:rPr>
      </w:pPr>
      <w:r w:rsidRPr="001D731B">
        <w:rPr>
          <w:rFonts w:ascii="Segoe UI" w:eastAsia="Times New Roman" w:hAnsi="Segoe UI" w:cs="Segoe UI"/>
          <w:b/>
          <w:bCs/>
          <w:color w:val="0F1115"/>
          <w:sz w:val="18"/>
          <w:szCs w:val="18"/>
          <w:rtl/>
        </w:rPr>
        <w:t>مبدأ المكونات الذكية والغبية</w:t>
      </w:r>
      <w:r w:rsidRPr="001D731B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 xml:space="preserve"> (Smart/Dumb Components)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:</w:t>
      </w:r>
    </w:p>
    <w:p w14:paraId="1F7C06FF" w14:textId="77777777" w:rsidR="00AF7449" w:rsidRPr="001D731B" w:rsidRDefault="00AF7449" w:rsidP="00AF7449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18"/>
          <w:szCs w:val="18"/>
        </w:rPr>
      </w:pPr>
      <w:r w:rsidRPr="001D731B">
        <w:rPr>
          <w:rFonts w:ascii="Segoe UI" w:eastAsia="Times New Roman" w:hAnsi="Segoe UI" w:cs="Segoe UI"/>
          <w:b/>
          <w:bCs/>
          <w:color w:val="0F1115"/>
          <w:sz w:val="18"/>
          <w:szCs w:val="18"/>
          <w:rtl/>
        </w:rPr>
        <w:t>المكونات الذكية</w:t>
      </w:r>
      <w:r w:rsidRPr="001D731B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 xml:space="preserve"> (Smart)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 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موجودة في </w:t>
      </w:r>
      <w:r w:rsidRPr="001D731B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</w:rPr>
        <w:t>features/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 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وتحتوي على منطق الأعمال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.</w:t>
      </w:r>
    </w:p>
    <w:p w14:paraId="7425255F" w14:textId="77777777" w:rsidR="00AF7449" w:rsidRPr="001D731B" w:rsidRDefault="00AF7449" w:rsidP="00AF7449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18"/>
          <w:szCs w:val="18"/>
        </w:rPr>
      </w:pPr>
      <w:r w:rsidRPr="001D731B">
        <w:rPr>
          <w:rFonts w:ascii="Segoe UI" w:eastAsia="Times New Roman" w:hAnsi="Segoe UI" w:cs="Segoe UI"/>
          <w:b/>
          <w:bCs/>
          <w:color w:val="0F1115"/>
          <w:sz w:val="18"/>
          <w:szCs w:val="18"/>
          <w:rtl/>
        </w:rPr>
        <w:t>المكونات الغبية</w:t>
      </w:r>
      <w:r w:rsidRPr="001D731B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 xml:space="preserve"> (Dumb)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 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موجودة في </w:t>
      </w:r>
      <w:r w:rsidRPr="001D731B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</w:rPr>
        <w:t>shared/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 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وتستقبل البيانات كـ </w:t>
      </w:r>
      <w:r w:rsidRPr="001D731B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</w:rPr>
        <w:t>@Input()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 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وترسل الأحداث كـ </w:t>
      </w:r>
      <w:r w:rsidRPr="001D731B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</w:rPr>
        <w:t>@Output()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.</w:t>
      </w:r>
    </w:p>
    <w:p w14:paraId="5017AB51" w14:textId="77777777" w:rsidR="00AF7449" w:rsidRPr="001D731B" w:rsidRDefault="00AF7449" w:rsidP="00AF7449">
      <w:pPr>
        <w:numPr>
          <w:ilvl w:val="0"/>
          <w:numId w:val="2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sz w:val="18"/>
          <w:szCs w:val="18"/>
        </w:rPr>
      </w:pPr>
      <w:r w:rsidRPr="001D731B">
        <w:rPr>
          <w:rFonts w:ascii="Segoe UI" w:eastAsia="Times New Roman" w:hAnsi="Segoe UI" w:cs="Segoe UI"/>
          <w:b/>
          <w:bCs/>
          <w:color w:val="0F1115"/>
          <w:sz w:val="18"/>
          <w:szCs w:val="18"/>
          <w:rtl/>
        </w:rPr>
        <w:t>مبدأ مشاركة النماذج</w:t>
      </w:r>
      <w:r w:rsidRPr="001D731B">
        <w:rPr>
          <w:rFonts w:ascii="Segoe UI" w:eastAsia="Times New Roman" w:hAnsi="Segoe UI" w:cs="Segoe UI"/>
          <w:b/>
          <w:bCs/>
          <w:color w:val="0F1115"/>
          <w:sz w:val="18"/>
          <w:szCs w:val="18"/>
        </w:rPr>
        <w:t xml:space="preserve"> (Shared Models)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:</w:t>
      </w:r>
    </w:p>
    <w:p w14:paraId="37141B5E" w14:textId="77777777" w:rsidR="00AF7449" w:rsidRPr="001D731B" w:rsidRDefault="00AF7449" w:rsidP="00AF7449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18"/>
          <w:szCs w:val="18"/>
        </w:rPr>
      </w:pP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جميع نماذج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 xml:space="preserve"> TypeScript 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موجودة في مجلد </w:t>
      </w:r>
      <w:r w:rsidRPr="001D731B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</w:rPr>
        <w:t>models/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 </w:t>
      </w:r>
      <w:r w:rsidRPr="001D731B">
        <w:rPr>
          <w:rFonts w:ascii="Segoe UI" w:eastAsia="Times New Roman" w:hAnsi="Segoe UI" w:cs="Segoe UI"/>
          <w:color w:val="0F1115"/>
          <w:sz w:val="18"/>
          <w:szCs w:val="18"/>
          <w:rtl/>
        </w:rPr>
        <w:t>واحد، ولكنها مقسمة حسب الكيان لسهولة الصيانة</w:t>
      </w:r>
      <w:r w:rsidRPr="001D731B">
        <w:rPr>
          <w:rFonts w:ascii="Segoe UI" w:eastAsia="Times New Roman" w:hAnsi="Segoe UI" w:cs="Segoe UI"/>
          <w:color w:val="0F1115"/>
          <w:sz w:val="18"/>
          <w:szCs w:val="18"/>
        </w:rPr>
        <w:t>.</w:t>
      </w:r>
    </w:p>
    <w:p w14:paraId="196AAFEE" w14:textId="77777777" w:rsidR="00AF7449" w:rsidRPr="001D731B" w:rsidRDefault="00FF6E02" w:rsidP="00AF744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18"/>
          <w:szCs w:val="18"/>
          <w:rtl/>
        </w:rPr>
      </w:pPr>
      <w:r>
        <w:rPr>
          <w:rFonts w:ascii="Segoe UI" w:eastAsia="Times New Roman" w:hAnsi="Segoe UI" w:cs="Segoe UI"/>
          <w:color w:val="0F1115"/>
          <w:sz w:val="18"/>
          <w:szCs w:val="18"/>
        </w:rPr>
        <w:pict w14:anchorId="553EF5DD">
          <v:rect id="_x0000_i1031" style="width:0;height:.75pt" o:hralign="right" o:hrstd="t" o:hr="t" fillcolor="#a0a0a0" stroked="f"/>
        </w:pict>
      </w:r>
    </w:p>
    <w:p w14:paraId="5AC6DA81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5.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قائمة الشاشات الرئيسية (لكل دور)</w:t>
      </w:r>
    </w:p>
    <w:p w14:paraId="19B96427" w14:textId="77777777" w:rsidR="00AF7449" w:rsidRPr="00AF7449" w:rsidRDefault="00AF7449" w:rsidP="00AF74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ملاحظة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: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هذه القائمة هي المرجع الأساسي لجميع الشاشات المطلوبة. الأرقام تقديرية وقد تختلف حسب الاحتياجات الدقيقة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7843E51C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5.1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دور مدير المدرسة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(Admin) – ~25-30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شاشة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17"/>
        <w:gridCol w:w="2111"/>
        <w:gridCol w:w="2931"/>
        <w:gridCol w:w="2607"/>
        <w:gridCol w:w="3244"/>
      </w:tblGrid>
      <w:tr w:rsidR="00AF7449" w:rsidRPr="00AF7449" w14:paraId="5C6E9200" w14:textId="77777777" w:rsidTr="00AF7449">
        <w:tc>
          <w:tcPr>
            <w:tcW w:w="0" w:type="auto"/>
            <w:hideMark/>
          </w:tcPr>
          <w:p w14:paraId="5FB9652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hideMark/>
          </w:tcPr>
          <w:p w14:paraId="666B288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اسم الشاشة</w:t>
            </w:r>
          </w:p>
        </w:tc>
        <w:tc>
          <w:tcPr>
            <w:tcW w:w="0" w:type="auto"/>
            <w:hideMark/>
          </w:tcPr>
          <w:p w14:paraId="37FE407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الوصف</w:t>
            </w:r>
          </w:p>
        </w:tc>
        <w:tc>
          <w:tcPr>
            <w:tcW w:w="0" w:type="auto"/>
            <w:hideMark/>
          </w:tcPr>
          <w:p w14:paraId="2FFD1B3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العناصر الرئيسية</w:t>
            </w:r>
          </w:p>
        </w:tc>
        <w:tc>
          <w:tcPr>
            <w:tcW w:w="0" w:type="auto"/>
            <w:hideMark/>
          </w:tcPr>
          <w:p w14:paraId="1C0A912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الإجراءات</w:t>
            </w:r>
          </w:p>
        </w:tc>
      </w:tr>
      <w:tr w:rsidR="00AF7449" w:rsidRPr="00AF7449" w14:paraId="362948D9" w14:textId="77777777" w:rsidTr="00AF7449">
        <w:tc>
          <w:tcPr>
            <w:tcW w:w="0" w:type="auto"/>
            <w:hideMark/>
          </w:tcPr>
          <w:p w14:paraId="18E4033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E5CEA9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لوحة تحكم المدير</w:t>
            </w:r>
          </w:p>
        </w:tc>
        <w:tc>
          <w:tcPr>
            <w:tcW w:w="0" w:type="auto"/>
            <w:hideMark/>
          </w:tcPr>
          <w:p w14:paraId="4DA07BD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مؤشرات الأداء الرئيسية للمدرسة</w:t>
            </w:r>
          </w:p>
        </w:tc>
        <w:tc>
          <w:tcPr>
            <w:tcW w:w="0" w:type="auto"/>
            <w:hideMark/>
          </w:tcPr>
          <w:p w14:paraId="20BCEBC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بطاقات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KPIs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، رسوم بيانية، آخر الأنشطة</w:t>
            </w:r>
          </w:p>
        </w:tc>
        <w:tc>
          <w:tcPr>
            <w:tcW w:w="0" w:type="auto"/>
            <w:hideMark/>
          </w:tcPr>
          <w:p w14:paraId="0AAD51D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تصفية حسب الفترة، تصدير</w:t>
            </w:r>
          </w:p>
        </w:tc>
      </w:tr>
      <w:tr w:rsidR="00AF7449" w:rsidRPr="00AF7449" w14:paraId="34C8D203" w14:textId="77777777" w:rsidTr="00AF7449">
        <w:tc>
          <w:tcPr>
            <w:tcW w:w="0" w:type="auto"/>
            <w:hideMark/>
          </w:tcPr>
          <w:p w14:paraId="68DC78F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D193DD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المدارس (قائمة)</w:t>
            </w:r>
          </w:p>
        </w:tc>
        <w:tc>
          <w:tcPr>
            <w:tcW w:w="0" w:type="auto"/>
            <w:hideMark/>
          </w:tcPr>
          <w:p w14:paraId="7C6593E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عرض جميع المدارس (للمكتب) أو مدرسة واحدة</w:t>
            </w:r>
          </w:p>
        </w:tc>
        <w:tc>
          <w:tcPr>
            <w:tcW w:w="0" w:type="auto"/>
            <w:hideMark/>
          </w:tcPr>
          <w:p w14:paraId="5FE8E80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ديناميكي، أزرار إجراءات</w:t>
            </w:r>
          </w:p>
        </w:tc>
        <w:tc>
          <w:tcPr>
            <w:tcW w:w="0" w:type="auto"/>
            <w:hideMark/>
          </w:tcPr>
          <w:p w14:paraId="0519406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إضافة، تعديل، حذف، ربط بمكتب</w:t>
            </w:r>
          </w:p>
        </w:tc>
      </w:tr>
      <w:tr w:rsidR="00AF7449" w:rsidRPr="00AF7449" w14:paraId="01ECE5AC" w14:textId="77777777" w:rsidTr="00AF7449">
        <w:tc>
          <w:tcPr>
            <w:tcW w:w="0" w:type="auto"/>
            <w:hideMark/>
          </w:tcPr>
          <w:p w14:paraId="172D9D1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4BEFAF8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ملف المدرسة</w:t>
            </w:r>
          </w:p>
        </w:tc>
        <w:tc>
          <w:tcPr>
            <w:tcW w:w="0" w:type="auto"/>
            <w:hideMark/>
          </w:tcPr>
          <w:p w14:paraId="452DAEC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عرض وتعديل معلومات المدرسة</w:t>
            </w:r>
          </w:p>
        </w:tc>
        <w:tc>
          <w:tcPr>
            <w:tcW w:w="0" w:type="auto"/>
            <w:hideMark/>
          </w:tcPr>
          <w:p w14:paraId="0496CEE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نموذج بعلامات تبويب</w:t>
            </w:r>
          </w:p>
        </w:tc>
        <w:tc>
          <w:tcPr>
            <w:tcW w:w="0" w:type="auto"/>
            <w:hideMark/>
          </w:tcPr>
          <w:p w14:paraId="288B454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تعديل، حفظ، طباعة بطاقة المدرسة</w:t>
            </w:r>
          </w:p>
        </w:tc>
      </w:tr>
      <w:tr w:rsidR="00AF7449" w:rsidRPr="00AF7449" w14:paraId="4C61E21B" w14:textId="77777777" w:rsidTr="00AF7449">
        <w:tc>
          <w:tcPr>
            <w:tcW w:w="0" w:type="auto"/>
            <w:hideMark/>
          </w:tcPr>
          <w:p w14:paraId="7833B22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724664A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العام الأكاديمي</w:t>
            </w:r>
          </w:p>
        </w:tc>
        <w:tc>
          <w:tcPr>
            <w:tcW w:w="0" w:type="auto"/>
            <w:hideMark/>
          </w:tcPr>
          <w:p w14:paraId="118F329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السنوات الأكاديمية والفصول الدراسية</w:t>
            </w:r>
          </w:p>
        </w:tc>
        <w:tc>
          <w:tcPr>
            <w:tcW w:w="0" w:type="auto"/>
            <w:hideMark/>
          </w:tcPr>
          <w:p w14:paraId="3D952E1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سنوات، تقويم، جدول فصول</w:t>
            </w:r>
          </w:p>
        </w:tc>
        <w:tc>
          <w:tcPr>
            <w:tcW w:w="0" w:type="auto"/>
            <w:hideMark/>
          </w:tcPr>
          <w:p w14:paraId="1F16E52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 عام، تحديد تواريخ، نسخ إعدادات</w:t>
            </w:r>
          </w:p>
        </w:tc>
      </w:tr>
      <w:tr w:rsidR="00AF7449" w:rsidRPr="00AF7449" w14:paraId="6CE4D196" w14:textId="77777777" w:rsidTr="00AF7449">
        <w:tc>
          <w:tcPr>
            <w:tcW w:w="0" w:type="auto"/>
            <w:hideMark/>
          </w:tcPr>
          <w:p w14:paraId="622C16F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0794CC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الصفوف والمراحل</w:t>
            </w:r>
          </w:p>
        </w:tc>
        <w:tc>
          <w:tcPr>
            <w:tcW w:w="0" w:type="auto"/>
            <w:hideMark/>
          </w:tcPr>
          <w:p w14:paraId="5882783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المراحل، الصفوف، الشعب</w:t>
            </w:r>
          </w:p>
        </w:tc>
        <w:tc>
          <w:tcPr>
            <w:tcW w:w="0" w:type="auto"/>
            <w:hideMark/>
          </w:tcPr>
          <w:p w14:paraId="204A58E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شجرة هيكلية، جدول، نماذج</w:t>
            </w:r>
          </w:p>
        </w:tc>
        <w:tc>
          <w:tcPr>
            <w:tcW w:w="0" w:type="auto"/>
            <w:hideMark/>
          </w:tcPr>
          <w:p w14:paraId="5F4172F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 مرحلة/صف/شعبة، توزيع المعلمين</w:t>
            </w:r>
          </w:p>
        </w:tc>
      </w:tr>
      <w:tr w:rsidR="00AF7449" w:rsidRPr="00AF7449" w14:paraId="6A6D4203" w14:textId="77777777" w:rsidTr="00AF7449">
        <w:tc>
          <w:tcPr>
            <w:tcW w:w="0" w:type="auto"/>
            <w:hideMark/>
          </w:tcPr>
          <w:p w14:paraId="21494F7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147B731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الجدول الدراسي الرئيسي</w:t>
            </w:r>
          </w:p>
        </w:tc>
        <w:tc>
          <w:tcPr>
            <w:tcW w:w="0" w:type="auto"/>
            <w:hideMark/>
          </w:tcPr>
          <w:p w14:paraId="5EFBC6F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عرض الجدول الأسبوعي للمدرسة</w:t>
            </w:r>
          </w:p>
        </w:tc>
        <w:tc>
          <w:tcPr>
            <w:tcW w:w="0" w:type="auto"/>
            <w:hideMark/>
          </w:tcPr>
          <w:p w14:paraId="7C0C209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شبكة جدول (أيام × حصص × صفوف)</w:t>
            </w:r>
          </w:p>
        </w:tc>
        <w:tc>
          <w:tcPr>
            <w:tcW w:w="0" w:type="auto"/>
            <w:hideMark/>
          </w:tcPr>
          <w:p w14:paraId="784AD8D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طباعة، تصدير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Excel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، كشف تعارضات</w:t>
            </w:r>
          </w:p>
        </w:tc>
      </w:tr>
      <w:tr w:rsidR="00AF7449" w:rsidRPr="00AF7449" w14:paraId="54826FE9" w14:textId="77777777" w:rsidTr="00AF7449">
        <w:tc>
          <w:tcPr>
            <w:tcW w:w="0" w:type="auto"/>
            <w:hideMark/>
          </w:tcPr>
          <w:p w14:paraId="7C8A56C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62314EB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المواد والمناهج</w:t>
            </w:r>
          </w:p>
        </w:tc>
        <w:tc>
          <w:tcPr>
            <w:tcW w:w="0" w:type="auto"/>
            <w:hideMark/>
          </w:tcPr>
          <w:p w14:paraId="18A5A4B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المواد، الكتب، المناهج</w:t>
            </w:r>
          </w:p>
        </w:tc>
        <w:tc>
          <w:tcPr>
            <w:tcW w:w="0" w:type="auto"/>
            <w:hideMark/>
          </w:tcPr>
          <w:p w14:paraId="25ACB8F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مواد، نموذج إضافة</w:t>
            </w:r>
          </w:p>
        </w:tc>
        <w:tc>
          <w:tcPr>
            <w:tcW w:w="0" w:type="auto"/>
            <w:hideMark/>
          </w:tcPr>
          <w:p w14:paraId="6E41270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 مادة، ربط بصف، رفع مناهج</w:t>
            </w:r>
          </w:p>
        </w:tc>
      </w:tr>
      <w:tr w:rsidR="00AF7449" w:rsidRPr="00AF7449" w14:paraId="72FBCDF5" w14:textId="77777777" w:rsidTr="00AF7449">
        <w:tc>
          <w:tcPr>
            <w:tcW w:w="0" w:type="auto"/>
            <w:hideMark/>
          </w:tcPr>
          <w:p w14:paraId="2B0C24F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0BF32A7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الموظفين (قائمة)</w:t>
            </w:r>
          </w:p>
        </w:tc>
        <w:tc>
          <w:tcPr>
            <w:tcW w:w="0" w:type="auto"/>
            <w:hideMark/>
          </w:tcPr>
          <w:p w14:paraId="0AAFFD8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جميع الموظفين</w:t>
            </w:r>
          </w:p>
        </w:tc>
        <w:tc>
          <w:tcPr>
            <w:tcW w:w="0" w:type="auto"/>
            <w:hideMark/>
          </w:tcPr>
          <w:p w14:paraId="1C9EF58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متقدم، مرشحات</w:t>
            </w:r>
          </w:p>
        </w:tc>
        <w:tc>
          <w:tcPr>
            <w:tcW w:w="0" w:type="auto"/>
            <w:hideMark/>
          </w:tcPr>
          <w:p w14:paraId="193DCD5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إضافة، تعديل، عرض الملف، إنهاء خدمة</w:t>
            </w:r>
          </w:p>
        </w:tc>
      </w:tr>
      <w:tr w:rsidR="00AF7449" w:rsidRPr="00AF7449" w14:paraId="6B23B0BF" w14:textId="77777777" w:rsidTr="00AF7449">
        <w:tc>
          <w:tcPr>
            <w:tcW w:w="0" w:type="auto"/>
            <w:hideMark/>
          </w:tcPr>
          <w:p w14:paraId="41192F2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7E32F4C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تقييم الأداء (المعلمين)</w:t>
            </w:r>
          </w:p>
        </w:tc>
        <w:tc>
          <w:tcPr>
            <w:tcW w:w="0" w:type="auto"/>
            <w:hideMark/>
          </w:tcPr>
          <w:p w14:paraId="03E69CE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نتائج تقييم أداء المعلمين</w:t>
            </w:r>
          </w:p>
        </w:tc>
        <w:tc>
          <w:tcPr>
            <w:tcW w:w="0" w:type="auto"/>
            <w:hideMark/>
          </w:tcPr>
          <w:p w14:paraId="411D9BB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رسوم بيانية، جدول تفاصيل</w:t>
            </w:r>
          </w:p>
        </w:tc>
        <w:tc>
          <w:tcPr>
            <w:tcW w:w="0" w:type="auto"/>
            <w:hideMark/>
          </w:tcPr>
          <w:p w14:paraId="27EA860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 دورة تقييم، إرسال نموذج</w:t>
            </w:r>
          </w:p>
        </w:tc>
      </w:tr>
      <w:tr w:rsidR="00AF7449" w:rsidRPr="00AF7449" w14:paraId="462BA45B" w14:textId="77777777" w:rsidTr="00AF7449">
        <w:tc>
          <w:tcPr>
            <w:tcW w:w="0" w:type="auto"/>
            <w:hideMark/>
          </w:tcPr>
          <w:p w14:paraId="53408E2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6E9AC7F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أولياء الأمور</w:t>
            </w:r>
          </w:p>
        </w:tc>
        <w:tc>
          <w:tcPr>
            <w:tcW w:w="0" w:type="auto"/>
            <w:hideMark/>
          </w:tcPr>
          <w:p w14:paraId="42F6E98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حسابات أولياء الأمور وربطهم بالطلاب</w:t>
            </w:r>
          </w:p>
        </w:tc>
        <w:tc>
          <w:tcPr>
            <w:tcW w:w="0" w:type="auto"/>
            <w:hideMark/>
          </w:tcPr>
          <w:p w14:paraId="15690DD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قائمة، نموذج إضافة، نافذة ربط</w:t>
            </w:r>
          </w:p>
        </w:tc>
        <w:tc>
          <w:tcPr>
            <w:tcW w:w="0" w:type="auto"/>
            <w:hideMark/>
          </w:tcPr>
          <w:p w14:paraId="7A450DB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 ولي أمر، إرسال بيانات الدخول</w:t>
            </w:r>
          </w:p>
        </w:tc>
      </w:tr>
      <w:tr w:rsidR="00AF7449" w:rsidRPr="00AF7449" w14:paraId="5F2A9EB9" w14:textId="77777777" w:rsidTr="00AF7449">
        <w:tc>
          <w:tcPr>
            <w:tcW w:w="0" w:type="auto"/>
            <w:hideMark/>
          </w:tcPr>
          <w:p w14:paraId="134D1B8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102646D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الرسوم الدراسية (عرض)</w:t>
            </w:r>
          </w:p>
        </w:tc>
        <w:tc>
          <w:tcPr>
            <w:tcW w:w="0" w:type="auto"/>
            <w:hideMark/>
          </w:tcPr>
          <w:p w14:paraId="27795BF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حالة تحصيل الرسوم</w:t>
            </w:r>
          </w:p>
        </w:tc>
        <w:tc>
          <w:tcPr>
            <w:tcW w:w="0" w:type="auto"/>
            <w:hideMark/>
          </w:tcPr>
          <w:p w14:paraId="75C8BCE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تقرير مالي، رسوم بيانية، جدول مديونيات</w:t>
            </w:r>
          </w:p>
        </w:tc>
        <w:tc>
          <w:tcPr>
            <w:tcW w:w="0" w:type="auto"/>
            <w:hideMark/>
          </w:tcPr>
          <w:p w14:paraId="31031AD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إصدار تقرير، إرسال تذكير</w:t>
            </w:r>
          </w:p>
        </w:tc>
      </w:tr>
      <w:tr w:rsidR="00AF7449" w:rsidRPr="00AF7449" w14:paraId="31F23FF4" w14:textId="77777777" w:rsidTr="00AF7449">
        <w:tc>
          <w:tcPr>
            <w:tcW w:w="0" w:type="auto"/>
            <w:hideMark/>
          </w:tcPr>
          <w:p w14:paraId="0118048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1171DF3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تقارير الأداء العام</w:t>
            </w:r>
          </w:p>
        </w:tc>
        <w:tc>
          <w:tcPr>
            <w:tcW w:w="0" w:type="auto"/>
            <w:hideMark/>
          </w:tcPr>
          <w:p w14:paraId="588E3C9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تقارير شاملة</w:t>
            </w:r>
          </w:p>
        </w:tc>
        <w:tc>
          <w:tcPr>
            <w:tcW w:w="0" w:type="auto"/>
            <w:hideMark/>
          </w:tcPr>
          <w:p w14:paraId="63B6735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قوالب قابلة للتخصيص، معاينة</w:t>
            </w:r>
          </w:p>
        </w:tc>
        <w:tc>
          <w:tcPr>
            <w:tcW w:w="0" w:type="auto"/>
            <w:hideMark/>
          </w:tcPr>
          <w:p w14:paraId="6974692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 تقرير، تصدير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PDF/Excel</w:t>
            </w:r>
          </w:p>
        </w:tc>
      </w:tr>
      <w:tr w:rsidR="00AF7449" w:rsidRPr="00AF7449" w14:paraId="63DC7034" w14:textId="77777777" w:rsidTr="00AF7449">
        <w:tc>
          <w:tcPr>
            <w:tcW w:w="0" w:type="auto"/>
            <w:hideMark/>
          </w:tcPr>
          <w:p w14:paraId="358C3E1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14:paraId="6037F3D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الأصول (قائمة)</w:t>
            </w:r>
          </w:p>
        </w:tc>
        <w:tc>
          <w:tcPr>
            <w:tcW w:w="0" w:type="auto"/>
            <w:hideMark/>
          </w:tcPr>
          <w:p w14:paraId="5D9365D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جميع الأصول</w:t>
            </w:r>
          </w:p>
        </w:tc>
        <w:tc>
          <w:tcPr>
            <w:tcW w:w="0" w:type="auto"/>
            <w:hideMark/>
          </w:tcPr>
          <w:p w14:paraId="7AB79D6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مع مرشحات، صور مصغرة</w:t>
            </w:r>
          </w:p>
        </w:tc>
        <w:tc>
          <w:tcPr>
            <w:tcW w:w="0" w:type="auto"/>
            <w:hideMark/>
          </w:tcPr>
          <w:p w14:paraId="711F967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إضافة، تعديل، نقل، صيانة، جرد</w:t>
            </w:r>
          </w:p>
        </w:tc>
      </w:tr>
      <w:tr w:rsidR="00AF7449" w:rsidRPr="00AF7449" w14:paraId="2452DC4E" w14:textId="77777777" w:rsidTr="00AF7449">
        <w:tc>
          <w:tcPr>
            <w:tcW w:w="0" w:type="auto"/>
            <w:hideMark/>
          </w:tcPr>
          <w:p w14:paraId="1AC9696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14:paraId="3BDDB7E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الصيانة (تذاكر)</w:t>
            </w:r>
          </w:p>
        </w:tc>
        <w:tc>
          <w:tcPr>
            <w:tcW w:w="0" w:type="auto"/>
            <w:hideMark/>
          </w:tcPr>
          <w:p w14:paraId="43E54C8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تذاكر الصيانة</w:t>
            </w:r>
          </w:p>
        </w:tc>
        <w:tc>
          <w:tcPr>
            <w:tcW w:w="0" w:type="auto"/>
            <w:hideMark/>
          </w:tcPr>
          <w:p w14:paraId="4EB5733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تذاكر، مؤشرات زمن الاستجابة</w:t>
            </w:r>
          </w:p>
        </w:tc>
        <w:tc>
          <w:tcPr>
            <w:tcW w:w="0" w:type="auto"/>
            <w:hideMark/>
          </w:tcPr>
          <w:p w14:paraId="2211EA3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 تذكرة، تعيين فني، إغلاق</w:t>
            </w:r>
          </w:p>
        </w:tc>
      </w:tr>
      <w:tr w:rsidR="00AF7449" w:rsidRPr="00AF7449" w14:paraId="33BF58D6" w14:textId="77777777" w:rsidTr="00AF7449">
        <w:tc>
          <w:tcPr>
            <w:tcW w:w="0" w:type="auto"/>
            <w:hideMark/>
          </w:tcPr>
          <w:p w14:paraId="19DA692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6B00448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الطوارئ</w:t>
            </w:r>
          </w:p>
        </w:tc>
        <w:tc>
          <w:tcPr>
            <w:tcW w:w="0" w:type="auto"/>
            <w:hideMark/>
          </w:tcPr>
          <w:p w14:paraId="0451963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خطط الطوارئ والإخلاء</w:t>
            </w:r>
          </w:p>
        </w:tc>
        <w:tc>
          <w:tcPr>
            <w:tcW w:w="0" w:type="auto"/>
            <w:hideMark/>
          </w:tcPr>
          <w:p w14:paraId="48FD2F4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خطط، نموذج إضافة، تقويم</w:t>
            </w:r>
          </w:p>
        </w:tc>
        <w:tc>
          <w:tcPr>
            <w:tcW w:w="0" w:type="auto"/>
            <w:hideMark/>
          </w:tcPr>
          <w:p w14:paraId="340B621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 خطة، جدولة تدريب، إرسال تنبيه</w:t>
            </w:r>
          </w:p>
        </w:tc>
      </w:tr>
      <w:tr w:rsidR="00AF7449" w:rsidRPr="00AF7449" w14:paraId="5E7E8F72" w14:textId="77777777" w:rsidTr="00AF7449">
        <w:tc>
          <w:tcPr>
            <w:tcW w:w="0" w:type="auto"/>
            <w:hideMark/>
          </w:tcPr>
          <w:p w14:paraId="4EBFD7F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hideMark/>
          </w:tcPr>
          <w:p w14:paraId="30CD10D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الجودة والتميز</w:t>
            </w:r>
          </w:p>
        </w:tc>
        <w:tc>
          <w:tcPr>
            <w:tcW w:w="0" w:type="auto"/>
            <w:hideMark/>
          </w:tcPr>
          <w:p w14:paraId="460C20C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معايير الجودة ومؤشرات التميز</w:t>
            </w:r>
          </w:p>
        </w:tc>
        <w:tc>
          <w:tcPr>
            <w:tcW w:w="0" w:type="auto"/>
            <w:hideMark/>
          </w:tcPr>
          <w:p w14:paraId="5A53861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لوحة مؤشرات، قائمة معايير</w:t>
            </w:r>
          </w:p>
        </w:tc>
        <w:tc>
          <w:tcPr>
            <w:tcW w:w="0" w:type="auto"/>
            <w:hideMark/>
          </w:tcPr>
          <w:p w14:paraId="514BA82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 معيار، ربط بشواهد، تقرير جاهزية</w:t>
            </w:r>
          </w:p>
        </w:tc>
      </w:tr>
      <w:tr w:rsidR="00AF7449" w:rsidRPr="00AF7449" w14:paraId="02547ADD" w14:textId="77777777" w:rsidTr="00AF7449">
        <w:tc>
          <w:tcPr>
            <w:tcW w:w="0" w:type="auto"/>
            <w:hideMark/>
          </w:tcPr>
          <w:p w14:paraId="3851F9D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hideMark/>
          </w:tcPr>
          <w:p w14:paraId="3BEB208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المستخدمين والصلاحيات</w:t>
            </w:r>
          </w:p>
        </w:tc>
        <w:tc>
          <w:tcPr>
            <w:tcW w:w="0" w:type="auto"/>
            <w:hideMark/>
          </w:tcPr>
          <w:p w14:paraId="464C7A7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 مستخدمين ومنح صلاحيات</w:t>
            </w:r>
          </w:p>
        </w:tc>
        <w:tc>
          <w:tcPr>
            <w:tcW w:w="0" w:type="auto"/>
            <w:hideMark/>
          </w:tcPr>
          <w:p w14:paraId="7F031EB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مستخدمين، مصفوفة صلاحيات</w:t>
            </w:r>
          </w:p>
        </w:tc>
        <w:tc>
          <w:tcPr>
            <w:tcW w:w="0" w:type="auto"/>
            <w:hideMark/>
          </w:tcPr>
          <w:p w14:paraId="35BF2E0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إضافة، تعديل دور، تعطيل حساب، سجل نشاطات</w:t>
            </w:r>
          </w:p>
        </w:tc>
      </w:tr>
      <w:tr w:rsidR="00AF7449" w:rsidRPr="00AF7449" w14:paraId="6DC21100" w14:textId="77777777" w:rsidTr="00AF7449">
        <w:tc>
          <w:tcPr>
            <w:tcW w:w="0" w:type="auto"/>
            <w:hideMark/>
          </w:tcPr>
          <w:p w14:paraId="7DFA20F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hideMark/>
          </w:tcPr>
          <w:p w14:paraId="7FD0664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سجل التدقيق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(Audit Log)</w:t>
            </w:r>
          </w:p>
        </w:tc>
        <w:tc>
          <w:tcPr>
            <w:tcW w:w="0" w:type="auto"/>
            <w:hideMark/>
          </w:tcPr>
          <w:p w14:paraId="78F1610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جميع العمليات في النظام</w:t>
            </w:r>
          </w:p>
        </w:tc>
        <w:tc>
          <w:tcPr>
            <w:tcW w:w="0" w:type="auto"/>
            <w:hideMark/>
          </w:tcPr>
          <w:p w14:paraId="5F24274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ضخم، مرشحات</w:t>
            </w:r>
          </w:p>
        </w:tc>
        <w:tc>
          <w:tcPr>
            <w:tcW w:w="0" w:type="auto"/>
            <w:hideMark/>
          </w:tcPr>
          <w:p w14:paraId="0903B1A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تصدير، تصفية</w:t>
            </w:r>
          </w:p>
        </w:tc>
      </w:tr>
      <w:tr w:rsidR="00AF7449" w:rsidRPr="00AF7449" w14:paraId="3368CE02" w14:textId="77777777" w:rsidTr="00AF7449">
        <w:tc>
          <w:tcPr>
            <w:tcW w:w="0" w:type="auto"/>
            <w:hideMark/>
          </w:tcPr>
          <w:p w14:paraId="491330F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hideMark/>
          </w:tcPr>
          <w:p w14:paraId="0049AF2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إعدادات النظام</w:t>
            </w:r>
          </w:p>
        </w:tc>
        <w:tc>
          <w:tcPr>
            <w:tcW w:w="0" w:type="auto"/>
            <w:hideMark/>
          </w:tcPr>
          <w:p w14:paraId="25D1FD1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إعدادات عامة</w:t>
            </w:r>
          </w:p>
        </w:tc>
        <w:tc>
          <w:tcPr>
            <w:tcW w:w="0" w:type="auto"/>
            <w:hideMark/>
          </w:tcPr>
          <w:p w14:paraId="03E7D1A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نموذج بعلامات تبويب</w:t>
            </w:r>
          </w:p>
        </w:tc>
        <w:tc>
          <w:tcPr>
            <w:tcW w:w="0" w:type="auto"/>
            <w:hideMark/>
          </w:tcPr>
          <w:p w14:paraId="6F62913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حفظ، إعادة تعيين، استيراد/تصدير</w:t>
            </w:r>
          </w:p>
        </w:tc>
      </w:tr>
      <w:tr w:rsidR="00AF7449" w:rsidRPr="00AF7449" w14:paraId="4D91A6E1" w14:textId="77777777" w:rsidTr="00AF7449">
        <w:tc>
          <w:tcPr>
            <w:tcW w:w="0" w:type="auto"/>
            <w:hideMark/>
          </w:tcPr>
          <w:p w14:paraId="56B3E80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4ED97BC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أجندة الفعاليات</w:t>
            </w:r>
          </w:p>
        </w:tc>
        <w:tc>
          <w:tcPr>
            <w:tcW w:w="0" w:type="auto"/>
            <w:hideMark/>
          </w:tcPr>
          <w:p w14:paraId="086E91A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الفعاليات القادمة</w:t>
            </w:r>
          </w:p>
        </w:tc>
        <w:tc>
          <w:tcPr>
            <w:tcW w:w="0" w:type="auto"/>
            <w:hideMark/>
          </w:tcPr>
          <w:p w14:paraId="14D79AE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تقويم، قائمة فعاليات، نموذج إضافة</w:t>
            </w:r>
          </w:p>
        </w:tc>
        <w:tc>
          <w:tcPr>
            <w:tcW w:w="0" w:type="auto"/>
            <w:hideMark/>
          </w:tcPr>
          <w:p w14:paraId="2E5D54F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إضافة، تعديل، إرسال دعوات</w:t>
            </w:r>
          </w:p>
        </w:tc>
      </w:tr>
      <w:tr w:rsidR="00AF7449" w:rsidRPr="00AF7449" w14:paraId="21207E61" w14:textId="77777777" w:rsidTr="00AF7449">
        <w:tc>
          <w:tcPr>
            <w:tcW w:w="0" w:type="auto"/>
            <w:hideMark/>
          </w:tcPr>
          <w:p w14:paraId="67BBD81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hideMark/>
          </w:tcPr>
          <w:p w14:paraId="2C5D8F5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التقارير السنوية</w:t>
            </w:r>
          </w:p>
        </w:tc>
        <w:tc>
          <w:tcPr>
            <w:tcW w:w="0" w:type="auto"/>
            <w:hideMark/>
          </w:tcPr>
          <w:p w14:paraId="1C51FF0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أرشيف التقارير السنوية</w:t>
            </w:r>
          </w:p>
        </w:tc>
        <w:tc>
          <w:tcPr>
            <w:tcW w:w="0" w:type="auto"/>
            <w:hideMark/>
          </w:tcPr>
          <w:p w14:paraId="10B0E53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بالتقارير، معاينة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PDF</w:t>
            </w:r>
          </w:p>
        </w:tc>
        <w:tc>
          <w:tcPr>
            <w:tcW w:w="0" w:type="auto"/>
            <w:hideMark/>
          </w:tcPr>
          <w:p w14:paraId="6D5641A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رفع، تحميل، طباعة</w:t>
            </w:r>
          </w:p>
        </w:tc>
      </w:tr>
      <w:tr w:rsidR="00AF7449" w:rsidRPr="00AF7449" w14:paraId="7273BA87" w14:textId="77777777" w:rsidTr="00AF7449">
        <w:tc>
          <w:tcPr>
            <w:tcW w:w="0" w:type="auto"/>
            <w:hideMark/>
          </w:tcPr>
          <w:p w14:paraId="769D0E6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023E63F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النقل المدرسي</w:t>
            </w:r>
          </w:p>
        </w:tc>
        <w:tc>
          <w:tcPr>
            <w:tcW w:w="0" w:type="auto"/>
            <w:hideMark/>
          </w:tcPr>
          <w:p w14:paraId="2E8E50A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الحافلات والسائقين والخطوط</w:t>
            </w:r>
          </w:p>
        </w:tc>
        <w:tc>
          <w:tcPr>
            <w:tcW w:w="0" w:type="auto"/>
            <w:hideMark/>
          </w:tcPr>
          <w:p w14:paraId="24B8E08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حافلات، خريطة تفاعلية</w:t>
            </w:r>
          </w:p>
        </w:tc>
        <w:tc>
          <w:tcPr>
            <w:tcW w:w="0" w:type="auto"/>
            <w:hideMark/>
          </w:tcPr>
          <w:p w14:paraId="638B4F7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 حافلة، تعيين سائق، تسجيل طلاب</w:t>
            </w:r>
          </w:p>
        </w:tc>
      </w:tr>
      <w:tr w:rsidR="00AF7449" w:rsidRPr="00AF7449" w14:paraId="14C96529" w14:textId="77777777" w:rsidTr="00AF7449">
        <w:tc>
          <w:tcPr>
            <w:tcW w:w="0" w:type="auto"/>
            <w:hideMark/>
          </w:tcPr>
          <w:p w14:paraId="5CC7BF6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23</w:t>
            </w:r>
          </w:p>
        </w:tc>
        <w:tc>
          <w:tcPr>
            <w:tcW w:w="0" w:type="auto"/>
            <w:hideMark/>
          </w:tcPr>
          <w:p w14:paraId="7605F3A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الأنشطة الطلابية</w:t>
            </w:r>
          </w:p>
        </w:tc>
        <w:tc>
          <w:tcPr>
            <w:tcW w:w="0" w:type="auto"/>
            <w:hideMark/>
          </w:tcPr>
          <w:p w14:paraId="5D60704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الأندية والمسابقات والرحلات</w:t>
            </w:r>
          </w:p>
        </w:tc>
        <w:tc>
          <w:tcPr>
            <w:tcW w:w="0" w:type="auto"/>
            <w:hideMark/>
          </w:tcPr>
          <w:p w14:paraId="57C1544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أنشطة، نموذج إنشاء</w:t>
            </w:r>
          </w:p>
        </w:tc>
        <w:tc>
          <w:tcPr>
            <w:tcW w:w="0" w:type="auto"/>
            <w:hideMark/>
          </w:tcPr>
          <w:p w14:paraId="2EC9F50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إنشاء، تسجيل طلاب، تعيين مشرف</w:t>
            </w:r>
          </w:p>
        </w:tc>
      </w:tr>
      <w:tr w:rsidR="00AF7449" w:rsidRPr="00AF7449" w14:paraId="7293B45E" w14:textId="77777777" w:rsidTr="00AF7449">
        <w:tc>
          <w:tcPr>
            <w:tcW w:w="0" w:type="auto"/>
            <w:hideMark/>
          </w:tcPr>
          <w:p w14:paraId="0D3A8D0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lastRenderedPageBreak/>
              <w:t>24</w:t>
            </w:r>
          </w:p>
        </w:tc>
        <w:tc>
          <w:tcPr>
            <w:tcW w:w="0" w:type="auto"/>
            <w:hideMark/>
          </w:tcPr>
          <w:p w14:paraId="1A41ACD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المراسلات والتعاميم</w:t>
            </w:r>
          </w:p>
        </w:tc>
        <w:tc>
          <w:tcPr>
            <w:tcW w:w="0" w:type="auto"/>
            <w:hideMark/>
          </w:tcPr>
          <w:p w14:paraId="6490D01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المراسلات الداخلية والخارجية</w:t>
            </w:r>
          </w:p>
        </w:tc>
        <w:tc>
          <w:tcPr>
            <w:tcW w:w="0" w:type="auto"/>
            <w:hideMark/>
          </w:tcPr>
          <w:p w14:paraId="228C7C6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تعاميم، نموذج إنشاء</w:t>
            </w:r>
          </w:p>
        </w:tc>
        <w:tc>
          <w:tcPr>
            <w:tcW w:w="0" w:type="auto"/>
            <w:hideMark/>
          </w:tcPr>
          <w:p w14:paraId="028CE75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إنشاء، إرسال لمجموعة، توقيع إلكتروني</w:t>
            </w:r>
          </w:p>
        </w:tc>
      </w:tr>
      <w:tr w:rsidR="00AF7449" w:rsidRPr="00AF7449" w14:paraId="3686B947" w14:textId="77777777" w:rsidTr="00AF7449">
        <w:tc>
          <w:tcPr>
            <w:tcW w:w="0" w:type="auto"/>
            <w:hideMark/>
          </w:tcPr>
          <w:p w14:paraId="277B6A1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44A1F38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اللجان وفرق العمل</w:t>
            </w:r>
          </w:p>
        </w:tc>
        <w:tc>
          <w:tcPr>
            <w:tcW w:w="0" w:type="auto"/>
            <w:hideMark/>
          </w:tcPr>
          <w:p w14:paraId="1407A56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اللجان المدرسية</w:t>
            </w:r>
          </w:p>
        </w:tc>
        <w:tc>
          <w:tcPr>
            <w:tcW w:w="0" w:type="auto"/>
            <w:hideMark/>
          </w:tcPr>
          <w:p w14:paraId="046259B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لجان، نموذج إضافة</w:t>
            </w:r>
          </w:p>
        </w:tc>
        <w:tc>
          <w:tcPr>
            <w:tcW w:w="0" w:type="auto"/>
            <w:hideMark/>
          </w:tcPr>
          <w:p w14:paraId="4C17578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 لجنة، تعيين أعضاء، رفع محاضر</w:t>
            </w:r>
          </w:p>
        </w:tc>
      </w:tr>
    </w:tbl>
    <w:p w14:paraId="697EB8B3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5.2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دور المعلم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(Teacher) – ~10-15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شاشة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17"/>
        <w:gridCol w:w="2669"/>
        <w:gridCol w:w="2793"/>
        <w:gridCol w:w="2420"/>
        <w:gridCol w:w="3011"/>
      </w:tblGrid>
      <w:tr w:rsidR="00AF7449" w:rsidRPr="00AF7449" w14:paraId="4210E694" w14:textId="77777777" w:rsidTr="00AF7449">
        <w:tc>
          <w:tcPr>
            <w:tcW w:w="0" w:type="auto"/>
            <w:hideMark/>
          </w:tcPr>
          <w:p w14:paraId="3D80980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hideMark/>
          </w:tcPr>
          <w:p w14:paraId="0955E93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اسم الشاشة</w:t>
            </w:r>
          </w:p>
        </w:tc>
        <w:tc>
          <w:tcPr>
            <w:tcW w:w="0" w:type="auto"/>
            <w:hideMark/>
          </w:tcPr>
          <w:p w14:paraId="3FE0A93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الوصف</w:t>
            </w:r>
          </w:p>
        </w:tc>
        <w:tc>
          <w:tcPr>
            <w:tcW w:w="0" w:type="auto"/>
            <w:hideMark/>
          </w:tcPr>
          <w:p w14:paraId="28C777D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العناصر الرئيسية</w:t>
            </w:r>
          </w:p>
        </w:tc>
        <w:tc>
          <w:tcPr>
            <w:tcW w:w="0" w:type="auto"/>
            <w:hideMark/>
          </w:tcPr>
          <w:p w14:paraId="074D786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الإجراءات</w:t>
            </w:r>
          </w:p>
        </w:tc>
      </w:tr>
      <w:tr w:rsidR="00AF7449" w:rsidRPr="00AF7449" w14:paraId="188FB267" w14:textId="77777777" w:rsidTr="00AF7449">
        <w:tc>
          <w:tcPr>
            <w:tcW w:w="0" w:type="auto"/>
            <w:hideMark/>
          </w:tcPr>
          <w:p w14:paraId="1D6A897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B2881E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لوحة تحكم المعلم</w:t>
            </w:r>
          </w:p>
        </w:tc>
        <w:tc>
          <w:tcPr>
            <w:tcW w:w="0" w:type="auto"/>
            <w:hideMark/>
          </w:tcPr>
          <w:p w14:paraId="7C0D704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ملخص الحصص اليوم، الطلاب، الإشعارات</w:t>
            </w:r>
          </w:p>
        </w:tc>
        <w:tc>
          <w:tcPr>
            <w:tcW w:w="0" w:type="auto"/>
            <w:hideMark/>
          </w:tcPr>
          <w:p w14:paraId="2A997EC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بطاقات، جدول الحصص القادمة</w:t>
            </w:r>
          </w:p>
        </w:tc>
        <w:tc>
          <w:tcPr>
            <w:tcW w:w="0" w:type="auto"/>
            <w:hideMark/>
          </w:tcPr>
          <w:p w14:paraId="5DA1859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عرض التفاصيل، تأكيد حضور</w:t>
            </w:r>
          </w:p>
        </w:tc>
      </w:tr>
      <w:tr w:rsidR="00AF7449" w:rsidRPr="00AF7449" w14:paraId="1952A834" w14:textId="77777777" w:rsidTr="00AF7449">
        <w:tc>
          <w:tcPr>
            <w:tcW w:w="0" w:type="auto"/>
            <w:hideMark/>
          </w:tcPr>
          <w:p w14:paraId="5BBBCF2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F067AF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الحصص الأسبوعي</w:t>
            </w:r>
          </w:p>
        </w:tc>
        <w:tc>
          <w:tcPr>
            <w:tcW w:w="0" w:type="auto"/>
            <w:hideMark/>
          </w:tcPr>
          <w:p w14:paraId="46A8E66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عرض الجدول الأسبوعي</w:t>
            </w:r>
          </w:p>
        </w:tc>
        <w:tc>
          <w:tcPr>
            <w:tcW w:w="0" w:type="auto"/>
            <w:hideMark/>
          </w:tcPr>
          <w:p w14:paraId="589B8A2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شبكة جدول</w:t>
            </w:r>
          </w:p>
        </w:tc>
        <w:tc>
          <w:tcPr>
            <w:tcW w:w="0" w:type="auto"/>
            <w:hideMark/>
          </w:tcPr>
          <w:p w14:paraId="620FF5B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طباعة، تسجيل حضور</w:t>
            </w:r>
          </w:p>
        </w:tc>
      </w:tr>
      <w:tr w:rsidR="00AF7449" w:rsidRPr="00AF7449" w14:paraId="0C3726F8" w14:textId="77777777" w:rsidTr="00AF7449">
        <w:tc>
          <w:tcPr>
            <w:tcW w:w="0" w:type="auto"/>
            <w:hideMark/>
          </w:tcPr>
          <w:p w14:paraId="130B9F3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FE8EAE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الطلاب (في الشعبة)</w:t>
            </w:r>
          </w:p>
        </w:tc>
        <w:tc>
          <w:tcPr>
            <w:tcW w:w="0" w:type="auto"/>
            <w:hideMark/>
          </w:tcPr>
          <w:p w14:paraId="6587C66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الطلاب المسجلين في شعب المعلم</w:t>
            </w:r>
          </w:p>
        </w:tc>
        <w:tc>
          <w:tcPr>
            <w:tcW w:w="0" w:type="auto"/>
            <w:hideMark/>
          </w:tcPr>
          <w:p w14:paraId="24D24EC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بالطلاب، مرشحات</w:t>
            </w:r>
          </w:p>
        </w:tc>
        <w:tc>
          <w:tcPr>
            <w:tcW w:w="0" w:type="auto"/>
            <w:hideMark/>
          </w:tcPr>
          <w:p w14:paraId="332421F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بحث، إرسال رسالة لولي الأمر</w:t>
            </w:r>
          </w:p>
        </w:tc>
      </w:tr>
      <w:tr w:rsidR="00AF7449" w:rsidRPr="00AF7449" w14:paraId="336CCE45" w14:textId="77777777" w:rsidTr="00AF7449">
        <w:tc>
          <w:tcPr>
            <w:tcW w:w="0" w:type="auto"/>
            <w:hideMark/>
          </w:tcPr>
          <w:p w14:paraId="3ADEBAB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DAD779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الدرجات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(Gradebook)</w:t>
            </w:r>
          </w:p>
        </w:tc>
        <w:tc>
          <w:tcPr>
            <w:tcW w:w="0" w:type="auto"/>
            <w:hideMark/>
          </w:tcPr>
          <w:p w14:paraId="52D19A6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إدخال وتعديل درجات الطلاب</w:t>
            </w:r>
          </w:p>
        </w:tc>
        <w:tc>
          <w:tcPr>
            <w:tcW w:w="0" w:type="auto"/>
            <w:hideMark/>
          </w:tcPr>
          <w:p w14:paraId="4E1DEE6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قابل للتحرير، معدلات</w:t>
            </w:r>
          </w:p>
        </w:tc>
        <w:tc>
          <w:tcPr>
            <w:tcW w:w="0" w:type="auto"/>
            <w:hideMark/>
          </w:tcPr>
          <w:p w14:paraId="6D500F6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 مهمة، حساب معدل، تصدير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Excel</w:t>
            </w:r>
          </w:p>
        </w:tc>
      </w:tr>
      <w:tr w:rsidR="00AF7449" w:rsidRPr="00AF7449" w14:paraId="629DA005" w14:textId="77777777" w:rsidTr="00AF7449">
        <w:tc>
          <w:tcPr>
            <w:tcW w:w="0" w:type="auto"/>
            <w:hideMark/>
          </w:tcPr>
          <w:p w14:paraId="703208B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4A84C0D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رصد الغياب اليومي</w:t>
            </w:r>
          </w:p>
        </w:tc>
        <w:tc>
          <w:tcPr>
            <w:tcW w:w="0" w:type="auto"/>
            <w:hideMark/>
          </w:tcPr>
          <w:p w14:paraId="61E72E8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حضور وغياب لكل حصة</w:t>
            </w:r>
          </w:p>
        </w:tc>
        <w:tc>
          <w:tcPr>
            <w:tcW w:w="0" w:type="auto"/>
            <w:hideMark/>
          </w:tcPr>
          <w:p w14:paraId="7CF1E2B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طلاب مع أزرار (حاضر/غائب)</w:t>
            </w:r>
          </w:p>
        </w:tc>
        <w:tc>
          <w:tcPr>
            <w:tcW w:w="0" w:type="auto"/>
            <w:hideMark/>
          </w:tcPr>
          <w:p w14:paraId="66944EB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دفعة واحدة، إرسال رسالة عند الغياب</w:t>
            </w:r>
          </w:p>
        </w:tc>
      </w:tr>
      <w:tr w:rsidR="00AF7449" w:rsidRPr="00AF7449" w14:paraId="01AF637A" w14:textId="77777777" w:rsidTr="00AF7449">
        <w:tc>
          <w:tcPr>
            <w:tcW w:w="0" w:type="auto"/>
            <w:hideMark/>
          </w:tcPr>
          <w:p w14:paraId="5410C73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22B77C4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ملف الطالب (تفاصيل جزئية)</w:t>
            </w:r>
          </w:p>
        </w:tc>
        <w:tc>
          <w:tcPr>
            <w:tcW w:w="0" w:type="auto"/>
            <w:hideMark/>
          </w:tcPr>
          <w:p w14:paraId="742837F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معلومات محدودة للطالب</w:t>
            </w:r>
          </w:p>
        </w:tc>
        <w:tc>
          <w:tcPr>
            <w:tcW w:w="0" w:type="auto"/>
            <w:hideMark/>
          </w:tcPr>
          <w:p w14:paraId="45F8D09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بطاقات، علامات تبويب</w:t>
            </w:r>
          </w:p>
        </w:tc>
        <w:tc>
          <w:tcPr>
            <w:tcW w:w="0" w:type="auto"/>
            <w:hideMark/>
          </w:tcPr>
          <w:p w14:paraId="7566BEB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 ملاحظة سلوكية، إرسال رسالة</w:t>
            </w:r>
          </w:p>
        </w:tc>
      </w:tr>
      <w:tr w:rsidR="00AF7449" w:rsidRPr="00AF7449" w14:paraId="471E3A61" w14:textId="77777777" w:rsidTr="00AF7449">
        <w:tc>
          <w:tcPr>
            <w:tcW w:w="0" w:type="auto"/>
            <w:hideMark/>
          </w:tcPr>
          <w:p w14:paraId="4087EF8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39FBD37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المهام والتكليفات</w:t>
            </w:r>
          </w:p>
        </w:tc>
        <w:tc>
          <w:tcPr>
            <w:tcW w:w="0" w:type="auto"/>
            <w:hideMark/>
          </w:tcPr>
          <w:p w14:paraId="0CECAED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المهام الموكلة من الإدارة</w:t>
            </w:r>
          </w:p>
        </w:tc>
        <w:tc>
          <w:tcPr>
            <w:tcW w:w="0" w:type="auto"/>
            <w:hideMark/>
          </w:tcPr>
          <w:p w14:paraId="6EFD08F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مهام، نموذج رفع تقرير</w:t>
            </w:r>
          </w:p>
        </w:tc>
        <w:tc>
          <w:tcPr>
            <w:tcW w:w="0" w:type="auto"/>
            <w:hideMark/>
          </w:tcPr>
          <w:p w14:paraId="7C4D937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رفع تقرير، طلب تمديد</w:t>
            </w:r>
          </w:p>
        </w:tc>
      </w:tr>
      <w:tr w:rsidR="00AF7449" w:rsidRPr="00AF7449" w14:paraId="42C15857" w14:textId="77777777" w:rsidTr="00AF7449">
        <w:tc>
          <w:tcPr>
            <w:tcW w:w="0" w:type="auto"/>
            <w:hideMark/>
          </w:tcPr>
          <w:p w14:paraId="6DB27D7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7384437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التواصل مع أولياء الأمور</w:t>
            </w:r>
          </w:p>
        </w:tc>
        <w:tc>
          <w:tcPr>
            <w:tcW w:w="0" w:type="auto"/>
            <w:hideMark/>
          </w:tcPr>
          <w:p w14:paraId="341C917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إرسال واستقبال رسائل</w:t>
            </w:r>
          </w:p>
        </w:tc>
        <w:tc>
          <w:tcPr>
            <w:tcW w:w="0" w:type="auto"/>
            <w:hideMark/>
          </w:tcPr>
          <w:p w14:paraId="4705FB8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محادثات، نموذج كتابة</w:t>
            </w:r>
          </w:p>
        </w:tc>
        <w:tc>
          <w:tcPr>
            <w:tcW w:w="0" w:type="auto"/>
            <w:hideMark/>
          </w:tcPr>
          <w:p w14:paraId="4B8EDD0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إرسال فردي/جماعي، إرفاق ملفات</w:t>
            </w:r>
          </w:p>
        </w:tc>
      </w:tr>
      <w:tr w:rsidR="00AF7449" w:rsidRPr="00AF7449" w14:paraId="52910D86" w14:textId="77777777" w:rsidTr="00AF7449">
        <w:tc>
          <w:tcPr>
            <w:tcW w:w="0" w:type="auto"/>
            <w:hideMark/>
          </w:tcPr>
          <w:p w14:paraId="0E66C77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17FDF89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أعذار الطلاب</w:t>
            </w:r>
          </w:p>
        </w:tc>
        <w:tc>
          <w:tcPr>
            <w:tcW w:w="0" w:type="auto"/>
            <w:hideMark/>
          </w:tcPr>
          <w:p w14:paraId="0537929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واعتماد الأعذار</w:t>
            </w:r>
          </w:p>
        </w:tc>
        <w:tc>
          <w:tcPr>
            <w:tcW w:w="0" w:type="auto"/>
            <w:hideMark/>
          </w:tcPr>
          <w:p w14:paraId="3FFEEEB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أعذار، تفاصيل</w:t>
            </w:r>
          </w:p>
        </w:tc>
        <w:tc>
          <w:tcPr>
            <w:tcW w:w="0" w:type="auto"/>
            <w:hideMark/>
          </w:tcPr>
          <w:p w14:paraId="3217B53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قبول، رفض (مع سبب)</w:t>
            </w:r>
          </w:p>
        </w:tc>
      </w:tr>
      <w:tr w:rsidR="00AF7449" w:rsidRPr="00AF7449" w14:paraId="6F1B30FC" w14:textId="77777777" w:rsidTr="00AF7449">
        <w:tc>
          <w:tcPr>
            <w:tcW w:w="0" w:type="auto"/>
            <w:hideMark/>
          </w:tcPr>
          <w:p w14:paraId="21C0AD2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77BF014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الأنشطة الطلابية (المشرفة عليها)</w:t>
            </w:r>
          </w:p>
        </w:tc>
        <w:tc>
          <w:tcPr>
            <w:tcW w:w="0" w:type="auto"/>
            <w:hideMark/>
          </w:tcPr>
          <w:p w14:paraId="75A14B1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الأنشطة التي يشرف عليها المعلم</w:t>
            </w:r>
          </w:p>
        </w:tc>
        <w:tc>
          <w:tcPr>
            <w:tcW w:w="0" w:type="auto"/>
            <w:hideMark/>
          </w:tcPr>
          <w:p w14:paraId="47CAE86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أنشطة، نموذج تعديل</w:t>
            </w:r>
          </w:p>
        </w:tc>
        <w:tc>
          <w:tcPr>
            <w:tcW w:w="0" w:type="auto"/>
            <w:hideMark/>
          </w:tcPr>
          <w:p w14:paraId="4E42AE0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حضور، رفع تقرير، إرسال إشعار</w:t>
            </w:r>
          </w:p>
        </w:tc>
      </w:tr>
      <w:tr w:rsidR="00AF7449" w:rsidRPr="00AF7449" w14:paraId="40979DD0" w14:textId="77777777" w:rsidTr="00AF7449">
        <w:tc>
          <w:tcPr>
            <w:tcW w:w="0" w:type="auto"/>
            <w:hideMark/>
          </w:tcPr>
          <w:p w14:paraId="013329B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22D3EFD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تقارير الأداء الصفي</w:t>
            </w:r>
          </w:p>
        </w:tc>
        <w:tc>
          <w:tcPr>
            <w:tcW w:w="0" w:type="auto"/>
            <w:hideMark/>
          </w:tcPr>
          <w:p w14:paraId="37A4612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تقارير مبسطة عن أداء الصف</w:t>
            </w:r>
          </w:p>
        </w:tc>
        <w:tc>
          <w:tcPr>
            <w:tcW w:w="0" w:type="auto"/>
            <w:hideMark/>
          </w:tcPr>
          <w:p w14:paraId="382FB89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رسوم بيانية، جدول إحصائي</w:t>
            </w:r>
          </w:p>
        </w:tc>
        <w:tc>
          <w:tcPr>
            <w:tcW w:w="0" w:type="auto"/>
            <w:hideMark/>
          </w:tcPr>
          <w:p w14:paraId="19C89F6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طباعة، إرسال للإدارة</w:t>
            </w:r>
          </w:p>
        </w:tc>
      </w:tr>
      <w:tr w:rsidR="00AF7449" w:rsidRPr="00AF7449" w14:paraId="4D717705" w14:textId="77777777" w:rsidTr="00AF7449">
        <w:tc>
          <w:tcPr>
            <w:tcW w:w="0" w:type="auto"/>
            <w:hideMark/>
          </w:tcPr>
          <w:p w14:paraId="138E104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4C1333D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الإشعارات والتنبيهات</w:t>
            </w:r>
          </w:p>
        </w:tc>
        <w:tc>
          <w:tcPr>
            <w:tcW w:w="0" w:type="auto"/>
            <w:hideMark/>
          </w:tcPr>
          <w:p w14:paraId="17B93E0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عرض الإشعارات الواردة</w:t>
            </w:r>
          </w:p>
        </w:tc>
        <w:tc>
          <w:tcPr>
            <w:tcW w:w="0" w:type="auto"/>
            <w:hideMark/>
          </w:tcPr>
          <w:p w14:paraId="388CD0A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إشعارات، مؤشر للمقروء</w:t>
            </w:r>
          </w:p>
        </w:tc>
        <w:tc>
          <w:tcPr>
            <w:tcW w:w="0" w:type="auto"/>
            <w:hideMark/>
          </w:tcPr>
          <w:p w14:paraId="0D2E8A0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تحديد كمقروء، حذف، تصفية</w:t>
            </w:r>
          </w:p>
        </w:tc>
      </w:tr>
    </w:tbl>
    <w:p w14:paraId="14EFE42B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5.3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دور الطالب وولي الأمر – ~8-12 شاشة (مشتركة بصلاحيات مختلفة)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17"/>
        <w:gridCol w:w="2480"/>
        <w:gridCol w:w="3073"/>
        <w:gridCol w:w="3019"/>
        <w:gridCol w:w="2321"/>
      </w:tblGrid>
      <w:tr w:rsidR="00AF7449" w:rsidRPr="00AF7449" w14:paraId="635FF662" w14:textId="77777777" w:rsidTr="00AF7449">
        <w:tc>
          <w:tcPr>
            <w:tcW w:w="0" w:type="auto"/>
            <w:hideMark/>
          </w:tcPr>
          <w:p w14:paraId="521107E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hideMark/>
          </w:tcPr>
          <w:p w14:paraId="726A2C2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اسم الشاشة</w:t>
            </w:r>
          </w:p>
        </w:tc>
        <w:tc>
          <w:tcPr>
            <w:tcW w:w="0" w:type="auto"/>
            <w:hideMark/>
          </w:tcPr>
          <w:p w14:paraId="6E2C7CD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الوصف</w:t>
            </w:r>
          </w:p>
        </w:tc>
        <w:tc>
          <w:tcPr>
            <w:tcW w:w="0" w:type="auto"/>
            <w:hideMark/>
          </w:tcPr>
          <w:p w14:paraId="3BBEA95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العناصر الرئيسية</w:t>
            </w:r>
          </w:p>
        </w:tc>
        <w:tc>
          <w:tcPr>
            <w:tcW w:w="0" w:type="auto"/>
            <w:hideMark/>
          </w:tcPr>
          <w:p w14:paraId="1C722E1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الإجراءات</w:t>
            </w:r>
          </w:p>
        </w:tc>
      </w:tr>
      <w:tr w:rsidR="00AF7449" w:rsidRPr="00AF7449" w14:paraId="5D4D808B" w14:textId="77777777" w:rsidTr="00AF7449">
        <w:tc>
          <w:tcPr>
            <w:tcW w:w="0" w:type="auto"/>
            <w:hideMark/>
          </w:tcPr>
          <w:p w14:paraId="737C045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7C039C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لوحة التحكم</w:t>
            </w:r>
          </w:p>
        </w:tc>
        <w:tc>
          <w:tcPr>
            <w:tcW w:w="0" w:type="auto"/>
            <w:hideMark/>
          </w:tcPr>
          <w:p w14:paraId="24765B6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ملخص الأداء الأكاديمي والغياب والإشعارات</w:t>
            </w:r>
          </w:p>
        </w:tc>
        <w:tc>
          <w:tcPr>
            <w:tcW w:w="0" w:type="auto"/>
            <w:hideMark/>
          </w:tcPr>
          <w:p w14:paraId="6B9CF72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بطاقات، آخر 5 درجات، جدول الحصص اليوم</w:t>
            </w:r>
          </w:p>
        </w:tc>
        <w:tc>
          <w:tcPr>
            <w:tcW w:w="0" w:type="auto"/>
            <w:hideMark/>
          </w:tcPr>
          <w:p w14:paraId="7FC2554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عرض التفاصيل</w:t>
            </w:r>
          </w:p>
        </w:tc>
      </w:tr>
      <w:tr w:rsidR="00AF7449" w:rsidRPr="00AF7449" w14:paraId="384F7C5D" w14:textId="77777777" w:rsidTr="00AF7449">
        <w:tc>
          <w:tcPr>
            <w:tcW w:w="0" w:type="auto"/>
            <w:hideMark/>
          </w:tcPr>
          <w:p w14:paraId="01493DE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1D9500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الدرجات والتقييم</w:t>
            </w:r>
          </w:p>
        </w:tc>
        <w:tc>
          <w:tcPr>
            <w:tcW w:w="0" w:type="auto"/>
            <w:hideMark/>
          </w:tcPr>
          <w:p w14:paraId="38DF75A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عرض الدرجات في جميع المواد</w:t>
            </w:r>
          </w:p>
        </w:tc>
        <w:tc>
          <w:tcPr>
            <w:tcW w:w="0" w:type="auto"/>
            <w:hideMark/>
          </w:tcPr>
          <w:p w14:paraId="6FB1891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جدول، رسوم بيانية، تقويم المهام</w:t>
            </w:r>
          </w:p>
        </w:tc>
        <w:tc>
          <w:tcPr>
            <w:tcW w:w="0" w:type="auto"/>
            <w:hideMark/>
          </w:tcPr>
          <w:p w14:paraId="08E4459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تصفية، طباعة كشف درجات</w:t>
            </w:r>
          </w:p>
        </w:tc>
      </w:tr>
      <w:tr w:rsidR="00AF7449" w:rsidRPr="00AF7449" w14:paraId="30D43CBF" w14:textId="77777777" w:rsidTr="00AF7449">
        <w:tc>
          <w:tcPr>
            <w:tcW w:w="0" w:type="auto"/>
            <w:hideMark/>
          </w:tcPr>
          <w:p w14:paraId="5C62DDF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57E93E7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سجل الغياب</w:t>
            </w:r>
          </w:p>
        </w:tc>
        <w:tc>
          <w:tcPr>
            <w:tcW w:w="0" w:type="auto"/>
            <w:hideMark/>
          </w:tcPr>
          <w:p w14:paraId="2A0D515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تفاصيل أيام وحصص الغياب</w:t>
            </w:r>
          </w:p>
        </w:tc>
        <w:tc>
          <w:tcPr>
            <w:tcW w:w="0" w:type="auto"/>
            <w:hideMark/>
          </w:tcPr>
          <w:p w14:paraId="5BF72E3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تقويم شهري، جدول تفصيلي</w:t>
            </w:r>
          </w:p>
        </w:tc>
        <w:tc>
          <w:tcPr>
            <w:tcW w:w="0" w:type="auto"/>
            <w:hideMark/>
          </w:tcPr>
          <w:p w14:paraId="34B5784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تقديم عذر غياب، تحميل تقرير</w:t>
            </w:r>
          </w:p>
        </w:tc>
      </w:tr>
      <w:tr w:rsidR="00AF7449" w:rsidRPr="00AF7449" w14:paraId="0F9695B2" w14:textId="77777777" w:rsidTr="00AF7449">
        <w:tc>
          <w:tcPr>
            <w:tcW w:w="0" w:type="auto"/>
            <w:hideMark/>
          </w:tcPr>
          <w:p w14:paraId="592B360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9C40DF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الجدول الدراسي</w:t>
            </w:r>
          </w:p>
        </w:tc>
        <w:tc>
          <w:tcPr>
            <w:tcW w:w="0" w:type="auto"/>
            <w:hideMark/>
          </w:tcPr>
          <w:p w14:paraId="2159C19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عرض الجدول الأسبوعي</w:t>
            </w:r>
          </w:p>
        </w:tc>
        <w:tc>
          <w:tcPr>
            <w:tcW w:w="0" w:type="auto"/>
            <w:hideMark/>
          </w:tcPr>
          <w:p w14:paraId="0B654C9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شبكة جدول</w:t>
            </w:r>
          </w:p>
        </w:tc>
        <w:tc>
          <w:tcPr>
            <w:tcW w:w="0" w:type="auto"/>
            <w:hideMark/>
          </w:tcPr>
          <w:p w14:paraId="4837612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طباعة، تنزيل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PDF</w:t>
            </w:r>
          </w:p>
        </w:tc>
      </w:tr>
      <w:tr w:rsidR="00AF7449" w:rsidRPr="00AF7449" w14:paraId="7F2D4753" w14:textId="77777777" w:rsidTr="00AF7449">
        <w:tc>
          <w:tcPr>
            <w:tcW w:w="0" w:type="auto"/>
            <w:hideMark/>
          </w:tcPr>
          <w:p w14:paraId="1EF98B8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666BA1C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الإشعارات والمراسلات</w:t>
            </w:r>
          </w:p>
        </w:tc>
        <w:tc>
          <w:tcPr>
            <w:tcW w:w="0" w:type="auto"/>
            <w:hideMark/>
          </w:tcPr>
          <w:p w14:paraId="4A2A04F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الإشعارات الواردة</w:t>
            </w:r>
          </w:p>
        </w:tc>
        <w:tc>
          <w:tcPr>
            <w:tcW w:w="0" w:type="auto"/>
            <w:hideMark/>
          </w:tcPr>
          <w:p w14:paraId="490C6D7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إشعارات</w:t>
            </w:r>
          </w:p>
        </w:tc>
        <w:tc>
          <w:tcPr>
            <w:tcW w:w="0" w:type="auto"/>
            <w:hideMark/>
          </w:tcPr>
          <w:p w14:paraId="7CD1296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تحديد كمقروء، الرد (إذا سمح)</w:t>
            </w:r>
          </w:p>
        </w:tc>
      </w:tr>
      <w:tr w:rsidR="00AF7449" w:rsidRPr="00AF7449" w14:paraId="446AEAEE" w14:textId="77777777" w:rsidTr="00AF7449">
        <w:tc>
          <w:tcPr>
            <w:tcW w:w="0" w:type="auto"/>
            <w:hideMark/>
          </w:tcPr>
          <w:p w14:paraId="07163A4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7AC7A59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طلب عذر غياب</w:t>
            </w:r>
          </w:p>
        </w:tc>
        <w:tc>
          <w:tcPr>
            <w:tcW w:w="0" w:type="auto"/>
            <w:hideMark/>
          </w:tcPr>
          <w:p w14:paraId="58296BB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تقديم عذر للغياب</w:t>
            </w:r>
          </w:p>
        </w:tc>
        <w:tc>
          <w:tcPr>
            <w:tcW w:w="0" w:type="auto"/>
            <w:hideMark/>
          </w:tcPr>
          <w:p w14:paraId="4816836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نموذج (تاريخ، سبب، رفع ملف)</w:t>
            </w:r>
          </w:p>
        </w:tc>
        <w:tc>
          <w:tcPr>
            <w:tcW w:w="0" w:type="auto"/>
            <w:hideMark/>
          </w:tcPr>
          <w:p w14:paraId="22BCEA0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إرسال، تعديل، إلغاء</w:t>
            </w:r>
          </w:p>
        </w:tc>
      </w:tr>
      <w:tr w:rsidR="00AF7449" w:rsidRPr="00AF7449" w14:paraId="3F4BB2D9" w14:textId="77777777" w:rsidTr="00AF7449">
        <w:tc>
          <w:tcPr>
            <w:tcW w:w="0" w:type="auto"/>
            <w:hideMark/>
          </w:tcPr>
          <w:p w14:paraId="54C384E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6BCD6C1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الأصول المستعارة</w:t>
            </w:r>
          </w:p>
        </w:tc>
        <w:tc>
          <w:tcPr>
            <w:tcW w:w="0" w:type="auto"/>
            <w:hideMark/>
          </w:tcPr>
          <w:p w14:paraId="42B8FC6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الأصول المستعارة</w:t>
            </w:r>
          </w:p>
        </w:tc>
        <w:tc>
          <w:tcPr>
            <w:tcW w:w="0" w:type="auto"/>
            <w:hideMark/>
          </w:tcPr>
          <w:p w14:paraId="4DB80F6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بالأصول</w:t>
            </w:r>
          </w:p>
        </w:tc>
        <w:tc>
          <w:tcPr>
            <w:tcW w:w="0" w:type="auto"/>
            <w:hideMark/>
          </w:tcPr>
          <w:p w14:paraId="2933B24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طلب إرجاع، تجديد، إبلاغ عن تلف</w:t>
            </w:r>
          </w:p>
        </w:tc>
      </w:tr>
      <w:tr w:rsidR="00AF7449" w:rsidRPr="00AF7449" w14:paraId="662505EA" w14:textId="77777777" w:rsidTr="00AF7449">
        <w:tc>
          <w:tcPr>
            <w:tcW w:w="0" w:type="auto"/>
            <w:hideMark/>
          </w:tcPr>
          <w:p w14:paraId="5619133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1B03CDE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ملف الطالب الشخصي</w:t>
            </w:r>
          </w:p>
        </w:tc>
        <w:tc>
          <w:tcPr>
            <w:tcW w:w="0" w:type="auto"/>
            <w:hideMark/>
          </w:tcPr>
          <w:p w14:paraId="7BFFAA8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عرض وتعديل بيانات محدودة</w:t>
            </w:r>
          </w:p>
        </w:tc>
        <w:tc>
          <w:tcPr>
            <w:tcW w:w="0" w:type="auto"/>
            <w:hideMark/>
          </w:tcPr>
          <w:p w14:paraId="1A3CF38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نموذج بعلامات تبويب</w:t>
            </w:r>
          </w:p>
        </w:tc>
        <w:tc>
          <w:tcPr>
            <w:tcW w:w="0" w:type="auto"/>
            <w:hideMark/>
          </w:tcPr>
          <w:p w14:paraId="2F58363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تحديث رقم الجوال، رفع صورة</w:t>
            </w:r>
          </w:p>
        </w:tc>
      </w:tr>
      <w:tr w:rsidR="00AF7449" w:rsidRPr="00AF7449" w14:paraId="3CE3CEDE" w14:textId="77777777" w:rsidTr="00AF7449">
        <w:tc>
          <w:tcPr>
            <w:tcW w:w="0" w:type="auto"/>
            <w:hideMark/>
          </w:tcPr>
          <w:p w14:paraId="3560E0B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609985E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الأنشطة الطلابية المتاحة</w:t>
            </w:r>
          </w:p>
        </w:tc>
        <w:tc>
          <w:tcPr>
            <w:tcW w:w="0" w:type="auto"/>
            <w:hideMark/>
          </w:tcPr>
          <w:p w14:paraId="7CB1C17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الأنشطة المتاحة للتسجيل</w:t>
            </w:r>
          </w:p>
        </w:tc>
        <w:tc>
          <w:tcPr>
            <w:tcW w:w="0" w:type="auto"/>
            <w:hideMark/>
          </w:tcPr>
          <w:p w14:paraId="4A57929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أنشطة، زر تسجيل</w:t>
            </w:r>
          </w:p>
        </w:tc>
        <w:tc>
          <w:tcPr>
            <w:tcW w:w="0" w:type="auto"/>
            <w:hideMark/>
          </w:tcPr>
          <w:p w14:paraId="1C9FE36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تسجيل، إلغاء تسجيل</w:t>
            </w:r>
          </w:p>
        </w:tc>
      </w:tr>
      <w:tr w:rsidR="00AF7449" w:rsidRPr="00AF7449" w14:paraId="655ECCCF" w14:textId="77777777" w:rsidTr="00AF7449">
        <w:tc>
          <w:tcPr>
            <w:tcW w:w="0" w:type="auto"/>
            <w:hideMark/>
          </w:tcPr>
          <w:p w14:paraId="0A83FC6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0477E36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الرسوم الدراسية (لولي الأمر فقط)</w:t>
            </w:r>
          </w:p>
        </w:tc>
        <w:tc>
          <w:tcPr>
            <w:tcW w:w="0" w:type="auto"/>
            <w:hideMark/>
          </w:tcPr>
          <w:p w14:paraId="065AA46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حالة الرسوم للأبناء</w:t>
            </w:r>
          </w:p>
        </w:tc>
        <w:tc>
          <w:tcPr>
            <w:tcW w:w="0" w:type="auto"/>
            <w:hideMark/>
          </w:tcPr>
          <w:p w14:paraId="5E62DF8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بالأبناء (إجمالي، مدفوع، متبقي)</w:t>
            </w:r>
          </w:p>
        </w:tc>
        <w:tc>
          <w:tcPr>
            <w:tcW w:w="0" w:type="auto"/>
            <w:hideMark/>
          </w:tcPr>
          <w:p w14:paraId="122660D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دفع رسوم، تحميل إيصال</w:t>
            </w:r>
          </w:p>
        </w:tc>
      </w:tr>
      <w:tr w:rsidR="00AF7449" w:rsidRPr="00AF7449" w14:paraId="39281552" w14:textId="77777777" w:rsidTr="00AF7449">
        <w:tc>
          <w:tcPr>
            <w:tcW w:w="0" w:type="auto"/>
            <w:hideMark/>
          </w:tcPr>
          <w:p w14:paraId="00E408D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4733688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الإنذارات (لولي الأمر فقط)</w:t>
            </w:r>
          </w:p>
        </w:tc>
        <w:tc>
          <w:tcPr>
            <w:tcW w:w="0" w:type="auto"/>
            <w:hideMark/>
          </w:tcPr>
          <w:p w14:paraId="1A3D259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الإنذارات الواردة</w:t>
            </w:r>
          </w:p>
        </w:tc>
        <w:tc>
          <w:tcPr>
            <w:tcW w:w="0" w:type="auto"/>
            <w:hideMark/>
          </w:tcPr>
          <w:p w14:paraId="36D8A39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إنذارات</w:t>
            </w:r>
          </w:p>
        </w:tc>
        <w:tc>
          <w:tcPr>
            <w:tcW w:w="0" w:type="auto"/>
            <w:hideMark/>
          </w:tcPr>
          <w:p w14:paraId="3007DFF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توقيع إلكتروني، طلب مراجعة</w:t>
            </w:r>
          </w:p>
        </w:tc>
      </w:tr>
      <w:tr w:rsidR="00AF7449" w:rsidRPr="00AF7449" w14:paraId="2419033E" w14:textId="77777777" w:rsidTr="00AF7449">
        <w:tc>
          <w:tcPr>
            <w:tcW w:w="0" w:type="auto"/>
            <w:hideMark/>
          </w:tcPr>
          <w:p w14:paraId="51C6B7A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4F80DC8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التواصل (لولي الأمر فقط)</w:t>
            </w:r>
          </w:p>
        </w:tc>
        <w:tc>
          <w:tcPr>
            <w:tcW w:w="0" w:type="auto"/>
            <w:hideMark/>
          </w:tcPr>
          <w:p w14:paraId="1D993D3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إرسال رسائل للمعلمين أو الإدارة</w:t>
            </w:r>
          </w:p>
        </w:tc>
        <w:tc>
          <w:tcPr>
            <w:tcW w:w="0" w:type="auto"/>
            <w:hideMark/>
          </w:tcPr>
          <w:p w14:paraId="1ACDA7A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محادثات، نموذج كتابة</w:t>
            </w:r>
          </w:p>
        </w:tc>
        <w:tc>
          <w:tcPr>
            <w:tcW w:w="0" w:type="auto"/>
            <w:hideMark/>
          </w:tcPr>
          <w:p w14:paraId="5EA6124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إرسال، إرفاق ملف</w:t>
            </w:r>
          </w:p>
        </w:tc>
      </w:tr>
    </w:tbl>
    <w:p w14:paraId="6E9E313F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5.4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دور المحاسب (الإدارة المالية) – ~15-20 شاشة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17"/>
        <w:gridCol w:w="2547"/>
        <w:gridCol w:w="2394"/>
        <w:gridCol w:w="2463"/>
        <w:gridCol w:w="3489"/>
      </w:tblGrid>
      <w:tr w:rsidR="00AF7449" w:rsidRPr="00AF7449" w14:paraId="780FBAA0" w14:textId="77777777" w:rsidTr="00AF7449">
        <w:tc>
          <w:tcPr>
            <w:tcW w:w="0" w:type="auto"/>
            <w:hideMark/>
          </w:tcPr>
          <w:p w14:paraId="45D421E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hideMark/>
          </w:tcPr>
          <w:p w14:paraId="7625FAB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اسم الشاشة</w:t>
            </w:r>
          </w:p>
        </w:tc>
        <w:tc>
          <w:tcPr>
            <w:tcW w:w="0" w:type="auto"/>
            <w:hideMark/>
          </w:tcPr>
          <w:p w14:paraId="2A10A0E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الوصف</w:t>
            </w:r>
          </w:p>
        </w:tc>
        <w:tc>
          <w:tcPr>
            <w:tcW w:w="0" w:type="auto"/>
            <w:hideMark/>
          </w:tcPr>
          <w:p w14:paraId="5AFA07D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العناصر الرئيسية</w:t>
            </w:r>
          </w:p>
        </w:tc>
        <w:tc>
          <w:tcPr>
            <w:tcW w:w="0" w:type="auto"/>
            <w:hideMark/>
          </w:tcPr>
          <w:p w14:paraId="450BFDA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الإجراءات</w:t>
            </w:r>
          </w:p>
        </w:tc>
      </w:tr>
      <w:tr w:rsidR="00AF7449" w:rsidRPr="00AF7449" w14:paraId="5C5FC6FB" w14:textId="77777777" w:rsidTr="00AF7449">
        <w:tc>
          <w:tcPr>
            <w:tcW w:w="0" w:type="auto"/>
            <w:hideMark/>
          </w:tcPr>
          <w:p w14:paraId="0E7771B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752D21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لوحة تحكم المالية</w:t>
            </w:r>
          </w:p>
        </w:tc>
        <w:tc>
          <w:tcPr>
            <w:tcW w:w="0" w:type="auto"/>
            <w:hideMark/>
          </w:tcPr>
          <w:p w14:paraId="5F52E7A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مؤشرات الأداء المالي</w:t>
            </w:r>
          </w:p>
        </w:tc>
        <w:tc>
          <w:tcPr>
            <w:tcW w:w="0" w:type="auto"/>
            <w:hideMark/>
          </w:tcPr>
          <w:p w14:paraId="0A8D614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رسوم بيانية، بطاقات أرصدة، جدول معاملات</w:t>
            </w:r>
          </w:p>
        </w:tc>
        <w:tc>
          <w:tcPr>
            <w:tcW w:w="0" w:type="auto"/>
            <w:hideMark/>
          </w:tcPr>
          <w:p w14:paraId="6CD9034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تصفية، تصدير ملخص</w:t>
            </w:r>
          </w:p>
        </w:tc>
      </w:tr>
      <w:tr w:rsidR="00AF7449" w:rsidRPr="00AF7449" w14:paraId="773B4F0B" w14:textId="77777777" w:rsidTr="00AF7449">
        <w:tc>
          <w:tcPr>
            <w:tcW w:w="0" w:type="auto"/>
            <w:hideMark/>
          </w:tcPr>
          <w:p w14:paraId="616185B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552B07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الرسوم الدراسية (الفواتير)</w:t>
            </w:r>
          </w:p>
        </w:tc>
        <w:tc>
          <w:tcPr>
            <w:tcW w:w="0" w:type="auto"/>
            <w:hideMark/>
          </w:tcPr>
          <w:p w14:paraId="0048A4E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 وإدارة فواتير الرسوم</w:t>
            </w:r>
          </w:p>
        </w:tc>
        <w:tc>
          <w:tcPr>
            <w:tcW w:w="0" w:type="auto"/>
            <w:hideMark/>
          </w:tcPr>
          <w:p w14:paraId="7DEB7D3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فواتير، نموذج إنشاء</w:t>
            </w:r>
          </w:p>
        </w:tc>
        <w:tc>
          <w:tcPr>
            <w:tcW w:w="0" w:type="auto"/>
            <w:hideMark/>
          </w:tcPr>
          <w:p w14:paraId="4E2EDF5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 (فردي/جماعي)، تعديل، إلغاء، إرسال تذكير</w:t>
            </w:r>
          </w:p>
        </w:tc>
      </w:tr>
      <w:tr w:rsidR="00AF7449" w:rsidRPr="00AF7449" w14:paraId="54036364" w14:textId="77777777" w:rsidTr="00AF7449">
        <w:tc>
          <w:tcPr>
            <w:tcW w:w="0" w:type="auto"/>
            <w:hideMark/>
          </w:tcPr>
          <w:p w14:paraId="3954408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03D15E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تحصيل المدفوعات</w:t>
            </w:r>
          </w:p>
        </w:tc>
        <w:tc>
          <w:tcPr>
            <w:tcW w:w="0" w:type="auto"/>
            <w:hideMark/>
          </w:tcPr>
          <w:p w14:paraId="727DE6A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المدفوعات الواردة</w:t>
            </w:r>
          </w:p>
        </w:tc>
        <w:tc>
          <w:tcPr>
            <w:tcW w:w="0" w:type="auto"/>
            <w:hideMark/>
          </w:tcPr>
          <w:p w14:paraId="630592D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نموذج تسجيل، قائمة دفعات</w:t>
            </w:r>
          </w:p>
        </w:tc>
        <w:tc>
          <w:tcPr>
            <w:tcW w:w="0" w:type="auto"/>
            <w:hideMark/>
          </w:tcPr>
          <w:p w14:paraId="67DE3E2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دفعة، طباعة إيصال، إلغاء</w:t>
            </w:r>
          </w:p>
        </w:tc>
      </w:tr>
      <w:tr w:rsidR="00AF7449" w:rsidRPr="00AF7449" w14:paraId="0E9DB9E0" w14:textId="77777777" w:rsidTr="00AF7449">
        <w:tc>
          <w:tcPr>
            <w:tcW w:w="0" w:type="auto"/>
            <w:hideMark/>
          </w:tcPr>
          <w:p w14:paraId="2108CB8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9747F2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المصروفات (النفقات)</w:t>
            </w:r>
          </w:p>
        </w:tc>
        <w:tc>
          <w:tcPr>
            <w:tcW w:w="0" w:type="auto"/>
            <w:hideMark/>
          </w:tcPr>
          <w:p w14:paraId="353E490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مصروفات المدرسة</w:t>
            </w:r>
          </w:p>
        </w:tc>
        <w:tc>
          <w:tcPr>
            <w:tcW w:w="0" w:type="auto"/>
            <w:hideMark/>
          </w:tcPr>
          <w:p w14:paraId="3184F0F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نموذج مصروف، قائمة</w:t>
            </w:r>
          </w:p>
        </w:tc>
        <w:tc>
          <w:tcPr>
            <w:tcW w:w="0" w:type="auto"/>
            <w:hideMark/>
          </w:tcPr>
          <w:p w14:paraId="541D99A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تسجيل، تعديل، تصنيف</w:t>
            </w:r>
          </w:p>
        </w:tc>
      </w:tr>
      <w:tr w:rsidR="00AF7449" w:rsidRPr="00AF7449" w14:paraId="2F037E96" w14:textId="77777777" w:rsidTr="00AF7449">
        <w:tc>
          <w:tcPr>
            <w:tcW w:w="0" w:type="auto"/>
            <w:hideMark/>
          </w:tcPr>
          <w:p w14:paraId="53F07E0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4C206AA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الرواتب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(Payroll)</w:t>
            </w:r>
          </w:p>
        </w:tc>
        <w:tc>
          <w:tcPr>
            <w:tcW w:w="0" w:type="auto"/>
            <w:hideMark/>
          </w:tcPr>
          <w:p w14:paraId="12A754E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رواتب الموظفين</w:t>
            </w:r>
          </w:p>
        </w:tc>
        <w:tc>
          <w:tcPr>
            <w:tcW w:w="0" w:type="auto"/>
            <w:hideMark/>
          </w:tcPr>
          <w:p w14:paraId="3871783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رواتب، نموذج إعداد</w:t>
            </w:r>
          </w:p>
        </w:tc>
        <w:tc>
          <w:tcPr>
            <w:tcW w:w="0" w:type="auto"/>
            <w:hideMark/>
          </w:tcPr>
          <w:p w14:paraId="741D9C5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 كشف رواتب، إضافة بدلات/استقطاعات، طباعة إيصال</w:t>
            </w:r>
          </w:p>
        </w:tc>
      </w:tr>
      <w:tr w:rsidR="00AF7449" w:rsidRPr="00AF7449" w14:paraId="69824D83" w14:textId="77777777" w:rsidTr="00AF7449">
        <w:tc>
          <w:tcPr>
            <w:tcW w:w="0" w:type="auto"/>
            <w:hideMark/>
          </w:tcPr>
          <w:p w14:paraId="341C175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4B805B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الحسابات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(Chart of Accounts)</w:t>
            </w:r>
          </w:p>
        </w:tc>
        <w:tc>
          <w:tcPr>
            <w:tcW w:w="0" w:type="auto"/>
            <w:hideMark/>
          </w:tcPr>
          <w:p w14:paraId="12C06EF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شجرة الحسابات المحاسبية</w:t>
            </w:r>
          </w:p>
        </w:tc>
        <w:tc>
          <w:tcPr>
            <w:tcW w:w="0" w:type="auto"/>
            <w:hideMark/>
          </w:tcPr>
          <w:p w14:paraId="7B6E9F2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شجرة هيكلية، نموذج إضافة</w:t>
            </w:r>
          </w:p>
        </w:tc>
        <w:tc>
          <w:tcPr>
            <w:tcW w:w="0" w:type="auto"/>
            <w:hideMark/>
          </w:tcPr>
          <w:p w14:paraId="5DDC5A5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 حساب، تعديل، استيراد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Excel</w:t>
            </w:r>
          </w:p>
        </w:tc>
      </w:tr>
      <w:tr w:rsidR="00AF7449" w:rsidRPr="00AF7449" w14:paraId="0169AC1B" w14:textId="77777777" w:rsidTr="00AF7449">
        <w:tc>
          <w:tcPr>
            <w:tcW w:w="0" w:type="auto"/>
            <w:hideMark/>
          </w:tcPr>
          <w:p w14:paraId="46E4843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47B1F65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القيود اليومية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(Journal Entries)</w:t>
            </w:r>
          </w:p>
        </w:tc>
        <w:tc>
          <w:tcPr>
            <w:tcW w:w="0" w:type="auto"/>
            <w:hideMark/>
          </w:tcPr>
          <w:p w14:paraId="1144742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قيود محاسبية</w:t>
            </w:r>
          </w:p>
        </w:tc>
        <w:tc>
          <w:tcPr>
            <w:tcW w:w="0" w:type="auto"/>
            <w:hideMark/>
          </w:tcPr>
          <w:p w14:paraId="0A298C8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نموذج قيد، قائمة</w:t>
            </w:r>
          </w:p>
        </w:tc>
        <w:tc>
          <w:tcPr>
            <w:tcW w:w="0" w:type="auto"/>
            <w:hideMark/>
          </w:tcPr>
          <w:p w14:paraId="7701215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تسجيل، تعديل، ترحيل، إلغاء ترحيل</w:t>
            </w:r>
          </w:p>
        </w:tc>
      </w:tr>
      <w:tr w:rsidR="00AF7449" w:rsidRPr="00AF7449" w14:paraId="7FF9E91E" w14:textId="77777777" w:rsidTr="00AF7449">
        <w:tc>
          <w:tcPr>
            <w:tcW w:w="0" w:type="auto"/>
            <w:hideMark/>
          </w:tcPr>
          <w:p w14:paraId="4DFC27A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5D8A131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الميزانية التقديرية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(Budgeting)</w:t>
            </w:r>
          </w:p>
        </w:tc>
        <w:tc>
          <w:tcPr>
            <w:tcW w:w="0" w:type="auto"/>
            <w:hideMark/>
          </w:tcPr>
          <w:p w14:paraId="150AAA4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إعداد ومتابعة الميزانية</w:t>
            </w:r>
          </w:p>
        </w:tc>
        <w:tc>
          <w:tcPr>
            <w:tcW w:w="0" w:type="auto"/>
            <w:hideMark/>
          </w:tcPr>
          <w:p w14:paraId="5534231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(مخطط، منصرف، متبقي)، رسوم بيانية</w:t>
            </w:r>
          </w:p>
        </w:tc>
        <w:tc>
          <w:tcPr>
            <w:tcW w:w="0" w:type="auto"/>
            <w:hideMark/>
          </w:tcPr>
          <w:p w14:paraId="4C33F2E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إنشاء، تعديل، تقارير الانحراف</w:t>
            </w:r>
          </w:p>
        </w:tc>
      </w:tr>
      <w:tr w:rsidR="00AF7449" w:rsidRPr="00AF7449" w14:paraId="6BFDBB83" w14:textId="77777777" w:rsidTr="00AF7449">
        <w:tc>
          <w:tcPr>
            <w:tcW w:w="0" w:type="auto"/>
            <w:hideMark/>
          </w:tcPr>
          <w:p w14:paraId="3171315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5E7F943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الخزينة والصندوق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(Cash Management)</w:t>
            </w:r>
          </w:p>
        </w:tc>
        <w:tc>
          <w:tcPr>
            <w:tcW w:w="0" w:type="auto"/>
            <w:hideMark/>
          </w:tcPr>
          <w:p w14:paraId="5F664DE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الصناديق والبنوك</w:t>
            </w:r>
          </w:p>
        </w:tc>
        <w:tc>
          <w:tcPr>
            <w:tcW w:w="0" w:type="auto"/>
            <w:hideMark/>
          </w:tcPr>
          <w:p w14:paraId="72C8B3F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حسابات بنكية، نموذج إضافة</w:t>
            </w:r>
          </w:p>
        </w:tc>
        <w:tc>
          <w:tcPr>
            <w:tcW w:w="0" w:type="auto"/>
            <w:hideMark/>
          </w:tcPr>
          <w:p w14:paraId="18AE263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تسليم نقدي، إيداع، تسوية بنكية</w:t>
            </w:r>
          </w:p>
        </w:tc>
      </w:tr>
      <w:tr w:rsidR="00AF7449" w:rsidRPr="00AF7449" w14:paraId="73649CE2" w14:textId="77777777" w:rsidTr="00AF7449">
        <w:tc>
          <w:tcPr>
            <w:tcW w:w="0" w:type="auto"/>
            <w:hideMark/>
          </w:tcPr>
          <w:p w14:paraId="000F8A2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6F32B91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التقارير المالية</w:t>
            </w:r>
          </w:p>
        </w:tc>
        <w:tc>
          <w:tcPr>
            <w:tcW w:w="0" w:type="auto"/>
            <w:hideMark/>
          </w:tcPr>
          <w:p w14:paraId="07F30AB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تقارير متنوعة (ميزانية، دخل، تدفق نقدي)</w:t>
            </w:r>
          </w:p>
        </w:tc>
        <w:tc>
          <w:tcPr>
            <w:tcW w:w="0" w:type="auto"/>
            <w:hideMark/>
          </w:tcPr>
          <w:p w14:paraId="11EFA71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بأنواع التقارير، معاينة</w:t>
            </w:r>
          </w:p>
        </w:tc>
        <w:tc>
          <w:tcPr>
            <w:tcW w:w="0" w:type="auto"/>
            <w:hideMark/>
          </w:tcPr>
          <w:p w14:paraId="31E9DA3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إنشاء، تصدير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PDF/Excel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، إرسال بالبريد</w:t>
            </w:r>
          </w:p>
        </w:tc>
      </w:tr>
      <w:tr w:rsidR="00AF7449" w:rsidRPr="00AF7449" w14:paraId="58457835" w14:textId="77777777" w:rsidTr="00AF7449">
        <w:tc>
          <w:tcPr>
            <w:tcW w:w="0" w:type="auto"/>
            <w:hideMark/>
          </w:tcPr>
          <w:p w14:paraId="75E3797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32B6E14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الموردين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(Suppliers)</w:t>
            </w:r>
          </w:p>
        </w:tc>
        <w:tc>
          <w:tcPr>
            <w:tcW w:w="0" w:type="auto"/>
            <w:hideMark/>
          </w:tcPr>
          <w:p w14:paraId="2CEC688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الموردين</w:t>
            </w:r>
          </w:p>
        </w:tc>
        <w:tc>
          <w:tcPr>
            <w:tcW w:w="0" w:type="auto"/>
            <w:hideMark/>
          </w:tcPr>
          <w:p w14:paraId="0473152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موردين، نموذج إضافة</w:t>
            </w:r>
          </w:p>
        </w:tc>
        <w:tc>
          <w:tcPr>
            <w:tcW w:w="0" w:type="auto"/>
            <w:hideMark/>
          </w:tcPr>
          <w:p w14:paraId="4DFF5AA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إضافة، تعديل، تسجيل فواتير شراء، دفع</w:t>
            </w:r>
          </w:p>
        </w:tc>
      </w:tr>
      <w:tr w:rsidR="00AF7449" w:rsidRPr="00AF7449" w14:paraId="4C572122" w14:textId="77777777" w:rsidTr="00AF7449">
        <w:tc>
          <w:tcPr>
            <w:tcW w:w="0" w:type="auto"/>
            <w:hideMark/>
          </w:tcPr>
          <w:p w14:paraId="7C21644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28115F5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التدقيق والمراجعة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(Audit Trail)</w:t>
            </w:r>
          </w:p>
        </w:tc>
        <w:tc>
          <w:tcPr>
            <w:tcW w:w="0" w:type="auto"/>
            <w:hideMark/>
          </w:tcPr>
          <w:p w14:paraId="3D82B11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سجل العمليات المالية</w:t>
            </w:r>
          </w:p>
        </w:tc>
        <w:tc>
          <w:tcPr>
            <w:tcW w:w="0" w:type="auto"/>
            <w:hideMark/>
          </w:tcPr>
          <w:p w14:paraId="59D1AE0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سجل</w:t>
            </w:r>
          </w:p>
        </w:tc>
        <w:tc>
          <w:tcPr>
            <w:tcW w:w="0" w:type="auto"/>
            <w:hideMark/>
          </w:tcPr>
          <w:p w14:paraId="5C0F26F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تصفية، تصدير (للقراءة فقط)</w:t>
            </w:r>
          </w:p>
        </w:tc>
      </w:tr>
      <w:tr w:rsidR="00AF7449" w:rsidRPr="00AF7449" w14:paraId="4EFE9CBD" w14:textId="77777777" w:rsidTr="00AF7449">
        <w:tc>
          <w:tcPr>
            <w:tcW w:w="0" w:type="auto"/>
            <w:hideMark/>
          </w:tcPr>
          <w:p w14:paraId="459EE6C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14:paraId="7C090AF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الإيرادات الأخرى</w:t>
            </w:r>
          </w:p>
        </w:tc>
        <w:tc>
          <w:tcPr>
            <w:tcW w:w="0" w:type="auto"/>
            <w:hideMark/>
          </w:tcPr>
          <w:p w14:paraId="01F6339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إيرادات غير الرسوم</w:t>
            </w:r>
          </w:p>
        </w:tc>
        <w:tc>
          <w:tcPr>
            <w:tcW w:w="0" w:type="auto"/>
            <w:hideMark/>
          </w:tcPr>
          <w:p w14:paraId="5D2618E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نموذج إيراد، تقارير</w:t>
            </w:r>
          </w:p>
        </w:tc>
        <w:tc>
          <w:tcPr>
            <w:tcW w:w="0" w:type="auto"/>
            <w:hideMark/>
          </w:tcPr>
          <w:p w14:paraId="1996F34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تسجيل، تقارير مقارنة</w:t>
            </w:r>
          </w:p>
        </w:tc>
      </w:tr>
      <w:tr w:rsidR="00AF7449" w:rsidRPr="00AF7449" w14:paraId="41EC03E0" w14:textId="77777777" w:rsidTr="00AF7449">
        <w:tc>
          <w:tcPr>
            <w:tcW w:w="0" w:type="auto"/>
            <w:hideMark/>
          </w:tcPr>
          <w:p w14:paraId="18CFEB3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14:paraId="7B8017D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ضريبة القيمة المضافة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(VAT)</w:t>
            </w:r>
          </w:p>
        </w:tc>
        <w:tc>
          <w:tcPr>
            <w:tcW w:w="0" w:type="auto"/>
            <w:hideMark/>
          </w:tcPr>
          <w:p w14:paraId="7C1F720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حسابات ضريبة القيمة المضافة</w:t>
            </w:r>
          </w:p>
        </w:tc>
        <w:tc>
          <w:tcPr>
            <w:tcW w:w="0" w:type="auto"/>
            <w:hideMark/>
          </w:tcPr>
          <w:p w14:paraId="5D66C8D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تقارير ضريبة، نموذج تسجيل</w:t>
            </w:r>
          </w:p>
        </w:tc>
        <w:tc>
          <w:tcPr>
            <w:tcW w:w="0" w:type="auto"/>
            <w:hideMark/>
          </w:tcPr>
          <w:p w14:paraId="4B34C16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حساب الضريبة، إنشاء إقرار</w:t>
            </w:r>
          </w:p>
        </w:tc>
      </w:tr>
      <w:tr w:rsidR="00AF7449" w:rsidRPr="00AF7449" w14:paraId="21DB19E4" w14:textId="77777777" w:rsidTr="00AF7449">
        <w:tc>
          <w:tcPr>
            <w:tcW w:w="0" w:type="auto"/>
            <w:hideMark/>
          </w:tcPr>
          <w:p w14:paraId="165D8D7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1E08764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الاستثمارات والودائع</w:t>
            </w:r>
          </w:p>
        </w:tc>
        <w:tc>
          <w:tcPr>
            <w:tcW w:w="0" w:type="auto"/>
            <w:hideMark/>
          </w:tcPr>
          <w:p w14:paraId="45AD70A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ودائع المدرسة واستثماراتها</w:t>
            </w:r>
          </w:p>
        </w:tc>
        <w:tc>
          <w:tcPr>
            <w:tcW w:w="0" w:type="auto"/>
            <w:hideMark/>
          </w:tcPr>
          <w:p w14:paraId="29C7BD1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ودائع، نموذج إضافة</w:t>
            </w:r>
          </w:p>
        </w:tc>
        <w:tc>
          <w:tcPr>
            <w:tcW w:w="0" w:type="auto"/>
            <w:hideMark/>
          </w:tcPr>
          <w:p w14:paraId="6EADEFF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وديعة، تسجيل عوائد، متابعة استحقاق</w:t>
            </w:r>
          </w:p>
        </w:tc>
      </w:tr>
    </w:tbl>
    <w:p w14:paraId="6D7D06C8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5.5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دور إدارة الأصول – ~18-22 شاشة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17"/>
        <w:gridCol w:w="1871"/>
        <w:gridCol w:w="2629"/>
        <w:gridCol w:w="3655"/>
        <w:gridCol w:w="2738"/>
      </w:tblGrid>
      <w:tr w:rsidR="00AF7449" w:rsidRPr="00AF7449" w14:paraId="03DD51F7" w14:textId="77777777" w:rsidTr="00AF7449">
        <w:tc>
          <w:tcPr>
            <w:tcW w:w="0" w:type="auto"/>
            <w:hideMark/>
          </w:tcPr>
          <w:p w14:paraId="707A276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hideMark/>
          </w:tcPr>
          <w:p w14:paraId="1945B6D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اسم الشاشة</w:t>
            </w:r>
          </w:p>
        </w:tc>
        <w:tc>
          <w:tcPr>
            <w:tcW w:w="0" w:type="auto"/>
            <w:hideMark/>
          </w:tcPr>
          <w:p w14:paraId="228420A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الوصف</w:t>
            </w:r>
          </w:p>
        </w:tc>
        <w:tc>
          <w:tcPr>
            <w:tcW w:w="0" w:type="auto"/>
            <w:hideMark/>
          </w:tcPr>
          <w:p w14:paraId="41E5C2F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العناصر الرئيسية</w:t>
            </w:r>
          </w:p>
        </w:tc>
        <w:tc>
          <w:tcPr>
            <w:tcW w:w="0" w:type="auto"/>
            <w:hideMark/>
          </w:tcPr>
          <w:p w14:paraId="26757A3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الإجراءات</w:t>
            </w:r>
          </w:p>
        </w:tc>
      </w:tr>
      <w:tr w:rsidR="00AF7449" w:rsidRPr="00AF7449" w14:paraId="58E07CDB" w14:textId="77777777" w:rsidTr="00AF7449">
        <w:tc>
          <w:tcPr>
            <w:tcW w:w="0" w:type="auto"/>
            <w:hideMark/>
          </w:tcPr>
          <w:p w14:paraId="5C9E31F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BF0BF2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لوحة تحكم الأصول</w:t>
            </w:r>
          </w:p>
        </w:tc>
        <w:tc>
          <w:tcPr>
            <w:tcW w:w="0" w:type="auto"/>
            <w:hideMark/>
          </w:tcPr>
          <w:p w14:paraId="1DE1375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مؤشرات أداء إدارة الأصول</w:t>
            </w:r>
          </w:p>
        </w:tc>
        <w:tc>
          <w:tcPr>
            <w:tcW w:w="0" w:type="auto"/>
            <w:hideMark/>
          </w:tcPr>
          <w:p w14:paraId="6415FDF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بطاقات، رسوم بيانية، قائمة آخر صيانة</w:t>
            </w:r>
          </w:p>
        </w:tc>
        <w:tc>
          <w:tcPr>
            <w:tcW w:w="0" w:type="auto"/>
            <w:hideMark/>
          </w:tcPr>
          <w:p w14:paraId="3ABBFCD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تصفية، تصدير</w:t>
            </w:r>
          </w:p>
        </w:tc>
      </w:tr>
      <w:tr w:rsidR="00AF7449" w:rsidRPr="00AF7449" w14:paraId="46DD2063" w14:textId="77777777" w:rsidTr="00AF7449">
        <w:tc>
          <w:tcPr>
            <w:tcW w:w="0" w:type="auto"/>
            <w:hideMark/>
          </w:tcPr>
          <w:p w14:paraId="3722BDD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AD9CA9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الأصول</w:t>
            </w:r>
          </w:p>
        </w:tc>
        <w:tc>
          <w:tcPr>
            <w:tcW w:w="0" w:type="auto"/>
            <w:hideMark/>
          </w:tcPr>
          <w:p w14:paraId="203E6C8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عرض جميع الأصول مع بحث متقدم</w:t>
            </w:r>
          </w:p>
        </w:tc>
        <w:tc>
          <w:tcPr>
            <w:tcW w:w="0" w:type="auto"/>
            <w:hideMark/>
          </w:tcPr>
          <w:p w14:paraId="15D7720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متقدم، صور مصغرة، مرشحات ديناميكية</w:t>
            </w:r>
          </w:p>
        </w:tc>
        <w:tc>
          <w:tcPr>
            <w:tcW w:w="0" w:type="auto"/>
            <w:hideMark/>
          </w:tcPr>
          <w:p w14:paraId="053E6CB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إضافة، تعديل، طباعة باركود</w:t>
            </w:r>
          </w:p>
        </w:tc>
      </w:tr>
      <w:tr w:rsidR="00AF7449" w:rsidRPr="00AF7449" w14:paraId="3B005861" w14:textId="77777777" w:rsidTr="00AF7449">
        <w:tc>
          <w:tcPr>
            <w:tcW w:w="0" w:type="auto"/>
            <w:hideMark/>
          </w:tcPr>
          <w:p w14:paraId="2C305E7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6A5CA2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أصل جديد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(Stepper)</w:t>
            </w:r>
          </w:p>
        </w:tc>
        <w:tc>
          <w:tcPr>
            <w:tcW w:w="0" w:type="auto"/>
            <w:hideMark/>
          </w:tcPr>
          <w:p w14:paraId="31495E3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إدخال أصل جديد في 5 خطوات</w:t>
            </w:r>
          </w:p>
        </w:tc>
        <w:tc>
          <w:tcPr>
            <w:tcW w:w="0" w:type="auto"/>
            <w:hideMark/>
          </w:tcPr>
          <w:p w14:paraId="66AF225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Stepper (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معلومات أساسية، تفاصيل فنية، ضمان، موقع، مستندات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7C63C3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حفظ كمسودة، إرسال للمراجعة</w:t>
            </w:r>
          </w:p>
        </w:tc>
      </w:tr>
      <w:tr w:rsidR="00AF7449" w:rsidRPr="00AF7449" w14:paraId="1E450850" w14:textId="77777777" w:rsidTr="00AF7449">
        <w:tc>
          <w:tcPr>
            <w:tcW w:w="0" w:type="auto"/>
            <w:hideMark/>
          </w:tcPr>
          <w:p w14:paraId="174B51A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F87B03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تفاصيل الأصل</w:t>
            </w:r>
          </w:p>
        </w:tc>
        <w:tc>
          <w:tcPr>
            <w:tcW w:w="0" w:type="auto"/>
            <w:hideMark/>
          </w:tcPr>
          <w:p w14:paraId="5380B55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عرض جميع المعلومات مع علامات تبويب</w:t>
            </w:r>
          </w:p>
        </w:tc>
        <w:tc>
          <w:tcPr>
            <w:tcW w:w="0" w:type="auto"/>
            <w:hideMark/>
          </w:tcPr>
          <w:p w14:paraId="0BBA297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علامات تبويب (معلومات، صيانة، جرد، مستندات، إهلاك)</w:t>
            </w:r>
          </w:p>
        </w:tc>
        <w:tc>
          <w:tcPr>
            <w:tcW w:w="0" w:type="auto"/>
            <w:hideMark/>
          </w:tcPr>
          <w:p w14:paraId="7FD4B58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تعديل، بدء صيانة، نقل، جرد</w:t>
            </w:r>
          </w:p>
        </w:tc>
      </w:tr>
      <w:tr w:rsidR="00AF7449" w:rsidRPr="00AF7449" w14:paraId="564AB344" w14:textId="77777777" w:rsidTr="00AF7449">
        <w:tc>
          <w:tcPr>
            <w:tcW w:w="0" w:type="auto"/>
            <w:hideMark/>
          </w:tcPr>
          <w:p w14:paraId="595C99B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082B5B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الصيانة (تذاكر)</w:t>
            </w:r>
          </w:p>
        </w:tc>
        <w:tc>
          <w:tcPr>
            <w:tcW w:w="0" w:type="auto"/>
            <w:hideMark/>
          </w:tcPr>
          <w:p w14:paraId="4182D17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طلبات الصيانة</w:t>
            </w:r>
          </w:p>
        </w:tc>
        <w:tc>
          <w:tcPr>
            <w:tcW w:w="0" w:type="auto"/>
            <w:hideMark/>
          </w:tcPr>
          <w:p w14:paraId="52AB098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طلبات، لوحة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Kanban</w:t>
            </w:r>
          </w:p>
        </w:tc>
        <w:tc>
          <w:tcPr>
            <w:tcW w:w="0" w:type="auto"/>
            <w:hideMark/>
          </w:tcPr>
          <w:p w14:paraId="0699D34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إنشاء، تعيين فني، تحديث حالة، تسجيل قطع غيار</w:t>
            </w:r>
          </w:p>
        </w:tc>
      </w:tr>
      <w:tr w:rsidR="00AF7449" w:rsidRPr="00AF7449" w14:paraId="5973925F" w14:textId="77777777" w:rsidTr="00AF7449">
        <w:tc>
          <w:tcPr>
            <w:tcW w:w="0" w:type="auto"/>
            <w:hideMark/>
          </w:tcPr>
          <w:p w14:paraId="0ACC103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5196157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جداول الصيانة الدورية</w:t>
            </w:r>
          </w:p>
        </w:tc>
        <w:tc>
          <w:tcPr>
            <w:tcW w:w="0" w:type="auto"/>
            <w:hideMark/>
          </w:tcPr>
          <w:p w14:paraId="05C37FF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خطط الصيانة الدورية</w:t>
            </w:r>
          </w:p>
        </w:tc>
        <w:tc>
          <w:tcPr>
            <w:tcW w:w="0" w:type="auto"/>
            <w:hideMark/>
          </w:tcPr>
          <w:p w14:paraId="381187A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تقويم، قائمة مهام مجدولة</w:t>
            </w:r>
          </w:p>
        </w:tc>
        <w:tc>
          <w:tcPr>
            <w:tcW w:w="0" w:type="auto"/>
            <w:hideMark/>
          </w:tcPr>
          <w:p w14:paraId="138E698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 خطة، جدولة، إرسال تذكير</w:t>
            </w:r>
          </w:p>
        </w:tc>
      </w:tr>
      <w:tr w:rsidR="00AF7449" w:rsidRPr="00AF7449" w14:paraId="6E862F9E" w14:textId="77777777" w:rsidTr="00AF7449">
        <w:tc>
          <w:tcPr>
            <w:tcW w:w="0" w:type="auto"/>
            <w:hideMark/>
          </w:tcPr>
          <w:p w14:paraId="41C32C0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777D5A3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جرد الأصول</w:t>
            </w:r>
          </w:p>
        </w:tc>
        <w:tc>
          <w:tcPr>
            <w:tcW w:w="0" w:type="auto"/>
            <w:hideMark/>
          </w:tcPr>
          <w:p w14:paraId="1EF9EC7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عمليات الجرد الدوري</w:t>
            </w:r>
          </w:p>
        </w:tc>
        <w:tc>
          <w:tcPr>
            <w:tcW w:w="0" w:type="auto"/>
            <w:hideMark/>
          </w:tcPr>
          <w:p w14:paraId="74F20D1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خطط جرد، نموذج إنشاء</w:t>
            </w:r>
          </w:p>
        </w:tc>
        <w:tc>
          <w:tcPr>
            <w:tcW w:w="0" w:type="auto"/>
            <w:hideMark/>
          </w:tcPr>
          <w:p w14:paraId="04EC0B9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 خطة، بدء الجرد (مسح باركود)، إدخال نتائج</w:t>
            </w:r>
          </w:p>
        </w:tc>
      </w:tr>
      <w:tr w:rsidR="00AF7449" w:rsidRPr="00AF7449" w14:paraId="6146B063" w14:textId="77777777" w:rsidTr="00AF7449">
        <w:tc>
          <w:tcPr>
            <w:tcW w:w="0" w:type="auto"/>
            <w:hideMark/>
          </w:tcPr>
          <w:p w14:paraId="2CDDB95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511BD25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خطط الجرد</w:t>
            </w:r>
          </w:p>
        </w:tc>
        <w:tc>
          <w:tcPr>
            <w:tcW w:w="0" w:type="auto"/>
            <w:hideMark/>
          </w:tcPr>
          <w:p w14:paraId="3360182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تخطيط جرد سنوي أو جزئي</w:t>
            </w:r>
          </w:p>
        </w:tc>
        <w:tc>
          <w:tcPr>
            <w:tcW w:w="0" w:type="auto"/>
            <w:hideMark/>
          </w:tcPr>
          <w:p w14:paraId="088ABEB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خطط، تقويم</w:t>
            </w:r>
          </w:p>
        </w:tc>
        <w:tc>
          <w:tcPr>
            <w:tcW w:w="0" w:type="auto"/>
            <w:hideMark/>
          </w:tcPr>
          <w:p w14:paraId="4DC3880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 خطة، تعيين مدققين</w:t>
            </w:r>
          </w:p>
        </w:tc>
      </w:tr>
      <w:tr w:rsidR="00AF7449" w:rsidRPr="00AF7449" w14:paraId="6BE2D3F0" w14:textId="77777777" w:rsidTr="00AF7449">
        <w:tc>
          <w:tcPr>
            <w:tcW w:w="0" w:type="auto"/>
            <w:hideMark/>
          </w:tcPr>
          <w:p w14:paraId="6FE9AE1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72C97AC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مسح الباركود</w:t>
            </w:r>
          </w:p>
        </w:tc>
        <w:tc>
          <w:tcPr>
            <w:tcW w:w="0" w:type="auto"/>
            <w:hideMark/>
          </w:tcPr>
          <w:p w14:paraId="36791CC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واجهة لمسح الباركود</w:t>
            </w:r>
          </w:p>
        </w:tc>
        <w:tc>
          <w:tcPr>
            <w:tcW w:w="0" w:type="auto"/>
            <w:hideMark/>
          </w:tcPr>
          <w:p w14:paraId="5F53014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نافذة مسح، مربع إدخال يدوي</w:t>
            </w:r>
          </w:p>
        </w:tc>
        <w:tc>
          <w:tcPr>
            <w:tcW w:w="0" w:type="auto"/>
            <w:hideMark/>
          </w:tcPr>
          <w:p w14:paraId="0E65A11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مسح، عرض تفاصيل، تحديث حالة</w:t>
            </w:r>
          </w:p>
        </w:tc>
      </w:tr>
      <w:tr w:rsidR="00AF7449" w:rsidRPr="00AF7449" w14:paraId="307072F0" w14:textId="77777777" w:rsidTr="00AF7449">
        <w:tc>
          <w:tcPr>
            <w:tcW w:w="0" w:type="auto"/>
            <w:hideMark/>
          </w:tcPr>
          <w:p w14:paraId="77E9886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5523FA0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نقل الأصول</w:t>
            </w:r>
          </w:p>
        </w:tc>
        <w:tc>
          <w:tcPr>
            <w:tcW w:w="0" w:type="auto"/>
            <w:hideMark/>
          </w:tcPr>
          <w:p w14:paraId="603C4B3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نقل أصل من موقع/مستخدم لآخر</w:t>
            </w:r>
          </w:p>
        </w:tc>
        <w:tc>
          <w:tcPr>
            <w:tcW w:w="0" w:type="auto"/>
            <w:hideMark/>
          </w:tcPr>
          <w:p w14:paraId="041F5BC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نموذج نقل، سجل النقل</w:t>
            </w:r>
          </w:p>
        </w:tc>
        <w:tc>
          <w:tcPr>
            <w:tcW w:w="0" w:type="auto"/>
            <w:hideMark/>
          </w:tcPr>
          <w:p w14:paraId="4211658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نقل، طباعة سند</w:t>
            </w:r>
          </w:p>
        </w:tc>
      </w:tr>
      <w:tr w:rsidR="00AF7449" w:rsidRPr="00AF7449" w14:paraId="334D1055" w14:textId="77777777" w:rsidTr="00AF7449">
        <w:tc>
          <w:tcPr>
            <w:tcW w:w="0" w:type="auto"/>
            <w:hideMark/>
          </w:tcPr>
          <w:p w14:paraId="64F62FE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5399E05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التخلص من الأصول</w:t>
            </w:r>
          </w:p>
        </w:tc>
        <w:tc>
          <w:tcPr>
            <w:tcW w:w="0" w:type="auto"/>
            <w:hideMark/>
          </w:tcPr>
          <w:p w14:paraId="5140D88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خروج أصل من الخدمة</w:t>
            </w:r>
          </w:p>
        </w:tc>
        <w:tc>
          <w:tcPr>
            <w:tcW w:w="0" w:type="auto"/>
            <w:hideMark/>
          </w:tcPr>
          <w:p w14:paraId="3FC07CB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نموذج تخلص، قائمة</w:t>
            </w:r>
          </w:p>
        </w:tc>
        <w:tc>
          <w:tcPr>
            <w:tcW w:w="0" w:type="auto"/>
            <w:hideMark/>
          </w:tcPr>
          <w:p w14:paraId="567DCDC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تخلص، رفع مستندات</w:t>
            </w:r>
          </w:p>
        </w:tc>
      </w:tr>
      <w:tr w:rsidR="00AF7449" w:rsidRPr="00AF7449" w14:paraId="1E8E2D27" w14:textId="77777777" w:rsidTr="00AF7449">
        <w:tc>
          <w:tcPr>
            <w:tcW w:w="0" w:type="auto"/>
            <w:hideMark/>
          </w:tcPr>
          <w:p w14:paraId="2E78651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5BCA355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الإهلاك المالي</w:t>
            </w:r>
          </w:p>
        </w:tc>
        <w:tc>
          <w:tcPr>
            <w:tcW w:w="0" w:type="auto"/>
            <w:hideMark/>
          </w:tcPr>
          <w:p w14:paraId="776DF1B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حساب وإدارة الإهلاك</w:t>
            </w:r>
          </w:p>
        </w:tc>
        <w:tc>
          <w:tcPr>
            <w:tcW w:w="0" w:type="auto"/>
            <w:hideMark/>
          </w:tcPr>
          <w:p w14:paraId="4FE018B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إهلاك، رسوم بيانية، نموذج إعدادات</w:t>
            </w:r>
          </w:p>
        </w:tc>
        <w:tc>
          <w:tcPr>
            <w:tcW w:w="0" w:type="auto"/>
            <w:hideMark/>
          </w:tcPr>
          <w:p w14:paraId="6321B0F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حساب تلقائي، تعديل يدوي، تقارير</w:t>
            </w:r>
          </w:p>
        </w:tc>
      </w:tr>
      <w:tr w:rsidR="00AF7449" w:rsidRPr="00AF7449" w14:paraId="771AB0CF" w14:textId="77777777" w:rsidTr="00AF7449">
        <w:tc>
          <w:tcPr>
            <w:tcW w:w="0" w:type="auto"/>
            <w:hideMark/>
          </w:tcPr>
          <w:p w14:paraId="4F66E09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14:paraId="38C3269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الضمانات</w:t>
            </w:r>
          </w:p>
        </w:tc>
        <w:tc>
          <w:tcPr>
            <w:tcW w:w="0" w:type="auto"/>
            <w:hideMark/>
          </w:tcPr>
          <w:p w14:paraId="31AC8D5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تتبع ضمانات الأصول</w:t>
            </w:r>
          </w:p>
        </w:tc>
        <w:tc>
          <w:tcPr>
            <w:tcW w:w="0" w:type="auto"/>
            <w:hideMark/>
          </w:tcPr>
          <w:p w14:paraId="43B6AFE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ضمانات، تنبيهات</w:t>
            </w:r>
          </w:p>
        </w:tc>
        <w:tc>
          <w:tcPr>
            <w:tcW w:w="0" w:type="auto"/>
            <w:hideMark/>
          </w:tcPr>
          <w:p w14:paraId="5285EE7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ضمان، رفع وثيقة، إرسال تنبيه</w:t>
            </w:r>
          </w:p>
        </w:tc>
      </w:tr>
      <w:tr w:rsidR="00AF7449" w:rsidRPr="00AF7449" w14:paraId="56A5FE6F" w14:textId="77777777" w:rsidTr="00AF7449">
        <w:tc>
          <w:tcPr>
            <w:tcW w:w="0" w:type="auto"/>
            <w:hideMark/>
          </w:tcPr>
          <w:p w14:paraId="55FDE40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14:paraId="0821602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عقود الخدمة</w:t>
            </w:r>
          </w:p>
        </w:tc>
        <w:tc>
          <w:tcPr>
            <w:tcW w:w="0" w:type="auto"/>
            <w:hideMark/>
          </w:tcPr>
          <w:p w14:paraId="03732EF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عقود الصيانة مع الشركات</w:t>
            </w:r>
          </w:p>
        </w:tc>
        <w:tc>
          <w:tcPr>
            <w:tcW w:w="0" w:type="auto"/>
            <w:hideMark/>
          </w:tcPr>
          <w:p w14:paraId="74DE397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عقود، نموذج إضافة</w:t>
            </w:r>
          </w:p>
        </w:tc>
        <w:tc>
          <w:tcPr>
            <w:tcW w:w="0" w:type="auto"/>
            <w:hideMark/>
          </w:tcPr>
          <w:p w14:paraId="0C4F3B6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إضافة، تجديد، إنهاء، رفع مستندات</w:t>
            </w:r>
          </w:p>
        </w:tc>
      </w:tr>
      <w:tr w:rsidR="00AF7449" w:rsidRPr="00AF7449" w14:paraId="111527A4" w14:textId="77777777" w:rsidTr="00AF7449">
        <w:tc>
          <w:tcPr>
            <w:tcW w:w="0" w:type="auto"/>
            <w:hideMark/>
          </w:tcPr>
          <w:p w14:paraId="391ECE6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6DE021D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قطع الغيار</w:t>
            </w:r>
          </w:p>
        </w:tc>
        <w:tc>
          <w:tcPr>
            <w:tcW w:w="0" w:type="auto"/>
            <w:hideMark/>
          </w:tcPr>
          <w:p w14:paraId="4A7F6E0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مخزون قطع الغيار</w:t>
            </w:r>
          </w:p>
        </w:tc>
        <w:tc>
          <w:tcPr>
            <w:tcW w:w="0" w:type="auto"/>
            <w:hideMark/>
          </w:tcPr>
          <w:p w14:paraId="15ACE77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قطع غيار، نموذج إضافة</w:t>
            </w:r>
          </w:p>
        </w:tc>
        <w:tc>
          <w:tcPr>
            <w:tcW w:w="0" w:type="auto"/>
            <w:hideMark/>
          </w:tcPr>
          <w:p w14:paraId="2538DA2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إضافة، صرف، طلب شراء</w:t>
            </w:r>
          </w:p>
        </w:tc>
      </w:tr>
      <w:tr w:rsidR="00AF7449" w:rsidRPr="00AF7449" w14:paraId="7EC73869" w14:textId="77777777" w:rsidTr="00AF7449">
        <w:tc>
          <w:tcPr>
            <w:tcW w:w="0" w:type="auto"/>
            <w:hideMark/>
          </w:tcPr>
          <w:p w14:paraId="739E778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hideMark/>
          </w:tcPr>
          <w:p w14:paraId="215C2B5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تصنيف وأنواع الأصول</w:t>
            </w:r>
          </w:p>
        </w:tc>
        <w:tc>
          <w:tcPr>
            <w:tcW w:w="0" w:type="auto"/>
            <w:hideMark/>
          </w:tcPr>
          <w:p w14:paraId="67F6A1F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هيكل تصنيف الأصول</w:t>
            </w:r>
          </w:p>
        </w:tc>
        <w:tc>
          <w:tcPr>
            <w:tcW w:w="0" w:type="auto"/>
            <w:hideMark/>
          </w:tcPr>
          <w:p w14:paraId="7BB0248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شجرة تصنيف، نموذج إضافة</w:t>
            </w:r>
          </w:p>
        </w:tc>
        <w:tc>
          <w:tcPr>
            <w:tcW w:w="0" w:type="auto"/>
            <w:hideMark/>
          </w:tcPr>
          <w:p w14:paraId="2F76E1F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 تصنيف، تعديل، حذف</w:t>
            </w:r>
          </w:p>
        </w:tc>
      </w:tr>
      <w:tr w:rsidR="00AF7449" w:rsidRPr="00AF7449" w14:paraId="0C92762B" w14:textId="77777777" w:rsidTr="00AF7449">
        <w:tc>
          <w:tcPr>
            <w:tcW w:w="0" w:type="auto"/>
            <w:hideMark/>
          </w:tcPr>
          <w:p w14:paraId="3BCC0E2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hideMark/>
          </w:tcPr>
          <w:p w14:paraId="1E46D6B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تقارير الأصول</w:t>
            </w:r>
          </w:p>
        </w:tc>
        <w:tc>
          <w:tcPr>
            <w:tcW w:w="0" w:type="auto"/>
            <w:hideMark/>
          </w:tcPr>
          <w:p w14:paraId="1EA8E6D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تقارير متنوعة (حالة، إهلاك، جرد، صيانة)</w:t>
            </w:r>
          </w:p>
        </w:tc>
        <w:tc>
          <w:tcPr>
            <w:tcW w:w="0" w:type="auto"/>
            <w:hideMark/>
          </w:tcPr>
          <w:p w14:paraId="50AC288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بأنواع التقارير، معاينة</w:t>
            </w:r>
          </w:p>
        </w:tc>
        <w:tc>
          <w:tcPr>
            <w:tcW w:w="0" w:type="auto"/>
            <w:hideMark/>
          </w:tcPr>
          <w:p w14:paraId="779AE6B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إنشاء، تصدير، جدولة دورية</w:t>
            </w:r>
          </w:p>
        </w:tc>
      </w:tr>
    </w:tbl>
    <w:p w14:paraId="69CC0831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5.6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دور مشرف المكتب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(Bureau Supervisor) – ~8-10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شاشة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18"/>
        <w:gridCol w:w="2341"/>
        <w:gridCol w:w="2514"/>
        <w:gridCol w:w="3271"/>
        <w:gridCol w:w="2766"/>
      </w:tblGrid>
      <w:tr w:rsidR="00AF7449" w:rsidRPr="00AF7449" w14:paraId="7CC3B030" w14:textId="77777777" w:rsidTr="00AF7449">
        <w:tc>
          <w:tcPr>
            <w:tcW w:w="0" w:type="auto"/>
            <w:hideMark/>
          </w:tcPr>
          <w:p w14:paraId="53631EF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hideMark/>
          </w:tcPr>
          <w:p w14:paraId="1CA7911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اسم الشاشة</w:t>
            </w:r>
          </w:p>
        </w:tc>
        <w:tc>
          <w:tcPr>
            <w:tcW w:w="0" w:type="auto"/>
            <w:hideMark/>
          </w:tcPr>
          <w:p w14:paraId="637520E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الوصف</w:t>
            </w:r>
          </w:p>
        </w:tc>
        <w:tc>
          <w:tcPr>
            <w:tcW w:w="0" w:type="auto"/>
            <w:hideMark/>
          </w:tcPr>
          <w:p w14:paraId="1F7B1A3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العناصر الرئيسية</w:t>
            </w:r>
          </w:p>
        </w:tc>
        <w:tc>
          <w:tcPr>
            <w:tcW w:w="0" w:type="auto"/>
            <w:hideMark/>
          </w:tcPr>
          <w:p w14:paraId="50A8F4C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الإجراءات</w:t>
            </w:r>
          </w:p>
        </w:tc>
      </w:tr>
      <w:tr w:rsidR="00AF7449" w:rsidRPr="00AF7449" w14:paraId="26E211C9" w14:textId="77777777" w:rsidTr="00AF7449">
        <w:tc>
          <w:tcPr>
            <w:tcW w:w="0" w:type="auto"/>
            <w:hideMark/>
          </w:tcPr>
          <w:p w14:paraId="7A4B143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D53D96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لوحة تحكم المكتب</w:t>
            </w:r>
          </w:p>
        </w:tc>
        <w:tc>
          <w:tcPr>
            <w:tcW w:w="0" w:type="auto"/>
            <w:hideMark/>
          </w:tcPr>
          <w:p w14:paraId="04C8004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مؤشرات أداء المدارس التابعة</w:t>
            </w:r>
          </w:p>
        </w:tc>
        <w:tc>
          <w:tcPr>
            <w:tcW w:w="0" w:type="auto"/>
            <w:hideMark/>
          </w:tcPr>
          <w:p w14:paraId="07BFCF6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بطاقات، خرائط تفاعلية، رسوم بيانية مقارنة</w:t>
            </w:r>
          </w:p>
        </w:tc>
        <w:tc>
          <w:tcPr>
            <w:tcW w:w="0" w:type="auto"/>
            <w:hideMark/>
          </w:tcPr>
          <w:p w14:paraId="6483946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تصفية، تصدير تقرير مقارنة</w:t>
            </w:r>
          </w:p>
        </w:tc>
      </w:tr>
      <w:tr w:rsidR="00AF7449" w:rsidRPr="00AF7449" w14:paraId="6CF936A0" w14:textId="77777777" w:rsidTr="00AF7449">
        <w:tc>
          <w:tcPr>
            <w:tcW w:w="0" w:type="auto"/>
            <w:hideMark/>
          </w:tcPr>
          <w:p w14:paraId="49D10CF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3EBE58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المدارس (المتابعة)</w:t>
            </w:r>
          </w:p>
        </w:tc>
        <w:tc>
          <w:tcPr>
            <w:tcW w:w="0" w:type="auto"/>
            <w:hideMark/>
          </w:tcPr>
          <w:p w14:paraId="3BD15EE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بجميع المدارس مع مؤشرات أداء</w:t>
            </w:r>
          </w:p>
        </w:tc>
        <w:tc>
          <w:tcPr>
            <w:tcW w:w="0" w:type="auto"/>
            <w:hideMark/>
          </w:tcPr>
          <w:p w14:paraId="6A32D5A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مدارس (اسم، منطقة، عدد طلاب، نسبة نجاح)</w:t>
            </w:r>
          </w:p>
        </w:tc>
        <w:tc>
          <w:tcPr>
            <w:tcW w:w="0" w:type="auto"/>
            <w:hideMark/>
          </w:tcPr>
          <w:p w14:paraId="3B3B4CA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عرض تقرير مفصل، إرسال تنبيه</w:t>
            </w:r>
          </w:p>
        </w:tc>
      </w:tr>
      <w:tr w:rsidR="00AF7449" w:rsidRPr="00AF7449" w14:paraId="4F64FF5A" w14:textId="77777777" w:rsidTr="00AF7449">
        <w:tc>
          <w:tcPr>
            <w:tcW w:w="0" w:type="auto"/>
            <w:hideMark/>
          </w:tcPr>
          <w:p w14:paraId="2FB197A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4B13C18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ملف المدرسة (منظور المكتب)</w:t>
            </w:r>
          </w:p>
        </w:tc>
        <w:tc>
          <w:tcPr>
            <w:tcW w:w="0" w:type="auto"/>
            <w:hideMark/>
          </w:tcPr>
          <w:p w14:paraId="4FF3318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عرض تفصيلي لمدرسة معينة</w:t>
            </w:r>
          </w:p>
        </w:tc>
        <w:tc>
          <w:tcPr>
            <w:tcW w:w="0" w:type="auto"/>
            <w:hideMark/>
          </w:tcPr>
          <w:p w14:paraId="3FC0D73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علامات تبويب (معلومات، تقارير، خطط، ملاحظات)</w:t>
            </w:r>
          </w:p>
        </w:tc>
        <w:tc>
          <w:tcPr>
            <w:tcW w:w="0" w:type="auto"/>
            <w:hideMark/>
          </w:tcPr>
          <w:p w14:paraId="640C855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 ملاحظة، تغيير حالة الاعتماد</w:t>
            </w:r>
          </w:p>
        </w:tc>
      </w:tr>
      <w:tr w:rsidR="00AF7449" w:rsidRPr="00AF7449" w14:paraId="6CB23225" w14:textId="77777777" w:rsidTr="00AF7449">
        <w:tc>
          <w:tcPr>
            <w:tcW w:w="0" w:type="auto"/>
            <w:hideMark/>
          </w:tcPr>
          <w:p w14:paraId="70A4ECD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220044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اعتماد الخطط السنوية</w:t>
            </w:r>
          </w:p>
        </w:tc>
        <w:tc>
          <w:tcPr>
            <w:tcW w:w="0" w:type="auto"/>
            <w:hideMark/>
          </w:tcPr>
          <w:p w14:paraId="2151B6F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واعتماد الخطط</w:t>
            </w:r>
          </w:p>
        </w:tc>
        <w:tc>
          <w:tcPr>
            <w:tcW w:w="0" w:type="auto"/>
            <w:hideMark/>
          </w:tcPr>
          <w:p w14:paraId="56E610E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خطط، نموذج مراجعة</w:t>
            </w:r>
          </w:p>
        </w:tc>
        <w:tc>
          <w:tcPr>
            <w:tcW w:w="0" w:type="auto"/>
            <w:hideMark/>
          </w:tcPr>
          <w:p w14:paraId="53227A1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اعتماد، رفض (مع سبب)، طلب تعديل</w:t>
            </w:r>
          </w:p>
        </w:tc>
      </w:tr>
      <w:tr w:rsidR="00AF7449" w:rsidRPr="00AF7449" w14:paraId="26E4BC67" w14:textId="77777777" w:rsidTr="00AF7449">
        <w:tc>
          <w:tcPr>
            <w:tcW w:w="0" w:type="auto"/>
            <w:hideMark/>
          </w:tcPr>
          <w:p w14:paraId="0B3AB05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658B35C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تقارير مجمعة عن الأداء</w:t>
            </w:r>
          </w:p>
        </w:tc>
        <w:tc>
          <w:tcPr>
            <w:tcW w:w="0" w:type="auto"/>
            <w:hideMark/>
          </w:tcPr>
          <w:p w14:paraId="289B9E3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تقارير شاملة عن أداء المدارس</w:t>
            </w:r>
          </w:p>
        </w:tc>
        <w:tc>
          <w:tcPr>
            <w:tcW w:w="0" w:type="auto"/>
            <w:hideMark/>
          </w:tcPr>
          <w:p w14:paraId="7510716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منشئ تقارير ديناميكي، معاينة رسوم بيانية</w:t>
            </w:r>
          </w:p>
        </w:tc>
        <w:tc>
          <w:tcPr>
            <w:tcW w:w="0" w:type="auto"/>
            <w:hideMark/>
          </w:tcPr>
          <w:p w14:paraId="12DC423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 تقرير مقارن، تصدير، إرسال للإدارة</w:t>
            </w:r>
          </w:p>
        </w:tc>
      </w:tr>
      <w:tr w:rsidR="00AF7449" w:rsidRPr="00AF7449" w14:paraId="185EB5AD" w14:textId="77777777" w:rsidTr="00AF7449">
        <w:tc>
          <w:tcPr>
            <w:tcW w:w="0" w:type="auto"/>
            <w:hideMark/>
          </w:tcPr>
          <w:p w14:paraId="301C8A6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51F6096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الإنجازات والجوائز</w:t>
            </w:r>
          </w:p>
        </w:tc>
        <w:tc>
          <w:tcPr>
            <w:tcW w:w="0" w:type="auto"/>
            <w:hideMark/>
          </w:tcPr>
          <w:p w14:paraId="66D37D8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متابعة إنجازات المدارس</w:t>
            </w:r>
          </w:p>
        </w:tc>
        <w:tc>
          <w:tcPr>
            <w:tcW w:w="0" w:type="auto"/>
            <w:hideMark/>
          </w:tcPr>
          <w:p w14:paraId="5A84487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إنجازات، نموذج تسجيل</w:t>
            </w:r>
          </w:p>
        </w:tc>
        <w:tc>
          <w:tcPr>
            <w:tcW w:w="0" w:type="auto"/>
            <w:hideMark/>
          </w:tcPr>
          <w:p w14:paraId="1FDDBB1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إنجاز، إصدار شهادة تقدير</w:t>
            </w:r>
          </w:p>
        </w:tc>
      </w:tr>
      <w:tr w:rsidR="00AF7449" w:rsidRPr="00AF7449" w14:paraId="43C0DCE3" w14:textId="77777777" w:rsidTr="00AF7449">
        <w:tc>
          <w:tcPr>
            <w:tcW w:w="0" w:type="auto"/>
            <w:hideMark/>
          </w:tcPr>
          <w:p w14:paraId="046C654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4D76D7F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متابعة مؤشرات التميز</w:t>
            </w:r>
          </w:p>
        </w:tc>
        <w:tc>
          <w:tcPr>
            <w:tcW w:w="0" w:type="auto"/>
            <w:hideMark/>
          </w:tcPr>
          <w:p w14:paraId="63482A3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تتبع المدارس وفق معايير التميز</w:t>
            </w:r>
          </w:p>
        </w:tc>
        <w:tc>
          <w:tcPr>
            <w:tcW w:w="0" w:type="auto"/>
            <w:hideMark/>
          </w:tcPr>
          <w:p w14:paraId="628994F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لوحة مؤشرات (مخطط راداري)، قائمة معايير</w:t>
            </w:r>
          </w:p>
        </w:tc>
        <w:tc>
          <w:tcPr>
            <w:tcW w:w="0" w:type="auto"/>
            <w:hideMark/>
          </w:tcPr>
          <w:p w14:paraId="5324BF0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إدخال نتائج تقييم، مقارنة مدارس</w:t>
            </w:r>
          </w:p>
        </w:tc>
      </w:tr>
      <w:tr w:rsidR="00AF7449" w:rsidRPr="00AF7449" w14:paraId="5FDDF329" w14:textId="77777777" w:rsidTr="00AF7449">
        <w:tc>
          <w:tcPr>
            <w:tcW w:w="0" w:type="auto"/>
            <w:hideMark/>
          </w:tcPr>
          <w:p w14:paraId="58E6C18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279B932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المخاطر على مستوى المكتب</w:t>
            </w:r>
          </w:p>
        </w:tc>
        <w:tc>
          <w:tcPr>
            <w:tcW w:w="0" w:type="auto"/>
            <w:hideMark/>
          </w:tcPr>
          <w:p w14:paraId="166894E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تحديد وتتبع المخاطر</w:t>
            </w:r>
          </w:p>
        </w:tc>
        <w:tc>
          <w:tcPr>
            <w:tcW w:w="0" w:type="auto"/>
            <w:hideMark/>
          </w:tcPr>
          <w:p w14:paraId="4525776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سجل مخاطر، مصفوفة مخاطر</w:t>
            </w:r>
          </w:p>
        </w:tc>
        <w:tc>
          <w:tcPr>
            <w:tcW w:w="0" w:type="auto"/>
            <w:hideMark/>
          </w:tcPr>
          <w:p w14:paraId="49626C3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 خطر، تحديد خطة استجابة</w:t>
            </w:r>
          </w:p>
        </w:tc>
      </w:tr>
      <w:tr w:rsidR="00AF7449" w:rsidRPr="00AF7449" w14:paraId="5A2D9081" w14:textId="77777777" w:rsidTr="00AF7449">
        <w:tc>
          <w:tcPr>
            <w:tcW w:w="0" w:type="auto"/>
            <w:hideMark/>
          </w:tcPr>
          <w:p w14:paraId="60C657C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3422CFC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التواصل مع المدارس</w:t>
            </w:r>
          </w:p>
        </w:tc>
        <w:tc>
          <w:tcPr>
            <w:tcW w:w="0" w:type="auto"/>
            <w:hideMark/>
          </w:tcPr>
          <w:p w14:paraId="368AC92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إرسال تعاميم وتلقي تقارير</w:t>
            </w:r>
          </w:p>
        </w:tc>
        <w:tc>
          <w:tcPr>
            <w:tcW w:w="0" w:type="auto"/>
            <w:hideMark/>
          </w:tcPr>
          <w:p w14:paraId="0552F92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مركز رسائل، نموذج إنشاء تعميم</w:t>
            </w:r>
          </w:p>
        </w:tc>
        <w:tc>
          <w:tcPr>
            <w:tcW w:w="0" w:type="auto"/>
            <w:hideMark/>
          </w:tcPr>
          <w:p w14:paraId="5B2CA11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إرسال تعميم، طلب تقرير، رد على استفسار</w:t>
            </w:r>
          </w:p>
        </w:tc>
      </w:tr>
      <w:tr w:rsidR="00AF7449" w:rsidRPr="00AF7449" w14:paraId="2041E8FD" w14:textId="77777777" w:rsidTr="00AF7449">
        <w:tc>
          <w:tcPr>
            <w:tcW w:w="0" w:type="auto"/>
            <w:hideMark/>
          </w:tcPr>
          <w:p w14:paraId="210D7CD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1D7AB44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مؤشرات الأداء الرئيسية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(KPIs)</w:t>
            </w:r>
          </w:p>
        </w:tc>
        <w:tc>
          <w:tcPr>
            <w:tcW w:w="0" w:type="auto"/>
            <w:hideMark/>
          </w:tcPr>
          <w:p w14:paraId="076394F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متابعة تحقيق أهداف المكتب</w:t>
            </w:r>
          </w:p>
        </w:tc>
        <w:tc>
          <w:tcPr>
            <w:tcW w:w="0" w:type="auto"/>
            <w:hideMark/>
          </w:tcPr>
          <w:p w14:paraId="1255800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بطاقات أهداف، رسوم بيانية للتقدم</w:t>
            </w:r>
          </w:p>
        </w:tc>
        <w:tc>
          <w:tcPr>
            <w:tcW w:w="0" w:type="auto"/>
            <w:hideMark/>
          </w:tcPr>
          <w:p w14:paraId="751E236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تحديث الأهداف، تصدير تقرير الإنجاز</w:t>
            </w:r>
          </w:p>
        </w:tc>
      </w:tr>
    </w:tbl>
    <w:p w14:paraId="1B93E40A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 xml:space="preserve">5.7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دور شؤون الطلاب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(Student Affairs) – ~12-15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شاشة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18"/>
        <w:gridCol w:w="2110"/>
        <w:gridCol w:w="2590"/>
        <w:gridCol w:w="3376"/>
        <w:gridCol w:w="2816"/>
      </w:tblGrid>
      <w:tr w:rsidR="00AF7449" w:rsidRPr="00AF7449" w14:paraId="72C6434D" w14:textId="77777777" w:rsidTr="00AF7449">
        <w:tc>
          <w:tcPr>
            <w:tcW w:w="0" w:type="auto"/>
            <w:hideMark/>
          </w:tcPr>
          <w:p w14:paraId="13A01AF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الرقم</w:t>
            </w:r>
          </w:p>
        </w:tc>
        <w:tc>
          <w:tcPr>
            <w:tcW w:w="0" w:type="auto"/>
            <w:hideMark/>
          </w:tcPr>
          <w:p w14:paraId="00374C9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اسم الشاشة</w:t>
            </w:r>
          </w:p>
        </w:tc>
        <w:tc>
          <w:tcPr>
            <w:tcW w:w="0" w:type="auto"/>
            <w:hideMark/>
          </w:tcPr>
          <w:p w14:paraId="64816AE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الوصف</w:t>
            </w:r>
          </w:p>
        </w:tc>
        <w:tc>
          <w:tcPr>
            <w:tcW w:w="0" w:type="auto"/>
            <w:hideMark/>
          </w:tcPr>
          <w:p w14:paraId="53EE44E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العناصر الرئيسية</w:t>
            </w:r>
          </w:p>
        </w:tc>
        <w:tc>
          <w:tcPr>
            <w:tcW w:w="0" w:type="auto"/>
            <w:hideMark/>
          </w:tcPr>
          <w:p w14:paraId="76D55FB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الإجراءات</w:t>
            </w:r>
          </w:p>
        </w:tc>
      </w:tr>
      <w:tr w:rsidR="00AF7449" w:rsidRPr="00AF7449" w14:paraId="0B4D66FD" w14:textId="77777777" w:rsidTr="00AF7449">
        <w:tc>
          <w:tcPr>
            <w:tcW w:w="0" w:type="auto"/>
            <w:hideMark/>
          </w:tcPr>
          <w:p w14:paraId="3B10CDF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EBB6E3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لوحة تحكم شؤون الطلاب</w:t>
            </w:r>
          </w:p>
        </w:tc>
        <w:tc>
          <w:tcPr>
            <w:tcW w:w="0" w:type="auto"/>
            <w:hideMark/>
          </w:tcPr>
          <w:p w14:paraId="477F8E1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مؤشرات عن حالة الطلاب</w:t>
            </w:r>
          </w:p>
        </w:tc>
        <w:tc>
          <w:tcPr>
            <w:tcW w:w="0" w:type="auto"/>
            <w:hideMark/>
          </w:tcPr>
          <w:p w14:paraId="0379FF7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بطاقات (طلبات انتظار، منقولون، إنذارات)، قائمة طلبات اليوم</w:t>
            </w:r>
          </w:p>
        </w:tc>
        <w:tc>
          <w:tcPr>
            <w:tcW w:w="0" w:type="auto"/>
            <w:hideMark/>
          </w:tcPr>
          <w:p w14:paraId="7A4A312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الطلبات العالقة</w:t>
            </w:r>
          </w:p>
        </w:tc>
      </w:tr>
      <w:tr w:rsidR="00AF7449" w:rsidRPr="00AF7449" w14:paraId="4CE1308C" w14:textId="77777777" w:rsidTr="00AF7449">
        <w:tc>
          <w:tcPr>
            <w:tcW w:w="0" w:type="auto"/>
            <w:hideMark/>
          </w:tcPr>
          <w:p w14:paraId="3374B11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1EBA3CC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طلبات التسجيل (قيد الانتظار)</w:t>
            </w:r>
          </w:p>
        </w:tc>
        <w:tc>
          <w:tcPr>
            <w:tcW w:w="0" w:type="auto"/>
            <w:hideMark/>
          </w:tcPr>
          <w:p w14:paraId="69BBA44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واعتماد طلبات التسجيل الجديدة</w:t>
            </w:r>
          </w:p>
        </w:tc>
        <w:tc>
          <w:tcPr>
            <w:tcW w:w="0" w:type="auto"/>
            <w:hideMark/>
          </w:tcPr>
          <w:p w14:paraId="5E9ABBF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طلبات، معاينة مستندات</w:t>
            </w:r>
          </w:p>
        </w:tc>
        <w:tc>
          <w:tcPr>
            <w:tcW w:w="0" w:type="auto"/>
            <w:hideMark/>
          </w:tcPr>
          <w:p w14:paraId="7128FF9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قبول، رفض، طلب مستندات إضافية</w:t>
            </w:r>
          </w:p>
        </w:tc>
      </w:tr>
      <w:tr w:rsidR="00AF7449" w:rsidRPr="00AF7449" w14:paraId="135C0BFE" w14:textId="77777777" w:rsidTr="00AF7449">
        <w:tc>
          <w:tcPr>
            <w:tcW w:w="0" w:type="auto"/>
            <w:hideMark/>
          </w:tcPr>
          <w:p w14:paraId="761040C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892DF6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ملف الطالب (كامل الصلاحيات)</w:t>
            </w:r>
          </w:p>
        </w:tc>
        <w:tc>
          <w:tcPr>
            <w:tcW w:w="0" w:type="auto"/>
            <w:hideMark/>
          </w:tcPr>
          <w:p w14:paraId="6592224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كاملة لملف الطالب</w:t>
            </w:r>
          </w:p>
        </w:tc>
        <w:tc>
          <w:tcPr>
            <w:tcW w:w="0" w:type="auto"/>
            <w:hideMark/>
          </w:tcPr>
          <w:p w14:paraId="3238E04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علامات تبويب واسعة، نماذج تعديل</w:t>
            </w:r>
          </w:p>
        </w:tc>
        <w:tc>
          <w:tcPr>
            <w:tcW w:w="0" w:type="auto"/>
            <w:hideMark/>
          </w:tcPr>
          <w:p w14:paraId="4B017E6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تعديل أي بيانات، إضافة ملاحظة، رفع مستند</w:t>
            </w:r>
          </w:p>
        </w:tc>
      </w:tr>
      <w:tr w:rsidR="00AF7449" w:rsidRPr="00AF7449" w14:paraId="41CEEEAD" w14:textId="77777777" w:rsidTr="00AF7449">
        <w:tc>
          <w:tcPr>
            <w:tcW w:w="0" w:type="auto"/>
            <w:hideMark/>
          </w:tcPr>
          <w:p w14:paraId="4D44D46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49672E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النقل المدرسي (التحويلات)</w:t>
            </w:r>
          </w:p>
        </w:tc>
        <w:tc>
          <w:tcPr>
            <w:tcW w:w="0" w:type="auto"/>
            <w:hideMark/>
          </w:tcPr>
          <w:p w14:paraId="7AC2D3D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طلبات نقل الطلاب</w:t>
            </w:r>
          </w:p>
        </w:tc>
        <w:tc>
          <w:tcPr>
            <w:tcW w:w="0" w:type="auto"/>
            <w:hideMark/>
          </w:tcPr>
          <w:p w14:paraId="1F44F93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طلبات نقل، نموذج طلب</w:t>
            </w:r>
          </w:p>
        </w:tc>
        <w:tc>
          <w:tcPr>
            <w:tcW w:w="0" w:type="auto"/>
            <w:hideMark/>
          </w:tcPr>
          <w:p w14:paraId="3419188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قبول نقل، رفض، إصدار خطاب نقل</w:t>
            </w:r>
          </w:p>
        </w:tc>
      </w:tr>
      <w:tr w:rsidR="00AF7449" w:rsidRPr="00AF7449" w14:paraId="7E7AEFCA" w14:textId="77777777" w:rsidTr="00AF7449">
        <w:tc>
          <w:tcPr>
            <w:tcW w:w="0" w:type="auto"/>
            <w:hideMark/>
          </w:tcPr>
          <w:p w14:paraId="3AA7317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B20D10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الانسحاب والانقطاع</w:t>
            </w:r>
          </w:p>
        </w:tc>
        <w:tc>
          <w:tcPr>
            <w:tcW w:w="0" w:type="auto"/>
            <w:hideMark/>
          </w:tcPr>
          <w:p w14:paraId="74FF177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حالات انسحاب الطلاب</w:t>
            </w:r>
          </w:p>
        </w:tc>
        <w:tc>
          <w:tcPr>
            <w:tcW w:w="0" w:type="auto"/>
            <w:hideMark/>
          </w:tcPr>
          <w:p w14:paraId="7933EC9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طلبات انسحاب، نموذج تسجيل</w:t>
            </w:r>
          </w:p>
        </w:tc>
        <w:tc>
          <w:tcPr>
            <w:tcW w:w="0" w:type="auto"/>
            <w:hideMark/>
          </w:tcPr>
          <w:p w14:paraId="5809792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انسحاب، طباعة إفادة، أرشفة</w:t>
            </w:r>
          </w:p>
        </w:tc>
      </w:tr>
      <w:tr w:rsidR="00AF7449" w:rsidRPr="00AF7449" w14:paraId="765F4BEF" w14:textId="77777777" w:rsidTr="00AF7449">
        <w:tc>
          <w:tcPr>
            <w:tcW w:w="0" w:type="auto"/>
            <w:hideMark/>
          </w:tcPr>
          <w:p w14:paraId="4D4E11E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47122FD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السلوك والانضباط</w:t>
            </w:r>
          </w:p>
        </w:tc>
        <w:tc>
          <w:tcPr>
            <w:tcW w:w="0" w:type="auto"/>
            <w:hideMark/>
          </w:tcPr>
          <w:p w14:paraId="1FC1881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ومتابعة مخالفات الطلاب</w:t>
            </w:r>
          </w:p>
        </w:tc>
        <w:tc>
          <w:tcPr>
            <w:tcW w:w="0" w:type="auto"/>
            <w:hideMark/>
          </w:tcPr>
          <w:p w14:paraId="5E8FD84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سجلات سلوكية، نموذج تسجيل</w:t>
            </w:r>
          </w:p>
        </w:tc>
        <w:tc>
          <w:tcPr>
            <w:tcW w:w="0" w:type="auto"/>
            <w:hideMark/>
          </w:tcPr>
          <w:p w14:paraId="4F687BB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سلوك، إصدار إنذار، إصدار شهادة شكر</w:t>
            </w:r>
          </w:p>
        </w:tc>
      </w:tr>
      <w:tr w:rsidR="00AF7449" w:rsidRPr="00AF7449" w14:paraId="6187D253" w14:textId="77777777" w:rsidTr="00AF7449">
        <w:tc>
          <w:tcPr>
            <w:tcW w:w="0" w:type="auto"/>
            <w:hideMark/>
          </w:tcPr>
          <w:p w14:paraId="40F106F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79A4DE0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السجل الصحي للطلاب</w:t>
            </w:r>
          </w:p>
        </w:tc>
        <w:tc>
          <w:tcPr>
            <w:tcW w:w="0" w:type="auto"/>
            <w:hideMark/>
          </w:tcPr>
          <w:p w14:paraId="44E6005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البيانات الصحية للطلاب</w:t>
            </w:r>
          </w:p>
        </w:tc>
        <w:tc>
          <w:tcPr>
            <w:tcW w:w="0" w:type="auto"/>
            <w:hideMark/>
          </w:tcPr>
          <w:p w14:paraId="46A7EF2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طلاب بحالات صحية، نموذج تحديث</w:t>
            </w:r>
          </w:p>
        </w:tc>
        <w:tc>
          <w:tcPr>
            <w:tcW w:w="0" w:type="auto"/>
            <w:hideMark/>
          </w:tcPr>
          <w:p w14:paraId="338DC9E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تحديث بيانات، إضافة تنبيه صحي</w:t>
            </w:r>
          </w:p>
        </w:tc>
      </w:tr>
      <w:tr w:rsidR="00AF7449" w:rsidRPr="00AF7449" w14:paraId="3EC70795" w14:textId="77777777" w:rsidTr="00AF7449">
        <w:tc>
          <w:tcPr>
            <w:tcW w:w="0" w:type="auto"/>
            <w:hideMark/>
          </w:tcPr>
          <w:p w14:paraId="329C9C7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3D2B1A5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أولياء الأمور (ربط وتحديث)</w:t>
            </w:r>
          </w:p>
        </w:tc>
        <w:tc>
          <w:tcPr>
            <w:tcW w:w="0" w:type="auto"/>
            <w:hideMark/>
          </w:tcPr>
          <w:p w14:paraId="399E02F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ربط أولياء الأمور بالطلاب</w:t>
            </w:r>
          </w:p>
        </w:tc>
        <w:tc>
          <w:tcPr>
            <w:tcW w:w="0" w:type="auto"/>
            <w:hideMark/>
          </w:tcPr>
          <w:p w14:paraId="7DE3F67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أولياء أمور، نموذج ربط</w:t>
            </w:r>
          </w:p>
        </w:tc>
        <w:tc>
          <w:tcPr>
            <w:tcW w:w="0" w:type="auto"/>
            <w:hideMark/>
          </w:tcPr>
          <w:p w14:paraId="2D7363C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ربط، فصل، إرسال بيانات دخول</w:t>
            </w:r>
          </w:p>
        </w:tc>
      </w:tr>
      <w:tr w:rsidR="00AF7449" w:rsidRPr="00AF7449" w14:paraId="418DA61E" w14:textId="77777777" w:rsidTr="00AF7449">
        <w:tc>
          <w:tcPr>
            <w:tcW w:w="0" w:type="auto"/>
            <w:hideMark/>
          </w:tcPr>
          <w:p w14:paraId="747AAD8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215F078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الأنشطة الطلابية (إدارة التسجيل)</w:t>
            </w:r>
          </w:p>
        </w:tc>
        <w:tc>
          <w:tcPr>
            <w:tcW w:w="0" w:type="auto"/>
            <w:hideMark/>
          </w:tcPr>
          <w:p w14:paraId="55B1966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تسجيل الطلاب في الأنشطة</w:t>
            </w:r>
          </w:p>
        </w:tc>
        <w:tc>
          <w:tcPr>
            <w:tcW w:w="0" w:type="auto"/>
            <w:hideMark/>
          </w:tcPr>
          <w:p w14:paraId="18E3894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أنشطة، نموذج تسجيل يدوي</w:t>
            </w:r>
          </w:p>
        </w:tc>
        <w:tc>
          <w:tcPr>
            <w:tcW w:w="0" w:type="auto"/>
            <w:hideMark/>
          </w:tcPr>
          <w:p w14:paraId="6C16CB9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طالب، نقل من قائمة انتظار، إصدار شهادة</w:t>
            </w:r>
          </w:p>
        </w:tc>
      </w:tr>
      <w:tr w:rsidR="00AF7449" w:rsidRPr="00AF7449" w14:paraId="6CA79058" w14:textId="77777777" w:rsidTr="00AF7449">
        <w:tc>
          <w:tcPr>
            <w:tcW w:w="0" w:type="auto"/>
            <w:hideMark/>
          </w:tcPr>
          <w:p w14:paraId="722A985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67238B2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التقارير السلوكية والأكاديمية</w:t>
            </w:r>
          </w:p>
        </w:tc>
        <w:tc>
          <w:tcPr>
            <w:tcW w:w="0" w:type="auto"/>
            <w:hideMark/>
          </w:tcPr>
          <w:p w14:paraId="599E956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تقارير عن سلوك الطلاب</w:t>
            </w:r>
          </w:p>
        </w:tc>
        <w:tc>
          <w:tcPr>
            <w:tcW w:w="0" w:type="auto"/>
            <w:hideMark/>
          </w:tcPr>
          <w:p w14:paraId="33D6BE1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منشئ تقارير سلوكية، رسوم بيانية</w:t>
            </w:r>
          </w:p>
        </w:tc>
        <w:tc>
          <w:tcPr>
            <w:tcW w:w="0" w:type="auto"/>
            <w:hideMark/>
          </w:tcPr>
          <w:p w14:paraId="5047C6E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 تقرير، تصدير، إرسال للمدير</w:t>
            </w:r>
          </w:p>
        </w:tc>
      </w:tr>
      <w:tr w:rsidR="00AF7449" w:rsidRPr="00AF7449" w14:paraId="687AE746" w14:textId="77777777" w:rsidTr="00AF7449">
        <w:tc>
          <w:tcPr>
            <w:tcW w:w="0" w:type="auto"/>
            <w:hideMark/>
          </w:tcPr>
          <w:p w14:paraId="735971C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496F029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التخرج</w:t>
            </w:r>
          </w:p>
        </w:tc>
        <w:tc>
          <w:tcPr>
            <w:tcW w:w="0" w:type="auto"/>
            <w:hideMark/>
          </w:tcPr>
          <w:p w14:paraId="42C2205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طلاب مرحلة التخرج</w:t>
            </w:r>
          </w:p>
        </w:tc>
        <w:tc>
          <w:tcPr>
            <w:tcW w:w="0" w:type="auto"/>
            <w:hideMark/>
          </w:tcPr>
          <w:p w14:paraId="2C603F4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طلاب الدفعة، نموذج تدقيق</w:t>
            </w:r>
          </w:p>
        </w:tc>
        <w:tc>
          <w:tcPr>
            <w:tcW w:w="0" w:type="auto"/>
            <w:hideMark/>
          </w:tcPr>
          <w:p w14:paraId="0368D9D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تدقيق بيانات، إصدار شهادة تخرج</w:t>
            </w:r>
          </w:p>
        </w:tc>
      </w:tr>
      <w:tr w:rsidR="00AF7449" w:rsidRPr="00AF7449" w14:paraId="03650648" w14:textId="77777777" w:rsidTr="00AF7449">
        <w:tc>
          <w:tcPr>
            <w:tcW w:w="0" w:type="auto"/>
            <w:hideMark/>
          </w:tcPr>
          <w:p w14:paraId="4E07492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088E96D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الأرشفة</w:t>
            </w:r>
          </w:p>
        </w:tc>
        <w:tc>
          <w:tcPr>
            <w:tcW w:w="0" w:type="auto"/>
            <w:hideMark/>
          </w:tcPr>
          <w:p w14:paraId="613D93F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أرشفة ملفات الطلاب المتخرجين والمنقولين</w:t>
            </w:r>
          </w:p>
        </w:tc>
        <w:tc>
          <w:tcPr>
            <w:tcW w:w="0" w:type="auto"/>
            <w:hideMark/>
          </w:tcPr>
          <w:p w14:paraId="1263419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طلاب مؤرشفين، بحث</w:t>
            </w:r>
          </w:p>
        </w:tc>
        <w:tc>
          <w:tcPr>
            <w:tcW w:w="0" w:type="auto"/>
            <w:hideMark/>
          </w:tcPr>
          <w:p w14:paraId="04D891F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استعادة، حذف (بعد مدة قانونية)، تصدير أرشيف</w:t>
            </w:r>
          </w:p>
        </w:tc>
      </w:tr>
    </w:tbl>
    <w:p w14:paraId="55AE9F31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6E5DD80">
          <v:rect id="_x0000_i1032" style="width:0;height:.75pt" o:hralign="right" o:hrstd="t" o:hr="t" fillcolor="#a0a0a0" stroked="f"/>
        </w:pict>
      </w:r>
    </w:p>
    <w:p w14:paraId="271E0CFE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6.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نماذج بيانات واجهة المستخدم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(UI Models)</w:t>
      </w:r>
    </w:p>
    <w:p w14:paraId="46E53F38" w14:textId="77777777" w:rsidR="00AF7449" w:rsidRPr="00AF7449" w:rsidRDefault="00AF7449" w:rsidP="00AF744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ملاحظة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: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النماذج التالية هي الواجهات الأساسية المستخدمة في النظام. يتم توليدها أيضاً من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Swagger/OpenAPI.</w:t>
      </w:r>
    </w:p>
    <w:p w14:paraId="63B7241A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6.1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نموذج الطالب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(Student)</w:t>
      </w:r>
    </w:p>
    <w:p w14:paraId="03F0F4B5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typescript</w:t>
      </w:r>
    </w:p>
    <w:p w14:paraId="4DE86F8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lastRenderedPageBreak/>
        <w:t>export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interface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Student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690AD16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5F111E7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nationalId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ECA62DE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fullName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53FBBD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fullNameEn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916BF4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dateOfBirth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8B44D1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gender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'M'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'F'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57FE972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nationality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5CFA135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bloodType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00C54F8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phoneNumber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C88636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email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075A483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address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D90B37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schoolId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340CF4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schoolName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085BC09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gradeLevelId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42F896D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gradeLevelName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55BEC15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classId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20B9D2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className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6299327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sectionId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A30FF4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sectionName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34BD312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academicYearId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5913D5D9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enrollmentDate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68FFCB8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status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'Active'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'Transferred'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'Graduated'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'DroppedOut'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'Suspended'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382F26B9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studentPhotoUrl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03ED61A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hasSpecialNeeds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boolean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44C7D9F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specialNeedsDetails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4202EA6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previousSchool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04E8027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createdAt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53B3187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updatedAt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8BDB45E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40BD43A7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6.2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نموذج المعلم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(Teacher)</w:t>
      </w:r>
    </w:p>
    <w:p w14:paraId="37D93EC7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typescript</w:t>
      </w:r>
    </w:p>
    <w:p w14:paraId="244A1B5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export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interface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Teacher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4A083B5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38D944C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employeeId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023188A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fullName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41532A4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nationalId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E89E2E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dateOfBirth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7AD3759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gender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'M'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'F'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D53E7D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lastRenderedPageBreak/>
        <w:t xml:space="preserve">  phoneNumber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36F315C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email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6973CE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emergencyContact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3071F1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address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340744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qualification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ABA514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specialization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48CC666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hireDate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64809EC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contractType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'FullTime'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'PartTime'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'Contract'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35584F0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contractEndDate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7DD6AE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subjects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Array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&lt;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subjectId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subjectName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gradeLevelId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classId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&gt;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45A2CAE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employmentStatus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'Active'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'OnLeave'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'Suspended'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'Terminated'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3270DB1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userId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E92C17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createdAt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4F14316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updatedAt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54B8AB2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4B8A52AD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6.3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نموذج الأصل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(Asset)</w:t>
      </w:r>
    </w:p>
    <w:p w14:paraId="1492A572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typescript</w:t>
      </w:r>
    </w:p>
    <w:p w14:paraId="58E1BDC9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export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interface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Asset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673AAAC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50B6573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assetCode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7E3C479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barcode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69938D0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5C96144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description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0495576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categoryId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7047530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categoryName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7B480A8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subcategoryId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5C7D919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model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EE04CA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serialNumber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6DE981D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manufacturer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32266FB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yearOfManufacture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0798A74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purchaseDate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06555869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purchaseCost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32D67E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supplierId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4FF88FE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supplierName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0DB5F34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invoiceNumber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842BA8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warrantyExpiryDate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52FA3DF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warrantyDetails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6528B2D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locationId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6561576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locationName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6262722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lastRenderedPageBreak/>
        <w:t xml:space="preserve">  roomNumber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75C1AE9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assignedToType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'Student'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'Employee'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'Classroom'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'None'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254873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assignedToId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FD41C3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assignedToName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74BAF5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assignmentDate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D92876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assetStatus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'New'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'Good'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'UnderMaintenance'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'Damaged'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'Disposed'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'Lost'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96067D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depreciationRate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27D31A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currentValue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37E769A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documents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Array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&lt;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url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uploadedAt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&gt;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43CD0129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createdAt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AB2656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updatedAt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8E8DC4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lastInventoryDate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3857BB6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18BC506E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6.4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نموذج المستخدم والصلاحيات</w:t>
      </w:r>
    </w:p>
    <w:p w14:paraId="0B665DC9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typescript</w:t>
      </w:r>
    </w:p>
    <w:p w14:paraId="7128A8F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export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interface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User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3FE7918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31C6DB0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username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34CEA15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email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760F9C9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fullName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4FF6D92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roleId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4BF5323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roleName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8933BC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permissions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Permission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[];</w:t>
      </w:r>
    </w:p>
    <w:p w14:paraId="6369CB3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isActive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boolean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6CA5C91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lastLogin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2F20FFA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lastLoginIP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FFB8FD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createdAt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0CA087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31B3A38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</w:p>
    <w:p w14:paraId="539489BE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export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interface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Permission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04751DD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C07409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resource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</w:t>
      </w:r>
      <w:r w:rsidRPr="00AF7449">
        <w:rPr>
          <w:rFonts w:ascii="Consolas" w:eastAsia="Times New Roman" w:hAnsi="Consolas" w:cs="Courier New"/>
          <w:i/>
          <w:iCs/>
          <w:color w:val="A0A1A7"/>
          <w:sz w:val="16"/>
          <w:szCs w:val="16"/>
        </w:rPr>
        <w:t xml:space="preserve">// </w:t>
      </w:r>
      <w:r w:rsidRPr="00AF7449">
        <w:rPr>
          <w:rFonts w:ascii="Consolas" w:eastAsia="Times New Roman" w:hAnsi="Consolas" w:cs="Courier New"/>
          <w:i/>
          <w:iCs/>
          <w:color w:val="A0A1A7"/>
          <w:sz w:val="16"/>
          <w:szCs w:val="16"/>
          <w:rtl/>
        </w:rPr>
        <w:t>مثلاً</w:t>
      </w:r>
      <w:r w:rsidRPr="00AF7449">
        <w:rPr>
          <w:rFonts w:ascii="Consolas" w:eastAsia="Times New Roman" w:hAnsi="Consolas" w:cs="Courier New"/>
          <w:i/>
          <w:iCs/>
          <w:color w:val="A0A1A7"/>
          <w:sz w:val="16"/>
          <w:szCs w:val="16"/>
        </w:rPr>
        <w:t xml:space="preserve"> 'students', 'assets'</w:t>
      </w:r>
    </w:p>
    <w:p w14:paraId="5D4689A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action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'create'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'read'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'update'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'delete'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'approve'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'export'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761B6B2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scope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'all'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'own'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'department'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|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'school'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4EA02A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filter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field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operator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value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any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};</w:t>
      </w:r>
    </w:p>
    <w:p w14:paraId="7074413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36F5D90E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</w:p>
    <w:p w14:paraId="1094C96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export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interface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Role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37001E2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id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number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A92C4C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lastRenderedPageBreak/>
        <w:t xml:space="preserve">  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0B938F4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displayName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36ECB59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description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31FE518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isSystemRole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boolean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048B217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permissions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Permission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[];</w:t>
      </w:r>
    </w:p>
    <w:p w14:paraId="6890394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7FF36C6E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6.5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نماذج إضافية مختصرة</w:t>
      </w:r>
    </w:p>
    <w:p w14:paraId="3893A4E8" w14:textId="77777777" w:rsidR="00AF7449" w:rsidRPr="00AF7449" w:rsidRDefault="00AF7449" w:rsidP="00AF74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المدرسة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(School)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: </w:t>
      </w:r>
      <w:r w:rsidRPr="00AF7449">
        <w:rPr>
          <w:rFonts w:ascii="Consolas" w:eastAsia="Times New Roman" w:hAnsi="Consolas" w:cs="Courier New"/>
          <w:color w:val="0F1115"/>
          <w:sz w:val="18"/>
          <w:szCs w:val="18"/>
          <w:shd w:val="clear" w:color="auto" w:fill="EBEEF2"/>
        </w:rPr>
        <w:t>schoolCode, schoolName, type, address, principalName, bureauId, statistics, accreditationStatus</w:t>
      </w:r>
    </w:p>
    <w:p w14:paraId="132A3652" w14:textId="77777777" w:rsidR="00AF7449" w:rsidRPr="00AF7449" w:rsidRDefault="00AF7449" w:rsidP="00AF74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المعاملة المالية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(FinancialTransaction)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: </w:t>
      </w:r>
      <w:r w:rsidRPr="00AF7449">
        <w:rPr>
          <w:rFonts w:ascii="Consolas" w:eastAsia="Times New Roman" w:hAnsi="Consolas" w:cs="Courier New"/>
          <w:color w:val="0F1115"/>
          <w:sz w:val="18"/>
          <w:szCs w:val="18"/>
          <w:shd w:val="clear" w:color="auto" w:fill="EBEEF2"/>
        </w:rPr>
        <w:t>transactionNumber, transactionDate, type, amount, vatAmount, totalAmount, paymentMethod, status</w:t>
      </w:r>
    </w:p>
    <w:p w14:paraId="557299B1" w14:textId="77777777" w:rsidR="00AF7449" w:rsidRPr="00AF7449" w:rsidRDefault="00AF7449" w:rsidP="00AF74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تذكرة الصيانة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(MaintenanceTicket)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: </w:t>
      </w:r>
      <w:r w:rsidRPr="00AF7449">
        <w:rPr>
          <w:rFonts w:ascii="Consolas" w:eastAsia="Times New Roman" w:hAnsi="Consolas" w:cs="Courier New"/>
          <w:color w:val="0F1115"/>
          <w:sz w:val="18"/>
          <w:szCs w:val="18"/>
          <w:shd w:val="clear" w:color="auto" w:fill="EBEEF2"/>
        </w:rPr>
        <w:t>ticketNumber, assetId, reportedBy, issueDescription, priority, status, assignedToTechnicianId, spareParts, totalCost</w:t>
      </w:r>
    </w:p>
    <w:p w14:paraId="287EF418" w14:textId="77777777" w:rsidR="00AF7449" w:rsidRPr="00AF7449" w:rsidRDefault="00AF7449" w:rsidP="00AF74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مؤشر التميز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(AchievementIndicator)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: </w:t>
      </w:r>
      <w:r w:rsidRPr="00AF7449">
        <w:rPr>
          <w:rFonts w:ascii="Consolas" w:eastAsia="Times New Roman" w:hAnsi="Consolas" w:cs="Courier New"/>
          <w:color w:val="0F1115"/>
          <w:sz w:val="18"/>
          <w:szCs w:val="18"/>
          <w:shd w:val="clear" w:color="auto" w:fill="EBEEF2"/>
        </w:rPr>
        <w:t>indicatorCode, name, category, targetValue, actualValue, status, schoolId</w:t>
      </w:r>
    </w:p>
    <w:p w14:paraId="2966F990" w14:textId="77777777" w:rsidR="00AF7449" w:rsidRPr="00AF7449" w:rsidRDefault="00AF7449" w:rsidP="00AF74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خطة الطوارئ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(EmergencyPlan)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: </w:t>
      </w:r>
      <w:r w:rsidRPr="00AF7449">
        <w:rPr>
          <w:rFonts w:ascii="Consolas" w:eastAsia="Times New Roman" w:hAnsi="Consolas" w:cs="Courier New"/>
          <w:color w:val="0F1115"/>
          <w:sz w:val="18"/>
          <w:szCs w:val="18"/>
          <w:shd w:val="clear" w:color="auto" w:fill="EBEEF2"/>
        </w:rPr>
        <w:t>planName, emergencyType, procedures, emergencyContacts, drills, isActive</w:t>
      </w:r>
    </w:p>
    <w:p w14:paraId="6E80CFAB" w14:textId="77777777" w:rsidR="00AF7449" w:rsidRPr="00AF7449" w:rsidRDefault="00AF7449" w:rsidP="00AF74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التقرير الإحصائي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(StatisticalReport)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: </w:t>
      </w:r>
      <w:r w:rsidRPr="00AF7449">
        <w:rPr>
          <w:rFonts w:ascii="Consolas" w:eastAsia="Times New Roman" w:hAnsi="Consolas" w:cs="Courier New"/>
          <w:color w:val="0F1115"/>
          <w:sz w:val="18"/>
          <w:szCs w:val="18"/>
          <w:shd w:val="clear" w:color="auto" w:fill="EBEEF2"/>
        </w:rPr>
        <w:t>reportName, reportType, criteria, exportFormats, isScheduled, scheduleCron</w:t>
      </w:r>
    </w:p>
    <w:p w14:paraId="5EABC277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B6F7ED1">
          <v:rect id="_x0000_i1033" style="width:0;height:.75pt" o:hralign="right" o:hrstd="t" o:hr="t" fillcolor="#a0a0a0" stroked="f"/>
        </w:pict>
      </w:r>
    </w:p>
    <w:p w14:paraId="7E502612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7.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الخدمات الأساسية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(Core Services)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2380"/>
        <w:gridCol w:w="3121"/>
        <w:gridCol w:w="5779"/>
      </w:tblGrid>
      <w:tr w:rsidR="00AF7449" w:rsidRPr="00AF7449" w14:paraId="2EF74191" w14:textId="77777777" w:rsidTr="00AF7449">
        <w:tc>
          <w:tcPr>
            <w:tcW w:w="0" w:type="auto"/>
            <w:hideMark/>
          </w:tcPr>
          <w:p w14:paraId="63D16E6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اسم الخدمة</w:t>
            </w:r>
          </w:p>
        </w:tc>
        <w:tc>
          <w:tcPr>
            <w:tcW w:w="0" w:type="auto"/>
            <w:hideMark/>
          </w:tcPr>
          <w:p w14:paraId="74848A8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المسؤولية</w:t>
            </w:r>
          </w:p>
        </w:tc>
        <w:tc>
          <w:tcPr>
            <w:tcW w:w="0" w:type="auto"/>
            <w:hideMark/>
          </w:tcPr>
          <w:p w14:paraId="1BC3509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الطرق الأساسية</w:t>
            </w:r>
          </w:p>
        </w:tc>
      </w:tr>
      <w:tr w:rsidR="00AF7449" w:rsidRPr="00AF7449" w14:paraId="2B450FE1" w14:textId="77777777" w:rsidTr="00AF7449">
        <w:tc>
          <w:tcPr>
            <w:tcW w:w="0" w:type="auto"/>
            <w:hideMark/>
          </w:tcPr>
          <w:p w14:paraId="5E9B1E8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AuthService</w:t>
            </w:r>
          </w:p>
        </w:tc>
        <w:tc>
          <w:tcPr>
            <w:tcW w:w="0" w:type="auto"/>
            <w:hideMark/>
          </w:tcPr>
          <w:p w14:paraId="7FF0275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المصادقة (تسجيل الدخول، الخروج، تجديد التوكن)</w:t>
            </w:r>
          </w:p>
        </w:tc>
        <w:tc>
          <w:tcPr>
            <w:tcW w:w="0" w:type="auto"/>
            <w:hideMark/>
          </w:tcPr>
          <w:p w14:paraId="3B223B2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login()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logout()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refreshToken()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hasPermission()</w:t>
            </w:r>
          </w:p>
        </w:tc>
      </w:tr>
      <w:tr w:rsidR="00AF7449" w:rsidRPr="00AF7449" w14:paraId="387513B1" w14:textId="77777777" w:rsidTr="00AF7449">
        <w:tc>
          <w:tcPr>
            <w:tcW w:w="0" w:type="auto"/>
            <w:hideMark/>
          </w:tcPr>
          <w:p w14:paraId="137EFF1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StudentService</w:t>
            </w:r>
          </w:p>
        </w:tc>
        <w:tc>
          <w:tcPr>
            <w:tcW w:w="0" w:type="auto"/>
            <w:hideMark/>
          </w:tcPr>
          <w:p w14:paraId="0A0D9CE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الطلاب</w:t>
            </w:r>
          </w:p>
        </w:tc>
        <w:tc>
          <w:tcPr>
            <w:tcW w:w="0" w:type="auto"/>
            <w:hideMark/>
          </w:tcPr>
          <w:p w14:paraId="4748370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getStudents()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createStudent()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updateStudent()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uploadDocument()</w:t>
            </w:r>
          </w:p>
        </w:tc>
      </w:tr>
      <w:tr w:rsidR="00AF7449" w:rsidRPr="00AF7449" w14:paraId="3C4FCA08" w14:textId="77777777" w:rsidTr="00AF7449">
        <w:tc>
          <w:tcPr>
            <w:tcW w:w="0" w:type="auto"/>
            <w:hideMark/>
          </w:tcPr>
          <w:p w14:paraId="7E812D9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EmployeeService</w:t>
            </w:r>
          </w:p>
        </w:tc>
        <w:tc>
          <w:tcPr>
            <w:tcW w:w="0" w:type="auto"/>
            <w:hideMark/>
          </w:tcPr>
          <w:p w14:paraId="3CBECDD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الموظفين</w:t>
            </w:r>
          </w:p>
        </w:tc>
        <w:tc>
          <w:tcPr>
            <w:tcW w:w="0" w:type="auto"/>
            <w:hideMark/>
          </w:tcPr>
          <w:p w14:paraId="7EEBEF7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getEmployees()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createEmployee()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terminateEmployee()</w:t>
            </w:r>
          </w:p>
        </w:tc>
      </w:tr>
      <w:tr w:rsidR="00AF7449" w:rsidRPr="00AF7449" w14:paraId="42040B90" w14:textId="77777777" w:rsidTr="00AF7449">
        <w:tc>
          <w:tcPr>
            <w:tcW w:w="0" w:type="auto"/>
            <w:hideMark/>
          </w:tcPr>
          <w:p w14:paraId="5C06682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AssetService</w:t>
            </w:r>
          </w:p>
        </w:tc>
        <w:tc>
          <w:tcPr>
            <w:tcW w:w="0" w:type="auto"/>
            <w:hideMark/>
          </w:tcPr>
          <w:p w14:paraId="7CD6727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الأصول</w:t>
            </w:r>
          </w:p>
        </w:tc>
        <w:tc>
          <w:tcPr>
            <w:tcW w:w="0" w:type="auto"/>
            <w:hideMark/>
          </w:tcPr>
          <w:p w14:paraId="49F11D7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getAssets()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createAsset()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transferAsset()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startMaintenance()</w:t>
            </w:r>
          </w:p>
        </w:tc>
      </w:tr>
      <w:tr w:rsidR="00AF7449" w:rsidRPr="00AF7449" w14:paraId="12619A36" w14:textId="77777777" w:rsidTr="00AF7449">
        <w:tc>
          <w:tcPr>
            <w:tcW w:w="0" w:type="auto"/>
            <w:hideMark/>
          </w:tcPr>
          <w:p w14:paraId="303C690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FinanceService</w:t>
            </w:r>
          </w:p>
        </w:tc>
        <w:tc>
          <w:tcPr>
            <w:tcW w:w="0" w:type="auto"/>
            <w:hideMark/>
          </w:tcPr>
          <w:p w14:paraId="189629F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العمليات المالية</w:t>
            </w:r>
          </w:p>
        </w:tc>
        <w:tc>
          <w:tcPr>
            <w:tcW w:w="0" w:type="auto"/>
            <w:hideMark/>
          </w:tcPr>
          <w:p w14:paraId="53D44B8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getInvoices()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createInvoice()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recordPayment()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getPayroll()</w:t>
            </w:r>
          </w:p>
        </w:tc>
      </w:tr>
      <w:tr w:rsidR="00AF7449" w:rsidRPr="00AF7449" w14:paraId="26B603FC" w14:textId="77777777" w:rsidTr="00AF7449">
        <w:tc>
          <w:tcPr>
            <w:tcW w:w="0" w:type="auto"/>
            <w:hideMark/>
          </w:tcPr>
          <w:p w14:paraId="4565D73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StatisticsService</w:t>
            </w:r>
          </w:p>
        </w:tc>
        <w:tc>
          <w:tcPr>
            <w:tcW w:w="0" w:type="auto"/>
            <w:hideMark/>
          </w:tcPr>
          <w:p w14:paraId="6EFF464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البيانات الإحصائية والتقارير</w:t>
            </w:r>
          </w:p>
        </w:tc>
        <w:tc>
          <w:tcPr>
            <w:tcW w:w="0" w:type="auto"/>
            <w:hideMark/>
          </w:tcPr>
          <w:p w14:paraId="5237188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getDashboardKPI()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getChartData()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generateReport()</w:t>
            </w:r>
          </w:p>
        </w:tc>
      </w:tr>
      <w:tr w:rsidR="00AF7449" w:rsidRPr="00AF7449" w14:paraId="36438547" w14:textId="77777777" w:rsidTr="00AF7449">
        <w:tc>
          <w:tcPr>
            <w:tcW w:w="0" w:type="auto"/>
            <w:hideMark/>
          </w:tcPr>
          <w:p w14:paraId="2FC3B2D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RoleService</w:t>
            </w:r>
          </w:p>
        </w:tc>
        <w:tc>
          <w:tcPr>
            <w:tcW w:w="0" w:type="auto"/>
            <w:hideMark/>
          </w:tcPr>
          <w:p w14:paraId="01AFAE5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الأدوار والصلاحيات</w:t>
            </w:r>
          </w:p>
        </w:tc>
        <w:tc>
          <w:tcPr>
            <w:tcW w:w="0" w:type="auto"/>
            <w:hideMark/>
          </w:tcPr>
          <w:p w14:paraId="4BC095E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getRoles()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createRole()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updateRole()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deleteRole()</w:t>
            </w:r>
          </w:p>
        </w:tc>
      </w:tr>
      <w:tr w:rsidR="00AF7449" w:rsidRPr="00AF7449" w14:paraId="02638565" w14:textId="77777777" w:rsidTr="00AF7449">
        <w:tc>
          <w:tcPr>
            <w:tcW w:w="0" w:type="auto"/>
            <w:hideMark/>
          </w:tcPr>
          <w:p w14:paraId="575CD4C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NotificationService</w:t>
            </w:r>
          </w:p>
        </w:tc>
        <w:tc>
          <w:tcPr>
            <w:tcW w:w="0" w:type="auto"/>
            <w:hideMark/>
          </w:tcPr>
          <w:p w14:paraId="1F5BA3E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الإشعارات والتنبيهات</w:t>
            </w:r>
          </w:p>
        </w:tc>
        <w:tc>
          <w:tcPr>
            <w:tcW w:w="0" w:type="auto"/>
            <w:hideMark/>
          </w:tcPr>
          <w:p w14:paraId="19AC4F1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getNotifications()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markAsRead()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sendNotification()</w:t>
            </w:r>
          </w:p>
        </w:tc>
      </w:tr>
      <w:tr w:rsidR="00AF7449" w:rsidRPr="00AF7449" w14:paraId="79C8FAAF" w14:textId="77777777" w:rsidTr="00AF7449">
        <w:tc>
          <w:tcPr>
            <w:tcW w:w="0" w:type="auto"/>
            <w:hideMark/>
          </w:tcPr>
          <w:p w14:paraId="3F012B3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CommunicationService</w:t>
            </w:r>
          </w:p>
        </w:tc>
        <w:tc>
          <w:tcPr>
            <w:tcW w:w="0" w:type="auto"/>
            <w:hideMark/>
          </w:tcPr>
          <w:p w14:paraId="2AE3A75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الرسائل والتواصل</w:t>
            </w:r>
          </w:p>
        </w:tc>
        <w:tc>
          <w:tcPr>
            <w:tcW w:w="0" w:type="auto"/>
            <w:hideMark/>
          </w:tcPr>
          <w:p w14:paraId="7A9679B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sendMessage()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getInbox()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sendBroadcast()</w:t>
            </w:r>
          </w:p>
        </w:tc>
      </w:tr>
      <w:tr w:rsidR="00AF7449" w:rsidRPr="00AF7449" w14:paraId="72221926" w14:textId="77777777" w:rsidTr="00AF7449">
        <w:tc>
          <w:tcPr>
            <w:tcW w:w="0" w:type="auto"/>
            <w:hideMark/>
          </w:tcPr>
          <w:p w14:paraId="2E46003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ExcelExportService</w:t>
            </w:r>
          </w:p>
        </w:tc>
        <w:tc>
          <w:tcPr>
            <w:tcW w:w="0" w:type="auto"/>
            <w:hideMark/>
          </w:tcPr>
          <w:p w14:paraId="4E83F6F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تصدير إلى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Excel</w:t>
            </w:r>
          </w:p>
        </w:tc>
        <w:tc>
          <w:tcPr>
            <w:tcW w:w="0" w:type="auto"/>
            <w:hideMark/>
          </w:tcPr>
          <w:p w14:paraId="37A5E3D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exportToExcel()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exportMultipleSheets()</w:t>
            </w:r>
          </w:p>
        </w:tc>
      </w:tr>
      <w:tr w:rsidR="00AF7449" w:rsidRPr="00AF7449" w14:paraId="36051B82" w14:textId="77777777" w:rsidTr="00AF7449">
        <w:tc>
          <w:tcPr>
            <w:tcW w:w="0" w:type="auto"/>
            <w:hideMark/>
          </w:tcPr>
          <w:p w14:paraId="212BBE8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PDFExportService</w:t>
            </w:r>
          </w:p>
        </w:tc>
        <w:tc>
          <w:tcPr>
            <w:tcW w:w="0" w:type="auto"/>
            <w:hideMark/>
          </w:tcPr>
          <w:p w14:paraId="2639982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تصدير إلى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PDF</w:t>
            </w:r>
          </w:p>
        </w:tc>
        <w:tc>
          <w:tcPr>
            <w:tcW w:w="0" w:type="auto"/>
            <w:hideMark/>
          </w:tcPr>
          <w:p w14:paraId="0A8F498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exportToPDF()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generateReportPDF()</w:t>
            </w:r>
          </w:p>
        </w:tc>
      </w:tr>
      <w:tr w:rsidR="00AF7449" w:rsidRPr="00AF7449" w14:paraId="3C322A70" w14:textId="77777777" w:rsidTr="00AF7449">
        <w:tc>
          <w:tcPr>
            <w:tcW w:w="0" w:type="auto"/>
            <w:hideMark/>
          </w:tcPr>
          <w:p w14:paraId="7CFD250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ReportBuilderService</w:t>
            </w:r>
          </w:p>
        </w:tc>
        <w:tc>
          <w:tcPr>
            <w:tcW w:w="0" w:type="auto"/>
            <w:hideMark/>
          </w:tcPr>
          <w:p w14:paraId="1682D02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إنشاء تقارير ديناميكية</w:t>
            </w:r>
          </w:p>
        </w:tc>
        <w:tc>
          <w:tcPr>
            <w:tcW w:w="0" w:type="auto"/>
            <w:hideMark/>
          </w:tcPr>
          <w:p w14:paraId="3378CBE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getAvailableFields()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buildReportQuery()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scheduleReport()</w:t>
            </w:r>
          </w:p>
        </w:tc>
      </w:tr>
      <w:tr w:rsidR="00AF7449" w:rsidRPr="00AF7449" w14:paraId="12876CC9" w14:textId="77777777" w:rsidTr="00AF7449">
        <w:tc>
          <w:tcPr>
            <w:tcW w:w="0" w:type="auto"/>
            <w:hideMark/>
          </w:tcPr>
          <w:p w14:paraId="6B92F14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EmergencyService</w:t>
            </w:r>
          </w:p>
        </w:tc>
        <w:tc>
          <w:tcPr>
            <w:tcW w:w="0" w:type="auto"/>
            <w:hideMark/>
          </w:tcPr>
          <w:p w14:paraId="7F3E8AB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خطط الطوارئ والتنبيهات</w:t>
            </w:r>
          </w:p>
        </w:tc>
        <w:tc>
          <w:tcPr>
            <w:tcW w:w="0" w:type="auto"/>
            <w:hideMark/>
          </w:tcPr>
          <w:p w14:paraId="1D5CF74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getEmergencyPlans()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createEmergencyAlert()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triggerDrill()</w:t>
            </w:r>
          </w:p>
        </w:tc>
      </w:tr>
      <w:tr w:rsidR="00AF7449" w:rsidRPr="00AF7449" w14:paraId="430F21B9" w14:textId="77777777" w:rsidTr="00AF7449">
        <w:tc>
          <w:tcPr>
            <w:tcW w:w="0" w:type="auto"/>
            <w:hideMark/>
          </w:tcPr>
          <w:p w14:paraId="7065168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DashboardService</w:t>
            </w:r>
          </w:p>
        </w:tc>
        <w:tc>
          <w:tcPr>
            <w:tcW w:w="0" w:type="auto"/>
            <w:hideMark/>
          </w:tcPr>
          <w:p w14:paraId="711D81F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تجميع بيانات لوحات التحكم</w:t>
            </w:r>
          </w:p>
        </w:tc>
        <w:tc>
          <w:tcPr>
            <w:tcW w:w="0" w:type="auto"/>
            <w:hideMark/>
          </w:tcPr>
          <w:p w14:paraId="140FF3F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getAdminDashboard()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getTeacherDashboard()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getStudentDashboard()</w:t>
            </w:r>
          </w:p>
        </w:tc>
      </w:tr>
      <w:tr w:rsidR="00AF7449" w:rsidRPr="00AF7449" w14:paraId="06C7F006" w14:textId="77777777" w:rsidTr="00AF7449">
        <w:tc>
          <w:tcPr>
            <w:tcW w:w="0" w:type="auto"/>
            <w:hideMark/>
          </w:tcPr>
          <w:p w14:paraId="368D8BA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ImportService</w:t>
            </w:r>
          </w:p>
        </w:tc>
        <w:tc>
          <w:tcPr>
            <w:tcW w:w="0" w:type="auto"/>
            <w:hideMark/>
          </w:tcPr>
          <w:p w14:paraId="6F3255A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استيراد البيانات</w:t>
            </w:r>
          </w:p>
        </w:tc>
        <w:tc>
          <w:tcPr>
            <w:tcW w:w="0" w:type="auto"/>
            <w:hideMark/>
          </w:tcPr>
          <w:p w14:paraId="790D1AB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importStudents()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importAssets()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getImportStatus()</w:t>
            </w:r>
          </w:p>
        </w:tc>
      </w:tr>
      <w:tr w:rsidR="00AF7449" w:rsidRPr="00AF7449" w14:paraId="38F1D6F2" w14:textId="77777777" w:rsidTr="00AF7449">
        <w:tc>
          <w:tcPr>
            <w:tcW w:w="0" w:type="auto"/>
            <w:hideMark/>
          </w:tcPr>
          <w:p w14:paraId="3F4FD98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lastRenderedPageBreak/>
              <w:t>ConfigService</w:t>
            </w:r>
          </w:p>
        </w:tc>
        <w:tc>
          <w:tcPr>
            <w:tcW w:w="0" w:type="auto"/>
            <w:hideMark/>
          </w:tcPr>
          <w:p w14:paraId="7559684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إعدادات التطبيق من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JSON</w:t>
            </w:r>
          </w:p>
        </w:tc>
        <w:tc>
          <w:tcPr>
            <w:tcW w:w="0" w:type="auto"/>
            <w:hideMark/>
          </w:tcPr>
          <w:p w14:paraId="02029A9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loadConfig()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getApiUrl()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,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getFeatureFlag()</w:t>
            </w:r>
          </w:p>
        </w:tc>
      </w:tr>
    </w:tbl>
    <w:p w14:paraId="30CFC2F5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F6119ED">
          <v:rect id="_x0000_i1034" style="width:0;height:.75pt" o:hralign="right" o:hrstd="t" o:hr="t" fillcolor="#a0a0a0" stroked="f"/>
        </w:pict>
      </w:r>
    </w:p>
    <w:p w14:paraId="2D76EE99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8.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إدارة الصلاحيات والتوجيه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(Routing &amp; Guards)</w:t>
      </w:r>
    </w:p>
    <w:p w14:paraId="46AC22E5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8.1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آلية منع الوصول</w:t>
      </w:r>
    </w:p>
    <w:p w14:paraId="54C397B0" w14:textId="77777777" w:rsidR="00AF7449" w:rsidRPr="00AF7449" w:rsidRDefault="00AF7449" w:rsidP="00AF74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AuthGuard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: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يمنع الوصول للصفحات المحمية إذا لم يكن المستخدم مسجلاً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6E9F1560" w14:textId="77777777" w:rsidR="00AF7449" w:rsidRPr="00AF7449" w:rsidRDefault="00AF7449" w:rsidP="00AF74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RoleGuard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: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يمنع الوصول بناءً على دور المستخدم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6803E6EE" w14:textId="77777777" w:rsidR="00AF7449" w:rsidRPr="00AF7449" w:rsidRDefault="00AF7449" w:rsidP="00AF74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PermissionGuard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: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يمنع الوصول بناءً على صلاحية محددة (مثل </w:t>
      </w:r>
      <w:r w:rsidRPr="00AF7449">
        <w:rPr>
          <w:rFonts w:ascii="Consolas" w:eastAsia="Times New Roman" w:hAnsi="Consolas" w:cs="Courier New"/>
          <w:color w:val="0F1115"/>
          <w:sz w:val="18"/>
          <w:szCs w:val="18"/>
          <w:shd w:val="clear" w:color="auto" w:fill="EBEEF2"/>
        </w:rPr>
        <w:t>students.delete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).</w:t>
      </w:r>
    </w:p>
    <w:p w14:paraId="78BF1764" w14:textId="77777777" w:rsidR="00AF7449" w:rsidRPr="00AF7449" w:rsidRDefault="00AF7449" w:rsidP="00AF74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UnsavedChangesGuard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: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يمنع المغادرة إذا كانت هناك تغييرات غير محفوظة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55F15CD9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8.2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أمثلة على المسارات مع الأدوار المسموحة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2135"/>
        <w:gridCol w:w="3619"/>
        <w:gridCol w:w="5526"/>
      </w:tblGrid>
      <w:tr w:rsidR="00AF7449" w:rsidRPr="00AF7449" w14:paraId="36C8D856" w14:textId="77777777" w:rsidTr="00AF7449">
        <w:tc>
          <w:tcPr>
            <w:tcW w:w="0" w:type="auto"/>
            <w:hideMark/>
          </w:tcPr>
          <w:p w14:paraId="2783E50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المسار</w:t>
            </w:r>
          </w:p>
        </w:tc>
        <w:tc>
          <w:tcPr>
            <w:tcW w:w="0" w:type="auto"/>
            <w:hideMark/>
          </w:tcPr>
          <w:p w14:paraId="09F6CCA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المكون</w:t>
            </w:r>
          </w:p>
        </w:tc>
        <w:tc>
          <w:tcPr>
            <w:tcW w:w="0" w:type="auto"/>
            <w:hideMark/>
          </w:tcPr>
          <w:p w14:paraId="5C15436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الأدوار المسموحة</w:t>
            </w:r>
          </w:p>
        </w:tc>
      </w:tr>
      <w:tr w:rsidR="00AF7449" w:rsidRPr="00AF7449" w14:paraId="5AD8A672" w14:textId="77777777" w:rsidTr="00AF7449">
        <w:tc>
          <w:tcPr>
            <w:tcW w:w="0" w:type="auto"/>
            <w:hideMark/>
          </w:tcPr>
          <w:p w14:paraId="52201B0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/login</w:t>
            </w:r>
          </w:p>
        </w:tc>
        <w:tc>
          <w:tcPr>
            <w:tcW w:w="0" w:type="auto"/>
            <w:hideMark/>
          </w:tcPr>
          <w:p w14:paraId="34B8E54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LoginComponent</w:t>
            </w:r>
          </w:p>
        </w:tc>
        <w:tc>
          <w:tcPr>
            <w:tcW w:w="0" w:type="auto"/>
            <w:hideMark/>
          </w:tcPr>
          <w:p w14:paraId="3441C96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عام</w:t>
            </w:r>
          </w:p>
        </w:tc>
      </w:tr>
      <w:tr w:rsidR="00AF7449" w:rsidRPr="00AF7449" w14:paraId="6526F1E3" w14:textId="77777777" w:rsidTr="00AF7449">
        <w:tc>
          <w:tcPr>
            <w:tcW w:w="0" w:type="auto"/>
            <w:hideMark/>
          </w:tcPr>
          <w:p w14:paraId="4476536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/dashboard/admin</w:t>
            </w:r>
          </w:p>
        </w:tc>
        <w:tc>
          <w:tcPr>
            <w:tcW w:w="0" w:type="auto"/>
            <w:hideMark/>
          </w:tcPr>
          <w:p w14:paraId="0A6B920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AdminDashboardComponent</w:t>
            </w:r>
          </w:p>
        </w:tc>
        <w:tc>
          <w:tcPr>
            <w:tcW w:w="0" w:type="auto"/>
            <w:hideMark/>
          </w:tcPr>
          <w:p w14:paraId="5BCD118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Admin</w:t>
            </w:r>
          </w:p>
        </w:tc>
      </w:tr>
      <w:tr w:rsidR="00AF7449" w:rsidRPr="00AF7449" w14:paraId="482A340D" w14:textId="77777777" w:rsidTr="00AF7449">
        <w:tc>
          <w:tcPr>
            <w:tcW w:w="0" w:type="auto"/>
            <w:hideMark/>
          </w:tcPr>
          <w:p w14:paraId="221A7CF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/dashboard/teacher</w:t>
            </w:r>
          </w:p>
        </w:tc>
        <w:tc>
          <w:tcPr>
            <w:tcW w:w="0" w:type="auto"/>
            <w:hideMark/>
          </w:tcPr>
          <w:p w14:paraId="6D39C27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TeacherDashboardComponent</w:t>
            </w:r>
          </w:p>
        </w:tc>
        <w:tc>
          <w:tcPr>
            <w:tcW w:w="0" w:type="auto"/>
            <w:hideMark/>
          </w:tcPr>
          <w:p w14:paraId="5BE7015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Teacher</w:t>
            </w:r>
          </w:p>
        </w:tc>
      </w:tr>
      <w:tr w:rsidR="00AF7449" w:rsidRPr="00AF7449" w14:paraId="2B4C4E07" w14:textId="77777777" w:rsidTr="00AF7449">
        <w:tc>
          <w:tcPr>
            <w:tcW w:w="0" w:type="auto"/>
            <w:hideMark/>
          </w:tcPr>
          <w:p w14:paraId="161BB65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/students</w:t>
            </w:r>
          </w:p>
        </w:tc>
        <w:tc>
          <w:tcPr>
            <w:tcW w:w="0" w:type="auto"/>
            <w:hideMark/>
          </w:tcPr>
          <w:p w14:paraId="402EAC0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StudentListComponent</w:t>
            </w:r>
          </w:p>
        </w:tc>
        <w:tc>
          <w:tcPr>
            <w:tcW w:w="0" w:type="auto"/>
            <w:hideMark/>
          </w:tcPr>
          <w:p w14:paraId="598A578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Admin, Teacher (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محدود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), StudentAffairs, Parent (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أبنائه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</w:tr>
      <w:tr w:rsidR="00AF7449" w:rsidRPr="00AF7449" w14:paraId="21691C4D" w14:textId="77777777" w:rsidTr="00AF7449">
        <w:tc>
          <w:tcPr>
            <w:tcW w:w="0" w:type="auto"/>
            <w:hideMark/>
          </w:tcPr>
          <w:p w14:paraId="295A2BA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/students/:id</w:t>
            </w:r>
          </w:p>
        </w:tc>
        <w:tc>
          <w:tcPr>
            <w:tcW w:w="0" w:type="auto"/>
            <w:hideMark/>
          </w:tcPr>
          <w:p w14:paraId="034A4A1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StudentDetailsComponent</w:t>
            </w:r>
          </w:p>
        </w:tc>
        <w:tc>
          <w:tcPr>
            <w:tcW w:w="0" w:type="auto"/>
            <w:hideMark/>
          </w:tcPr>
          <w:p w14:paraId="540A123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Admin, Teacher, StudentAffairs, Parent</w:t>
            </w:r>
          </w:p>
        </w:tc>
      </w:tr>
      <w:tr w:rsidR="00AF7449" w:rsidRPr="00AF7449" w14:paraId="0BD5EBD8" w14:textId="77777777" w:rsidTr="00AF7449">
        <w:tc>
          <w:tcPr>
            <w:tcW w:w="0" w:type="auto"/>
            <w:hideMark/>
          </w:tcPr>
          <w:p w14:paraId="586F846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/assets/maintenance</w:t>
            </w:r>
          </w:p>
        </w:tc>
        <w:tc>
          <w:tcPr>
            <w:tcW w:w="0" w:type="auto"/>
            <w:hideMark/>
          </w:tcPr>
          <w:p w14:paraId="493803E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MaintenanceRequestsComponent</w:t>
            </w:r>
          </w:p>
        </w:tc>
        <w:tc>
          <w:tcPr>
            <w:tcW w:w="0" w:type="auto"/>
            <w:hideMark/>
          </w:tcPr>
          <w:p w14:paraId="04FA27C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AssetManager, Admin</w:t>
            </w:r>
          </w:p>
        </w:tc>
      </w:tr>
      <w:tr w:rsidR="00AF7449" w:rsidRPr="00AF7449" w14:paraId="2F297D28" w14:textId="77777777" w:rsidTr="00AF7449">
        <w:tc>
          <w:tcPr>
            <w:tcW w:w="0" w:type="auto"/>
            <w:hideMark/>
          </w:tcPr>
          <w:p w14:paraId="28C5876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/finance/reports</w:t>
            </w:r>
          </w:p>
        </w:tc>
        <w:tc>
          <w:tcPr>
            <w:tcW w:w="0" w:type="auto"/>
            <w:hideMark/>
          </w:tcPr>
          <w:p w14:paraId="3CE91EC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FinancialReportsComponent</w:t>
            </w:r>
          </w:p>
        </w:tc>
        <w:tc>
          <w:tcPr>
            <w:tcW w:w="0" w:type="auto"/>
            <w:hideMark/>
          </w:tcPr>
          <w:p w14:paraId="564EFC1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Finance, Admin</w:t>
            </w:r>
          </w:p>
        </w:tc>
      </w:tr>
      <w:tr w:rsidR="00AF7449" w:rsidRPr="00AF7449" w14:paraId="515BC430" w14:textId="77777777" w:rsidTr="00AF7449">
        <w:tc>
          <w:tcPr>
            <w:tcW w:w="0" w:type="auto"/>
            <w:hideMark/>
          </w:tcPr>
          <w:p w14:paraId="65B344F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/settings/users</w:t>
            </w:r>
          </w:p>
        </w:tc>
        <w:tc>
          <w:tcPr>
            <w:tcW w:w="0" w:type="auto"/>
            <w:hideMark/>
          </w:tcPr>
          <w:p w14:paraId="2969A4F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UserManagementComponent</w:t>
            </w:r>
          </w:p>
        </w:tc>
        <w:tc>
          <w:tcPr>
            <w:tcW w:w="0" w:type="auto"/>
            <w:hideMark/>
          </w:tcPr>
          <w:p w14:paraId="54EADE3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Admin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فقط</w:t>
            </w:r>
          </w:p>
        </w:tc>
      </w:tr>
    </w:tbl>
    <w:p w14:paraId="488247F8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8.3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تكوين التوجيه (مقتطف)</w:t>
      </w:r>
    </w:p>
    <w:p w14:paraId="490FC976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typescript</w:t>
      </w:r>
    </w:p>
    <w:p w14:paraId="7DB0A1E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i/>
          <w:iCs/>
          <w:color w:val="A0A1A7"/>
          <w:sz w:val="16"/>
          <w:szCs w:val="16"/>
        </w:rPr>
        <w:t>// app.routes.ts</w:t>
      </w:r>
    </w:p>
    <w:p w14:paraId="7C41478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export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const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routes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Routes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</w:p>
    <w:p w14:paraId="6F611F7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path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'login'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component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LoginComponent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},</w:t>
      </w:r>
    </w:p>
    <w:p w14:paraId="7C00FEF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path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'dashboard'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canActivate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authGuard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children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</w:p>
    <w:p w14:paraId="4D41D80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path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'admin'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component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AdminDashboardComponent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canActivate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roleGuard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data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roles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'Admin'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},</w:t>
      </w:r>
    </w:p>
    <w:p w14:paraId="7209EC2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path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'teacher'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component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TeacherDashboardComponent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canActivate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roleGuard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data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roles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'Teacher'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01B5329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]},</w:t>
      </w:r>
    </w:p>
    <w:p w14:paraId="1F629B1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path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'students'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canActivate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authGuard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children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</w:p>
    <w:p w14:paraId="24E522E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path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component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StudentListComponent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},</w:t>
      </w:r>
    </w:p>
    <w:p w14:paraId="05786BA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path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':id'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component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StudentDetailsComponent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canActivate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permissionGuard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data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permission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'students.read'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77C5E16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lastRenderedPageBreak/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]},</w:t>
      </w:r>
    </w:p>
    <w:p w14:paraId="7D65AF3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path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'assets'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loadChildren: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()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=&gt;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import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'./features/asset-management/routes'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then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m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=&gt;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m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assetRoutes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canActivate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authGuard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40FFE02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];</w:t>
      </w:r>
    </w:p>
    <w:p w14:paraId="3347AFF5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B2C78A2">
          <v:rect id="_x0000_i1035" style="width:0;height:.75pt" o:hralign="right" o:hrstd="t" o:hr="t" fillcolor="#a0a0a0" stroked="f"/>
        </w:pict>
      </w:r>
    </w:p>
    <w:p w14:paraId="603617C7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9.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التكامل مع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Back-End (</w:t>
      </w:r>
      <w:hyperlink r:id="rId9" w:tgtFrame="_blank" w:history="1">
        <w:r w:rsidRPr="00AF7449">
          <w:rPr>
            <w:rFonts w:ascii="Segoe UI" w:eastAsia="Times New Roman" w:hAnsi="Segoe UI" w:cs="Segoe UI"/>
            <w:b/>
            <w:bCs/>
            <w:color w:val="3964FE"/>
            <w:sz w:val="28"/>
            <w:szCs w:val="28"/>
            <w:u w:val="single"/>
            <w:bdr w:val="single" w:sz="12" w:space="0" w:color="auto" w:frame="1"/>
          </w:rPr>
          <w:t>ASP.NET</w:t>
        </w:r>
      </w:hyperlink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 Core 10)</w:t>
      </w:r>
    </w:p>
    <w:p w14:paraId="163B1BF7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9.1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 </w:t>
      </w:r>
      <w:hyperlink r:id="rId10" w:tgtFrame="_blank" w:history="1">
        <w:r w:rsidRPr="00AF7449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ASP.NET</w:t>
        </w:r>
      </w:hyperlink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Core 10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؟</w:t>
      </w:r>
    </w:p>
    <w:p w14:paraId="74AC9111" w14:textId="77777777" w:rsidR="00AF7449" w:rsidRPr="00AF7449" w:rsidRDefault="00AF7449" w:rsidP="00AF74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أداء عالٍ مع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Native AOT.</w:t>
      </w:r>
    </w:p>
    <w:p w14:paraId="1B463E2D" w14:textId="77777777" w:rsidR="00AF7449" w:rsidRPr="00AF7449" w:rsidRDefault="00AF7449" w:rsidP="00AF74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دعم مدمج لـ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JWT Bearer Authentication.</w:t>
      </w:r>
    </w:p>
    <w:p w14:paraId="70CC07B5" w14:textId="77777777" w:rsidR="00AF7449" w:rsidRPr="00AF7449" w:rsidRDefault="00AF7449" w:rsidP="00AF74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توليد تلقائي لـ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Swagger/OpenAPI.</w:t>
      </w:r>
    </w:p>
    <w:p w14:paraId="5E508FE8" w14:textId="77777777" w:rsidR="00AF7449" w:rsidRPr="00AF7449" w:rsidRDefault="00AF7449" w:rsidP="00AF74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CORS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مرن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53AD9983" w14:textId="77777777" w:rsidR="00AF7449" w:rsidRPr="00AF7449" w:rsidRDefault="00AF7449" w:rsidP="00AF74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SignalR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للإشعارات الفورية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45E71573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9.2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هيكل التكامل</w:t>
      </w:r>
    </w:p>
    <w:p w14:paraId="4D2EB4F8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text</w:t>
      </w:r>
    </w:p>
    <w:p w14:paraId="13E15FE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Angular Front-End (Port 4200)  ←→  ASP.NET Core 10 API (Port 5000)</w:t>
      </w:r>
    </w:p>
    <w:p w14:paraId="48297B5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│                                      │</w:t>
      </w:r>
    </w:p>
    <w:p w14:paraId="7A6D5839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├─── HTTPS + JSON                      ├─── Controllers</w:t>
      </w:r>
    </w:p>
    <w:p w14:paraId="4FDE759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├─── JWT Bearer Token                  ├─── Services</w:t>
      </w:r>
    </w:p>
    <w:p w14:paraId="24514D6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└─── SignalR (Real-time)               └─── Repository (EF Core)</w:t>
      </w:r>
    </w:p>
    <w:p w14:paraId="5E139A25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9.3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إعدادات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CORS (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في </w:t>
      </w:r>
      <w:hyperlink r:id="rId11" w:tgtFrame="_blank" w:history="1">
        <w:r w:rsidRPr="00AF7449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ASP.NET</w:t>
        </w:r>
      </w:hyperlink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Core 10)</w:t>
      </w:r>
    </w:p>
    <w:p w14:paraId="310D77F3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csharp</w:t>
      </w:r>
    </w:p>
    <w:p w14:paraId="6CBF7E7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builder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Services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AddCors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options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=&gt;</w:t>
      </w:r>
    </w:p>
    <w:p w14:paraId="096294B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25F0C87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options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AddPolicy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"AllowAngularApp"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policy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=&gt;</w:t>
      </w:r>
    </w:p>
    <w:p w14:paraId="2148353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6A2EFFC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policy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WithOrigins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"http://localhost:4200"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"https://app.example.com"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</w:t>
      </w:r>
    </w:p>
    <w:p w14:paraId="2816A1D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AllowAnyHeader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().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AllowAnyMethod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().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AllowCredentials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();</w:t>
      </w:r>
    </w:p>
    <w:p w14:paraId="074AE82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});</w:t>
      </w:r>
    </w:p>
    <w:p w14:paraId="5FB90B7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});</w:t>
      </w:r>
    </w:p>
    <w:p w14:paraId="58F9B244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9.4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إعداد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Swagger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مع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JWT</w:t>
      </w:r>
    </w:p>
    <w:p w14:paraId="7E38B2F7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lastRenderedPageBreak/>
        <w:t>csharp</w:t>
      </w:r>
    </w:p>
    <w:p w14:paraId="6036ACE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c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AddSecurityDefinition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"Bearer"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new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OpenApiSecurityScheme</w:t>
      </w:r>
    </w:p>
    <w:p w14:paraId="2C933D6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27A6A5EE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Description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"JWT Authorization header using the Bearer scheme"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3F38605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Name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"Authorization"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70D400D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In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ParameterLocation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Header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1031ADF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Type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SecuritySchemeType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ApiKey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5CEAF56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Scheme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"Bearer"</w:t>
      </w:r>
    </w:p>
    <w:p w14:paraId="3CD55E1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});</w:t>
      </w:r>
    </w:p>
    <w:p w14:paraId="60885560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9.5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نقاط النهاية المتوقعة (أمثلة)</w:t>
      </w:r>
    </w:p>
    <w:tbl>
      <w:tblPr>
        <w:tblStyle w:val="a6"/>
        <w:tblW w:w="11462" w:type="dxa"/>
        <w:tblLook w:val="04A0" w:firstRow="1" w:lastRow="0" w:firstColumn="1" w:lastColumn="0" w:noHBand="0" w:noVBand="1"/>
      </w:tblPr>
      <w:tblGrid>
        <w:gridCol w:w="2562"/>
        <w:gridCol w:w="1077"/>
        <w:gridCol w:w="3353"/>
        <w:gridCol w:w="4470"/>
      </w:tblGrid>
      <w:tr w:rsidR="00AF7449" w:rsidRPr="00AF7449" w14:paraId="7DC1D19E" w14:textId="77777777" w:rsidTr="00AF7449">
        <w:trPr>
          <w:trHeight w:val="805"/>
        </w:trPr>
        <w:tc>
          <w:tcPr>
            <w:tcW w:w="0" w:type="auto"/>
            <w:hideMark/>
          </w:tcPr>
          <w:p w14:paraId="694031B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المسار</w:t>
            </w:r>
          </w:p>
        </w:tc>
        <w:tc>
          <w:tcPr>
            <w:tcW w:w="0" w:type="auto"/>
            <w:hideMark/>
          </w:tcPr>
          <w:p w14:paraId="5EC0449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الطريقة</w:t>
            </w:r>
          </w:p>
        </w:tc>
        <w:tc>
          <w:tcPr>
            <w:tcW w:w="0" w:type="auto"/>
            <w:hideMark/>
          </w:tcPr>
          <w:p w14:paraId="11156D5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الوصف</w:t>
            </w:r>
          </w:p>
        </w:tc>
        <w:tc>
          <w:tcPr>
            <w:tcW w:w="0" w:type="auto"/>
            <w:hideMark/>
          </w:tcPr>
          <w:p w14:paraId="7E116E4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الأدوار</w:t>
            </w:r>
          </w:p>
        </w:tc>
      </w:tr>
      <w:tr w:rsidR="00AF7449" w:rsidRPr="00AF7449" w14:paraId="69FAC0E8" w14:textId="77777777" w:rsidTr="00AF7449">
        <w:trPr>
          <w:trHeight w:val="805"/>
        </w:trPr>
        <w:tc>
          <w:tcPr>
            <w:tcW w:w="0" w:type="auto"/>
            <w:hideMark/>
          </w:tcPr>
          <w:p w14:paraId="0F93A39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/api/auth/login</w:t>
            </w:r>
          </w:p>
        </w:tc>
        <w:tc>
          <w:tcPr>
            <w:tcW w:w="0" w:type="auto"/>
            <w:hideMark/>
          </w:tcPr>
          <w:p w14:paraId="2DF7C82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15C7248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تسجيل الدخول</w:t>
            </w:r>
          </w:p>
        </w:tc>
        <w:tc>
          <w:tcPr>
            <w:tcW w:w="0" w:type="auto"/>
            <w:hideMark/>
          </w:tcPr>
          <w:p w14:paraId="13D192D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الجميع</w:t>
            </w:r>
          </w:p>
        </w:tc>
      </w:tr>
      <w:tr w:rsidR="00AF7449" w:rsidRPr="00AF7449" w14:paraId="367F00B8" w14:textId="77777777" w:rsidTr="00AF7449">
        <w:trPr>
          <w:trHeight w:val="805"/>
        </w:trPr>
        <w:tc>
          <w:tcPr>
            <w:tcW w:w="0" w:type="auto"/>
            <w:hideMark/>
          </w:tcPr>
          <w:p w14:paraId="53C761B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/api/auth/refresh</w:t>
            </w:r>
          </w:p>
        </w:tc>
        <w:tc>
          <w:tcPr>
            <w:tcW w:w="0" w:type="auto"/>
            <w:hideMark/>
          </w:tcPr>
          <w:p w14:paraId="22FC96B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4F2F30F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تجديد التوكن</w:t>
            </w:r>
          </w:p>
        </w:tc>
        <w:tc>
          <w:tcPr>
            <w:tcW w:w="0" w:type="auto"/>
            <w:hideMark/>
          </w:tcPr>
          <w:p w14:paraId="607653F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المصادقون</w:t>
            </w:r>
          </w:p>
        </w:tc>
      </w:tr>
      <w:tr w:rsidR="00AF7449" w:rsidRPr="00AF7449" w14:paraId="392508A2" w14:textId="77777777" w:rsidTr="00AF7449">
        <w:trPr>
          <w:trHeight w:val="805"/>
        </w:trPr>
        <w:tc>
          <w:tcPr>
            <w:tcW w:w="0" w:type="auto"/>
            <w:hideMark/>
          </w:tcPr>
          <w:p w14:paraId="414B673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/api/students</w:t>
            </w:r>
          </w:p>
        </w:tc>
        <w:tc>
          <w:tcPr>
            <w:tcW w:w="0" w:type="auto"/>
            <w:hideMark/>
          </w:tcPr>
          <w:p w14:paraId="04C370B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14:paraId="58C6E34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الطلاب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مع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pagination)</w:t>
            </w:r>
          </w:p>
        </w:tc>
        <w:tc>
          <w:tcPr>
            <w:tcW w:w="0" w:type="auto"/>
            <w:hideMark/>
          </w:tcPr>
          <w:p w14:paraId="6109343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Admin, Teacher, StudentAffairs, Parent</w:t>
            </w:r>
          </w:p>
        </w:tc>
      </w:tr>
      <w:tr w:rsidR="00AF7449" w:rsidRPr="00AF7449" w14:paraId="4491FF92" w14:textId="77777777" w:rsidTr="00AF7449">
        <w:trPr>
          <w:trHeight w:val="805"/>
        </w:trPr>
        <w:tc>
          <w:tcPr>
            <w:tcW w:w="0" w:type="auto"/>
            <w:hideMark/>
          </w:tcPr>
          <w:p w14:paraId="5CC902D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/api/students</w:t>
            </w:r>
          </w:p>
        </w:tc>
        <w:tc>
          <w:tcPr>
            <w:tcW w:w="0" w:type="auto"/>
            <w:hideMark/>
          </w:tcPr>
          <w:p w14:paraId="267F0A1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72B1C95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إضافة طالب</w:t>
            </w:r>
          </w:p>
        </w:tc>
        <w:tc>
          <w:tcPr>
            <w:tcW w:w="0" w:type="auto"/>
            <w:hideMark/>
          </w:tcPr>
          <w:p w14:paraId="29873F3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Admin, StudentAffairs</w:t>
            </w:r>
          </w:p>
        </w:tc>
      </w:tr>
      <w:tr w:rsidR="00AF7449" w:rsidRPr="00AF7449" w14:paraId="4A9FE3D5" w14:textId="77777777" w:rsidTr="00AF7449">
        <w:trPr>
          <w:trHeight w:val="805"/>
        </w:trPr>
        <w:tc>
          <w:tcPr>
            <w:tcW w:w="0" w:type="auto"/>
            <w:hideMark/>
          </w:tcPr>
          <w:p w14:paraId="300659E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/api/assets</w:t>
            </w:r>
          </w:p>
        </w:tc>
        <w:tc>
          <w:tcPr>
            <w:tcW w:w="0" w:type="auto"/>
            <w:hideMark/>
          </w:tcPr>
          <w:p w14:paraId="7EB3F94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14:paraId="596E735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قائمة الأصول</w:t>
            </w:r>
          </w:p>
        </w:tc>
        <w:tc>
          <w:tcPr>
            <w:tcW w:w="0" w:type="auto"/>
            <w:hideMark/>
          </w:tcPr>
          <w:p w14:paraId="7D4B3E3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Admin, AssetManager</w:t>
            </w:r>
          </w:p>
        </w:tc>
      </w:tr>
      <w:tr w:rsidR="00AF7449" w:rsidRPr="00AF7449" w14:paraId="70AFF0DC" w14:textId="77777777" w:rsidTr="00AF7449">
        <w:trPr>
          <w:trHeight w:val="805"/>
        </w:trPr>
        <w:tc>
          <w:tcPr>
            <w:tcW w:w="0" w:type="auto"/>
            <w:hideMark/>
          </w:tcPr>
          <w:p w14:paraId="72F4406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/api/finance/invoices</w:t>
            </w:r>
          </w:p>
        </w:tc>
        <w:tc>
          <w:tcPr>
            <w:tcW w:w="0" w:type="auto"/>
            <w:hideMark/>
          </w:tcPr>
          <w:p w14:paraId="1F57FAC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14:paraId="0D3C56D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الفواتير</w:t>
            </w:r>
          </w:p>
        </w:tc>
        <w:tc>
          <w:tcPr>
            <w:tcW w:w="0" w:type="auto"/>
            <w:hideMark/>
          </w:tcPr>
          <w:p w14:paraId="5EDD73C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Finance, Admin</w:t>
            </w:r>
          </w:p>
        </w:tc>
      </w:tr>
    </w:tbl>
    <w:p w14:paraId="28B81804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41CA908">
          <v:rect id="_x0000_i1036" style="width:0;height:.75pt" o:hralign="right" o:hrstd="t" o:hr="t" fillcolor="#a0a0a0" stroked="f"/>
        </w:pict>
      </w:r>
    </w:p>
    <w:p w14:paraId="397E211A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10.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استراتيجية ملفات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JSON</w:t>
      </w:r>
    </w:p>
    <w:p w14:paraId="36C8BF82" w14:textId="77777777" w:rsidR="00AF7449" w:rsidRPr="00AF7449" w:rsidRDefault="00AF7449" w:rsidP="00AF74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تُستخدم ملفات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JSON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في عدة سياقات: البيانات الوهمية، إعدادات التطبيق، القوائم الثابتة، رسائل الأخطاء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4E67A8A1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10.1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أنواع الملفات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2220"/>
        <w:gridCol w:w="4122"/>
        <w:gridCol w:w="4938"/>
      </w:tblGrid>
      <w:tr w:rsidR="00AF7449" w:rsidRPr="00AF7449" w14:paraId="2B45FD70" w14:textId="77777777" w:rsidTr="00AF7449">
        <w:tc>
          <w:tcPr>
            <w:tcW w:w="0" w:type="auto"/>
            <w:hideMark/>
          </w:tcPr>
          <w:p w14:paraId="79BD107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النوع</w:t>
            </w:r>
          </w:p>
        </w:tc>
        <w:tc>
          <w:tcPr>
            <w:tcW w:w="0" w:type="auto"/>
            <w:hideMark/>
          </w:tcPr>
          <w:p w14:paraId="652E69B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الموقع</w:t>
            </w:r>
          </w:p>
        </w:tc>
        <w:tc>
          <w:tcPr>
            <w:tcW w:w="0" w:type="auto"/>
            <w:hideMark/>
          </w:tcPr>
          <w:p w14:paraId="409B923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الغرض</w:t>
            </w:r>
          </w:p>
        </w:tc>
      </w:tr>
      <w:tr w:rsidR="00AF7449" w:rsidRPr="00AF7449" w14:paraId="7B2237AB" w14:textId="77777777" w:rsidTr="00AF7449">
        <w:tc>
          <w:tcPr>
            <w:tcW w:w="0" w:type="auto"/>
            <w:hideMark/>
          </w:tcPr>
          <w:p w14:paraId="37186BE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Mock Data</w:t>
            </w:r>
          </w:p>
        </w:tc>
        <w:tc>
          <w:tcPr>
            <w:tcW w:w="0" w:type="auto"/>
            <w:hideMark/>
          </w:tcPr>
          <w:p w14:paraId="3EF0824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assets/mock-data/</w:t>
            </w:r>
          </w:p>
        </w:tc>
        <w:tc>
          <w:tcPr>
            <w:tcW w:w="0" w:type="auto"/>
            <w:hideMark/>
          </w:tcPr>
          <w:p w14:paraId="2BC3370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تطوير موازٍ قبل اكتمال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API</w:t>
            </w:r>
          </w:p>
        </w:tc>
      </w:tr>
      <w:tr w:rsidR="00AF7449" w:rsidRPr="00AF7449" w14:paraId="06F1A4D3" w14:textId="77777777" w:rsidTr="00AF7449">
        <w:tc>
          <w:tcPr>
            <w:tcW w:w="0" w:type="auto"/>
            <w:hideMark/>
          </w:tcPr>
          <w:p w14:paraId="6ABE833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lastRenderedPageBreak/>
              <w:t>App Config</w:t>
            </w:r>
          </w:p>
        </w:tc>
        <w:tc>
          <w:tcPr>
            <w:tcW w:w="0" w:type="auto"/>
            <w:hideMark/>
          </w:tcPr>
          <w:p w14:paraId="29BBFA8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assets/config/app-config.json</w:t>
            </w:r>
          </w:p>
        </w:tc>
        <w:tc>
          <w:tcPr>
            <w:tcW w:w="0" w:type="auto"/>
            <w:hideMark/>
          </w:tcPr>
          <w:p w14:paraId="2B87771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إعدادات التطبيق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عنوان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API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، الثيم، اللغة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</w:tr>
      <w:tr w:rsidR="00AF7449" w:rsidRPr="00AF7449" w14:paraId="7361A6FF" w14:textId="77777777" w:rsidTr="00AF7449">
        <w:tc>
          <w:tcPr>
            <w:tcW w:w="0" w:type="auto"/>
            <w:hideMark/>
          </w:tcPr>
          <w:p w14:paraId="7F4CEDD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Static Lists</w:t>
            </w:r>
          </w:p>
        </w:tc>
        <w:tc>
          <w:tcPr>
            <w:tcW w:w="0" w:type="auto"/>
            <w:hideMark/>
          </w:tcPr>
          <w:p w14:paraId="454D645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assets/data/static-lists.json</w:t>
            </w:r>
          </w:p>
        </w:tc>
        <w:tc>
          <w:tcPr>
            <w:tcW w:w="0" w:type="auto"/>
            <w:hideMark/>
          </w:tcPr>
          <w:p w14:paraId="450F349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قوائم ثابتة (مدن، جنسيات، أقسام)</w:t>
            </w:r>
          </w:p>
        </w:tc>
      </w:tr>
      <w:tr w:rsidR="00AF7449" w:rsidRPr="00AF7449" w14:paraId="49BE7CFD" w14:textId="77777777" w:rsidTr="00AF7449">
        <w:tc>
          <w:tcPr>
            <w:tcW w:w="0" w:type="auto"/>
            <w:hideMark/>
          </w:tcPr>
          <w:p w14:paraId="0450878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Error Messages</w:t>
            </w:r>
          </w:p>
        </w:tc>
        <w:tc>
          <w:tcPr>
            <w:tcW w:w="0" w:type="auto"/>
            <w:hideMark/>
          </w:tcPr>
          <w:p w14:paraId="206C793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assets/data/error-messages.json</w:t>
            </w:r>
          </w:p>
        </w:tc>
        <w:tc>
          <w:tcPr>
            <w:tcW w:w="0" w:type="auto"/>
            <w:hideMark/>
          </w:tcPr>
          <w:p w14:paraId="7C72589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رسائل أخطاء موحدة</w:t>
            </w:r>
          </w:p>
        </w:tc>
      </w:tr>
      <w:tr w:rsidR="00AF7449" w:rsidRPr="00AF7449" w14:paraId="749ECDA1" w14:textId="77777777" w:rsidTr="00AF7449">
        <w:tc>
          <w:tcPr>
            <w:tcW w:w="0" w:type="auto"/>
            <w:hideMark/>
          </w:tcPr>
          <w:p w14:paraId="2BCDDCC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Menu Structure</w:t>
            </w:r>
          </w:p>
        </w:tc>
        <w:tc>
          <w:tcPr>
            <w:tcW w:w="0" w:type="auto"/>
            <w:hideMark/>
          </w:tcPr>
          <w:p w14:paraId="139BF3E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assets/config/menu-config.json</w:t>
            </w:r>
          </w:p>
        </w:tc>
        <w:tc>
          <w:tcPr>
            <w:tcW w:w="0" w:type="auto"/>
            <w:hideMark/>
          </w:tcPr>
          <w:p w14:paraId="60E9639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هيكل القوائم حسب الدور</w:t>
            </w:r>
          </w:p>
        </w:tc>
      </w:tr>
    </w:tbl>
    <w:p w14:paraId="0B438CA8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10.2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مثال على </w:t>
      </w:r>
      <w:r w:rsidRPr="00AF7449">
        <w:rPr>
          <w:rFonts w:ascii="Consolas" w:eastAsia="Times New Roman" w:hAnsi="Consolas" w:cs="Courier New"/>
          <w:b/>
          <w:bCs/>
          <w:color w:val="0F1115"/>
          <w:sz w:val="16"/>
          <w:szCs w:val="16"/>
          <w:shd w:val="clear" w:color="auto" w:fill="EBEEF2"/>
        </w:rPr>
        <w:t>app-config.json</w:t>
      </w:r>
    </w:p>
    <w:p w14:paraId="3977C38D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json</w:t>
      </w:r>
    </w:p>
    <w:p w14:paraId="4295CCBE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07DC6AA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"api"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2DF4ED3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"baseUrl"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"https://api.schoolsystem.com"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283C978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"version"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"v1"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378D829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"timeout"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30000</w:t>
      </w:r>
    </w:p>
    <w:p w14:paraId="4AD69F7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},</w:t>
      </w:r>
    </w:p>
    <w:p w14:paraId="26B040D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"auth"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52B4632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"tokenExpiryMinutes"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60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6D4DA4D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"autoLogoutMinutes"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30</w:t>
      </w:r>
    </w:p>
    <w:p w14:paraId="56B9B0B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},</w:t>
      </w:r>
    </w:p>
    <w:p w14:paraId="2CBDF40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"ui"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0E47F20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"defaultTheme"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"light"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791C106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"rtl"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true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44AE9C9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"itemsPerPage"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20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79BAC7F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"dateFormat"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"dd/MM/yyyy"</w:t>
      </w:r>
    </w:p>
    <w:p w14:paraId="0D95360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30467D7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1B49012D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10.3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خدمة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ConfigService</w:t>
      </w:r>
    </w:p>
    <w:p w14:paraId="5ABEC9E0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typescript</w:t>
      </w:r>
    </w:p>
    <w:p w14:paraId="64538ED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@Injectable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providedIn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'root'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})</w:t>
      </w:r>
    </w:p>
    <w:p w14:paraId="749C6AC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export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class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ConfigService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2FB8705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private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configSignal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signal&lt;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any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&gt;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null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);</w:t>
      </w:r>
    </w:p>
    <w:p w14:paraId="51BA87C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public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config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this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configSignal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asReadonly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();</w:t>
      </w:r>
    </w:p>
    <w:p w14:paraId="7BF6E24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</w:p>
    <w:p w14:paraId="4952F47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constructor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private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http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HttpClient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this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loadConfig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();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0E784D4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</w:p>
    <w:p w14:paraId="38392F1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private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loadConfig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()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04CFD209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this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http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get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'/assets/config/app-config.json'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subscribe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c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=&gt;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this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configSignal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set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c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));</w:t>
      </w:r>
    </w:p>
    <w:p w14:paraId="33B9467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65D1EB1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</w:p>
    <w:p w14:paraId="4135E99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lastRenderedPageBreak/>
        <w:t xml:space="preserve"> 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getApiUrl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()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string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4C4E295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const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cfg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this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configSignal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();</w:t>
      </w:r>
    </w:p>
    <w:p w14:paraId="6D946A8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return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cfg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?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`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${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cfg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api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baseUrl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/api/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${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cfg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api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version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`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71C8D12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400BCF7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202287B5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A8D6B00">
          <v:rect id="_x0000_i1037" style="width:0;height:.75pt" o:hralign="right" o:hrstd="t" o:hr="t" fillcolor="#a0a0a0" stroked="f"/>
        </w:pict>
      </w:r>
    </w:p>
    <w:p w14:paraId="67BCFA2D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11.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اختبار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API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باستخدام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Postman</w:t>
      </w:r>
    </w:p>
    <w:p w14:paraId="57D67EDE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11.1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مجموعات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Postman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الموصى بها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6964"/>
        <w:gridCol w:w="4316"/>
      </w:tblGrid>
      <w:tr w:rsidR="00AF7449" w:rsidRPr="00AF7449" w14:paraId="64294680" w14:textId="77777777" w:rsidTr="00AF7449">
        <w:tc>
          <w:tcPr>
            <w:tcW w:w="0" w:type="auto"/>
            <w:hideMark/>
          </w:tcPr>
          <w:p w14:paraId="5ACDE16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المجموعة</w:t>
            </w:r>
          </w:p>
        </w:tc>
        <w:tc>
          <w:tcPr>
            <w:tcW w:w="0" w:type="auto"/>
            <w:hideMark/>
          </w:tcPr>
          <w:p w14:paraId="274D866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عدد الطلبات</w:t>
            </w:r>
          </w:p>
        </w:tc>
      </w:tr>
      <w:tr w:rsidR="00AF7449" w:rsidRPr="00AF7449" w14:paraId="13599191" w14:textId="77777777" w:rsidTr="00AF7449">
        <w:tc>
          <w:tcPr>
            <w:tcW w:w="0" w:type="auto"/>
            <w:hideMark/>
          </w:tcPr>
          <w:p w14:paraId="1E8281B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14:paraId="0FB7A5A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</w:tr>
      <w:tr w:rsidR="00AF7449" w:rsidRPr="00AF7449" w14:paraId="6DE52166" w14:textId="77777777" w:rsidTr="00AF7449">
        <w:tc>
          <w:tcPr>
            <w:tcW w:w="0" w:type="auto"/>
            <w:hideMark/>
          </w:tcPr>
          <w:p w14:paraId="6E32221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Students</w:t>
            </w:r>
          </w:p>
        </w:tc>
        <w:tc>
          <w:tcPr>
            <w:tcW w:w="0" w:type="auto"/>
            <w:hideMark/>
          </w:tcPr>
          <w:p w14:paraId="1453CCD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15</w:t>
            </w:r>
          </w:p>
        </w:tc>
      </w:tr>
      <w:tr w:rsidR="00AF7449" w:rsidRPr="00AF7449" w14:paraId="59AA1A5A" w14:textId="77777777" w:rsidTr="00AF7449">
        <w:tc>
          <w:tcPr>
            <w:tcW w:w="0" w:type="auto"/>
            <w:hideMark/>
          </w:tcPr>
          <w:p w14:paraId="0A3F3E1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Employees</w:t>
            </w:r>
          </w:p>
        </w:tc>
        <w:tc>
          <w:tcPr>
            <w:tcW w:w="0" w:type="auto"/>
            <w:hideMark/>
          </w:tcPr>
          <w:p w14:paraId="373DD1E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12</w:t>
            </w:r>
          </w:p>
        </w:tc>
      </w:tr>
      <w:tr w:rsidR="00AF7449" w:rsidRPr="00AF7449" w14:paraId="0E1BAA0C" w14:textId="77777777" w:rsidTr="00AF7449">
        <w:tc>
          <w:tcPr>
            <w:tcW w:w="0" w:type="auto"/>
            <w:hideMark/>
          </w:tcPr>
          <w:p w14:paraId="6DC1D89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Assets</w:t>
            </w:r>
          </w:p>
        </w:tc>
        <w:tc>
          <w:tcPr>
            <w:tcW w:w="0" w:type="auto"/>
            <w:hideMark/>
          </w:tcPr>
          <w:p w14:paraId="409E25C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18</w:t>
            </w:r>
          </w:p>
        </w:tc>
      </w:tr>
      <w:tr w:rsidR="00AF7449" w:rsidRPr="00AF7449" w14:paraId="64A125D0" w14:textId="77777777" w:rsidTr="00AF7449">
        <w:tc>
          <w:tcPr>
            <w:tcW w:w="0" w:type="auto"/>
            <w:hideMark/>
          </w:tcPr>
          <w:p w14:paraId="565739A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Finance</w:t>
            </w:r>
          </w:p>
        </w:tc>
        <w:tc>
          <w:tcPr>
            <w:tcW w:w="0" w:type="auto"/>
            <w:hideMark/>
          </w:tcPr>
          <w:p w14:paraId="6B4C2E8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20</w:t>
            </w:r>
          </w:p>
        </w:tc>
      </w:tr>
      <w:tr w:rsidR="00AF7449" w:rsidRPr="00AF7449" w14:paraId="22669352" w14:textId="77777777" w:rsidTr="00AF7449">
        <w:tc>
          <w:tcPr>
            <w:tcW w:w="0" w:type="auto"/>
            <w:hideMark/>
          </w:tcPr>
          <w:p w14:paraId="15348EA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Schools</w:t>
            </w:r>
          </w:p>
        </w:tc>
        <w:tc>
          <w:tcPr>
            <w:tcW w:w="0" w:type="auto"/>
            <w:hideMark/>
          </w:tcPr>
          <w:p w14:paraId="1C52753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</w:tr>
      <w:tr w:rsidR="00AF7449" w:rsidRPr="00AF7449" w14:paraId="484FE40C" w14:textId="77777777" w:rsidTr="00AF7449">
        <w:tc>
          <w:tcPr>
            <w:tcW w:w="0" w:type="auto"/>
            <w:hideMark/>
          </w:tcPr>
          <w:p w14:paraId="542E854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Reports</w:t>
            </w:r>
          </w:p>
        </w:tc>
        <w:tc>
          <w:tcPr>
            <w:tcW w:w="0" w:type="auto"/>
            <w:hideMark/>
          </w:tcPr>
          <w:p w14:paraId="17BCFD5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8</w:t>
            </w:r>
          </w:p>
        </w:tc>
      </w:tr>
      <w:tr w:rsidR="00AF7449" w:rsidRPr="00AF7449" w14:paraId="0051F9B4" w14:textId="77777777" w:rsidTr="00AF7449">
        <w:tc>
          <w:tcPr>
            <w:tcW w:w="0" w:type="auto"/>
            <w:hideMark/>
          </w:tcPr>
          <w:p w14:paraId="3BEC7A5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Roles &amp; Permissions</w:t>
            </w:r>
          </w:p>
        </w:tc>
        <w:tc>
          <w:tcPr>
            <w:tcW w:w="0" w:type="auto"/>
            <w:hideMark/>
          </w:tcPr>
          <w:p w14:paraId="7A1E87F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8</w:t>
            </w:r>
          </w:p>
        </w:tc>
      </w:tr>
    </w:tbl>
    <w:p w14:paraId="63E51713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11.2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متغيرات البيئة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(Environment)</w:t>
      </w:r>
    </w:p>
    <w:p w14:paraId="66B325F1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json</w:t>
      </w:r>
    </w:p>
    <w:p w14:paraId="01C3885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45511EE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"base_url"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"http://localhost:5000"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541B8CD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"api_version"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"v1"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3FF5F2E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"auth_token"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59759FD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"refresh_token"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10815C2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"token_expiry"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""</w:t>
      </w:r>
    </w:p>
    <w:p w14:paraId="4DB96A0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5D26A122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11.3 Pre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noBreakHyphen/>
        <w:t xml:space="preserve">request Script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لتجديد التوكن تلقائياً</w:t>
      </w:r>
    </w:p>
    <w:p w14:paraId="2E006D78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javascript</w:t>
      </w:r>
    </w:p>
    <w:p w14:paraId="61745F7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const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tokenExpiry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pm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environment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get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"token_expiry"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);</w:t>
      </w:r>
    </w:p>
    <w:p w14:paraId="487E83D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const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now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new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Date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().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getTime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();</w:t>
      </w:r>
    </w:p>
    <w:p w14:paraId="38957AE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lastRenderedPageBreak/>
        <w:t>if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tokenExpiry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&amp;&amp;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now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&gt;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parseInt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tokenExpiry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))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5998733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i/>
          <w:iCs/>
          <w:color w:val="A0A1A7"/>
          <w:sz w:val="16"/>
          <w:szCs w:val="16"/>
        </w:rPr>
        <w:t xml:space="preserve">// </w:t>
      </w:r>
      <w:r w:rsidRPr="00AF7449">
        <w:rPr>
          <w:rFonts w:ascii="Consolas" w:eastAsia="Times New Roman" w:hAnsi="Consolas" w:cs="Courier New"/>
          <w:i/>
          <w:iCs/>
          <w:color w:val="A0A1A7"/>
          <w:sz w:val="16"/>
          <w:szCs w:val="16"/>
          <w:rtl/>
        </w:rPr>
        <w:t>طلب تجديد</w:t>
      </w:r>
    </w:p>
    <w:p w14:paraId="4888DE8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45CD707A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11.4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اختبارات إلزامية</w:t>
      </w:r>
    </w:p>
    <w:p w14:paraId="7560E231" w14:textId="77777777" w:rsidR="00AF7449" w:rsidRPr="00AF7449" w:rsidRDefault="00AF7449" w:rsidP="00AF744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تسجيل الدخول بنجاح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(200 + JWT)</w:t>
      </w:r>
    </w:p>
    <w:p w14:paraId="20D264E5" w14:textId="77777777" w:rsidR="00AF7449" w:rsidRPr="00AF7449" w:rsidRDefault="00AF7449" w:rsidP="00AF744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تسجيل الدخول فاشل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(401)</w:t>
      </w:r>
    </w:p>
    <w:p w14:paraId="427558AB" w14:textId="77777777" w:rsidR="00AF7449" w:rsidRPr="00AF7449" w:rsidRDefault="00AF7449" w:rsidP="00AF744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وصول بدون توكن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(401)</w:t>
      </w:r>
    </w:p>
    <w:p w14:paraId="2AD769CB" w14:textId="77777777" w:rsidR="00AF7449" w:rsidRPr="00AF7449" w:rsidRDefault="00AF7449" w:rsidP="00AF744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صلاحيات غير كافية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(403)</w:t>
      </w:r>
    </w:p>
    <w:p w14:paraId="25026A23" w14:textId="77777777" w:rsidR="00AF7449" w:rsidRPr="00AF7449" w:rsidRDefault="00AF7449" w:rsidP="00AF744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Pagination (200 +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بيانات صحيحة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14:paraId="68AE8EF0" w14:textId="77777777" w:rsidR="00AF7449" w:rsidRPr="00AF7449" w:rsidRDefault="00AF7449" w:rsidP="00AF744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البحث والفرز من جانب الخادم</w:t>
      </w:r>
    </w:p>
    <w:p w14:paraId="0BAE7F4F" w14:textId="77777777" w:rsidR="00AF7449" w:rsidRPr="00AF7449" w:rsidRDefault="00AF7449" w:rsidP="00AF744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التحقق من صحة المدخلات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(400)</w:t>
      </w:r>
    </w:p>
    <w:p w14:paraId="40569F50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E4EC9B3">
          <v:rect id="_x0000_i1038" style="width:0;height:.75pt" o:hralign="right" o:hrstd="t" o:hr="t" fillcolor="#a0a0a0" stroked="f"/>
        </w:pict>
      </w:r>
    </w:p>
    <w:p w14:paraId="562AA0F2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12.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آلية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JWT Token (Front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noBreakHyphen/>
        <w:t>End ↔ Back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noBreakHyphen/>
        <w:t>End)</w:t>
      </w:r>
    </w:p>
    <w:p w14:paraId="3C6D386F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12.1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مخطط التدفق</w:t>
      </w:r>
    </w:p>
    <w:p w14:paraId="451ACFF8" w14:textId="77777777" w:rsidR="00AF7449" w:rsidRPr="00AF7449" w:rsidRDefault="00AF7449" w:rsidP="00AF744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text</w:t>
      </w:r>
    </w:p>
    <w:p w14:paraId="30A9282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1. 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  <w:rtl/>
        </w:rPr>
        <w:t>المستخدم يدخل بيانات الدخول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(Angular)</w:t>
      </w:r>
    </w:p>
    <w:p w14:paraId="6476F9F9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2. POST /api/auth/login → ASP.NET Core 10</w:t>
      </w:r>
    </w:p>
    <w:p w14:paraId="4360A51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3. 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  <w:rtl/>
        </w:rPr>
        <w:t>التحقق وإنشاء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JWT (Access + Refresh)</w:t>
      </w:r>
    </w:p>
    <w:p w14:paraId="6DA94E5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4. 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  <w:rtl/>
        </w:rPr>
        <w:t>إرجاع التوكنات ومعلومات المستخدم</w:t>
      </w:r>
    </w:p>
    <w:p w14:paraId="132E952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5. 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  <w:rtl/>
        </w:rPr>
        <w:t>تخزين التوكنات في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localStorage</w:t>
      </w:r>
    </w:p>
    <w:p w14:paraId="7D1BD7D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6. 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  <w:rtl/>
        </w:rPr>
        <w:t>إرسال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Access Token 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  <w:rtl/>
        </w:rPr>
        <w:t>في كل طلب لاحق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(Authorization: Bearer)</w:t>
      </w:r>
    </w:p>
    <w:p w14:paraId="303476E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7. 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  <w:rtl/>
        </w:rPr>
        <w:t>في حال انتهاء الصلاحية (401) → طلب تجديد باستخدام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Refresh Token</w:t>
      </w:r>
    </w:p>
    <w:p w14:paraId="67C2321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8. 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  <w:rtl/>
        </w:rPr>
        <w:t>إعادة الطلب الأصلي بالتوكن الجديد</w:t>
      </w:r>
    </w:p>
    <w:p w14:paraId="200882B6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12.2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هيكل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JWT Payload</w:t>
      </w:r>
    </w:p>
    <w:p w14:paraId="018B383E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json</w:t>
      </w:r>
    </w:p>
    <w:p w14:paraId="54F957D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7CACEC7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"sub"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"123"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10F7759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"name"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  <w:rtl/>
        </w:rPr>
        <w:t>مدير النظام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00678AF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"email"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"admin@school.com"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1F4AB61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"role"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"Admin"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1037749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"permissions"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"students.read"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"students.create"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],</w:t>
      </w:r>
    </w:p>
    <w:p w14:paraId="3A80482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"schoolId"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1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665CD9B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"exp"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1718003600</w:t>
      </w:r>
    </w:p>
    <w:p w14:paraId="1318D0E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lastRenderedPageBreak/>
        <w:t>}</w:t>
      </w:r>
    </w:p>
    <w:p w14:paraId="3A138AE2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12.3 Auth Interceptor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في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Angular</w:t>
      </w:r>
    </w:p>
    <w:p w14:paraId="1AC3CCD5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typescript</w:t>
      </w:r>
    </w:p>
    <w:p w14:paraId="6495BAD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export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const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authInterceptor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HttpInterceptorFn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req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next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=&gt;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5F2E353B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const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token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localStorage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getItem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'access_token'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);</w:t>
      </w:r>
    </w:p>
    <w:p w14:paraId="0ABCF1D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if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token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&amp;&amp;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!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req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url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includes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'/auth/login'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))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0D95F9E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req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req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clone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setHeaders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Authorization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 xml:space="preserve">`Bearer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${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token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`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});</w:t>
      </w:r>
    </w:p>
    <w:p w14:paraId="4D9FF87E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0D0CC5C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return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next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req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pipe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</w:p>
    <w:p w14:paraId="3E0B37A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catchError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error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=&gt;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4F62165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if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error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status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===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401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&amp;&amp;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!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req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url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includes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'/auth/refresh'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))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01011029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</w:t>
      </w:r>
      <w:r w:rsidRPr="00AF7449">
        <w:rPr>
          <w:rFonts w:ascii="Consolas" w:eastAsia="Times New Roman" w:hAnsi="Consolas" w:cs="Courier New"/>
          <w:i/>
          <w:iCs/>
          <w:color w:val="A0A1A7"/>
          <w:sz w:val="16"/>
          <w:szCs w:val="16"/>
        </w:rPr>
        <w:t xml:space="preserve">// </w:t>
      </w:r>
      <w:r w:rsidRPr="00AF7449">
        <w:rPr>
          <w:rFonts w:ascii="Consolas" w:eastAsia="Times New Roman" w:hAnsi="Consolas" w:cs="Courier New"/>
          <w:i/>
          <w:iCs/>
          <w:color w:val="A0A1A7"/>
          <w:sz w:val="16"/>
          <w:szCs w:val="16"/>
          <w:rtl/>
        </w:rPr>
        <w:t>منطق تجديد التوكن</w:t>
      </w:r>
    </w:p>
    <w:p w14:paraId="20D5999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3D72CFA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return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throwError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(()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=&gt;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error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);</w:t>
      </w:r>
    </w:p>
    <w:p w14:paraId="7895718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})</w:t>
      </w:r>
    </w:p>
    <w:p w14:paraId="183041A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);</w:t>
      </w:r>
    </w:p>
    <w:p w14:paraId="0E52500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};</w:t>
      </w:r>
    </w:p>
    <w:p w14:paraId="06D3BE4F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12.4 Route Guards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باستخدام الصلاحيات</w:t>
      </w:r>
    </w:p>
    <w:p w14:paraId="043899EB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typescript</w:t>
      </w:r>
    </w:p>
    <w:p w14:paraId="0A758F3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export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const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permissionGuard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CanActivateFn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route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state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=&gt;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5B03BEFE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const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authService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inject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AuthService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);</w:t>
      </w:r>
    </w:p>
    <w:p w14:paraId="39C2EED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const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requiredPermission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=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route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data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'permission'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];</w:t>
      </w:r>
    </w:p>
    <w:p w14:paraId="06517C69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if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authService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hasPermission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requiredPermission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))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return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true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7F1E748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inject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>Router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).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navigate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([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'/unauthorized'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]);</w:t>
      </w:r>
    </w:p>
    <w:p w14:paraId="4E6840B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A626A4"/>
          <w:sz w:val="16"/>
          <w:szCs w:val="16"/>
        </w:rPr>
        <w:t>return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false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;</w:t>
      </w:r>
    </w:p>
    <w:p w14:paraId="1087B42E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};</w:t>
      </w:r>
    </w:p>
    <w:p w14:paraId="4117FA50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F9CA4AE">
          <v:rect id="_x0000_i1039" style="width:0;height:.75pt" o:hralign="right" o:hrstd="t" o:hr="t" fillcolor="#a0a0a0" stroked="f"/>
        </w:pict>
      </w:r>
    </w:p>
    <w:p w14:paraId="4FEAB258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13.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الاعتماديات على الفرق الأخرى</w:t>
      </w:r>
    </w:p>
    <w:p w14:paraId="79C8A74B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13.1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 يحتاجه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Front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noBreakHyphen/>
        <w:t xml:space="preserve">End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Back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noBreakHyphen/>
        <w:t>End (</w:t>
      </w:r>
      <w:hyperlink r:id="rId12" w:tgtFrame="_blank" w:history="1">
        <w:r w:rsidRPr="00AF7449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ASP.NET</w:t>
        </w:r>
      </w:hyperlink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Core 10)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9150"/>
        <w:gridCol w:w="2130"/>
      </w:tblGrid>
      <w:tr w:rsidR="00AF7449" w:rsidRPr="00AF7449" w14:paraId="446A04A7" w14:textId="77777777" w:rsidTr="00AF7449">
        <w:tc>
          <w:tcPr>
            <w:tcW w:w="0" w:type="auto"/>
            <w:hideMark/>
          </w:tcPr>
          <w:p w14:paraId="21C6D37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المتطلب</w:t>
            </w:r>
          </w:p>
        </w:tc>
        <w:tc>
          <w:tcPr>
            <w:tcW w:w="0" w:type="auto"/>
            <w:hideMark/>
          </w:tcPr>
          <w:p w14:paraId="63AB79B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الأولوية</w:t>
            </w:r>
          </w:p>
        </w:tc>
      </w:tr>
      <w:tr w:rsidR="00AF7449" w:rsidRPr="00AF7449" w14:paraId="3D274509" w14:textId="77777777" w:rsidTr="00AF7449">
        <w:tc>
          <w:tcPr>
            <w:tcW w:w="0" w:type="auto"/>
            <w:hideMark/>
          </w:tcPr>
          <w:p w14:paraId="32414EF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وثائق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Swagger/OpenAPI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كاملة ومحدثة</w:t>
            </w:r>
          </w:p>
        </w:tc>
        <w:tc>
          <w:tcPr>
            <w:tcW w:w="0" w:type="auto"/>
            <w:hideMark/>
          </w:tcPr>
          <w:p w14:paraId="0E7F1A7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عالية</w:t>
            </w:r>
          </w:p>
        </w:tc>
      </w:tr>
      <w:tr w:rsidR="00AF7449" w:rsidRPr="00AF7449" w14:paraId="62B35247" w14:textId="77777777" w:rsidTr="00AF7449">
        <w:tc>
          <w:tcPr>
            <w:tcW w:w="0" w:type="auto"/>
            <w:hideMark/>
          </w:tcPr>
          <w:p w14:paraId="2690432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lastRenderedPageBreak/>
              <w:t>بيانات وهمية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(Mock Data)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لتطوير متوازي</w:t>
            </w:r>
          </w:p>
        </w:tc>
        <w:tc>
          <w:tcPr>
            <w:tcW w:w="0" w:type="auto"/>
            <w:hideMark/>
          </w:tcPr>
          <w:p w14:paraId="076C598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عالية</w:t>
            </w:r>
          </w:p>
        </w:tc>
      </w:tr>
      <w:tr w:rsidR="00AF7449" w:rsidRPr="00AF7449" w14:paraId="3CC62D25" w14:textId="77777777" w:rsidTr="00AF7449">
        <w:tc>
          <w:tcPr>
            <w:tcW w:w="0" w:type="auto"/>
            <w:hideMark/>
          </w:tcPr>
          <w:p w14:paraId="14685D8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صلاحيات في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JWT Token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أو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endpoint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منفصل</w:t>
            </w:r>
          </w:p>
        </w:tc>
        <w:tc>
          <w:tcPr>
            <w:tcW w:w="0" w:type="auto"/>
            <w:hideMark/>
          </w:tcPr>
          <w:p w14:paraId="02D83DC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عالية</w:t>
            </w:r>
          </w:p>
        </w:tc>
      </w:tr>
      <w:tr w:rsidR="00AF7449" w:rsidRPr="00AF7449" w14:paraId="40B406F6" w14:textId="77777777" w:rsidTr="00AF7449">
        <w:tc>
          <w:tcPr>
            <w:tcW w:w="0" w:type="auto"/>
            <w:hideMark/>
          </w:tcPr>
          <w:p w14:paraId="19BEACF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دعم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CORS (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لـ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localhost:4200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والإنتاج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2FEB6B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عالية</w:t>
            </w:r>
          </w:p>
        </w:tc>
      </w:tr>
      <w:tr w:rsidR="00AF7449" w:rsidRPr="00AF7449" w14:paraId="023AE48F" w14:textId="77777777" w:rsidTr="00AF7449">
        <w:tc>
          <w:tcPr>
            <w:tcW w:w="0" w:type="auto"/>
            <w:hideMark/>
          </w:tcPr>
          <w:p w14:paraId="557BD09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JWT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مع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Refresh Token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وآلية تجديد</w:t>
            </w:r>
          </w:p>
        </w:tc>
        <w:tc>
          <w:tcPr>
            <w:tcW w:w="0" w:type="auto"/>
            <w:hideMark/>
          </w:tcPr>
          <w:p w14:paraId="09FE777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عالية</w:t>
            </w:r>
          </w:p>
        </w:tc>
      </w:tr>
      <w:tr w:rsidR="00AF7449" w:rsidRPr="00AF7449" w14:paraId="768E4ACD" w14:textId="77777777" w:rsidTr="00AF7449">
        <w:tc>
          <w:tcPr>
            <w:tcW w:w="0" w:type="auto"/>
            <w:hideMark/>
          </w:tcPr>
          <w:p w14:paraId="285EF5E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نقاط نهاية للبحث والترقيم والفرز</w:t>
            </w:r>
          </w:p>
        </w:tc>
        <w:tc>
          <w:tcPr>
            <w:tcW w:w="0" w:type="auto"/>
            <w:hideMark/>
          </w:tcPr>
          <w:p w14:paraId="5E0B677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عالية</w:t>
            </w:r>
          </w:p>
        </w:tc>
      </w:tr>
      <w:tr w:rsidR="00AF7449" w:rsidRPr="00AF7449" w14:paraId="1D83D67A" w14:textId="77777777" w:rsidTr="00AF7449">
        <w:tc>
          <w:tcPr>
            <w:tcW w:w="0" w:type="auto"/>
            <w:hideMark/>
          </w:tcPr>
          <w:p w14:paraId="4BD8883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الملفات (رفع/تنزيل)</w:t>
            </w:r>
          </w:p>
        </w:tc>
        <w:tc>
          <w:tcPr>
            <w:tcW w:w="0" w:type="auto"/>
            <w:hideMark/>
          </w:tcPr>
          <w:p w14:paraId="4CEF906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متوسطة</w:t>
            </w:r>
          </w:p>
        </w:tc>
      </w:tr>
      <w:tr w:rsidR="00AF7449" w:rsidRPr="00AF7449" w14:paraId="296CBF8D" w14:textId="77777777" w:rsidTr="00AF7449">
        <w:tc>
          <w:tcPr>
            <w:tcW w:w="0" w:type="auto"/>
            <w:hideMark/>
          </w:tcPr>
          <w:p w14:paraId="65C7C0F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تقارير من جانب الخادم (غير متزامنة)</w:t>
            </w:r>
          </w:p>
        </w:tc>
        <w:tc>
          <w:tcPr>
            <w:tcW w:w="0" w:type="auto"/>
            <w:hideMark/>
          </w:tcPr>
          <w:p w14:paraId="3B438C5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متوسطة</w:t>
            </w:r>
          </w:p>
        </w:tc>
      </w:tr>
      <w:tr w:rsidR="00AF7449" w:rsidRPr="00AF7449" w14:paraId="7EB5DDE1" w14:textId="77777777" w:rsidTr="00AF7449">
        <w:tc>
          <w:tcPr>
            <w:tcW w:w="0" w:type="auto"/>
            <w:hideMark/>
          </w:tcPr>
          <w:p w14:paraId="4BFD500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سجلات التدقيق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(Audit Logs)</w:t>
            </w:r>
          </w:p>
        </w:tc>
        <w:tc>
          <w:tcPr>
            <w:tcW w:w="0" w:type="auto"/>
            <w:hideMark/>
          </w:tcPr>
          <w:p w14:paraId="4FF4D5A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متوسطة</w:t>
            </w:r>
          </w:p>
        </w:tc>
      </w:tr>
    </w:tbl>
    <w:p w14:paraId="220DFBFF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13.2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 يحتاجه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Back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noBreakHyphen/>
        <w:t xml:space="preserve">End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Front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noBreakHyphen/>
        <w:t>End</w:t>
      </w:r>
    </w:p>
    <w:p w14:paraId="0D8937D6" w14:textId="77777777" w:rsidR="00AF7449" w:rsidRPr="00AF7449" w:rsidRDefault="00AF7449" w:rsidP="00AF744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توثيق لنموذج الطلب المتوقع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(JSON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FormData)</w:t>
      </w:r>
    </w:p>
    <w:p w14:paraId="642FCA2E" w14:textId="77777777" w:rsidR="00AF7449" w:rsidRPr="00AF7449" w:rsidRDefault="00AF7449" w:rsidP="00AF744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معالجة الأخطاء وعرض رسائل مفهومة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يتوقع رسائل واضحة من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API)</w:t>
      </w:r>
    </w:p>
    <w:p w14:paraId="186C44D1" w14:textId="77777777" w:rsidR="00AF7449" w:rsidRPr="00AF7449" w:rsidRDefault="00AF7449" w:rsidP="00AF744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اختبارات تكامل للتأكد من التعامل الصحيح مع استجابات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API</w:t>
      </w:r>
    </w:p>
    <w:p w14:paraId="0C98D44E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7667A15">
          <v:rect id="_x0000_i1040" style="width:0;height:.75pt" o:hralign="right" o:hrstd="t" o:hr="t" fillcolor="#a0a0a0" stroked="f"/>
        </w:pict>
      </w:r>
    </w:p>
    <w:p w14:paraId="5E1567A9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14.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خطة العمل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(Development Plan)</w:t>
      </w:r>
    </w:p>
    <w:p w14:paraId="7636A87D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14.1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الجدول الزمني العام (12-14 أسبوعاً)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6406"/>
        <w:gridCol w:w="2756"/>
        <w:gridCol w:w="2118"/>
      </w:tblGrid>
      <w:tr w:rsidR="00AF7449" w:rsidRPr="00AF7449" w14:paraId="6C43B4A4" w14:textId="77777777" w:rsidTr="00AF7449">
        <w:tc>
          <w:tcPr>
            <w:tcW w:w="0" w:type="auto"/>
            <w:hideMark/>
          </w:tcPr>
          <w:p w14:paraId="29EACB6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المرحلة</w:t>
            </w:r>
          </w:p>
        </w:tc>
        <w:tc>
          <w:tcPr>
            <w:tcW w:w="0" w:type="auto"/>
            <w:hideMark/>
          </w:tcPr>
          <w:p w14:paraId="2F8A225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المدة</w:t>
            </w:r>
          </w:p>
        </w:tc>
        <w:tc>
          <w:tcPr>
            <w:tcW w:w="0" w:type="auto"/>
            <w:hideMark/>
          </w:tcPr>
          <w:p w14:paraId="6153F0A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الأسبوع</w:t>
            </w:r>
          </w:p>
        </w:tc>
      </w:tr>
      <w:tr w:rsidR="00AF7449" w:rsidRPr="00AF7449" w14:paraId="29858C50" w14:textId="77777777" w:rsidTr="00AF7449">
        <w:tc>
          <w:tcPr>
            <w:tcW w:w="0" w:type="auto"/>
            <w:hideMark/>
          </w:tcPr>
          <w:p w14:paraId="7C75FB7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  <w:rtl/>
              </w:rPr>
              <w:t>المرحلة 0: الإعداد</w:t>
            </w:r>
          </w:p>
        </w:tc>
        <w:tc>
          <w:tcPr>
            <w:tcW w:w="0" w:type="auto"/>
            <w:hideMark/>
          </w:tcPr>
          <w:p w14:paraId="553C5EF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أسبوعان</w:t>
            </w:r>
          </w:p>
        </w:tc>
        <w:tc>
          <w:tcPr>
            <w:tcW w:w="0" w:type="auto"/>
            <w:hideMark/>
          </w:tcPr>
          <w:p w14:paraId="081505A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1-2</w:t>
            </w:r>
          </w:p>
        </w:tc>
      </w:tr>
      <w:tr w:rsidR="00AF7449" w:rsidRPr="00AF7449" w14:paraId="097A94F4" w14:textId="77777777" w:rsidTr="00AF7449">
        <w:tc>
          <w:tcPr>
            <w:tcW w:w="0" w:type="auto"/>
            <w:hideMark/>
          </w:tcPr>
          <w:p w14:paraId="0364B3F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  <w:rtl/>
              </w:rPr>
              <w:t>المرحلة 1: النواة</w:t>
            </w:r>
          </w:p>
        </w:tc>
        <w:tc>
          <w:tcPr>
            <w:tcW w:w="0" w:type="auto"/>
            <w:hideMark/>
          </w:tcPr>
          <w:p w14:paraId="495857C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أسبوعان</w:t>
            </w:r>
          </w:p>
        </w:tc>
        <w:tc>
          <w:tcPr>
            <w:tcW w:w="0" w:type="auto"/>
            <w:hideMark/>
          </w:tcPr>
          <w:p w14:paraId="5D2C59B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3-4</w:t>
            </w:r>
          </w:p>
        </w:tc>
      </w:tr>
      <w:tr w:rsidR="00AF7449" w:rsidRPr="00AF7449" w14:paraId="41C39847" w14:textId="77777777" w:rsidTr="00AF7449">
        <w:tc>
          <w:tcPr>
            <w:tcW w:w="0" w:type="auto"/>
            <w:hideMark/>
          </w:tcPr>
          <w:p w14:paraId="3EB1157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  <w:rtl/>
              </w:rPr>
              <w:t>المرحلة 2: العمليات الرئيسية</w:t>
            </w:r>
          </w:p>
        </w:tc>
        <w:tc>
          <w:tcPr>
            <w:tcW w:w="0" w:type="auto"/>
            <w:hideMark/>
          </w:tcPr>
          <w:p w14:paraId="2A90E18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3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أسابيع</w:t>
            </w:r>
          </w:p>
        </w:tc>
        <w:tc>
          <w:tcPr>
            <w:tcW w:w="0" w:type="auto"/>
            <w:hideMark/>
          </w:tcPr>
          <w:p w14:paraId="1329B2F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5-7</w:t>
            </w:r>
          </w:p>
        </w:tc>
      </w:tr>
      <w:tr w:rsidR="00AF7449" w:rsidRPr="00AF7449" w14:paraId="2DDD562E" w14:textId="77777777" w:rsidTr="00AF7449">
        <w:tc>
          <w:tcPr>
            <w:tcW w:w="0" w:type="auto"/>
            <w:hideMark/>
          </w:tcPr>
          <w:p w14:paraId="07B5C0E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  <w:rtl/>
              </w:rPr>
              <w:t>المرحلة 3: التكامل والإدارة</w:t>
            </w:r>
          </w:p>
        </w:tc>
        <w:tc>
          <w:tcPr>
            <w:tcW w:w="0" w:type="auto"/>
            <w:hideMark/>
          </w:tcPr>
          <w:p w14:paraId="62B5061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3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أسابيع</w:t>
            </w:r>
          </w:p>
        </w:tc>
        <w:tc>
          <w:tcPr>
            <w:tcW w:w="0" w:type="auto"/>
            <w:hideMark/>
          </w:tcPr>
          <w:p w14:paraId="55B8CEA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8-10</w:t>
            </w:r>
          </w:p>
        </w:tc>
      </w:tr>
      <w:tr w:rsidR="00AF7449" w:rsidRPr="00AF7449" w14:paraId="4D14643C" w14:textId="77777777" w:rsidTr="00AF7449">
        <w:tc>
          <w:tcPr>
            <w:tcW w:w="0" w:type="auto"/>
            <w:hideMark/>
          </w:tcPr>
          <w:p w14:paraId="1F3FF74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  <w:rtl/>
              </w:rPr>
              <w:t>المرحلة 4: اللمسات النهائية</w:t>
            </w:r>
          </w:p>
        </w:tc>
        <w:tc>
          <w:tcPr>
            <w:tcW w:w="0" w:type="auto"/>
            <w:hideMark/>
          </w:tcPr>
          <w:p w14:paraId="73FF47F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2-4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أسابيع</w:t>
            </w:r>
          </w:p>
        </w:tc>
        <w:tc>
          <w:tcPr>
            <w:tcW w:w="0" w:type="auto"/>
            <w:hideMark/>
          </w:tcPr>
          <w:p w14:paraId="2377FC3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11-14</w:t>
            </w:r>
          </w:p>
        </w:tc>
      </w:tr>
    </w:tbl>
    <w:p w14:paraId="225634DB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14.2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تفاصيل المراحل</w:t>
      </w:r>
    </w:p>
    <w:p w14:paraId="60366DFA" w14:textId="77777777" w:rsidR="00AF7449" w:rsidRPr="00AF7449" w:rsidRDefault="00AF7449" w:rsidP="00AF744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المرحلة 0: الإعداد (أسبوع 1-2)</w:t>
      </w:r>
    </w:p>
    <w:p w14:paraId="23260768" w14:textId="77777777" w:rsidR="00AF7449" w:rsidRPr="00AF7449" w:rsidRDefault="00AF7449" w:rsidP="00AF74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إنشاء مشروع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Angular 19+ (Standalone)</w:t>
      </w:r>
    </w:p>
    <w:p w14:paraId="04F6F6BA" w14:textId="77777777" w:rsidR="00AF7449" w:rsidRPr="00AF7449" w:rsidRDefault="00AF7449" w:rsidP="00AF74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تثبيت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PrimeNG 17+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، تكوين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RTL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، ثيم مخصص</w:t>
      </w:r>
    </w:p>
    <w:p w14:paraId="1163FE29" w14:textId="77777777" w:rsidR="00AF7449" w:rsidRPr="00AF7449" w:rsidRDefault="00AF7449" w:rsidP="00AF74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إنشاء هيكل المجلدات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(core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shared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features)</w:t>
      </w:r>
    </w:p>
    <w:p w14:paraId="441A3466" w14:textId="77777777" w:rsidR="00AF7449" w:rsidRPr="00AF7449" w:rsidRDefault="00AF7449" w:rsidP="00AF74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إعداد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AuthService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HttpInterceptor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ErrorHandler</w:t>
      </w:r>
    </w:p>
    <w:p w14:paraId="3C590E2A" w14:textId="77777777" w:rsidR="00AF7449" w:rsidRPr="00AF7449" w:rsidRDefault="00AF7449" w:rsidP="00AF74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إعداد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Mock Data (JSON)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لجميع الكيانات</w:t>
      </w:r>
    </w:p>
    <w:p w14:paraId="3F812452" w14:textId="77777777" w:rsidR="00AF7449" w:rsidRPr="00AF7449" w:rsidRDefault="00AF7449" w:rsidP="00AF74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إعداد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Postman Collections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الأساسية</w:t>
      </w:r>
    </w:p>
    <w:p w14:paraId="585B2711" w14:textId="77777777" w:rsidR="00AF7449" w:rsidRPr="00AF7449" w:rsidRDefault="00AF7449" w:rsidP="00AF74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إعداد ملفات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JSON (app-config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static-lists)</w:t>
      </w:r>
    </w:p>
    <w:p w14:paraId="3BF6A9BE" w14:textId="77777777" w:rsidR="00AF7449" w:rsidRPr="00AF7449" w:rsidRDefault="00AF7449" w:rsidP="00AF74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lastRenderedPageBreak/>
        <w:t>إعداد الـ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Routing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الأساسي</w:t>
      </w:r>
    </w:p>
    <w:p w14:paraId="00DAAD74" w14:textId="77777777" w:rsidR="00AF7449" w:rsidRPr="00AF7449" w:rsidRDefault="00AF7449" w:rsidP="00AF744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المرحلة 1: النواة (أسبوع 3-4)</w:t>
      </w:r>
    </w:p>
    <w:p w14:paraId="603CDCEF" w14:textId="77777777" w:rsidR="00AF7449" w:rsidRPr="00AF7449" w:rsidRDefault="00AF7449" w:rsidP="00AF744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وحدة المصادقة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(Login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Logout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Forgot Password)</w:t>
      </w:r>
    </w:p>
    <w:p w14:paraId="19F49398" w14:textId="77777777" w:rsidR="00AF7449" w:rsidRPr="00AF7449" w:rsidRDefault="00AF7449" w:rsidP="00AF744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وحدة الصلاحيات والمستخدمين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(Users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Roles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Permissions)</w:t>
      </w:r>
    </w:p>
    <w:p w14:paraId="56CEFA32" w14:textId="77777777" w:rsidR="00AF7449" w:rsidRPr="00AF7449" w:rsidRDefault="00AF7449" w:rsidP="00AF744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وحدة المدارس (قائمة، إضافة، تعديل، تفاصيل)</w:t>
      </w:r>
    </w:p>
    <w:p w14:paraId="5D61310B" w14:textId="77777777" w:rsidR="00AF7449" w:rsidRPr="00AF7449" w:rsidRDefault="00AF7449" w:rsidP="00AF744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الـ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Layout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الرئيسي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(Sidebar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Header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، قائمة ديناميكية حسب الدور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14:paraId="74A36DE0" w14:textId="77777777" w:rsidR="00AF7449" w:rsidRPr="00AF7449" w:rsidRDefault="00AF7449" w:rsidP="00AF744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لوحة تحكم المدير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(MVP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مع بيانات وهمية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14:paraId="3CBB2662" w14:textId="77777777" w:rsidR="00AF7449" w:rsidRPr="00AF7449" w:rsidRDefault="00AF7449" w:rsidP="00AF744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المرحلة 2: العمليات الرئيسية (أسبوع 5-7)</w:t>
      </w:r>
    </w:p>
    <w:p w14:paraId="72BC48C0" w14:textId="77777777" w:rsidR="00AF7449" w:rsidRPr="00AF7449" w:rsidRDefault="00AF7449" w:rsidP="00AF744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وحدة الطلاب (قائمة، نموذج متعدد الخطوات، ملف الطالب، التسجيل)</w:t>
      </w:r>
    </w:p>
    <w:p w14:paraId="3C3FF512" w14:textId="77777777" w:rsidR="00AF7449" w:rsidRPr="00AF7449" w:rsidRDefault="00AF7449" w:rsidP="00AF744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وحدة الموظفين (قائمة، إضافة، ملف، عقود، إجازات)</w:t>
      </w:r>
    </w:p>
    <w:p w14:paraId="7CA98F2C" w14:textId="77777777" w:rsidR="00AF7449" w:rsidRPr="00AF7449" w:rsidRDefault="00AF7449" w:rsidP="00AF744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وحدة الأصول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قائمة متقدمة،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Stepper 5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خطوات، تفاصيل، صيانة، جرد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14:paraId="0FE690CF" w14:textId="77777777" w:rsidR="00AF7449" w:rsidRPr="00AF7449" w:rsidRDefault="00AF7449" w:rsidP="00AF744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لوحة تحكم المعلم (جدول حصص، قائمة طلاب، تسجيل درجات، رصد غياب)</w:t>
      </w:r>
    </w:p>
    <w:p w14:paraId="1B4E1890" w14:textId="77777777" w:rsidR="00AF7449" w:rsidRPr="00AF7449" w:rsidRDefault="00AF7449" w:rsidP="00AF744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اختبار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Postman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لكل واجهة مع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Mock API</w:t>
      </w:r>
    </w:p>
    <w:p w14:paraId="1E110B1B" w14:textId="77777777" w:rsidR="00AF7449" w:rsidRPr="00AF7449" w:rsidRDefault="00AF7449" w:rsidP="00AF744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المرحلة 3: التكامل والإدارة (أسبوع 8-10)</w:t>
      </w:r>
    </w:p>
    <w:p w14:paraId="0EE3C688" w14:textId="77777777" w:rsidR="00AF7449" w:rsidRPr="00AF7449" w:rsidRDefault="00AF7449" w:rsidP="00AF74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وحدة المالية (رسوم، فواتير، مدفوعات، رواتب، تقارير)</w:t>
      </w:r>
    </w:p>
    <w:p w14:paraId="5343F9F7" w14:textId="77777777" w:rsidR="00AF7449" w:rsidRPr="00AF7449" w:rsidRDefault="00AF7449" w:rsidP="00AF74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وحدة الطوارئ والتميز (خطط، تنبيهات، معايير)</w:t>
      </w:r>
    </w:p>
    <w:p w14:paraId="71D95929" w14:textId="77777777" w:rsidR="00AF7449" w:rsidRPr="00AF7449" w:rsidRDefault="00AF7449" w:rsidP="00AF74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وحدة الإحصاء والتقارير (منشئ تقارير، رسوم بيانية، تصدير)</w:t>
      </w:r>
    </w:p>
    <w:p w14:paraId="3A3E7155" w14:textId="77777777" w:rsidR="00AF7449" w:rsidRPr="00AF7449" w:rsidRDefault="00AF7449" w:rsidP="00AF74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بوابة الطالب وولي الأمر (لوحة تحكم، درجات، غياب، أعذار)</w:t>
      </w:r>
    </w:p>
    <w:p w14:paraId="088E920A" w14:textId="77777777" w:rsidR="00AF7449" w:rsidRPr="00AF7449" w:rsidRDefault="00AF7449" w:rsidP="00AF74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بوابة مشرف المكتب (لوحة تحكم، متابعة مدارس، اعتماد خطط)</w:t>
      </w:r>
    </w:p>
    <w:p w14:paraId="60853A09" w14:textId="77777777" w:rsidR="00AF7449" w:rsidRPr="00AF7449" w:rsidRDefault="00AF7449" w:rsidP="00AF74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ربط حقيقي مع </w:t>
      </w:r>
      <w:hyperlink r:id="rId13" w:tgtFrame="_blank" w:history="1">
        <w:r w:rsidRPr="00AF7449">
          <w:rPr>
            <w:rFonts w:ascii="Segoe UI" w:eastAsia="Times New Roman" w:hAnsi="Segoe UI" w:cs="Segoe UI"/>
            <w:color w:val="3964FE"/>
            <w:sz w:val="20"/>
            <w:szCs w:val="20"/>
            <w:u w:val="single"/>
            <w:bdr w:val="single" w:sz="12" w:space="0" w:color="auto" w:frame="1"/>
          </w:rPr>
          <w:t>ASP.NET</w:t>
        </w:r>
      </w:hyperlink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 Core 10 (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بعد تسليم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API)</w:t>
      </w:r>
    </w:p>
    <w:p w14:paraId="72105225" w14:textId="77777777" w:rsidR="00AF7449" w:rsidRPr="00AF7449" w:rsidRDefault="00AF7449" w:rsidP="00AF744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المرحلة 4: اللمسات النهائية (أسبوع 11-14)</w:t>
      </w:r>
    </w:p>
    <w:p w14:paraId="772C3E57" w14:textId="77777777" w:rsidR="00AF7449" w:rsidRPr="00AF7449" w:rsidRDefault="00AF7449" w:rsidP="00AF74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إكمال الشاشات المتبقية</w:t>
      </w:r>
    </w:p>
    <w:p w14:paraId="776074D5" w14:textId="77777777" w:rsidR="00AF7449" w:rsidRPr="00AF7449" w:rsidRDefault="00AF7449" w:rsidP="00AF74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تحسين الأداء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(Lazy Loading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Virtual Scrolling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، تحسين الصور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14:paraId="4A6EF881" w14:textId="77777777" w:rsidR="00AF7449" w:rsidRPr="00AF7449" w:rsidRDefault="00AF7449" w:rsidP="00AF74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كتابة الاختبارات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(Unit: Jest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Integration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E2E: Cypress)</w:t>
      </w:r>
    </w:p>
    <w:p w14:paraId="1E4040B6" w14:textId="77777777" w:rsidR="00AF7449" w:rsidRPr="00AF7449" w:rsidRDefault="00AF7449" w:rsidP="00AF74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التوثيق باستخدام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Compodoc</w:t>
      </w:r>
    </w:p>
    <w:p w14:paraId="21FF4369" w14:textId="77777777" w:rsidR="00AF7449" w:rsidRPr="00AF7449" w:rsidRDefault="00AF7449" w:rsidP="00AF74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تجربة المستخدم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(UAT)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مع مستخدمين حقيقيين</w:t>
      </w:r>
    </w:p>
    <w:p w14:paraId="58C9DCF3" w14:textId="77777777" w:rsidR="00AF7449" w:rsidRPr="00AF7449" w:rsidRDefault="00AF7449" w:rsidP="00AF74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إعداد بيئة الإنتاج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(Build --prod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HTTPS)</w:t>
      </w:r>
    </w:p>
    <w:p w14:paraId="52E9AD76" w14:textId="5EF4C898" w:rsidR="00AF7449" w:rsidRPr="00AF7449" w:rsidRDefault="00FF6E02" w:rsidP="00F1306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1664D6D">
          <v:rect id="_x0000_i1041" style="width:0;height:.75pt" o:hralign="right" o:hrstd="t" o:hr="t" fillcolor="#a0a0a0" stroked="f"/>
        </w:pict>
      </w:r>
    </w:p>
    <w:p w14:paraId="69B077F5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15.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معايير الجودة والاختبارات</w:t>
      </w:r>
    </w:p>
    <w:p w14:paraId="31F6E804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15.1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استراتيجية الاختبارات الآلية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2637"/>
        <w:gridCol w:w="4411"/>
        <w:gridCol w:w="4232"/>
      </w:tblGrid>
      <w:tr w:rsidR="00AF7449" w:rsidRPr="00AF7449" w14:paraId="1A10F4C9" w14:textId="77777777" w:rsidTr="00AF7449">
        <w:tc>
          <w:tcPr>
            <w:tcW w:w="0" w:type="auto"/>
            <w:hideMark/>
          </w:tcPr>
          <w:p w14:paraId="682FBE8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نوع الاختبار</w:t>
            </w:r>
          </w:p>
        </w:tc>
        <w:tc>
          <w:tcPr>
            <w:tcW w:w="0" w:type="auto"/>
            <w:hideMark/>
          </w:tcPr>
          <w:p w14:paraId="0AAC985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الأداة</w:t>
            </w:r>
          </w:p>
        </w:tc>
        <w:tc>
          <w:tcPr>
            <w:tcW w:w="0" w:type="auto"/>
            <w:hideMark/>
          </w:tcPr>
          <w:p w14:paraId="1A5DC31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التغطية المستهدفة</w:t>
            </w:r>
          </w:p>
        </w:tc>
      </w:tr>
      <w:tr w:rsidR="00AF7449" w:rsidRPr="00AF7449" w14:paraId="64C8BB40" w14:textId="77777777" w:rsidTr="00AF7449">
        <w:tc>
          <w:tcPr>
            <w:tcW w:w="0" w:type="auto"/>
            <w:hideMark/>
          </w:tcPr>
          <w:p w14:paraId="178B90C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Unit Tests</w:t>
            </w:r>
          </w:p>
        </w:tc>
        <w:tc>
          <w:tcPr>
            <w:tcW w:w="0" w:type="auto"/>
            <w:hideMark/>
          </w:tcPr>
          <w:p w14:paraId="603EAA6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Jest + Angular Testing Library</w:t>
            </w:r>
          </w:p>
        </w:tc>
        <w:tc>
          <w:tcPr>
            <w:tcW w:w="0" w:type="auto"/>
            <w:hideMark/>
          </w:tcPr>
          <w:p w14:paraId="5F1C893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80% (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خدمات، أنابيب، توجيهات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</w:tr>
      <w:tr w:rsidR="00AF7449" w:rsidRPr="00AF7449" w14:paraId="52F02ED5" w14:textId="77777777" w:rsidTr="00AF7449">
        <w:tc>
          <w:tcPr>
            <w:tcW w:w="0" w:type="auto"/>
            <w:hideMark/>
          </w:tcPr>
          <w:p w14:paraId="03C46FE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Integration Tests</w:t>
            </w:r>
          </w:p>
        </w:tc>
        <w:tc>
          <w:tcPr>
            <w:tcW w:w="0" w:type="auto"/>
            <w:hideMark/>
          </w:tcPr>
          <w:p w14:paraId="2205A8B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Jest + TestBed</w:t>
            </w:r>
          </w:p>
        </w:tc>
        <w:tc>
          <w:tcPr>
            <w:tcW w:w="0" w:type="auto"/>
            <w:hideMark/>
          </w:tcPr>
          <w:p w14:paraId="4E2740D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50% (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مكونات ذكية + خدمات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</w:tr>
      <w:tr w:rsidR="00AF7449" w:rsidRPr="00AF7449" w14:paraId="5B1EAF11" w14:textId="77777777" w:rsidTr="00AF7449">
        <w:tc>
          <w:tcPr>
            <w:tcW w:w="0" w:type="auto"/>
            <w:hideMark/>
          </w:tcPr>
          <w:p w14:paraId="6341855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E2E Tests</w:t>
            </w:r>
          </w:p>
        </w:tc>
        <w:tc>
          <w:tcPr>
            <w:tcW w:w="0" w:type="auto"/>
            <w:hideMark/>
          </w:tcPr>
          <w:p w14:paraId="63A4F38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Cypress</w:t>
            </w:r>
          </w:p>
        </w:tc>
        <w:tc>
          <w:tcPr>
            <w:tcW w:w="0" w:type="auto"/>
            <w:hideMark/>
          </w:tcPr>
          <w:p w14:paraId="4A207B1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10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سيناريوهات حرجة</w:t>
            </w:r>
          </w:p>
        </w:tc>
      </w:tr>
      <w:tr w:rsidR="00AF7449" w:rsidRPr="00AF7449" w14:paraId="5C99C19E" w14:textId="77777777" w:rsidTr="00AF7449">
        <w:tc>
          <w:tcPr>
            <w:tcW w:w="0" w:type="auto"/>
            <w:hideMark/>
          </w:tcPr>
          <w:p w14:paraId="432F023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lastRenderedPageBreak/>
              <w:t>Smoke Tests</w:t>
            </w:r>
          </w:p>
        </w:tc>
        <w:tc>
          <w:tcPr>
            <w:tcW w:w="0" w:type="auto"/>
            <w:hideMark/>
          </w:tcPr>
          <w:p w14:paraId="7D75703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Cypress</w:t>
            </w:r>
          </w:p>
        </w:tc>
        <w:tc>
          <w:tcPr>
            <w:tcW w:w="0" w:type="auto"/>
            <w:hideMark/>
          </w:tcPr>
          <w:p w14:paraId="1D5EE59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5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سيناريوهات أساسية</w:t>
            </w:r>
          </w:p>
        </w:tc>
      </w:tr>
      <w:tr w:rsidR="00AF7449" w:rsidRPr="00AF7449" w14:paraId="122AEC47" w14:textId="77777777" w:rsidTr="00AF7449">
        <w:tc>
          <w:tcPr>
            <w:tcW w:w="0" w:type="auto"/>
            <w:hideMark/>
          </w:tcPr>
          <w:p w14:paraId="11A5B15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API Tests</w:t>
            </w:r>
          </w:p>
        </w:tc>
        <w:tc>
          <w:tcPr>
            <w:tcW w:w="0" w:type="auto"/>
            <w:hideMark/>
          </w:tcPr>
          <w:p w14:paraId="1C91933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Postman + Newman</w:t>
            </w:r>
          </w:p>
        </w:tc>
        <w:tc>
          <w:tcPr>
            <w:tcW w:w="0" w:type="auto"/>
            <w:hideMark/>
          </w:tcPr>
          <w:p w14:paraId="17C8ECA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جميع نقاط النهاية</w:t>
            </w:r>
          </w:p>
        </w:tc>
      </w:tr>
    </w:tbl>
    <w:p w14:paraId="13B72913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15.2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السيناريوهات الحرجة لـ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E2E</w:t>
      </w:r>
    </w:p>
    <w:p w14:paraId="74AF8A1A" w14:textId="77777777" w:rsidR="00AF7449" w:rsidRPr="00AF7449" w:rsidRDefault="00AF7449" w:rsidP="00AF74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تسجيل الدخول (جميع الأدوار)</w:t>
      </w:r>
    </w:p>
    <w:p w14:paraId="0D51FD3C" w14:textId="77777777" w:rsidR="00AF7449" w:rsidRPr="00AF7449" w:rsidRDefault="00AF7449" w:rsidP="00AF74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إضافة طالب جديد (شؤون الطلاب، مدير)</w:t>
      </w:r>
    </w:p>
    <w:p w14:paraId="1D6CAEF5" w14:textId="77777777" w:rsidR="00AF7449" w:rsidRPr="00AF7449" w:rsidRDefault="00AF7449" w:rsidP="00AF74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تسجيل درجات (معلم)</w:t>
      </w:r>
    </w:p>
    <w:p w14:paraId="6D809D68" w14:textId="77777777" w:rsidR="00AF7449" w:rsidRPr="00AF7449" w:rsidRDefault="00AF7449" w:rsidP="00AF74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تسجيل عذر غياب (طالب، ولي أمر)</w:t>
      </w:r>
    </w:p>
    <w:p w14:paraId="7A2385A8" w14:textId="77777777" w:rsidR="00AF7449" w:rsidRPr="00AF7449" w:rsidRDefault="00AF7449" w:rsidP="00AF74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إنشاء تذكرة صيانة (إدارة الأصول)</w:t>
      </w:r>
    </w:p>
    <w:p w14:paraId="3FCB6702" w14:textId="77777777" w:rsidR="00AF7449" w:rsidRPr="00AF7449" w:rsidRDefault="00AF7449" w:rsidP="00AF74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دفع رسوم دراسية (محاسب، ولي أمر)</w:t>
      </w:r>
    </w:p>
    <w:p w14:paraId="793B7DA2" w14:textId="77777777" w:rsidR="00AF7449" w:rsidRPr="00AF7449" w:rsidRDefault="00AF7449" w:rsidP="00AF74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إنشاء تقرير مالي (محاسب، مدير)</w:t>
      </w:r>
    </w:p>
    <w:p w14:paraId="7A4F9BBF" w14:textId="77777777" w:rsidR="00AF7449" w:rsidRPr="00AF7449" w:rsidRDefault="00AF7449" w:rsidP="00AF74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الموافقة على خطة طوارئ (مشرف مكتب)</w:t>
      </w:r>
    </w:p>
    <w:p w14:paraId="5B16DDCE" w14:textId="77777777" w:rsidR="00AF7449" w:rsidRPr="00AF7449" w:rsidRDefault="00AF7449" w:rsidP="00AF74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نقل أصل بين المواقع (إدارة الأصول)</w:t>
      </w:r>
    </w:p>
    <w:p w14:paraId="17480593" w14:textId="77777777" w:rsidR="00AF7449" w:rsidRPr="00AF7449" w:rsidRDefault="00AF7449" w:rsidP="00AF74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إنهاء خدمة موظف (مدير المدرسة)</w:t>
      </w:r>
    </w:p>
    <w:p w14:paraId="410A94CB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15.3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أدوات القياس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4588"/>
        <w:gridCol w:w="4048"/>
        <w:gridCol w:w="2644"/>
      </w:tblGrid>
      <w:tr w:rsidR="00AF7449" w:rsidRPr="00AF7449" w14:paraId="119C254E" w14:textId="77777777" w:rsidTr="00AF7449">
        <w:tc>
          <w:tcPr>
            <w:tcW w:w="0" w:type="auto"/>
            <w:hideMark/>
          </w:tcPr>
          <w:p w14:paraId="4DFB190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المقياس</w:t>
            </w:r>
          </w:p>
        </w:tc>
        <w:tc>
          <w:tcPr>
            <w:tcW w:w="0" w:type="auto"/>
            <w:hideMark/>
          </w:tcPr>
          <w:p w14:paraId="34FBB68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الأداة</w:t>
            </w:r>
          </w:p>
        </w:tc>
        <w:tc>
          <w:tcPr>
            <w:tcW w:w="0" w:type="auto"/>
            <w:hideMark/>
          </w:tcPr>
          <w:p w14:paraId="3796072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المستهدفة</w:t>
            </w:r>
          </w:p>
        </w:tc>
      </w:tr>
      <w:tr w:rsidR="00AF7449" w:rsidRPr="00AF7449" w14:paraId="6F1A66DE" w14:textId="77777777" w:rsidTr="00AF7449">
        <w:tc>
          <w:tcPr>
            <w:tcW w:w="0" w:type="auto"/>
            <w:hideMark/>
          </w:tcPr>
          <w:p w14:paraId="2E4FCA2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Lighthouse Performance</w:t>
            </w:r>
          </w:p>
        </w:tc>
        <w:tc>
          <w:tcPr>
            <w:tcW w:w="0" w:type="auto"/>
            <w:hideMark/>
          </w:tcPr>
          <w:p w14:paraId="460BD39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Chrome DevTools</w:t>
            </w:r>
          </w:p>
        </w:tc>
        <w:tc>
          <w:tcPr>
            <w:tcW w:w="0" w:type="auto"/>
            <w:hideMark/>
          </w:tcPr>
          <w:p w14:paraId="4EC177B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&gt; 90</w:t>
            </w:r>
          </w:p>
        </w:tc>
      </w:tr>
      <w:tr w:rsidR="00AF7449" w:rsidRPr="00AF7449" w14:paraId="4CBD5147" w14:textId="77777777" w:rsidTr="00AF7449">
        <w:tc>
          <w:tcPr>
            <w:tcW w:w="0" w:type="auto"/>
            <w:hideMark/>
          </w:tcPr>
          <w:p w14:paraId="62E9461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Lighthouse Accessibility</w:t>
            </w:r>
          </w:p>
        </w:tc>
        <w:tc>
          <w:tcPr>
            <w:tcW w:w="0" w:type="auto"/>
            <w:hideMark/>
          </w:tcPr>
          <w:p w14:paraId="2A339CE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Chrome DevTools</w:t>
            </w:r>
          </w:p>
        </w:tc>
        <w:tc>
          <w:tcPr>
            <w:tcW w:w="0" w:type="auto"/>
            <w:hideMark/>
          </w:tcPr>
          <w:p w14:paraId="19181A8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&gt; 95</w:t>
            </w:r>
          </w:p>
        </w:tc>
      </w:tr>
      <w:tr w:rsidR="00AF7449" w:rsidRPr="00AF7449" w14:paraId="71512A83" w14:textId="77777777" w:rsidTr="00AF7449">
        <w:tc>
          <w:tcPr>
            <w:tcW w:w="0" w:type="auto"/>
            <w:hideMark/>
          </w:tcPr>
          <w:p w14:paraId="15E3F42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First Contentful Paint (FCP)</w:t>
            </w:r>
          </w:p>
        </w:tc>
        <w:tc>
          <w:tcPr>
            <w:tcW w:w="0" w:type="auto"/>
            <w:hideMark/>
          </w:tcPr>
          <w:p w14:paraId="651A2A1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Web Vitals</w:t>
            </w:r>
          </w:p>
        </w:tc>
        <w:tc>
          <w:tcPr>
            <w:tcW w:w="0" w:type="auto"/>
            <w:hideMark/>
          </w:tcPr>
          <w:p w14:paraId="37CDE82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&lt; 1.5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ثانية</w:t>
            </w:r>
          </w:p>
        </w:tc>
      </w:tr>
      <w:tr w:rsidR="00AF7449" w:rsidRPr="00AF7449" w14:paraId="575E07B6" w14:textId="77777777" w:rsidTr="00AF7449">
        <w:tc>
          <w:tcPr>
            <w:tcW w:w="0" w:type="auto"/>
            <w:hideMark/>
          </w:tcPr>
          <w:p w14:paraId="51D8E2D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Largest Contentful Paint (LCP)</w:t>
            </w:r>
          </w:p>
        </w:tc>
        <w:tc>
          <w:tcPr>
            <w:tcW w:w="0" w:type="auto"/>
            <w:hideMark/>
          </w:tcPr>
          <w:p w14:paraId="0882564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Web Vitals</w:t>
            </w:r>
          </w:p>
        </w:tc>
        <w:tc>
          <w:tcPr>
            <w:tcW w:w="0" w:type="auto"/>
            <w:hideMark/>
          </w:tcPr>
          <w:p w14:paraId="0B33A56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&lt; 2.5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ثانية</w:t>
            </w:r>
          </w:p>
        </w:tc>
      </w:tr>
      <w:tr w:rsidR="00AF7449" w:rsidRPr="00AF7449" w14:paraId="0DE43A5F" w14:textId="77777777" w:rsidTr="00AF7449">
        <w:tc>
          <w:tcPr>
            <w:tcW w:w="0" w:type="auto"/>
            <w:hideMark/>
          </w:tcPr>
          <w:p w14:paraId="4D5AA50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Time to Interactive (TTI)</w:t>
            </w:r>
          </w:p>
        </w:tc>
        <w:tc>
          <w:tcPr>
            <w:tcW w:w="0" w:type="auto"/>
            <w:hideMark/>
          </w:tcPr>
          <w:p w14:paraId="297A34E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Web Vitals</w:t>
            </w:r>
          </w:p>
        </w:tc>
        <w:tc>
          <w:tcPr>
            <w:tcW w:w="0" w:type="auto"/>
            <w:hideMark/>
          </w:tcPr>
          <w:p w14:paraId="504BFAE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&lt; 3.5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ثانية</w:t>
            </w:r>
          </w:p>
        </w:tc>
      </w:tr>
      <w:tr w:rsidR="00AF7449" w:rsidRPr="00AF7449" w14:paraId="3ACB7194" w14:textId="77777777" w:rsidTr="00AF7449">
        <w:tc>
          <w:tcPr>
            <w:tcW w:w="0" w:type="auto"/>
            <w:hideMark/>
          </w:tcPr>
          <w:p w14:paraId="079FFD9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Total Bundle Size</w:t>
            </w:r>
          </w:p>
        </w:tc>
        <w:tc>
          <w:tcPr>
            <w:tcW w:w="0" w:type="auto"/>
            <w:hideMark/>
          </w:tcPr>
          <w:p w14:paraId="1FCF803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Webpack Bundle Analyzer</w:t>
            </w:r>
          </w:p>
        </w:tc>
        <w:tc>
          <w:tcPr>
            <w:tcW w:w="0" w:type="auto"/>
            <w:hideMark/>
          </w:tcPr>
          <w:p w14:paraId="76767DF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&lt; 2 MB (initial)</w:t>
            </w:r>
          </w:p>
        </w:tc>
      </w:tr>
    </w:tbl>
    <w:p w14:paraId="29D1168E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15.4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متطلبات الجودة الإضافية</w:t>
      </w:r>
    </w:p>
    <w:p w14:paraId="555B0C9E" w14:textId="77777777" w:rsidR="00AF7449" w:rsidRPr="00AF7449" w:rsidRDefault="00AF7449" w:rsidP="00AF744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دعم أحدث إصدارين من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Chrome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Firefox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Safari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Edge</w:t>
      </w:r>
    </w:p>
    <w:p w14:paraId="20FFEABC" w14:textId="77777777" w:rsidR="00AF7449" w:rsidRPr="00AF7449" w:rsidRDefault="00AF7449" w:rsidP="00AF744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دعم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RTL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كامل مع </w:t>
      </w:r>
      <w:r w:rsidRPr="00AF7449">
        <w:rPr>
          <w:rFonts w:ascii="Consolas" w:eastAsia="Times New Roman" w:hAnsi="Consolas" w:cs="Courier New"/>
          <w:color w:val="0F1115"/>
          <w:sz w:val="18"/>
          <w:szCs w:val="18"/>
          <w:shd w:val="clear" w:color="auto" w:fill="EBEEF2"/>
        </w:rPr>
        <w:t>dir="rtl"</w:t>
      </w:r>
    </w:p>
    <w:p w14:paraId="14DCDFE7" w14:textId="77777777" w:rsidR="00AF7449" w:rsidRPr="00AF7449" w:rsidRDefault="00AF7449" w:rsidP="00AF744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تصميم متجاوب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(Desktop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Tablet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Mobile)</w:t>
      </w:r>
    </w:p>
    <w:p w14:paraId="78865DD5" w14:textId="77777777" w:rsidR="00AF7449" w:rsidRPr="00AF7449" w:rsidRDefault="00AF7449" w:rsidP="00AF744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إمكانية الوصول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(Accessibility) –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دعم قارئات الشاشة والتنقل بلوحة المفاتيح</w:t>
      </w:r>
    </w:p>
    <w:p w14:paraId="55CAA811" w14:textId="77777777" w:rsidR="00AF7449" w:rsidRPr="00AF7449" w:rsidRDefault="00AF7449" w:rsidP="00AF744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معالجة أخطاء مركزية وعرض رسائل مفهومة</w:t>
      </w:r>
    </w:p>
    <w:p w14:paraId="5A9E7F66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CB50140">
          <v:rect id="_x0000_i1042" style="width:0;height:.75pt" o:hralign="right" o:hrstd="t" o:hr="t" fillcolor="#a0a0a0" stroked="f"/>
        </w:pict>
      </w:r>
    </w:p>
    <w:p w14:paraId="0D8A4320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16.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التحديات والتوصيات</w:t>
      </w:r>
    </w:p>
    <w:p w14:paraId="0C3DD8A7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16.1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أهم 7 تحديات متوقعة مع الحلول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2856"/>
        <w:gridCol w:w="8424"/>
      </w:tblGrid>
      <w:tr w:rsidR="00AF7449" w:rsidRPr="00AF7449" w14:paraId="02376102" w14:textId="77777777" w:rsidTr="00AF7449">
        <w:tc>
          <w:tcPr>
            <w:tcW w:w="0" w:type="auto"/>
            <w:hideMark/>
          </w:tcPr>
          <w:p w14:paraId="3BAD30B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lastRenderedPageBreak/>
              <w:t>التحدي</w:t>
            </w:r>
          </w:p>
        </w:tc>
        <w:tc>
          <w:tcPr>
            <w:tcW w:w="0" w:type="auto"/>
            <w:hideMark/>
          </w:tcPr>
          <w:p w14:paraId="7E32E99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الحلول الموصى بها</w:t>
            </w:r>
          </w:p>
        </w:tc>
      </w:tr>
      <w:tr w:rsidR="00AF7449" w:rsidRPr="00AF7449" w14:paraId="44A280D2" w14:textId="77777777" w:rsidTr="00AF7449">
        <w:tc>
          <w:tcPr>
            <w:tcW w:w="0" w:type="auto"/>
            <w:hideMark/>
          </w:tcPr>
          <w:p w14:paraId="21912A9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  <w:rtl/>
              </w:rPr>
              <w:t>أداء جداول كبيرة</w:t>
            </w: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(&gt;1000 </w:t>
            </w: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  <w:rtl/>
              </w:rPr>
              <w:t>صف</w:t>
            </w: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91CE5A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ترقيم من جانب الخادم، بحث عن بعد، فرز من جانب الخادم،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Virtual Scroller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من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PrimeNG</w:t>
            </w:r>
          </w:p>
        </w:tc>
      </w:tr>
      <w:tr w:rsidR="00AF7449" w:rsidRPr="00AF7449" w14:paraId="388F2B99" w14:textId="77777777" w:rsidTr="00AF7449">
        <w:tc>
          <w:tcPr>
            <w:tcW w:w="0" w:type="auto"/>
            <w:hideMark/>
          </w:tcPr>
          <w:p w14:paraId="2934D3A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  <w:rtl/>
              </w:rPr>
              <w:t>تعقيد نماذج متعددة الخطوات</w:t>
            </w:r>
          </w:p>
        </w:tc>
        <w:tc>
          <w:tcPr>
            <w:tcW w:w="0" w:type="auto"/>
            <w:hideMark/>
          </w:tcPr>
          <w:p w14:paraId="6AA78B1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Stepper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من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PrimeNG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، حفظ مؤقت في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localStorage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، تقسيم النموذج إلى مكونات فرعية،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State management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بـ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Signals</w:t>
            </w:r>
          </w:p>
        </w:tc>
      </w:tr>
      <w:tr w:rsidR="00AF7449" w:rsidRPr="00AF7449" w14:paraId="28FDF3B0" w14:textId="77777777" w:rsidTr="00AF7449">
        <w:tc>
          <w:tcPr>
            <w:tcW w:w="0" w:type="auto"/>
            <w:hideMark/>
          </w:tcPr>
          <w:p w14:paraId="6788624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  <w:rtl/>
              </w:rPr>
              <w:t>دعم</w:t>
            </w: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RTL</w:t>
            </w:r>
          </w:p>
        </w:tc>
        <w:tc>
          <w:tcPr>
            <w:tcW w:w="0" w:type="auto"/>
            <w:hideMark/>
          </w:tcPr>
          <w:p w14:paraId="762FF60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PrimeNG (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دعم ممتاز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،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&lt;html dir="rtl"&gt;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، تجاوزات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CSS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في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_rtl.scss</w:t>
            </w:r>
          </w:p>
        </w:tc>
      </w:tr>
      <w:tr w:rsidR="00AF7449" w:rsidRPr="00AF7449" w14:paraId="39D68AEB" w14:textId="77777777" w:rsidTr="00AF7449">
        <w:tc>
          <w:tcPr>
            <w:tcW w:w="0" w:type="auto"/>
            <w:hideMark/>
          </w:tcPr>
          <w:p w14:paraId="317A60B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  <w:rtl/>
              </w:rPr>
              <w:t>تكامل متزامن مع</w:t>
            </w: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Back</w:t>
            </w: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noBreakHyphen/>
              <w:t xml:space="preserve">End </w:t>
            </w: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  <w:rtl/>
              </w:rPr>
              <w:t>قد يتأخر</w:t>
            </w:r>
          </w:p>
        </w:tc>
        <w:tc>
          <w:tcPr>
            <w:tcW w:w="0" w:type="auto"/>
            <w:hideMark/>
          </w:tcPr>
          <w:p w14:paraId="3EDCDB5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Mock Service Worker (MSW)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أو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JSON Server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، تطوير وهمي أولاً،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Swagger Generator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، اجتماعات أسبوعية</w:t>
            </w:r>
          </w:p>
        </w:tc>
      </w:tr>
      <w:tr w:rsidR="00AF7449" w:rsidRPr="00AF7449" w14:paraId="25A1755B" w14:textId="77777777" w:rsidTr="00AF7449">
        <w:tc>
          <w:tcPr>
            <w:tcW w:w="0" w:type="auto"/>
            <w:hideMark/>
          </w:tcPr>
          <w:p w14:paraId="769C20B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  <w:rtl/>
              </w:rPr>
              <w:t>إدارة الحالة المعقدة</w:t>
            </w: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 xml:space="preserve"> (Signals + RxJS)</w:t>
            </w:r>
          </w:p>
        </w:tc>
        <w:tc>
          <w:tcPr>
            <w:tcW w:w="0" w:type="auto"/>
            <w:hideMark/>
          </w:tcPr>
          <w:p w14:paraId="5E9F703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توثيق نمط استخدام، استخدام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toSignal()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 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و 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toObservable()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، تجنب الخلط في نفس الدالة</w:t>
            </w:r>
          </w:p>
        </w:tc>
      </w:tr>
      <w:tr w:rsidR="00AF7449" w:rsidRPr="00AF7449" w14:paraId="0EE8C850" w14:textId="77777777" w:rsidTr="00AF7449">
        <w:tc>
          <w:tcPr>
            <w:tcW w:w="0" w:type="auto"/>
            <w:hideMark/>
          </w:tcPr>
          <w:p w14:paraId="3E1FE97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  <w:rtl/>
              </w:rPr>
              <w:t>تنوع أجهزة المستخدمين الخارجيين</w:t>
            </w:r>
          </w:p>
        </w:tc>
        <w:tc>
          <w:tcPr>
            <w:tcW w:w="0" w:type="auto"/>
            <w:hideMark/>
          </w:tcPr>
          <w:p w14:paraId="694B758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تصميم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Mobile-First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،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Flexbox/Grid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، تقليل حجم الصور، تقليل طلبات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API</w:t>
            </w:r>
          </w:p>
        </w:tc>
      </w:tr>
      <w:tr w:rsidR="00AF7449" w:rsidRPr="00AF7449" w14:paraId="22B5917A" w14:textId="77777777" w:rsidTr="00AF7449">
        <w:tc>
          <w:tcPr>
            <w:tcW w:w="0" w:type="auto"/>
            <w:hideMark/>
          </w:tcPr>
          <w:p w14:paraId="135959B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  <w:rtl/>
              </w:rPr>
              <w:t>أمان نقل البيانات والصلاحيات</w:t>
            </w:r>
          </w:p>
        </w:tc>
        <w:tc>
          <w:tcPr>
            <w:tcW w:w="0" w:type="auto"/>
            <w:hideMark/>
          </w:tcPr>
          <w:p w14:paraId="65D475B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HTTPS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، تخزين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JWT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في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HttpOnly Cookie (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إن أمكن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،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RoleGuard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و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PermissionGuard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،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Interceptor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لتجديد التوكن</w:t>
            </w:r>
          </w:p>
        </w:tc>
      </w:tr>
    </w:tbl>
    <w:p w14:paraId="2A9AC98B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16.2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توصيات شاملة للفريق</w:t>
      </w:r>
    </w:p>
    <w:p w14:paraId="0F329345" w14:textId="77777777" w:rsidR="00AF7449" w:rsidRPr="00AF7449" w:rsidRDefault="00AF7449" w:rsidP="00AF744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اعتماد 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Git Flow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 (main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develop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feature/</w:t>
      </w:r>
      <w:r w:rsidRPr="00AF7449">
        <w:rPr>
          <w:rFonts w:ascii="Segoe UI" w:eastAsia="Times New Roman" w:hAnsi="Segoe UI" w:cs="Segoe UI"/>
          <w:i/>
          <w:iCs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i/>
          <w:iCs/>
          <w:color w:val="0F1115"/>
          <w:sz w:val="20"/>
          <w:szCs w:val="20"/>
        </w:rPr>
        <w:t>release/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hotfix/*)</w:t>
      </w:r>
    </w:p>
    <w:p w14:paraId="22487345" w14:textId="77777777" w:rsidR="00AF7449" w:rsidRPr="00AF7449" w:rsidRDefault="00AF7449" w:rsidP="00AF744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إجراء 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مراجعات الكود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 لكل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Pull Request</w:t>
      </w:r>
    </w:p>
    <w:p w14:paraId="507AD031" w14:textId="77777777" w:rsidR="00AF7449" w:rsidRPr="00AF7449" w:rsidRDefault="00AF7449" w:rsidP="00AF744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استخدام 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Conventional Commits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 (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مثل </w:t>
      </w:r>
      <w:r w:rsidRPr="00AF7449">
        <w:rPr>
          <w:rFonts w:ascii="Consolas" w:eastAsia="Times New Roman" w:hAnsi="Consolas" w:cs="Courier New"/>
          <w:color w:val="0F1115"/>
          <w:sz w:val="18"/>
          <w:szCs w:val="18"/>
          <w:shd w:val="clear" w:color="auto" w:fill="EBEEF2"/>
        </w:rPr>
        <w:t>feat: add student list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14:paraId="1291D580" w14:textId="77777777" w:rsidR="00AF7449" w:rsidRPr="00AF7449" w:rsidRDefault="00AF7449" w:rsidP="00AF744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تخصيص 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ساعة أسبوعياً لتبادل المعرفة</w:t>
      </w:r>
    </w:p>
    <w:p w14:paraId="7FB83FFA" w14:textId="77777777" w:rsidR="00AF7449" w:rsidRPr="00AF7449" w:rsidRDefault="00AF7449" w:rsidP="00AF744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استخدام أداة إدارة مشاريع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(Jira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Trello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ClickUp)</w:t>
      </w:r>
    </w:p>
    <w:p w14:paraId="5A7B47AA" w14:textId="77777777" w:rsidR="00AF7449" w:rsidRPr="00AF7449" w:rsidRDefault="00AF7449" w:rsidP="00AF744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معايير تسمية الملفات: المكونات </w:t>
      </w:r>
      <w:r w:rsidRPr="00AF7449">
        <w:rPr>
          <w:rFonts w:ascii="Consolas" w:eastAsia="Times New Roman" w:hAnsi="Consolas" w:cs="Courier New"/>
          <w:color w:val="0F1115"/>
          <w:sz w:val="18"/>
          <w:szCs w:val="18"/>
          <w:shd w:val="clear" w:color="auto" w:fill="EBEEF2"/>
        </w:rPr>
        <w:t>kebab-case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، الخدمات </w:t>
      </w:r>
      <w:r w:rsidRPr="00AF7449">
        <w:rPr>
          <w:rFonts w:ascii="Consolas" w:eastAsia="Times New Roman" w:hAnsi="Consolas" w:cs="Courier New"/>
          <w:color w:val="0F1115"/>
          <w:sz w:val="18"/>
          <w:szCs w:val="18"/>
          <w:shd w:val="clear" w:color="auto" w:fill="EBEEF2"/>
        </w:rPr>
        <w:t>camelCase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، النماذج </w:t>
      </w:r>
      <w:r w:rsidRPr="00AF7449">
        <w:rPr>
          <w:rFonts w:ascii="Consolas" w:eastAsia="Times New Roman" w:hAnsi="Consolas" w:cs="Courier New"/>
          <w:color w:val="0F1115"/>
          <w:sz w:val="18"/>
          <w:szCs w:val="18"/>
          <w:shd w:val="clear" w:color="auto" w:fill="EBEEF2"/>
        </w:rPr>
        <w:t>PascalCase</w:t>
      </w:r>
    </w:p>
    <w:p w14:paraId="467929B0" w14:textId="77777777" w:rsidR="00AF7449" w:rsidRPr="00AF7449" w:rsidRDefault="00AF7449" w:rsidP="00AF744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إضافات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VS Code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الموصى بها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: Angular Language Service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ESLint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Prettier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GitLens</w:t>
      </w:r>
    </w:p>
    <w:p w14:paraId="3141121D" w14:textId="77777777" w:rsidR="00AF7449" w:rsidRPr="00AF7449" w:rsidRDefault="00AF7449" w:rsidP="00AF744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اجتماع أسبوعي مع فريق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Back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noBreakHyphen/>
        <w:t xml:space="preserve">End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لمتابعة التكامل</w:t>
      </w:r>
    </w:p>
    <w:p w14:paraId="2860BFD3" w14:textId="77777777" w:rsidR="00AF7449" w:rsidRPr="00AF7449" w:rsidRDefault="00AF7449" w:rsidP="00AF744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قائمة تحقق قبل كل إصدار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(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اختبارات،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Lighthouse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RTL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توافق متصفحات،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Build --prod)</w:t>
      </w:r>
    </w:p>
    <w:p w14:paraId="22ABBA9A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6FDC5FF">
          <v:rect id="_x0000_i1043" style="width:0;height:.75pt" o:hralign="right" o:hrstd="t" o:hr="t" fillcolor="#a0a0a0" stroked="f"/>
        </w:pict>
      </w:r>
    </w:p>
    <w:p w14:paraId="31225B38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17.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الخاتمة والتوصيات النهائية</w:t>
      </w:r>
    </w:p>
    <w:p w14:paraId="0E1252CE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17.1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أهم 5 قرارات تقنية يجب اتخاذها قبل البدء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2720"/>
        <w:gridCol w:w="5219"/>
        <w:gridCol w:w="3341"/>
      </w:tblGrid>
      <w:tr w:rsidR="00AF7449" w:rsidRPr="00AF7449" w14:paraId="10D253BF" w14:textId="77777777" w:rsidTr="00AF7449">
        <w:tc>
          <w:tcPr>
            <w:tcW w:w="0" w:type="auto"/>
            <w:hideMark/>
          </w:tcPr>
          <w:p w14:paraId="6FFF6C0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القرار</w:t>
            </w:r>
          </w:p>
        </w:tc>
        <w:tc>
          <w:tcPr>
            <w:tcW w:w="0" w:type="auto"/>
            <w:hideMark/>
          </w:tcPr>
          <w:p w14:paraId="34E0DF9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التوصية</w:t>
            </w:r>
          </w:p>
        </w:tc>
        <w:tc>
          <w:tcPr>
            <w:tcW w:w="0" w:type="auto"/>
            <w:hideMark/>
          </w:tcPr>
          <w:p w14:paraId="31EDF4B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السبب</w:t>
            </w:r>
          </w:p>
        </w:tc>
      </w:tr>
      <w:tr w:rsidR="00AF7449" w:rsidRPr="00AF7449" w14:paraId="623B49D1" w14:textId="77777777" w:rsidTr="00AF7449">
        <w:tc>
          <w:tcPr>
            <w:tcW w:w="0" w:type="auto"/>
            <w:hideMark/>
          </w:tcPr>
          <w:p w14:paraId="6FE3877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Standalone Components</w:t>
            </w:r>
          </w:p>
        </w:tc>
        <w:tc>
          <w:tcPr>
            <w:tcW w:w="0" w:type="auto"/>
            <w:hideMark/>
          </w:tcPr>
          <w:p w14:paraId="06D20D6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اعتمادها كمعيار أساسي</w:t>
            </w:r>
          </w:p>
        </w:tc>
        <w:tc>
          <w:tcPr>
            <w:tcW w:w="0" w:type="auto"/>
            <w:hideMark/>
          </w:tcPr>
          <w:p w14:paraId="4359AC7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تقليل التعقيد، تحسين أداء التحميل</w:t>
            </w:r>
          </w:p>
        </w:tc>
      </w:tr>
      <w:tr w:rsidR="00AF7449" w:rsidRPr="00AF7449" w14:paraId="6AD94F8A" w14:textId="77777777" w:rsidTr="00AF7449">
        <w:tc>
          <w:tcPr>
            <w:tcW w:w="0" w:type="auto"/>
            <w:hideMark/>
          </w:tcPr>
          <w:p w14:paraId="178BD44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مكتبة المكونات</w:t>
            </w:r>
          </w:p>
        </w:tc>
        <w:tc>
          <w:tcPr>
            <w:tcW w:w="0" w:type="auto"/>
            <w:hideMark/>
          </w:tcPr>
          <w:p w14:paraId="6A5BA39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PrimeNG 17+</w:t>
            </w:r>
          </w:p>
        </w:tc>
        <w:tc>
          <w:tcPr>
            <w:tcW w:w="0" w:type="auto"/>
            <w:hideMark/>
          </w:tcPr>
          <w:p w14:paraId="589F1AF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دعم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RTL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ممتاز، مكونات غنية</w:t>
            </w:r>
          </w:p>
        </w:tc>
      </w:tr>
      <w:tr w:rsidR="00AF7449" w:rsidRPr="00AF7449" w14:paraId="133EC0EE" w14:textId="77777777" w:rsidTr="00AF7449">
        <w:tc>
          <w:tcPr>
            <w:tcW w:w="0" w:type="auto"/>
            <w:hideMark/>
          </w:tcPr>
          <w:p w14:paraId="2DCD3F9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إدارة الحالة</w:t>
            </w:r>
          </w:p>
        </w:tc>
        <w:tc>
          <w:tcPr>
            <w:tcW w:w="0" w:type="auto"/>
            <w:hideMark/>
          </w:tcPr>
          <w:p w14:paraId="360E6C3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Signals + Services (80%)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،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NgRx Signal Store (20%)</w:t>
            </w:r>
          </w:p>
        </w:tc>
        <w:tc>
          <w:tcPr>
            <w:tcW w:w="0" w:type="auto"/>
            <w:hideMark/>
          </w:tcPr>
          <w:p w14:paraId="6259347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توازن بين البساطة والأداء</w:t>
            </w:r>
          </w:p>
        </w:tc>
      </w:tr>
      <w:tr w:rsidR="00AF7449" w:rsidRPr="00AF7449" w14:paraId="77597C37" w14:textId="77777777" w:rsidTr="00AF7449">
        <w:tc>
          <w:tcPr>
            <w:tcW w:w="0" w:type="auto"/>
            <w:hideMark/>
          </w:tcPr>
          <w:p w14:paraId="697C1C1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التحميل البطيء</w:t>
            </w:r>
          </w:p>
        </w:tc>
        <w:tc>
          <w:tcPr>
            <w:tcW w:w="0" w:type="auto"/>
            <w:hideMark/>
          </w:tcPr>
          <w:p w14:paraId="594D751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Lazy Loading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لكل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feature</w:t>
            </w:r>
          </w:p>
        </w:tc>
        <w:tc>
          <w:tcPr>
            <w:tcW w:w="0" w:type="auto"/>
            <w:hideMark/>
          </w:tcPr>
          <w:p w14:paraId="0B91E70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تقليل حجم الحزمة الأولية</w:t>
            </w:r>
          </w:p>
        </w:tc>
      </w:tr>
      <w:tr w:rsidR="00AF7449" w:rsidRPr="00AF7449" w14:paraId="3E60A2CC" w14:textId="77777777" w:rsidTr="00AF7449">
        <w:tc>
          <w:tcPr>
            <w:tcW w:w="0" w:type="auto"/>
            <w:hideMark/>
          </w:tcPr>
          <w:p w14:paraId="3EFF476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التعامل مع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626363A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Swagger/OpenAPI Generator</w:t>
            </w:r>
          </w:p>
        </w:tc>
        <w:tc>
          <w:tcPr>
            <w:tcW w:w="0" w:type="auto"/>
            <w:hideMark/>
          </w:tcPr>
          <w:p w14:paraId="19F3F09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ضمان التوافق، تقليل الأخطاء</w:t>
            </w:r>
          </w:p>
        </w:tc>
      </w:tr>
    </w:tbl>
    <w:p w14:paraId="1C5247D3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 xml:space="preserve">17.2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قائمة جاهزية الأدوات والبيئات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6311"/>
        <w:gridCol w:w="4969"/>
      </w:tblGrid>
      <w:tr w:rsidR="00AF7449" w:rsidRPr="00AF7449" w14:paraId="082B466B" w14:textId="77777777" w:rsidTr="00AF7449">
        <w:tc>
          <w:tcPr>
            <w:tcW w:w="0" w:type="auto"/>
            <w:hideMark/>
          </w:tcPr>
          <w:p w14:paraId="1B9A29B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الأداة/البيئة</w:t>
            </w:r>
          </w:p>
        </w:tc>
        <w:tc>
          <w:tcPr>
            <w:tcW w:w="0" w:type="auto"/>
            <w:hideMark/>
          </w:tcPr>
          <w:p w14:paraId="043F36F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الحالة</w:t>
            </w:r>
          </w:p>
        </w:tc>
      </w:tr>
      <w:tr w:rsidR="00AF7449" w:rsidRPr="00AF7449" w14:paraId="48F710EA" w14:textId="77777777" w:rsidTr="00AF7449">
        <w:tc>
          <w:tcPr>
            <w:tcW w:w="0" w:type="auto"/>
            <w:hideMark/>
          </w:tcPr>
          <w:p w14:paraId="7F39374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Node.js 18+</w:t>
            </w:r>
          </w:p>
        </w:tc>
        <w:tc>
          <w:tcPr>
            <w:tcW w:w="0" w:type="auto"/>
            <w:hideMark/>
          </w:tcPr>
          <w:p w14:paraId="510BB3A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مثبت على جميع أجهزة المطورين</w:t>
            </w:r>
          </w:p>
        </w:tc>
      </w:tr>
      <w:tr w:rsidR="00AF7449" w:rsidRPr="00AF7449" w14:paraId="72470C6A" w14:textId="77777777" w:rsidTr="00AF7449">
        <w:tc>
          <w:tcPr>
            <w:tcW w:w="0" w:type="auto"/>
            <w:hideMark/>
          </w:tcPr>
          <w:p w14:paraId="4950AA4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Angular CLI 19+</w:t>
            </w:r>
          </w:p>
        </w:tc>
        <w:tc>
          <w:tcPr>
            <w:tcW w:w="0" w:type="auto"/>
            <w:hideMark/>
          </w:tcPr>
          <w:p w14:paraId="36A1A51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مثبت</w:t>
            </w:r>
          </w:p>
        </w:tc>
      </w:tr>
      <w:tr w:rsidR="00AF7449" w:rsidRPr="00AF7449" w14:paraId="1E896973" w14:textId="77777777" w:rsidTr="00AF7449">
        <w:tc>
          <w:tcPr>
            <w:tcW w:w="0" w:type="auto"/>
            <w:hideMark/>
          </w:tcPr>
          <w:p w14:paraId="2AB42D07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VS Code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مع الإضافات الموصى بها</w:t>
            </w:r>
          </w:p>
        </w:tc>
        <w:tc>
          <w:tcPr>
            <w:tcW w:w="0" w:type="auto"/>
            <w:hideMark/>
          </w:tcPr>
          <w:p w14:paraId="5D303C6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مثبت</w:t>
            </w:r>
          </w:p>
        </w:tc>
      </w:tr>
      <w:tr w:rsidR="00AF7449" w:rsidRPr="00AF7449" w14:paraId="6256D4F2" w14:textId="77777777" w:rsidTr="00AF7449">
        <w:tc>
          <w:tcPr>
            <w:tcW w:w="0" w:type="auto"/>
            <w:hideMark/>
          </w:tcPr>
          <w:p w14:paraId="189F1F3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Git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مع حساب على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GitHub/GitLab</w:t>
            </w:r>
          </w:p>
        </w:tc>
        <w:tc>
          <w:tcPr>
            <w:tcW w:w="0" w:type="auto"/>
            <w:hideMark/>
          </w:tcPr>
          <w:p w14:paraId="2B7C806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جاهز</w:t>
            </w:r>
          </w:p>
        </w:tc>
      </w:tr>
      <w:tr w:rsidR="00AF7449" w:rsidRPr="00AF7449" w14:paraId="0B019986" w14:textId="77777777" w:rsidTr="00AF7449">
        <w:tc>
          <w:tcPr>
            <w:tcW w:w="0" w:type="auto"/>
            <w:hideMark/>
          </w:tcPr>
          <w:p w14:paraId="3834267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المستودع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(develop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،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main)</w:t>
            </w:r>
          </w:p>
        </w:tc>
        <w:tc>
          <w:tcPr>
            <w:tcW w:w="0" w:type="auto"/>
            <w:hideMark/>
          </w:tcPr>
          <w:p w14:paraId="43B4D2A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تم إنشاؤه</w:t>
            </w:r>
          </w:p>
        </w:tc>
      </w:tr>
      <w:tr w:rsidR="00AF7449" w:rsidRPr="00AF7449" w14:paraId="71C167C9" w14:textId="77777777" w:rsidTr="00AF7449">
        <w:tc>
          <w:tcPr>
            <w:tcW w:w="0" w:type="auto"/>
            <w:hideMark/>
          </w:tcPr>
          <w:p w14:paraId="576B692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بيئة التطوير المحلية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(</w:t>
            </w:r>
            <w:r w:rsidRPr="00AF7449">
              <w:rPr>
                <w:rFonts w:ascii="Consolas" w:eastAsia="Times New Roman" w:hAnsi="Consolas" w:cs="Courier New"/>
                <w:sz w:val="16"/>
                <w:szCs w:val="16"/>
                <w:shd w:val="clear" w:color="auto" w:fill="EBEEF2"/>
              </w:rPr>
              <w:t>ng serve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EAD848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تعمل</w:t>
            </w:r>
          </w:p>
        </w:tc>
      </w:tr>
      <w:tr w:rsidR="00AF7449" w:rsidRPr="00AF7449" w14:paraId="5D446411" w14:textId="77777777" w:rsidTr="00AF7449">
        <w:tc>
          <w:tcPr>
            <w:tcW w:w="0" w:type="auto"/>
            <w:hideMark/>
          </w:tcPr>
          <w:p w14:paraId="23B76DD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Mock API Server (JSON Server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أو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MSW)</w:t>
            </w:r>
          </w:p>
        </w:tc>
        <w:tc>
          <w:tcPr>
            <w:tcW w:w="0" w:type="auto"/>
            <w:hideMark/>
          </w:tcPr>
          <w:p w14:paraId="4EFD0F6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يعمل على منفذ 3000</w:t>
            </w:r>
          </w:p>
        </w:tc>
      </w:tr>
      <w:tr w:rsidR="00AF7449" w:rsidRPr="00AF7449" w14:paraId="7421BA3B" w14:textId="77777777" w:rsidTr="00AF7449">
        <w:tc>
          <w:tcPr>
            <w:tcW w:w="0" w:type="auto"/>
            <w:hideMark/>
          </w:tcPr>
          <w:p w14:paraId="23BFB9D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Swagger/OpenAPI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ملف</w:t>
            </w:r>
          </w:p>
        </w:tc>
        <w:tc>
          <w:tcPr>
            <w:tcW w:w="0" w:type="auto"/>
            <w:hideMark/>
          </w:tcPr>
          <w:p w14:paraId="0D4A3D6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مقدم من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Back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noBreakHyphen/>
              <w:t>End</w:t>
            </w:r>
          </w:p>
        </w:tc>
      </w:tr>
      <w:tr w:rsidR="00AF7449" w:rsidRPr="00AF7449" w14:paraId="246754A3" w14:textId="77777777" w:rsidTr="00AF7449">
        <w:tc>
          <w:tcPr>
            <w:tcW w:w="0" w:type="auto"/>
            <w:hideMark/>
          </w:tcPr>
          <w:p w14:paraId="4CF25D46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Postman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مع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Collections</w:t>
            </w:r>
          </w:p>
        </w:tc>
        <w:tc>
          <w:tcPr>
            <w:tcW w:w="0" w:type="auto"/>
            <w:hideMark/>
          </w:tcPr>
          <w:p w14:paraId="08F1196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جاهز</w:t>
            </w:r>
          </w:p>
        </w:tc>
      </w:tr>
      <w:tr w:rsidR="00AF7449" w:rsidRPr="00AF7449" w14:paraId="327E0415" w14:textId="77777777" w:rsidTr="00AF7449">
        <w:tc>
          <w:tcPr>
            <w:tcW w:w="0" w:type="auto"/>
            <w:hideMark/>
          </w:tcPr>
          <w:p w14:paraId="2B26C61C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14" w:tgtFrame="_blank" w:history="1">
              <w:r w:rsidR="00AF7449" w:rsidRPr="00AF7449">
                <w:rPr>
                  <w:rFonts w:ascii="Segoe UI" w:eastAsia="Times New Roman" w:hAnsi="Segoe UI" w:cs="Segoe UI"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ASP.NET</w:t>
              </w:r>
            </w:hyperlink>
            <w:r w:rsidR="00AF7449" w:rsidRPr="00AF7449">
              <w:rPr>
                <w:rFonts w:ascii="Segoe UI" w:eastAsia="Times New Roman" w:hAnsi="Segoe UI" w:cs="Segoe UI"/>
                <w:sz w:val="20"/>
                <w:szCs w:val="20"/>
              </w:rPr>
              <w:t> Core 10 SDK</w:t>
            </w:r>
          </w:p>
        </w:tc>
        <w:tc>
          <w:tcPr>
            <w:tcW w:w="0" w:type="auto"/>
            <w:hideMark/>
          </w:tcPr>
          <w:p w14:paraId="098AF24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مثبت (للتطوير المتوازي)</w:t>
            </w:r>
          </w:p>
        </w:tc>
      </w:tr>
    </w:tbl>
    <w:p w14:paraId="276F757E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17.3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خلاصة التقرير</w:t>
      </w:r>
    </w:p>
    <w:p w14:paraId="79FB30C5" w14:textId="77777777" w:rsidR="00AF7449" w:rsidRPr="00AF7449" w:rsidRDefault="00AF7449" w:rsidP="00AF74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يقدم هذا التقرير 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خارطة طريق شاملة وقابلة للتنفيذ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 لتطوير واجهات المستخدم لنظام إدارة المدارس المتكامل، مع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:</w:t>
      </w:r>
    </w:p>
    <w:p w14:paraId="348AF924" w14:textId="77777777" w:rsidR="00AF7449" w:rsidRPr="00AF7449" w:rsidRDefault="00AF7449" w:rsidP="00AF744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تقنيات حديثة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: Angular 19+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Standalone Components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Signals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PrimeNG.</w:t>
      </w:r>
    </w:p>
    <w:p w14:paraId="5284B26B" w14:textId="77777777" w:rsidR="00AF7449" w:rsidRPr="00AF7449" w:rsidRDefault="00AF7449" w:rsidP="00AF744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تكامل كامل مع </w:t>
      </w:r>
      <w:hyperlink r:id="rId15" w:tgtFrame="_blank" w:history="1">
        <w:r w:rsidRPr="00AF7449">
          <w:rPr>
            <w:rFonts w:ascii="Segoe UI" w:eastAsia="Times New Roman" w:hAnsi="Segoe UI" w:cs="Segoe UI"/>
            <w:b/>
            <w:bCs/>
            <w:color w:val="3964FE"/>
            <w:sz w:val="20"/>
            <w:szCs w:val="20"/>
            <w:u w:val="single"/>
            <w:bdr w:val="single" w:sz="12" w:space="0" w:color="auto" w:frame="1"/>
          </w:rPr>
          <w:t>ASP.NET</w:t>
        </w:r>
      </w:hyperlink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 Core 10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: RESTful API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JWT Authentication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Swagger/OpenAPI.</w:t>
      </w:r>
    </w:p>
    <w:p w14:paraId="47BD92A1" w14:textId="77777777" w:rsidR="00AF7449" w:rsidRPr="00AF7449" w:rsidRDefault="00AF7449" w:rsidP="00AF744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استراتيجية متكاملة لملفات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JSON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: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بيانات وهمية، إعدادات، قوائم ثابتة، رسائل أخطاء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4EAF0992" w14:textId="77777777" w:rsidR="00AF7449" w:rsidRPr="00AF7449" w:rsidRDefault="00AF7449" w:rsidP="00AF744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اختبار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API 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باستخدام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Postman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: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مجموعات، بيئات، سكريبتات تجديد توكن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2C0F1323" w14:textId="77777777" w:rsidR="00AF7449" w:rsidRPr="00AF7449" w:rsidRDefault="00AF7449" w:rsidP="00AF744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هيكلية نظيفة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: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فصل المسؤوليات، تحميل بطيء، إعادة استخدام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595DEB2C" w14:textId="77777777" w:rsidR="00AF7449" w:rsidRPr="00AF7449" w:rsidRDefault="00AF7449" w:rsidP="00AF744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تغطية 8 أدوار رئيسية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 مع أكثر من 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100 </w:t>
      </w: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شاشة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 موزعة حسب الصلاحيات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0313DF70" w14:textId="77777777" w:rsidR="00AF7449" w:rsidRPr="00AF7449" w:rsidRDefault="00AF7449" w:rsidP="00AF744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معايير جودة واختبارات واضحة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: Lighthouse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Web Vitals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Unit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Integration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 xml:space="preserve">، 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E2E.</w:t>
      </w:r>
    </w:p>
    <w:p w14:paraId="2C6F871B" w14:textId="77777777" w:rsidR="00AF7449" w:rsidRPr="00AF7449" w:rsidRDefault="00AF7449" w:rsidP="00AF744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خطة عمل زمنية (12-14 أسبوعاً)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 وتوزيع مهام على فريق من 4 مطورين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4D9EF239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17.4 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التوصية النهائية</w:t>
      </w:r>
    </w:p>
    <w:p w14:paraId="65BF5643" w14:textId="77777777" w:rsidR="00AF7449" w:rsidRPr="00AF7449" w:rsidRDefault="00AF7449" w:rsidP="00AF74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البدء فوراً في المرحلة 0 (الإعداد)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 مع التأكد من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:</w:t>
      </w:r>
    </w:p>
    <w:p w14:paraId="785D3535" w14:textId="77777777" w:rsidR="00AF7449" w:rsidRPr="00AF7449" w:rsidRDefault="00AF7449" w:rsidP="00AF744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حصول فريق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Back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noBreakHyphen/>
        <w:t xml:space="preserve">End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على نسخة من هذا التقرير لضمان التكامل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2ACF2F89" w14:textId="77777777" w:rsidR="00AF7449" w:rsidRPr="00AF7449" w:rsidRDefault="00AF7449" w:rsidP="00AF744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عقد اجتماع تنسيقي أسبوعي بين الفرق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695F6938" w14:textId="77777777" w:rsidR="00AF7449" w:rsidRPr="00AF7449" w:rsidRDefault="00AF7449" w:rsidP="00AF744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إعداد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Postman Collections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كاملة في الأسبوع الأول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0C546A01" w14:textId="77777777" w:rsidR="00AF7449" w:rsidRPr="00AF7449" w:rsidRDefault="00AF7449" w:rsidP="00AF744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إنشاء ملفات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JSON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وهمية لجميع الكيانات قبل تطوير الواجهات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1D7367FB" w14:textId="77777777" w:rsidR="00AF7449" w:rsidRPr="00AF7449" w:rsidRDefault="00AF7449" w:rsidP="00AF744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توثيق آلية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 xml:space="preserve"> JWT </w:t>
      </w:r>
      <w:r w:rsidRPr="00AF7449">
        <w:rPr>
          <w:rFonts w:ascii="Segoe UI" w:eastAsia="Times New Roman" w:hAnsi="Segoe UI" w:cs="Segoe UI"/>
          <w:color w:val="0F1115"/>
          <w:sz w:val="20"/>
          <w:szCs w:val="20"/>
          <w:rtl/>
        </w:rPr>
        <w:t>بشكل واضح بين الفريقين</w:t>
      </w:r>
      <w:r w:rsidRPr="00AF7449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14:paraId="6F68C3D3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0A1A7FF">
          <v:rect id="_x0000_i1044" style="width:0;height:.75pt" o:hralign="right" o:hrstd="t" o:hr="t" fillcolor="#a0a0a0" stroked="f"/>
        </w:pict>
      </w:r>
    </w:p>
    <w:p w14:paraId="212D65F9" w14:textId="77777777" w:rsidR="00AF7449" w:rsidRPr="00AF7449" w:rsidRDefault="00AF7449" w:rsidP="00AF74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18. </w:t>
      </w:r>
      <w:r w:rsidRPr="00AF7449">
        <w:rPr>
          <w:rFonts w:ascii="Segoe UI" w:eastAsia="Times New Roman" w:hAnsi="Segoe UI" w:cs="Segoe UI"/>
          <w:b/>
          <w:bCs/>
          <w:color w:val="0F1115"/>
          <w:sz w:val="28"/>
          <w:szCs w:val="28"/>
          <w:rtl/>
        </w:rPr>
        <w:t>الملاحق</w:t>
      </w:r>
    </w:p>
    <w:p w14:paraId="65ADBFB8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الملحق أ: قائمة المصطلحات التقنية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3942"/>
        <w:gridCol w:w="7338"/>
      </w:tblGrid>
      <w:tr w:rsidR="00AF7449" w:rsidRPr="00AF7449" w14:paraId="37D69978" w14:textId="77777777" w:rsidTr="00AF7449">
        <w:tc>
          <w:tcPr>
            <w:tcW w:w="0" w:type="auto"/>
            <w:hideMark/>
          </w:tcPr>
          <w:p w14:paraId="55A0F3D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المصطلح</w:t>
            </w:r>
          </w:p>
        </w:tc>
        <w:tc>
          <w:tcPr>
            <w:tcW w:w="0" w:type="auto"/>
            <w:hideMark/>
          </w:tcPr>
          <w:p w14:paraId="1AB89FC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الشرح</w:t>
            </w:r>
          </w:p>
        </w:tc>
      </w:tr>
      <w:tr w:rsidR="00AF7449" w:rsidRPr="00AF7449" w14:paraId="6CA2F9D3" w14:textId="77777777" w:rsidTr="00AF7449">
        <w:tc>
          <w:tcPr>
            <w:tcW w:w="0" w:type="auto"/>
            <w:hideMark/>
          </w:tcPr>
          <w:p w14:paraId="3ECA53F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Standalone Component</w:t>
            </w:r>
          </w:p>
        </w:tc>
        <w:tc>
          <w:tcPr>
            <w:tcW w:w="0" w:type="auto"/>
            <w:hideMark/>
          </w:tcPr>
          <w:p w14:paraId="73039CC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مكون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Angular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لا يحتاج إلى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NgModule</w:t>
            </w:r>
          </w:p>
        </w:tc>
      </w:tr>
      <w:tr w:rsidR="00AF7449" w:rsidRPr="00AF7449" w14:paraId="41CEE398" w14:textId="77777777" w:rsidTr="00AF7449">
        <w:tc>
          <w:tcPr>
            <w:tcW w:w="0" w:type="auto"/>
            <w:hideMark/>
          </w:tcPr>
          <w:p w14:paraId="43570B03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Signal</w:t>
            </w:r>
          </w:p>
        </w:tc>
        <w:tc>
          <w:tcPr>
            <w:tcW w:w="0" w:type="auto"/>
            <w:hideMark/>
          </w:tcPr>
          <w:p w14:paraId="7D4E599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آلية تفاعلية جديدة لتتبع الحالات</w:t>
            </w:r>
          </w:p>
        </w:tc>
      </w:tr>
      <w:tr w:rsidR="00AF7449" w:rsidRPr="00AF7449" w14:paraId="68E62B28" w14:textId="77777777" w:rsidTr="00AF7449">
        <w:tc>
          <w:tcPr>
            <w:tcW w:w="0" w:type="auto"/>
            <w:hideMark/>
          </w:tcPr>
          <w:p w14:paraId="38FE28D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RxJS</w:t>
            </w:r>
          </w:p>
        </w:tc>
        <w:tc>
          <w:tcPr>
            <w:tcW w:w="0" w:type="auto"/>
            <w:hideMark/>
          </w:tcPr>
          <w:p w14:paraId="0971AC28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مكتبة للبرمجة التفاعلية</w:t>
            </w:r>
          </w:p>
        </w:tc>
      </w:tr>
      <w:tr w:rsidR="00AF7449" w:rsidRPr="00AF7449" w14:paraId="3CEFC9EF" w14:textId="77777777" w:rsidTr="00AF7449">
        <w:tc>
          <w:tcPr>
            <w:tcW w:w="0" w:type="auto"/>
            <w:hideMark/>
          </w:tcPr>
          <w:p w14:paraId="6112995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Lazy Loading</w:t>
            </w:r>
          </w:p>
        </w:tc>
        <w:tc>
          <w:tcPr>
            <w:tcW w:w="0" w:type="auto"/>
            <w:hideMark/>
          </w:tcPr>
          <w:p w14:paraId="21906E9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تحميل عند الطلب وليس عند بدء التشغيل</w:t>
            </w:r>
          </w:p>
        </w:tc>
      </w:tr>
      <w:tr w:rsidR="00AF7449" w:rsidRPr="00AF7449" w14:paraId="29A4A093" w14:textId="77777777" w:rsidTr="00AF7449">
        <w:tc>
          <w:tcPr>
            <w:tcW w:w="0" w:type="auto"/>
            <w:hideMark/>
          </w:tcPr>
          <w:p w14:paraId="5622B44F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RTL</w:t>
            </w:r>
          </w:p>
        </w:tc>
        <w:tc>
          <w:tcPr>
            <w:tcW w:w="0" w:type="auto"/>
            <w:hideMark/>
          </w:tcPr>
          <w:p w14:paraId="0C6C166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دعم اللغات التي تُكتب من اليمين لليسار (مثل العربية)</w:t>
            </w:r>
          </w:p>
        </w:tc>
      </w:tr>
      <w:tr w:rsidR="00AF7449" w:rsidRPr="00AF7449" w14:paraId="2CC9A197" w14:textId="77777777" w:rsidTr="00AF7449">
        <w:tc>
          <w:tcPr>
            <w:tcW w:w="0" w:type="auto"/>
            <w:hideMark/>
          </w:tcPr>
          <w:p w14:paraId="2BB0E67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JWT</w:t>
            </w:r>
          </w:p>
        </w:tc>
        <w:tc>
          <w:tcPr>
            <w:tcW w:w="0" w:type="auto"/>
            <w:hideMark/>
          </w:tcPr>
          <w:p w14:paraId="3C87475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معيار لإنشاء توكنات آمنة</w:t>
            </w:r>
          </w:p>
        </w:tc>
      </w:tr>
      <w:tr w:rsidR="00AF7449" w:rsidRPr="00AF7449" w14:paraId="6CAC55CD" w14:textId="77777777" w:rsidTr="00AF7449">
        <w:tc>
          <w:tcPr>
            <w:tcW w:w="0" w:type="auto"/>
            <w:hideMark/>
          </w:tcPr>
          <w:p w14:paraId="4E48D96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Swagger/OpenAPI</w:t>
            </w:r>
          </w:p>
        </w:tc>
        <w:tc>
          <w:tcPr>
            <w:tcW w:w="0" w:type="auto"/>
            <w:hideMark/>
          </w:tcPr>
          <w:p w14:paraId="5BC9ED9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مواصفات لوصف واجهات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API</w:t>
            </w:r>
          </w:p>
        </w:tc>
      </w:tr>
      <w:tr w:rsidR="00AF7449" w:rsidRPr="00AF7449" w14:paraId="386A6698" w14:textId="77777777" w:rsidTr="00AF7449">
        <w:tc>
          <w:tcPr>
            <w:tcW w:w="0" w:type="auto"/>
            <w:hideMark/>
          </w:tcPr>
          <w:p w14:paraId="2A649029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E2E</w:t>
            </w:r>
          </w:p>
        </w:tc>
        <w:tc>
          <w:tcPr>
            <w:tcW w:w="0" w:type="auto"/>
            <w:hideMark/>
          </w:tcPr>
          <w:p w14:paraId="6EFB43F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تحاكي سلوك المستخدم الحقيقي</w:t>
            </w:r>
          </w:p>
        </w:tc>
      </w:tr>
      <w:tr w:rsidR="00AF7449" w:rsidRPr="00AF7449" w14:paraId="4FC0E8D4" w14:textId="77777777" w:rsidTr="00AF7449">
        <w:tc>
          <w:tcPr>
            <w:tcW w:w="0" w:type="auto"/>
            <w:hideMark/>
          </w:tcPr>
          <w:p w14:paraId="64EE9A60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Interceptor</w:t>
            </w:r>
          </w:p>
        </w:tc>
        <w:tc>
          <w:tcPr>
            <w:tcW w:w="0" w:type="auto"/>
            <w:hideMark/>
          </w:tcPr>
          <w:p w14:paraId="30A547D1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أداة في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Angular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لاعتراض طلبات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HttpClient</w:t>
            </w:r>
          </w:p>
        </w:tc>
      </w:tr>
      <w:tr w:rsidR="00AF7449" w:rsidRPr="00AF7449" w14:paraId="53D4E7B6" w14:textId="77777777" w:rsidTr="00AF7449">
        <w:tc>
          <w:tcPr>
            <w:tcW w:w="0" w:type="auto"/>
            <w:hideMark/>
          </w:tcPr>
          <w:p w14:paraId="36B0E6EE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16" w:tgtFrame="_blank" w:history="1">
              <w:r w:rsidR="00AF7449" w:rsidRPr="00AF7449">
                <w:rPr>
                  <w:rFonts w:ascii="Segoe UI" w:eastAsia="Times New Roman" w:hAnsi="Segoe UI" w:cs="Segoe UI"/>
                  <w:b/>
                  <w:bCs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ASP.NET</w:t>
              </w:r>
            </w:hyperlink>
            <w:r w:rsidR="00AF7449"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 Core 10</w:t>
            </w:r>
          </w:p>
        </w:tc>
        <w:tc>
          <w:tcPr>
            <w:tcW w:w="0" w:type="auto"/>
            <w:hideMark/>
          </w:tcPr>
          <w:p w14:paraId="3B98111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إطار عمل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Back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noBreakHyphen/>
              <w:t xml:space="preserve">End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من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Microsoft</w:t>
            </w:r>
          </w:p>
        </w:tc>
      </w:tr>
      <w:tr w:rsidR="00AF7449" w:rsidRPr="00AF7449" w14:paraId="34EAC4A8" w14:textId="77777777" w:rsidTr="00AF7449">
        <w:tc>
          <w:tcPr>
            <w:tcW w:w="0" w:type="auto"/>
            <w:hideMark/>
          </w:tcPr>
          <w:p w14:paraId="29CA2615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CORS</w:t>
            </w:r>
          </w:p>
        </w:tc>
        <w:tc>
          <w:tcPr>
            <w:tcW w:w="0" w:type="auto"/>
            <w:hideMark/>
          </w:tcPr>
          <w:p w14:paraId="4B23BBD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آلية للسماح بطلبات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HTTP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من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domain 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مختلف</w:t>
            </w:r>
          </w:p>
        </w:tc>
      </w:tr>
      <w:tr w:rsidR="00AF7449" w:rsidRPr="00AF7449" w14:paraId="7594A1F3" w14:textId="77777777" w:rsidTr="00AF7449">
        <w:tc>
          <w:tcPr>
            <w:tcW w:w="0" w:type="auto"/>
            <w:hideMark/>
          </w:tcPr>
          <w:p w14:paraId="2D8743C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HttpOnly Cookie</w:t>
            </w:r>
          </w:p>
        </w:tc>
        <w:tc>
          <w:tcPr>
            <w:tcW w:w="0" w:type="auto"/>
            <w:hideMark/>
          </w:tcPr>
          <w:p w14:paraId="39405F4B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كوكيز لا يمكن الوصول إليها عبر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 xml:space="preserve"> JavaScript (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أكثر أماناً</w:t>
            </w: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</w:tr>
    </w:tbl>
    <w:p w14:paraId="6215E215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الملحق ب: روابط مرجعية سريعة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3991"/>
        <w:gridCol w:w="7289"/>
      </w:tblGrid>
      <w:tr w:rsidR="00AF7449" w:rsidRPr="00AF7449" w14:paraId="6CA3B471" w14:textId="77777777" w:rsidTr="00AF7449">
        <w:tc>
          <w:tcPr>
            <w:tcW w:w="0" w:type="auto"/>
            <w:hideMark/>
          </w:tcPr>
          <w:p w14:paraId="7C8F34B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المرجع</w:t>
            </w:r>
          </w:p>
        </w:tc>
        <w:tc>
          <w:tcPr>
            <w:tcW w:w="0" w:type="auto"/>
            <w:hideMark/>
          </w:tcPr>
          <w:p w14:paraId="1CE7333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  <w:rtl/>
              </w:rPr>
              <w:t>الرابط</w:t>
            </w:r>
          </w:p>
        </w:tc>
      </w:tr>
      <w:tr w:rsidR="00AF7449" w:rsidRPr="00AF7449" w14:paraId="04202B32" w14:textId="77777777" w:rsidTr="00AF7449">
        <w:tc>
          <w:tcPr>
            <w:tcW w:w="0" w:type="auto"/>
            <w:hideMark/>
          </w:tcPr>
          <w:p w14:paraId="5F4E447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Angular Official Docs</w:t>
            </w:r>
          </w:p>
        </w:tc>
        <w:tc>
          <w:tcPr>
            <w:tcW w:w="0" w:type="auto"/>
            <w:hideMark/>
          </w:tcPr>
          <w:p w14:paraId="58A66FE9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17" w:tgtFrame="_blank" w:history="1">
              <w:r w:rsidR="00AF7449" w:rsidRPr="00AF7449">
                <w:rPr>
                  <w:rFonts w:ascii="Segoe UI" w:eastAsia="Times New Roman" w:hAnsi="Segoe UI" w:cs="Segoe UI"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https://angular.io/docs</w:t>
              </w:r>
            </w:hyperlink>
          </w:p>
        </w:tc>
      </w:tr>
      <w:tr w:rsidR="00AF7449" w:rsidRPr="00AF7449" w14:paraId="0BC0F65A" w14:textId="77777777" w:rsidTr="00AF7449">
        <w:tc>
          <w:tcPr>
            <w:tcW w:w="0" w:type="auto"/>
            <w:hideMark/>
          </w:tcPr>
          <w:p w14:paraId="6125BFB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PrimeNG Documentation</w:t>
            </w:r>
          </w:p>
        </w:tc>
        <w:tc>
          <w:tcPr>
            <w:tcW w:w="0" w:type="auto"/>
            <w:hideMark/>
          </w:tcPr>
          <w:p w14:paraId="0038527B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18" w:tgtFrame="_blank" w:history="1">
              <w:r w:rsidR="00AF7449" w:rsidRPr="00AF7449">
                <w:rPr>
                  <w:rFonts w:ascii="Segoe UI" w:eastAsia="Times New Roman" w:hAnsi="Segoe UI" w:cs="Segoe UI"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https://primeng.org/</w:t>
              </w:r>
            </w:hyperlink>
          </w:p>
        </w:tc>
      </w:tr>
      <w:tr w:rsidR="00AF7449" w:rsidRPr="00AF7449" w14:paraId="1DEF072A" w14:textId="77777777" w:rsidTr="00AF7449">
        <w:tc>
          <w:tcPr>
            <w:tcW w:w="0" w:type="auto"/>
            <w:hideMark/>
          </w:tcPr>
          <w:p w14:paraId="04B7A0FC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Angular Signals Guide</w:t>
            </w:r>
          </w:p>
        </w:tc>
        <w:tc>
          <w:tcPr>
            <w:tcW w:w="0" w:type="auto"/>
            <w:hideMark/>
          </w:tcPr>
          <w:p w14:paraId="13A78D93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19" w:tgtFrame="_blank" w:history="1">
              <w:r w:rsidR="00AF7449" w:rsidRPr="00AF7449">
                <w:rPr>
                  <w:rFonts w:ascii="Segoe UI" w:eastAsia="Times New Roman" w:hAnsi="Segoe UI" w:cs="Segoe UI"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https://angular.io/guide/signals</w:t>
              </w:r>
            </w:hyperlink>
          </w:p>
        </w:tc>
      </w:tr>
      <w:tr w:rsidR="00AF7449" w:rsidRPr="00AF7449" w14:paraId="7774B67D" w14:textId="77777777" w:rsidTr="00AF7449">
        <w:tc>
          <w:tcPr>
            <w:tcW w:w="0" w:type="auto"/>
            <w:hideMark/>
          </w:tcPr>
          <w:p w14:paraId="75F2A322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RxJS Operators</w:t>
            </w:r>
          </w:p>
        </w:tc>
        <w:tc>
          <w:tcPr>
            <w:tcW w:w="0" w:type="auto"/>
            <w:hideMark/>
          </w:tcPr>
          <w:p w14:paraId="78693720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20" w:tgtFrame="_blank" w:history="1">
              <w:r w:rsidR="00AF7449" w:rsidRPr="00AF7449">
                <w:rPr>
                  <w:rFonts w:ascii="Segoe UI" w:eastAsia="Times New Roman" w:hAnsi="Segoe UI" w:cs="Segoe UI"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https://rxjs.dev/api</w:t>
              </w:r>
            </w:hyperlink>
          </w:p>
        </w:tc>
      </w:tr>
      <w:tr w:rsidR="00AF7449" w:rsidRPr="00AF7449" w14:paraId="56D3BB4C" w14:textId="77777777" w:rsidTr="00AF7449">
        <w:tc>
          <w:tcPr>
            <w:tcW w:w="0" w:type="auto"/>
            <w:hideMark/>
          </w:tcPr>
          <w:p w14:paraId="5389E0F4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Cypress Testing</w:t>
            </w:r>
          </w:p>
        </w:tc>
        <w:tc>
          <w:tcPr>
            <w:tcW w:w="0" w:type="auto"/>
            <w:hideMark/>
          </w:tcPr>
          <w:p w14:paraId="6B87E11B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21" w:tgtFrame="_blank" w:history="1">
              <w:r w:rsidR="00AF7449" w:rsidRPr="00AF7449">
                <w:rPr>
                  <w:rFonts w:ascii="Segoe UI" w:eastAsia="Times New Roman" w:hAnsi="Segoe UI" w:cs="Segoe UI"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https://www.cypress.io/</w:t>
              </w:r>
            </w:hyperlink>
          </w:p>
        </w:tc>
      </w:tr>
      <w:tr w:rsidR="00AF7449" w:rsidRPr="00AF7449" w14:paraId="73462B8D" w14:textId="77777777" w:rsidTr="00AF7449">
        <w:tc>
          <w:tcPr>
            <w:tcW w:w="0" w:type="auto"/>
            <w:hideMark/>
          </w:tcPr>
          <w:p w14:paraId="13C5416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Jest Testing Framework</w:t>
            </w:r>
          </w:p>
        </w:tc>
        <w:tc>
          <w:tcPr>
            <w:tcW w:w="0" w:type="auto"/>
            <w:hideMark/>
          </w:tcPr>
          <w:p w14:paraId="116BE53E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22" w:tgtFrame="_blank" w:history="1">
              <w:r w:rsidR="00AF7449" w:rsidRPr="00AF7449">
                <w:rPr>
                  <w:rFonts w:ascii="Segoe UI" w:eastAsia="Times New Roman" w:hAnsi="Segoe UI" w:cs="Segoe UI"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https://jestjs.io/</w:t>
              </w:r>
            </w:hyperlink>
          </w:p>
        </w:tc>
      </w:tr>
      <w:tr w:rsidR="00AF7449" w:rsidRPr="00AF7449" w14:paraId="108DBD47" w14:textId="77777777" w:rsidTr="00AF7449">
        <w:tc>
          <w:tcPr>
            <w:tcW w:w="0" w:type="auto"/>
            <w:hideMark/>
          </w:tcPr>
          <w:p w14:paraId="6601AA9E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Compodoc</w:t>
            </w:r>
          </w:p>
        </w:tc>
        <w:tc>
          <w:tcPr>
            <w:tcW w:w="0" w:type="auto"/>
            <w:hideMark/>
          </w:tcPr>
          <w:p w14:paraId="68FB6CE7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23" w:tgtFrame="_blank" w:history="1">
              <w:r w:rsidR="00AF7449" w:rsidRPr="00AF7449">
                <w:rPr>
                  <w:rFonts w:ascii="Segoe UI" w:eastAsia="Times New Roman" w:hAnsi="Segoe UI" w:cs="Segoe UI"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https://compodoc.app/</w:t>
              </w:r>
            </w:hyperlink>
          </w:p>
        </w:tc>
      </w:tr>
      <w:tr w:rsidR="00AF7449" w:rsidRPr="00AF7449" w14:paraId="41231824" w14:textId="77777777" w:rsidTr="00AF7449">
        <w:tc>
          <w:tcPr>
            <w:tcW w:w="0" w:type="auto"/>
            <w:hideMark/>
          </w:tcPr>
          <w:p w14:paraId="28A2FABA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Swagger/OpenAPI Tools</w:t>
            </w:r>
          </w:p>
        </w:tc>
        <w:tc>
          <w:tcPr>
            <w:tcW w:w="0" w:type="auto"/>
            <w:hideMark/>
          </w:tcPr>
          <w:p w14:paraId="0F797250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24" w:tgtFrame="_blank" w:history="1">
              <w:r w:rsidR="00AF7449" w:rsidRPr="00AF7449">
                <w:rPr>
                  <w:rFonts w:ascii="Segoe UI" w:eastAsia="Times New Roman" w:hAnsi="Segoe UI" w:cs="Segoe UI"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https://swagger.io/tools/</w:t>
              </w:r>
            </w:hyperlink>
          </w:p>
        </w:tc>
      </w:tr>
      <w:tr w:rsidR="00AF7449" w:rsidRPr="00AF7449" w14:paraId="76CC89E1" w14:textId="77777777" w:rsidTr="00AF7449">
        <w:tc>
          <w:tcPr>
            <w:tcW w:w="0" w:type="auto"/>
            <w:hideMark/>
          </w:tcPr>
          <w:p w14:paraId="7A61F5F1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25" w:tgtFrame="_blank" w:history="1">
              <w:r w:rsidR="00AF7449" w:rsidRPr="00AF7449">
                <w:rPr>
                  <w:rFonts w:ascii="Segoe UI" w:eastAsia="Times New Roman" w:hAnsi="Segoe UI" w:cs="Segoe UI"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ASP.NET</w:t>
              </w:r>
            </w:hyperlink>
            <w:r w:rsidR="00AF7449" w:rsidRPr="00AF7449">
              <w:rPr>
                <w:rFonts w:ascii="Segoe UI" w:eastAsia="Times New Roman" w:hAnsi="Segoe UI" w:cs="Segoe UI"/>
                <w:sz w:val="20"/>
                <w:szCs w:val="20"/>
              </w:rPr>
              <w:t> Core 10 Docs</w:t>
            </w:r>
          </w:p>
        </w:tc>
        <w:tc>
          <w:tcPr>
            <w:tcW w:w="0" w:type="auto"/>
            <w:hideMark/>
          </w:tcPr>
          <w:p w14:paraId="1B2508BA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26" w:tgtFrame="_blank" w:history="1">
              <w:r w:rsidR="00AF7449" w:rsidRPr="00AF7449">
                <w:rPr>
                  <w:rFonts w:ascii="Segoe UI" w:eastAsia="Times New Roman" w:hAnsi="Segoe UI" w:cs="Segoe UI"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https://learn.microsoft.com/en-us/aspnet/core/</w:t>
              </w:r>
            </w:hyperlink>
          </w:p>
        </w:tc>
      </w:tr>
      <w:tr w:rsidR="00AF7449" w:rsidRPr="00AF7449" w14:paraId="70370AFB" w14:textId="77777777" w:rsidTr="00AF7449">
        <w:tc>
          <w:tcPr>
            <w:tcW w:w="0" w:type="auto"/>
            <w:hideMark/>
          </w:tcPr>
          <w:p w14:paraId="1FD2736D" w14:textId="77777777" w:rsidR="00AF7449" w:rsidRPr="00AF7449" w:rsidRDefault="00AF7449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F7449">
              <w:rPr>
                <w:rFonts w:ascii="Segoe UI" w:eastAsia="Times New Roman" w:hAnsi="Segoe UI" w:cs="Segoe UI"/>
                <w:sz w:val="20"/>
                <w:szCs w:val="20"/>
              </w:rPr>
              <w:t>Postman Documentation</w:t>
            </w:r>
          </w:p>
        </w:tc>
        <w:tc>
          <w:tcPr>
            <w:tcW w:w="0" w:type="auto"/>
            <w:hideMark/>
          </w:tcPr>
          <w:p w14:paraId="67A2EBA5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27" w:tgtFrame="_blank" w:history="1">
              <w:r w:rsidR="00AF7449" w:rsidRPr="00AF7449">
                <w:rPr>
                  <w:rFonts w:ascii="Segoe UI" w:eastAsia="Times New Roman" w:hAnsi="Segoe UI" w:cs="Segoe UI"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https://learning.postman.com/</w:t>
              </w:r>
            </w:hyperlink>
          </w:p>
        </w:tc>
      </w:tr>
      <w:tr w:rsidR="00AF7449" w:rsidRPr="00AF7449" w14:paraId="19104AE0" w14:textId="77777777" w:rsidTr="00AF7449">
        <w:tc>
          <w:tcPr>
            <w:tcW w:w="0" w:type="auto"/>
            <w:hideMark/>
          </w:tcPr>
          <w:p w14:paraId="0AAD2A8F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28" w:tgtFrame="_blank" w:history="1">
              <w:r w:rsidR="00AF7449" w:rsidRPr="00AF7449">
                <w:rPr>
                  <w:rFonts w:ascii="Segoe UI" w:eastAsia="Times New Roman" w:hAnsi="Segoe UI" w:cs="Segoe UI"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JWT.io</w:t>
              </w:r>
            </w:hyperlink>
          </w:p>
        </w:tc>
        <w:tc>
          <w:tcPr>
            <w:tcW w:w="0" w:type="auto"/>
            <w:hideMark/>
          </w:tcPr>
          <w:p w14:paraId="30466EAA" w14:textId="77777777" w:rsidR="00AF7449" w:rsidRPr="00AF7449" w:rsidRDefault="00FF6E02" w:rsidP="00AF744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29" w:tgtFrame="_blank" w:history="1">
              <w:r w:rsidR="00AF7449" w:rsidRPr="00AF7449">
                <w:rPr>
                  <w:rFonts w:ascii="Segoe UI" w:eastAsia="Times New Roman" w:hAnsi="Segoe UI" w:cs="Segoe UI"/>
                  <w:color w:val="3964FE"/>
                  <w:sz w:val="20"/>
                  <w:szCs w:val="20"/>
                  <w:u w:val="single"/>
                  <w:bdr w:val="single" w:sz="12" w:space="0" w:color="auto" w:frame="1"/>
                </w:rPr>
                <w:t>https://jwt.io/</w:t>
              </w:r>
            </w:hyperlink>
          </w:p>
        </w:tc>
      </w:tr>
    </w:tbl>
    <w:p w14:paraId="2115220F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الملحق ج: نموذج </w:t>
      </w:r>
      <w:r w:rsidRPr="00AF7449">
        <w:rPr>
          <w:rFonts w:ascii="Consolas" w:eastAsia="Times New Roman" w:hAnsi="Consolas" w:cs="Courier New"/>
          <w:b/>
          <w:bCs/>
          <w:color w:val="0F1115"/>
          <w:sz w:val="16"/>
          <w:szCs w:val="16"/>
          <w:shd w:val="clear" w:color="auto" w:fill="EBEEF2"/>
        </w:rPr>
        <w:t>package.json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(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مختصر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</w:t>
      </w:r>
    </w:p>
    <w:p w14:paraId="42C85325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json</w:t>
      </w:r>
    </w:p>
    <w:p w14:paraId="1A2A870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6C8B40E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"name"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"school-management-frontend"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3544E50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lastRenderedPageBreak/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"version"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"1.0.0"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2F144AE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"scripts"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3889C98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"start"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"ng serve"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1904D21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"build"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"ng build"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68FD00A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"test"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"jest"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4D0F761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"test:coverage"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"jest --coverage"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65312AC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"e2e"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"cypress open"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2A426AB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"lint"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"ng lint"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510482D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"compodoc"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"compodoc -p tsconfig.doc.json -s"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351D1B59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"swagger:generate"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"openapi-generator-cli generate -i swagger.json -g typescript-angular -o src/services/api"</w:t>
      </w:r>
    </w:p>
    <w:p w14:paraId="38AEEE9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},</w:t>
      </w:r>
    </w:p>
    <w:p w14:paraId="2A04C93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"dependencies"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14A8F89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"@angular/animations"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"^19.0.0"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31555AA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"@angular/common"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"^19.0.0"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3283691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"@angular/compiler"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"^19.0.0"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7662BE6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"@angular/core"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"^19.0.0"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452FD168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"@angular/forms"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"^19.0.0"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5681680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"@angular/router"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"^19.0.0"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3D7FFDC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"primeng"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"^17.0.0"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7237881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"primeicons"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"^7.0.0"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576CE18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"primeflex"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"^3.3.1"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0714C599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"rxjs"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"^7.8.0"</w:t>
      </w:r>
    </w:p>
    <w:p w14:paraId="42ED31F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},</w:t>
      </w:r>
    </w:p>
    <w:p w14:paraId="20A35B4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"devDependencies"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35F083C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"@angular/cli"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"^19.0.0"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66FB9DB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"@angular/compiler-cli"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"^19.0.0"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5DDD5E9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"@types/jest"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"^29.5.0"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10820DF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"cypress"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"^13.0.0"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685F5B8E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"jest"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"^29.7.0"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2D483CB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"typescript"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"~5.5.0"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474E020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"eslint"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"^8.57.0"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16B1E18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"prettier"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"^3.2.0"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4125B6F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"@compodoc/compodoc"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"^1.1.0"</w:t>
      </w:r>
    </w:p>
    <w:p w14:paraId="5EE9AB3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4559B292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1D246C39" w14:textId="77777777" w:rsidR="00AF7449" w:rsidRPr="00AF7449" w:rsidRDefault="00AF7449" w:rsidP="00AF74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الملحق د: نموذج </w:t>
      </w:r>
      <w:r w:rsidRPr="00AF7449">
        <w:rPr>
          <w:rFonts w:ascii="Consolas" w:eastAsia="Times New Roman" w:hAnsi="Consolas" w:cs="Courier New"/>
          <w:b/>
          <w:bCs/>
          <w:color w:val="0F1115"/>
          <w:sz w:val="16"/>
          <w:szCs w:val="16"/>
          <w:shd w:val="clear" w:color="auto" w:fill="EBEEF2"/>
        </w:rPr>
        <w:t>.eslintrc.json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(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مختصر</w:t>
      </w:r>
      <w:r w:rsidRPr="00AF74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</w:t>
      </w:r>
    </w:p>
    <w:p w14:paraId="195890BD" w14:textId="77777777" w:rsidR="00AF7449" w:rsidRPr="00AF7449" w:rsidRDefault="00AF7449" w:rsidP="00AF7449">
      <w:pPr>
        <w:shd w:val="clear" w:color="auto" w:fill="FFFFFF"/>
        <w:spacing w:after="0" w:line="300" w:lineRule="atLeast"/>
        <w:jc w:val="right"/>
        <w:rPr>
          <w:rFonts w:ascii="Segoe UI" w:eastAsia="Times New Roman" w:hAnsi="Segoe UI" w:cs="Segoe UI"/>
          <w:color w:val="0F1115"/>
          <w:sz w:val="16"/>
          <w:szCs w:val="16"/>
        </w:rPr>
      </w:pPr>
      <w:r w:rsidRPr="00AF7449">
        <w:rPr>
          <w:rFonts w:ascii="Consolas" w:eastAsia="Times New Roman" w:hAnsi="Consolas" w:cs="Segoe UI"/>
          <w:color w:val="0F1115"/>
          <w:sz w:val="14"/>
          <w:szCs w:val="14"/>
        </w:rPr>
        <w:t>json</w:t>
      </w:r>
    </w:p>
    <w:p w14:paraId="75B567D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4B5CAFDE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"root"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B76B01"/>
          <w:sz w:val="16"/>
          <w:szCs w:val="16"/>
        </w:rPr>
        <w:t>true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3DD3A3B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lastRenderedPageBreak/>
        <w:t xml:space="preserve">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"overrides"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</w:p>
    <w:p w14:paraId="7B3BF1E0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45BB152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"files"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"*.ts"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],</w:t>
      </w:r>
    </w:p>
    <w:p w14:paraId="3526B5CF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"extends"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</w:p>
    <w:p w14:paraId="291994B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"eslint:recommended"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556B64D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"plugin:@typescript-eslint/recommended"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1408213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"plugin:@angular-eslint/recommended"</w:t>
      </w:r>
    </w:p>
    <w:p w14:paraId="16EFDD2E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],</w:t>
      </w:r>
    </w:p>
    <w:p w14:paraId="0B04F42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"rules"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5816FF6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"@angular-eslint/component-selector"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</w:p>
    <w:p w14:paraId="055071E7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"error"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7A2E64D6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"type"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"element"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"prefix"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"app"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"style"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"kebab-case"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60DF4F3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],</w:t>
      </w:r>
    </w:p>
    <w:p w14:paraId="71EFCDC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"@typescript-eslint/no-explicit-any"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"warn"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14:paraId="17B5ED03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"no-console"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"warn"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"allow"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"warn"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,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"error"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}]</w:t>
      </w:r>
    </w:p>
    <w:p w14:paraId="39525C0A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27A1BE3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},</w:t>
      </w:r>
    </w:p>
    <w:p w14:paraId="030AB12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14:paraId="4C3BCE7C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"files"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"*.html"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],</w:t>
      </w:r>
    </w:p>
    <w:p w14:paraId="2D6D3B4D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</w:t>
      </w:r>
      <w:r w:rsidRPr="00AF7449">
        <w:rPr>
          <w:rFonts w:ascii="Consolas" w:eastAsia="Times New Roman" w:hAnsi="Consolas" w:cs="Courier New"/>
          <w:color w:val="E45649"/>
          <w:sz w:val="16"/>
          <w:szCs w:val="16"/>
        </w:rPr>
        <w:t>"extends"</w:t>
      </w:r>
      <w:r w:rsidRPr="00AF7449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[</w:t>
      </w:r>
      <w:r w:rsidRPr="00AF7449">
        <w:rPr>
          <w:rFonts w:ascii="Consolas" w:eastAsia="Times New Roman" w:hAnsi="Consolas" w:cs="Courier New"/>
          <w:color w:val="50A14F"/>
          <w:sz w:val="16"/>
          <w:szCs w:val="16"/>
        </w:rPr>
        <w:t>"plugin:@angular-eslint/template/recommended"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</w:t>
      </w:r>
    </w:p>
    <w:p w14:paraId="5288B1B1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6115C065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]</w:t>
      </w:r>
    </w:p>
    <w:p w14:paraId="1A82CE84" w14:textId="77777777" w:rsidR="00AF7449" w:rsidRPr="00AF7449" w:rsidRDefault="00AF7449" w:rsidP="00AF7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righ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AF7449">
        <w:rPr>
          <w:rFonts w:ascii="Consolas" w:eastAsia="Times New Roman" w:hAnsi="Consolas" w:cs="Courier New"/>
          <w:color w:val="383A42"/>
          <w:sz w:val="16"/>
          <w:szCs w:val="16"/>
        </w:rPr>
        <w:t>}</w:t>
      </w:r>
    </w:p>
    <w:p w14:paraId="2739600B" w14:textId="77777777" w:rsidR="00AF7449" w:rsidRPr="00AF7449" w:rsidRDefault="00FF6E02" w:rsidP="00AF7449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4B6ABBE">
          <v:rect id="_x0000_i1045" style="width:0;height:.75pt" o:hralign="right" o:hrstd="t" o:hr="t" fillcolor="#a0a0a0" stroked="f"/>
        </w:pict>
      </w:r>
    </w:p>
    <w:p w14:paraId="5F26416A" w14:textId="77777777" w:rsidR="00AF7449" w:rsidRPr="00AF7449" w:rsidRDefault="00AF7449" w:rsidP="00AF7449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F7449">
        <w:rPr>
          <w:rFonts w:ascii="Segoe UI" w:eastAsia="Times New Roman" w:hAnsi="Segoe UI" w:cs="Segoe UI"/>
          <w:b/>
          <w:bCs/>
          <w:color w:val="0F1115"/>
          <w:sz w:val="20"/>
          <w:szCs w:val="20"/>
          <w:rtl/>
        </w:rPr>
        <w:t>نهاية التقرير</w:t>
      </w:r>
    </w:p>
    <w:p w14:paraId="31B5C46C" w14:textId="77777777" w:rsidR="003B5FC7" w:rsidRPr="00AF7449" w:rsidRDefault="003B5FC7" w:rsidP="00AF7449">
      <w:pPr>
        <w:rPr>
          <w:sz w:val="18"/>
          <w:szCs w:val="18"/>
        </w:rPr>
      </w:pPr>
    </w:p>
    <w:sectPr w:rsidR="003B5FC7" w:rsidRPr="00AF7449" w:rsidSect="00AF7449">
      <w:pgSz w:w="14400" w:h="16834"/>
      <w:pgMar w:top="1440" w:right="1440" w:bottom="1440" w:left="1440" w:header="706" w:footer="706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3F24"/>
    <w:multiLevelType w:val="multilevel"/>
    <w:tmpl w:val="0F14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0589"/>
    <w:multiLevelType w:val="multilevel"/>
    <w:tmpl w:val="11E6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4011"/>
    <w:multiLevelType w:val="multilevel"/>
    <w:tmpl w:val="1186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74ACA"/>
    <w:multiLevelType w:val="multilevel"/>
    <w:tmpl w:val="F520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F7C5B"/>
    <w:multiLevelType w:val="multilevel"/>
    <w:tmpl w:val="1B0E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954E6"/>
    <w:multiLevelType w:val="multilevel"/>
    <w:tmpl w:val="9B78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63AEF"/>
    <w:multiLevelType w:val="multilevel"/>
    <w:tmpl w:val="40C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452C3"/>
    <w:multiLevelType w:val="multilevel"/>
    <w:tmpl w:val="7CC8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32C6B"/>
    <w:multiLevelType w:val="multilevel"/>
    <w:tmpl w:val="88E0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339BD"/>
    <w:multiLevelType w:val="multilevel"/>
    <w:tmpl w:val="6DAC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D728A"/>
    <w:multiLevelType w:val="multilevel"/>
    <w:tmpl w:val="ED4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D081F"/>
    <w:multiLevelType w:val="multilevel"/>
    <w:tmpl w:val="94FC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871BD"/>
    <w:multiLevelType w:val="multilevel"/>
    <w:tmpl w:val="45C03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8A5327"/>
    <w:multiLevelType w:val="multilevel"/>
    <w:tmpl w:val="A986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100F7"/>
    <w:multiLevelType w:val="multilevel"/>
    <w:tmpl w:val="59B0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03129"/>
    <w:multiLevelType w:val="multilevel"/>
    <w:tmpl w:val="62F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D5228"/>
    <w:multiLevelType w:val="multilevel"/>
    <w:tmpl w:val="41B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DA05CD"/>
    <w:multiLevelType w:val="multilevel"/>
    <w:tmpl w:val="5DA4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B515BE"/>
    <w:multiLevelType w:val="multilevel"/>
    <w:tmpl w:val="ADE6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F2E02"/>
    <w:multiLevelType w:val="multilevel"/>
    <w:tmpl w:val="6C78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F736A"/>
    <w:multiLevelType w:val="multilevel"/>
    <w:tmpl w:val="199E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857978"/>
    <w:multiLevelType w:val="multilevel"/>
    <w:tmpl w:val="683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1"/>
  </w:num>
  <w:num w:numId="3">
    <w:abstractNumId w:val="5"/>
  </w:num>
  <w:num w:numId="4">
    <w:abstractNumId w:val="4"/>
  </w:num>
  <w:num w:numId="5">
    <w:abstractNumId w:val="7"/>
  </w:num>
  <w:num w:numId="6">
    <w:abstractNumId w:val="2"/>
  </w:num>
  <w:num w:numId="7">
    <w:abstractNumId w:val="6"/>
  </w:num>
  <w:num w:numId="8">
    <w:abstractNumId w:val="1"/>
  </w:num>
  <w:num w:numId="9">
    <w:abstractNumId w:val="10"/>
  </w:num>
  <w:num w:numId="10">
    <w:abstractNumId w:val="18"/>
  </w:num>
  <w:num w:numId="11">
    <w:abstractNumId w:val="8"/>
  </w:num>
  <w:num w:numId="12">
    <w:abstractNumId w:val="3"/>
  </w:num>
  <w:num w:numId="13">
    <w:abstractNumId w:val="14"/>
  </w:num>
  <w:num w:numId="14">
    <w:abstractNumId w:val="11"/>
  </w:num>
  <w:num w:numId="15">
    <w:abstractNumId w:val="19"/>
  </w:num>
  <w:num w:numId="16">
    <w:abstractNumId w:val="0"/>
  </w:num>
  <w:num w:numId="17">
    <w:abstractNumId w:val="12"/>
  </w:num>
  <w:num w:numId="18">
    <w:abstractNumId w:val="15"/>
  </w:num>
  <w:num w:numId="19">
    <w:abstractNumId w:val="9"/>
  </w:num>
  <w:num w:numId="20">
    <w:abstractNumId w:val="13"/>
  </w:num>
  <w:num w:numId="21">
    <w:abstractNumId w:val="17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49"/>
    <w:rsid w:val="00205F06"/>
    <w:rsid w:val="003B5FC7"/>
    <w:rsid w:val="00672F70"/>
    <w:rsid w:val="009F2065"/>
    <w:rsid w:val="00AD0536"/>
    <w:rsid w:val="00AF7449"/>
    <w:rsid w:val="00F1306F"/>
    <w:rsid w:val="00FF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945A"/>
  <w15:chartTrackingRefBased/>
  <w15:docId w15:val="{54586AEC-7DB9-4A50-9B26-659021FC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Char"/>
    <w:uiPriority w:val="9"/>
    <w:qFormat/>
    <w:rsid w:val="00AF7449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F744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F744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AF7449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F74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AF74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AF744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AF744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a"/>
    <w:rsid w:val="00AF744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semiHidden/>
    <w:unhideWhenUsed/>
    <w:rsid w:val="00AF7449"/>
    <w:rPr>
      <w:color w:val="0000FF"/>
      <w:u w:val="single"/>
    </w:rPr>
  </w:style>
  <w:style w:type="character" w:styleId="a3">
    <w:name w:val="FollowedHyperlink"/>
    <w:basedOn w:val="a0"/>
    <w:uiPriority w:val="99"/>
    <w:semiHidden/>
    <w:unhideWhenUsed/>
    <w:rsid w:val="00AF7449"/>
    <w:rPr>
      <w:color w:val="800080"/>
      <w:u w:val="single"/>
    </w:rPr>
  </w:style>
  <w:style w:type="paragraph" w:customStyle="1" w:styleId="ds-markdown-paragraph">
    <w:name w:val="ds-markdown-paragraph"/>
    <w:basedOn w:val="a"/>
    <w:rsid w:val="00AF744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F7449"/>
    <w:rPr>
      <w:b/>
      <w:bCs/>
    </w:rPr>
  </w:style>
  <w:style w:type="character" w:styleId="HTMLCode">
    <w:name w:val="HTML Code"/>
    <w:basedOn w:val="a0"/>
    <w:uiPriority w:val="99"/>
    <w:semiHidden/>
    <w:unhideWhenUsed/>
    <w:rsid w:val="00AF744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F7449"/>
  </w:style>
  <w:style w:type="paragraph" w:styleId="HTML">
    <w:name w:val="HTML Preformatted"/>
    <w:basedOn w:val="a"/>
    <w:link w:val="HTMLChar"/>
    <w:uiPriority w:val="99"/>
    <w:semiHidden/>
    <w:unhideWhenUsed/>
    <w:rsid w:val="00AF74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AF744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AF7449"/>
  </w:style>
  <w:style w:type="character" w:styleId="a5">
    <w:name w:val="Emphasis"/>
    <w:basedOn w:val="a0"/>
    <w:uiPriority w:val="20"/>
    <w:qFormat/>
    <w:rsid w:val="00AF7449"/>
    <w:rPr>
      <w:i/>
      <w:iCs/>
    </w:rPr>
  </w:style>
  <w:style w:type="table" w:styleId="a6">
    <w:name w:val="Grid Table Light"/>
    <w:basedOn w:val="a1"/>
    <w:uiPriority w:val="40"/>
    <w:rsid w:val="00AF744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0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3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5223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646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36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97403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2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8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0717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1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0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6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668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910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9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3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4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8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3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7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837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9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7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1053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6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1540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8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1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5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51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8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056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2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63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3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7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46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2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7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6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0320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2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8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956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6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5757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7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8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3251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14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0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2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2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204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70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5098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6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1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8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hyperlink" Target="https://asp.net/" TargetMode="External"/><Relationship Id="rId18" Type="http://schemas.openxmlformats.org/officeDocument/2006/relationships/hyperlink" Target="https://primeng.org/" TargetMode="External"/><Relationship Id="rId26" Type="http://schemas.openxmlformats.org/officeDocument/2006/relationships/hyperlink" Target="https://learn.microsoft.com/en-us/aspnet/cor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ypress.io/" TargetMode="External"/><Relationship Id="rId7" Type="http://schemas.openxmlformats.org/officeDocument/2006/relationships/hyperlink" Target="https://asp.net/" TargetMode="External"/><Relationship Id="rId12" Type="http://schemas.openxmlformats.org/officeDocument/2006/relationships/hyperlink" Target="https://asp.net/" TargetMode="External"/><Relationship Id="rId17" Type="http://schemas.openxmlformats.org/officeDocument/2006/relationships/hyperlink" Target="https://angular.io/docs" TargetMode="External"/><Relationship Id="rId25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sp.net/" TargetMode="External"/><Relationship Id="rId20" Type="http://schemas.openxmlformats.org/officeDocument/2006/relationships/hyperlink" Target="https://rxjs.dev/api" TargetMode="External"/><Relationship Id="rId29" Type="http://schemas.openxmlformats.org/officeDocument/2006/relationships/hyperlink" Target="https://jwt.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11" Type="http://schemas.openxmlformats.org/officeDocument/2006/relationships/hyperlink" Target="https://asp.net/" TargetMode="External"/><Relationship Id="rId24" Type="http://schemas.openxmlformats.org/officeDocument/2006/relationships/hyperlink" Target="https://swagger.io/tools/" TargetMode="External"/><Relationship Id="rId5" Type="http://schemas.openxmlformats.org/officeDocument/2006/relationships/hyperlink" Target="https://asp.net/" TargetMode="External"/><Relationship Id="rId15" Type="http://schemas.openxmlformats.org/officeDocument/2006/relationships/hyperlink" Target="https://asp.net/" TargetMode="External"/><Relationship Id="rId23" Type="http://schemas.openxmlformats.org/officeDocument/2006/relationships/hyperlink" Target="https://compodoc.app/" TargetMode="External"/><Relationship Id="rId28" Type="http://schemas.openxmlformats.org/officeDocument/2006/relationships/hyperlink" Target="https://jwt.io/" TargetMode="External"/><Relationship Id="rId10" Type="http://schemas.openxmlformats.org/officeDocument/2006/relationships/hyperlink" Target="https://asp.net/" TargetMode="External"/><Relationship Id="rId19" Type="http://schemas.openxmlformats.org/officeDocument/2006/relationships/hyperlink" Target="https://angular.io/guide/signals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sp.net/" TargetMode="External"/><Relationship Id="rId14" Type="http://schemas.openxmlformats.org/officeDocument/2006/relationships/hyperlink" Target="https://asp.net/" TargetMode="External"/><Relationship Id="rId22" Type="http://schemas.openxmlformats.org/officeDocument/2006/relationships/hyperlink" Target="https://jestjs.io/" TargetMode="External"/><Relationship Id="rId27" Type="http://schemas.openxmlformats.org/officeDocument/2006/relationships/hyperlink" Target="https://learning.postman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31</Pages>
  <Words>6522</Words>
  <Characters>37178</Characters>
  <Application>Microsoft Office Word</Application>
  <DocSecurity>0</DocSecurity>
  <Lines>309</Lines>
  <Paragraphs>87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2026-06-10T14:38:00Z</dcterms:created>
  <dcterms:modified xsi:type="dcterms:W3CDTF">2026-06-30T09:44:00Z</dcterms:modified>
</cp:coreProperties>
</file>