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30DAC" w14:textId="77777777" w:rsidR="00BB7C71" w:rsidRDefault="00BB7C71" w:rsidP="00BB7C71">
      <w:pPr>
        <w:pStyle w:val="LabNumber"/>
        <w:spacing w:before="0"/>
        <w:ind w:left="360"/>
        <w:rPr>
          <w:color w:val="auto"/>
          <w:sz w:val="28"/>
          <w:szCs w:val="28"/>
        </w:rPr>
      </w:pPr>
      <w:r w:rsidRPr="008D6915">
        <w:rPr>
          <w:color w:val="auto"/>
          <w:sz w:val="28"/>
          <w:szCs w:val="28"/>
        </w:rPr>
        <w:t xml:space="preserve">Lab # </w:t>
      </w:r>
      <w:r w:rsidR="003C74DD">
        <w:rPr>
          <w:color w:val="auto"/>
          <w:sz w:val="28"/>
          <w:szCs w:val="28"/>
        </w:rPr>
        <w:t>7</w:t>
      </w:r>
    </w:p>
    <w:p w14:paraId="72D03AAD" w14:textId="77777777" w:rsidR="00BB7C71" w:rsidRPr="00BB7C71" w:rsidRDefault="00245D0C" w:rsidP="00BB7C71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Behavio</w:t>
      </w:r>
      <w:r w:rsidR="007F2FF7">
        <w:rPr>
          <w:rFonts w:ascii="Times New Roman" w:hAnsi="Times New Roman" w:cs="Times New Roman"/>
          <w:b/>
          <w:sz w:val="28"/>
          <w:szCs w:val="28"/>
        </w:rPr>
        <w:t>ral Patterns</w:t>
      </w:r>
      <w:r w:rsidR="007F2FF7" w:rsidRPr="00327C2D">
        <w:rPr>
          <w:rFonts w:ascii="Times New Roman" w:hAnsi="Times New Roman" w:cs="Times New Roman"/>
          <w:b/>
          <w:sz w:val="24"/>
          <w:szCs w:val="24"/>
        </w:rPr>
        <w:t>:</w:t>
      </w:r>
      <w:r w:rsidR="00327C2D" w:rsidRPr="00327C2D">
        <w:rPr>
          <w:rFonts w:ascii="Times New Roman" w:eastAsia="Times New Roman" w:hAnsi="Times New Roman" w:cs="Times New Roman"/>
          <w:b/>
          <w:color w:val="121214"/>
          <w:spacing w:val="-15"/>
          <w:kern w:val="36"/>
          <w:sz w:val="24"/>
          <w:szCs w:val="24"/>
        </w:rPr>
        <w:t xml:space="preserve"> </w:t>
      </w:r>
      <w:r w:rsidR="00327C2D" w:rsidRPr="00327C2D">
        <w:rPr>
          <w:rFonts w:ascii="Times New Roman" w:eastAsia="Times New Roman" w:hAnsi="Times New Roman" w:cs="Times New Roman"/>
          <w:b/>
          <w:color w:val="121214"/>
          <w:spacing w:val="-15"/>
          <w:kern w:val="36"/>
          <w:sz w:val="28"/>
          <w:szCs w:val="28"/>
        </w:rPr>
        <w:t>Chain of Responsibility</w:t>
      </w:r>
      <w:r w:rsidR="007F2FF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B7C71" w:rsidRPr="00BB7C71">
        <w:rPr>
          <w:rFonts w:ascii="Times New Roman" w:hAnsi="Times New Roman" w:cs="Times New Roman"/>
          <w:b/>
          <w:sz w:val="28"/>
          <w:szCs w:val="28"/>
        </w:rPr>
        <w:t>Pattern</w:t>
      </w:r>
      <w:r w:rsidR="00C4455F">
        <w:rPr>
          <w:rFonts w:ascii="Times New Roman" w:hAnsi="Times New Roman" w:cs="Times New Roman"/>
          <w:b/>
          <w:sz w:val="28"/>
          <w:szCs w:val="28"/>
        </w:rPr>
        <w:t xml:space="preserve"> and </w:t>
      </w:r>
      <w:r w:rsidR="00C4455F" w:rsidRPr="00C4455F">
        <w:rPr>
          <w:rFonts w:ascii="Times New Roman" w:hAnsi="Times New Roman" w:cs="Times New Roman"/>
          <w:b/>
          <w:sz w:val="28"/>
          <w:szCs w:val="28"/>
        </w:rPr>
        <w:t>Command Pattern</w:t>
      </w:r>
    </w:p>
    <w:p w14:paraId="3967EBB9" w14:textId="77777777" w:rsidR="00BB7C71" w:rsidRPr="00BB7C71" w:rsidRDefault="00BB7C71" w:rsidP="00BB7C71">
      <w:pPr>
        <w:widowControl w:val="0"/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b/>
          <w:spacing w:val="-4"/>
          <w:sz w:val="28"/>
          <w:szCs w:val="28"/>
          <w:u w:val="single"/>
        </w:rPr>
      </w:pPr>
      <w:r w:rsidRPr="00BB7C71">
        <w:rPr>
          <w:rFonts w:ascii="Times New Roman" w:hAnsi="Times New Roman" w:cs="Times New Roman"/>
          <w:b/>
          <w:spacing w:val="-4"/>
          <w:sz w:val="28"/>
          <w:szCs w:val="28"/>
          <w:u w:val="single"/>
        </w:rPr>
        <w:t xml:space="preserve">OBJECTIVE </w:t>
      </w:r>
    </w:p>
    <w:p w14:paraId="3BBDDBFE" w14:textId="725DB4B4" w:rsidR="00A9512A" w:rsidRPr="00AA6B36" w:rsidRDefault="00BB7C71" w:rsidP="00AA6B36">
      <w:pPr>
        <w:ind w:left="360"/>
        <w:rPr>
          <w:rFonts w:ascii="Times New Roman" w:hAnsi="Times New Roman" w:cs="Times New Roman"/>
          <w:sz w:val="24"/>
          <w:szCs w:val="24"/>
        </w:rPr>
      </w:pPr>
      <w:r w:rsidRPr="00BB7C71">
        <w:rPr>
          <w:rFonts w:ascii="Times New Roman" w:hAnsi="Times New Roman" w:cs="Times New Roman"/>
          <w:spacing w:val="-4"/>
          <w:sz w:val="24"/>
          <w:szCs w:val="24"/>
        </w:rPr>
        <w:t xml:space="preserve">Understand </w:t>
      </w:r>
      <w:r w:rsidR="00245D0C">
        <w:rPr>
          <w:rFonts w:ascii="Times New Roman" w:hAnsi="Times New Roman" w:cs="Times New Roman"/>
          <w:spacing w:val="-4"/>
          <w:sz w:val="24"/>
          <w:szCs w:val="24"/>
        </w:rPr>
        <w:t>behavio</w:t>
      </w:r>
      <w:r w:rsidRPr="00BB7C71">
        <w:rPr>
          <w:rFonts w:ascii="Times New Roman" w:hAnsi="Times New Roman" w:cs="Times New Roman"/>
          <w:spacing w:val="-4"/>
          <w:sz w:val="24"/>
          <w:szCs w:val="24"/>
        </w:rPr>
        <w:t>ral design patterns:</w:t>
      </w:r>
      <w:r w:rsidR="00566219">
        <w:rPr>
          <w:rFonts w:ascii="Times New Roman" w:hAnsi="Times New Roman" w:cs="Times New Roman"/>
          <w:spacing w:val="-4"/>
          <w:sz w:val="24"/>
          <w:szCs w:val="24"/>
        </w:rPr>
        <w:t xml:space="preserve"> Chain of responsibility</w:t>
      </w:r>
      <w:r w:rsidRPr="00BB7C7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7B77F2" w:rsidRPr="007B77F2">
        <w:rPr>
          <w:rFonts w:ascii="Times New Roman" w:hAnsi="Times New Roman" w:cs="Times New Roman"/>
          <w:sz w:val="24"/>
          <w:szCs w:val="24"/>
        </w:rPr>
        <w:t>Pattern</w:t>
      </w:r>
      <w:r w:rsidR="00C4455F">
        <w:rPr>
          <w:rFonts w:ascii="Times New Roman" w:hAnsi="Times New Roman" w:cs="Times New Roman"/>
          <w:sz w:val="24"/>
          <w:szCs w:val="24"/>
        </w:rPr>
        <w:t xml:space="preserve"> and </w:t>
      </w:r>
      <w:r w:rsidR="00C4455F" w:rsidRPr="00C4455F">
        <w:rPr>
          <w:rFonts w:ascii="Times New Roman" w:hAnsi="Times New Roman" w:cs="Times New Roman"/>
          <w:sz w:val="24"/>
          <w:szCs w:val="24"/>
        </w:rPr>
        <w:t>Command Pattern</w:t>
      </w:r>
    </w:p>
    <w:p w14:paraId="7DAD7896" w14:textId="77777777" w:rsidR="00AD3F97" w:rsidRPr="00AA6B36" w:rsidRDefault="00047D06" w:rsidP="00AD3F97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A6B36">
        <w:rPr>
          <w:rFonts w:ascii="Times New Roman" w:hAnsi="Times New Roman" w:cs="Times New Roman"/>
          <w:b/>
          <w:sz w:val="24"/>
          <w:szCs w:val="24"/>
          <w:u w:val="single"/>
        </w:rPr>
        <w:t>Exercise</w:t>
      </w:r>
    </w:p>
    <w:p w14:paraId="02F8001E" w14:textId="7B48C51D" w:rsidR="00442643" w:rsidRDefault="00D34DBB" w:rsidP="0035204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4"/>
          <w:sz w:val="24"/>
          <w:szCs w:val="24"/>
        </w:rPr>
        <w:t>Implement Chain of responsibility</w:t>
      </w:r>
      <w:r w:rsidRPr="00BB7C7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7B77F2">
        <w:rPr>
          <w:rFonts w:ascii="Times New Roman" w:hAnsi="Times New Roman" w:cs="Times New Roman"/>
          <w:sz w:val="24"/>
          <w:szCs w:val="24"/>
        </w:rPr>
        <w:t>Pattern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C4455F">
        <w:rPr>
          <w:rFonts w:ascii="Times New Roman" w:hAnsi="Times New Roman" w:cs="Times New Roman"/>
          <w:sz w:val="24"/>
          <w:szCs w:val="24"/>
        </w:rPr>
        <w:t>Command Pattern</w:t>
      </w:r>
      <w:r>
        <w:rPr>
          <w:rFonts w:ascii="Times New Roman" w:hAnsi="Times New Roman" w:cs="Times New Roman"/>
          <w:sz w:val="24"/>
          <w:szCs w:val="24"/>
        </w:rPr>
        <w:t xml:space="preserve"> on your selected scenario.</w:t>
      </w:r>
    </w:p>
    <w:p w14:paraId="31BEF1E8" w14:textId="14F56764" w:rsidR="00BC1392" w:rsidRDefault="00BC1392" w:rsidP="0035204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8C29DE" wp14:editId="68EAE2B1">
            <wp:extent cx="5586152" cy="37241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502" cy="372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B159" w14:textId="77777777" w:rsidR="00BC1392" w:rsidRPr="0035204E" w:rsidRDefault="00BC1392" w:rsidP="0035204E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0BC18D7" w14:textId="38648EE4" w:rsidR="0010281A" w:rsidRDefault="00AA6B3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CODE :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72A3359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java.util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.ArrayList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7A4D166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import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java.util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.List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7A60B71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B5CF98B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// Abstract Handler for Chain of Responsibility Pattern</w:t>
      </w:r>
    </w:p>
    <w:p w14:paraId="68DE440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public abstract class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31E3B39B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protected int level;</w:t>
      </w:r>
    </w:p>
    <w:p w14:paraId="076E019A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protected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nextHandler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22401E9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0E1DEF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setNextHandler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nextHandler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44349E3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this.nextHandler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nextHandler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31A5E1E5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43D7E01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BC9A4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handleOrder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int level, String order) {</w:t>
      </w:r>
    </w:p>
    <w:p w14:paraId="1D77CAB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if (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this.level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&lt;= level) {</w:t>
      </w:r>
    </w:p>
    <w:p w14:paraId="17A9CE4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processOrder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(order);</w:t>
      </w:r>
    </w:p>
    <w:p w14:paraId="685AC81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}</w:t>
      </w:r>
    </w:p>
    <w:p w14:paraId="7DBBF05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if (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nextHandler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!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= null) {</w:t>
      </w:r>
    </w:p>
    <w:p w14:paraId="2DFFA0A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nextHandler.handleOrder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(level, order);</w:t>
      </w:r>
    </w:p>
    <w:p w14:paraId="42C3144A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}</w:t>
      </w:r>
    </w:p>
    <w:p w14:paraId="50EE2AC1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5BEB201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63A83AB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protected abstract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processOrder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String order);</w:t>
      </w:r>
    </w:p>
    <w:p w14:paraId="6DDA203E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6413E4A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A37DDD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// Concrete Handlers for Chain of Responsibility Pattern</w:t>
      </w:r>
    </w:p>
    <w:p w14:paraId="7C47698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TakeOrderHandler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extends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5AA7949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TakeOrderHandler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int level) {</w:t>
      </w:r>
    </w:p>
    <w:p w14:paraId="69FC422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this.level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level;</w:t>
      </w:r>
    </w:p>
    <w:p w14:paraId="0D823E6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58A0379A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81EE6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@Override</w:t>
      </w:r>
    </w:p>
    <w:p w14:paraId="34A3CEFE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protected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processOrder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String order) {</w:t>
      </w:r>
    </w:p>
    <w:p w14:paraId="0B48BD7E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("Taking Order: " + order);</w:t>
      </w:r>
    </w:p>
    <w:p w14:paraId="009A4EB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3ACB527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2527AD1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276AEB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extends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493DC25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PrepareOrderHandler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int level) {</w:t>
      </w:r>
    </w:p>
    <w:p w14:paraId="61555EF1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this.level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level;</w:t>
      </w:r>
    </w:p>
    <w:p w14:paraId="23282D8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57665B3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C562E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@Override</w:t>
      </w:r>
    </w:p>
    <w:p w14:paraId="0B6F4A2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protected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processOrder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String order) {</w:t>
      </w:r>
    </w:p>
    <w:p w14:paraId="477C69A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("Preparing Order: " + order);</w:t>
      </w:r>
    </w:p>
    <w:p w14:paraId="0AEECB7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0600883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5D76AD1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CDA9ED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ServeOrderHandler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extends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5A0CC8B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ServeOrderHandler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int level) {</w:t>
      </w:r>
    </w:p>
    <w:p w14:paraId="377D052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this.level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level;</w:t>
      </w:r>
    </w:p>
    <w:p w14:paraId="523C4A0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6DF05DE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94F810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@Override</w:t>
      </w:r>
    </w:p>
    <w:p w14:paraId="3A16754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protected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processOrder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String order) {</w:t>
      </w:r>
    </w:p>
    <w:p w14:paraId="0A9D654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("Serving Order: " + order);</w:t>
      </w:r>
    </w:p>
    <w:p w14:paraId="53424741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}</w:t>
      </w:r>
    </w:p>
    <w:p w14:paraId="30B45DE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128275B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1EA429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// Command Interface for Command Pattern</w:t>
      </w:r>
    </w:p>
    <w:p w14:paraId="030AAB8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interface Command {</w:t>
      </w:r>
    </w:p>
    <w:p w14:paraId="4B6209E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void </w:t>
      </w:r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execute(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B22591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3FC1332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D450E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// Receiver Class for Command Pattern</w:t>
      </w:r>
    </w:p>
    <w:p w14:paraId="7930CA2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5FC7BCA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private String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foodName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0C9CB945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37C4FC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String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foodName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030E4D1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this.foodName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foodName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56B0D25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5882ED3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1D22C25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placeOrder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66F45BE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("Placing Order: " +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foodName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4775E22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10714E4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D4D36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prepareOrder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30BF1FEA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("Preparing: " +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foodName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F381366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154CFD2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98BDD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deliverOrder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0FB8114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("Delivering: " +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foodName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37B129B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438580E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73AFDBE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C94755A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// Concrete Command Classes for Command Pattern</w:t>
      </w:r>
    </w:p>
    <w:p w14:paraId="2666D35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PlaceOrderCommand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implements Command {</w:t>
      </w:r>
    </w:p>
    <w:p w14:paraId="51C67BA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private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4683C29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7CBEDE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PlaceOrderCommand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757347E1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this.foodOrder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6299781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34A05C2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6FB0EB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@Override</w:t>
      </w:r>
    </w:p>
    <w:p w14:paraId="686F78A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void </w:t>
      </w:r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execute(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1775D05B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foodOrder.placeOrder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1DC6F36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7475513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53B8D8A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5BA73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implements Command {</w:t>
      </w:r>
    </w:p>
    <w:p w14:paraId="582B36E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private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0CE55BA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5F94665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PrepareOrderCommand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570E63C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this.foodOrder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5E1700B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33835F7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1F35E0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@Override</w:t>
      </w:r>
    </w:p>
    <w:p w14:paraId="006A4886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void </w:t>
      </w:r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execute(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086CEF56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foodOrder.prepareOrder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562661A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197C22F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4A56F64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324495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DeliverOrderCommand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implements Command {</w:t>
      </w:r>
    </w:p>
    <w:p w14:paraId="747DAC3E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private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1445B57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1507D1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DeliverOrderCommand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17DAA3E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this.foodOrder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39CFC87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734B33E1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12421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@Override</w:t>
      </w:r>
    </w:p>
    <w:p w14:paraId="027E2FD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void </w:t>
      </w:r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execute(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3DFF246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foodOrder.deliverOrder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002350B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65DC652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53217FDB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732D1FE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// Command Invoker Class</w:t>
      </w:r>
    </w:p>
    <w:p w14:paraId="03AEEA86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class Waiter {</w:t>
      </w:r>
    </w:p>
    <w:p w14:paraId="6867C3B6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private List&lt;Command&gt;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commandList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ArrayList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&gt;(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FCBFD5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C23BAE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takeOrder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Command command) {</w:t>
      </w:r>
    </w:p>
    <w:p w14:paraId="59787D0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commandList.add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(command);</w:t>
      </w:r>
    </w:p>
    <w:p w14:paraId="7E60F79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}</w:t>
      </w:r>
    </w:p>
    <w:p w14:paraId="69064BD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198731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public void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placeOrders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4084EA9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for (Command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commandList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46296306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command.execute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3CC8BCCA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}</w:t>
      </w:r>
    </w:p>
    <w:p w14:paraId="7BFF628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commandList.clear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0F73CA6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6827D675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5B5B43E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74A0436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// Demo Class for Chain of Responsibility and Command Pattern</w:t>
      </w:r>
    </w:p>
    <w:p w14:paraId="4D90640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FoodOrderingSystem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375A6DA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32CBAD1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// Method to get the Chain of Responsibility</w:t>
      </w:r>
    </w:p>
    <w:p w14:paraId="0607AB0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private static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getOrderChain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6F393A3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takeOrderHandler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TakeOrderHandler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1);</w:t>
      </w:r>
    </w:p>
    <w:p w14:paraId="017AD71A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PrepareOrderHandler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2);</w:t>
      </w:r>
    </w:p>
    <w:p w14:paraId="609ABDC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serveOrderHandler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ServeOrderHandler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3);</w:t>
      </w:r>
    </w:p>
    <w:p w14:paraId="2B70A55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83B23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takeOrderHandler.setNextHandler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6584631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prepareOrderHandler.setNextHandler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serveOrderHandler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3897C5A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C74452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return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takeOrderHandler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;</w:t>
      </w:r>
    </w:p>
    <w:p w14:paraId="438E262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3F59EA7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784208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public static void </w:t>
      </w:r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main(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String[]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args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22E0EAA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// Demonstrating Chain of Responsibility Pattern</w:t>
      </w:r>
    </w:p>
    <w:p w14:paraId="2997F6FE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OrderHandler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orderChain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getOrderChain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45EB49B0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("Ordering a Pizza...");</w:t>
      </w:r>
    </w:p>
    <w:p w14:paraId="6E76AF7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orderChain.handleOrder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(1, "Pizza");</w:t>
      </w:r>
    </w:p>
    <w:p w14:paraId="5A37445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45E094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("\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nOrdering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a Burger...");</w:t>
      </w:r>
    </w:p>
    <w:p w14:paraId="34C543D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orderChain.handleOrder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(2, "Burger");</w:t>
      </w:r>
    </w:p>
    <w:p w14:paraId="0EC954A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CC206BA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System.out.println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("\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nOrdering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a Salad...");</w:t>
      </w:r>
    </w:p>
    <w:p w14:paraId="1A88E8E9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orderChain.handleOrder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(3, "Salad");</w:t>
      </w:r>
    </w:p>
    <w:p w14:paraId="115BF63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002092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// Demonstrating Command Pattern</w:t>
      </w:r>
    </w:p>
    <w:p w14:paraId="39250CB5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pizzaOrder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("Pizza");</w:t>
      </w:r>
    </w:p>
    <w:p w14:paraId="5D654DC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burgerOrder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FoodOrder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("Burger");</w:t>
      </w:r>
    </w:p>
    <w:p w14:paraId="1266875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62F498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Command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placePizzaOrder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PlaceOrderCommand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pizzaOrder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94E127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Command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preparePizzaOrder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pizzaOrder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327D96B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Command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deliverPizzaOrder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DeliverOrderCommand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pizzaOrder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1ACCBB76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B404C53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Command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placeBurgerOrder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PlaceOrderCommand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burgerOrder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CBCD74F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Command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prepareBurgerOrder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burgerOrder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639CAC4B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Command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deliverBurgerOrder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DeliverOrderCommand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burgerOrder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C8A94B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B78C1D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Waiter 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waiter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 xml:space="preserve"> = new </w:t>
      </w:r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Waiter(</w:t>
      </w:r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2B060BE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7C2F7D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waiter.takeOrder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placePizzaOrder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E36BFC7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waiter.takeOrder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preparePizzaOrder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5680851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waiter.takeOrder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deliverPizzaOrder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313C8CC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0AE485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waiter.takeOrder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placeBurgerOrder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1ED94D1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waiter.takeOrder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prepareBurgerOrder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272DFE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waiter.takeOrder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AA6B36">
        <w:rPr>
          <w:rFonts w:ascii="Times New Roman" w:hAnsi="Times New Roman" w:cs="Times New Roman"/>
          <w:bCs/>
          <w:sz w:val="24"/>
          <w:szCs w:val="24"/>
        </w:rPr>
        <w:t>deliverBurgerOrder</w:t>
      </w:r>
      <w:proofErr w:type="spellEnd"/>
      <w:r w:rsidRPr="00AA6B36">
        <w:rPr>
          <w:rFonts w:ascii="Times New Roman" w:hAnsi="Times New Roman" w:cs="Times New Roman"/>
          <w:bCs/>
          <w:sz w:val="24"/>
          <w:szCs w:val="24"/>
        </w:rPr>
        <w:t>);</w:t>
      </w:r>
    </w:p>
    <w:p w14:paraId="7C039F4A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202D0F2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proofErr w:type="spellStart"/>
      <w:proofErr w:type="gramStart"/>
      <w:r w:rsidRPr="00AA6B36">
        <w:rPr>
          <w:rFonts w:ascii="Times New Roman" w:hAnsi="Times New Roman" w:cs="Times New Roman"/>
          <w:bCs/>
          <w:sz w:val="24"/>
          <w:szCs w:val="24"/>
        </w:rPr>
        <w:t>waiter.placeOrders</w:t>
      </w:r>
      <w:proofErr w:type="spellEnd"/>
      <w:proofErr w:type="gramEnd"/>
      <w:r w:rsidRPr="00AA6B36">
        <w:rPr>
          <w:rFonts w:ascii="Times New Roman" w:hAnsi="Times New Roman" w:cs="Times New Roman"/>
          <w:bCs/>
          <w:sz w:val="24"/>
          <w:szCs w:val="24"/>
        </w:rPr>
        <w:t>();</w:t>
      </w:r>
    </w:p>
    <w:p w14:paraId="31169F85" w14:textId="77777777" w:rsidR="00AA6B36" w:rsidRPr="00AA6B36" w:rsidRDefault="00AA6B36" w:rsidP="00AA6B3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 xml:space="preserve">   }</w:t>
      </w:r>
    </w:p>
    <w:p w14:paraId="04CA9247" w14:textId="4BF26F5B" w:rsidR="00AA6B36" w:rsidRPr="00AA6B36" w:rsidRDefault="00AA6B36" w:rsidP="00AA6B36">
      <w:pPr>
        <w:jc w:val="both"/>
        <w:rPr>
          <w:rFonts w:ascii="Times New Roman" w:hAnsi="Times New Roman" w:cs="Times New Roman"/>
          <w:bCs/>
        </w:rPr>
      </w:pPr>
      <w:r w:rsidRPr="00AA6B36">
        <w:rPr>
          <w:rFonts w:ascii="Times New Roman" w:hAnsi="Times New Roman" w:cs="Times New Roman"/>
          <w:bCs/>
          <w:sz w:val="24"/>
          <w:szCs w:val="24"/>
        </w:rPr>
        <w:t>}</w:t>
      </w:r>
    </w:p>
    <w:p w14:paraId="3A2BABA4" w14:textId="2EA6DF2F" w:rsidR="00AA6B36" w:rsidRDefault="00AA6B3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2CCE1D8" w14:textId="1900F828" w:rsidR="00AA6B36" w:rsidRDefault="00AA6B3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53CE475" w14:textId="47C316BB" w:rsidR="00AA6B36" w:rsidRDefault="00AA6B3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OUTPUT :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224BEAE3" w14:textId="68A99F88" w:rsidR="00AA6B36" w:rsidRPr="00AA6B36" w:rsidRDefault="00AA6B3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5A3240FF" wp14:editId="2483A04E">
            <wp:extent cx="5394960" cy="5203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42C88" w14:textId="77777777" w:rsidR="00AA6B36" w:rsidRPr="00AA6B36" w:rsidRDefault="00AA6B3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00BE5A" w14:textId="77777777" w:rsidR="00AA6B36" w:rsidRPr="0035204E" w:rsidRDefault="00AA6B3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AA6B36" w:rsidRPr="0035204E" w:rsidSect="0040177F">
      <w:headerReference w:type="default" r:id="rId9"/>
      <w:footerReference w:type="default" r:id="rId10"/>
      <w:pgSz w:w="12240" w:h="15840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FFB35" w14:textId="77777777" w:rsidR="004667FD" w:rsidRDefault="004667FD" w:rsidP="00BB7C71">
      <w:pPr>
        <w:spacing w:after="0" w:line="240" w:lineRule="auto"/>
      </w:pPr>
      <w:r>
        <w:separator/>
      </w:r>
    </w:p>
  </w:endnote>
  <w:endnote w:type="continuationSeparator" w:id="0">
    <w:p w14:paraId="058B871D" w14:textId="77777777" w:rsidR="004667FD" w:rsidRDefault="004667FD" w:rsidP="00BB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6112D" w14:textId="77777777" w:rsidR="00C8300C" w:rsidRDefault="00D34DBB">
    <w:pPr>
      <w:pStyle w:val="Footer"/>
    </w:pPr>
    <w:r>
      <w:rPr>
        <w:sz w:val="20"/>
      </w:rPr>
      <w:t>SWE-211L</w:t>
    </w:r>
    <w:r w:rsidR="00870F01">
      <w:rPr>
        <w:sz w:val="20"/>
      </w:rPr>
      <w:t>: Software Design and Architecture</w:t>
    </w:r>
  </w:p>
  <w:p w14:paraId="331DCAA8" w14:textId="77777777" w:rsidR="00C8300C" w:rsidRDefault="00C830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5850E" w14:textId="77777777" w:rsidR="004667FD" w:rsidRDefault="004667FD" w:rsidP="00BB7C71">
      <w:pPr>
        <w:spacing w:after="0" w:line="240" w:lineRule="auto"/>
      </w:pPr>
      <w:r>
        <w:separator/>
      </w:r>
    </w:p>
  </w:footnote>
  <w:footnote w:type="continuationSeparator" w:id="0">
    <w:p w14:paraId="563DD30D" w14:textId="77777777" w:rsidR="004667FD" w:rsidRDefault="004667FD" w:rsidP="00BB7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A81B3" w14:textId="77777777" w:rsidR="00C8300C" w:rsidRDefault="00870F01" w:rsidP="0040177F">
    <w:pPr>
      <w:pStyle w:val="Header"/>
    </w:pPr>
    <w:r>
      <w:t>Lab #</w:t>
    </w:r>
    <w:r w:rsidR="003C74DD">
      <w:t xml:space="preserve"> 7</w:t>
    </w:r>
    <w:r>
      <w:tab/>
    </w:r>
    <w:r>
      <w:tab/>
      <w:t xml:space="preserve">   </w:t>
    </w:r>
    <w:r w:rsidRPr="00E8707F">
      <w:rPr>
        <w:sz w:val="20"/>
      </w:rPr>
      <w:t>SSUET/QR/114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71CE5"/>
    <w:multiLevelType w:val="multilevel"/>
    <w:tmpl w:val="52D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904AB"/>
    <w:multiLevelType w:val="hybridMultilevel"/>
    <w:tmpl w:val="5EF8D8D8"/>
    <w:lvl w:ilvl="0" w:tplc="5A363DFE">
      <w:start w:val="1"/>
      <w:numFmt w:val="decimal"/>
      <w:lvlText w:val="%1."/>
      <w:lvlJc w:val="left"/>
      <w:pPr>
        <w:ind w:left="408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1A090E21"/>
    <w:multiLevelType w:val="hybridMultilevel"/>
    <w:tmpl w:val="61020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A426F"/>
    <w:multiLevelType w:val="hybridMultilevel"/>
    <w:tmpl w:val="A6FEE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3725F"/>
    <w:multiLevelType w:val="hybridMultilevel"/>
    <w:tmpl w:val="E1CE52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71"/>
    <w:rsid w:val="0004265F"/>
    <w:rsid w:val="00047D06"/>
    <w:rsid w:val="000954F3"/>
    <w:rsid w:val="000D01FE"/>
    <w:rsid w:val="0010281A"/>
    <w:rsid w:val="001E0F9A"/>
    <w:rsid w:val="00201EEF"/>
    <w:rsid w:val="00245D0C"/>
    <w:rsid w:val="002B7EDF"/>
    <w:rsid w:val="002E60B4"/>
    <w:rsid w:val="00327C2D"/>
    <w:rsid w:val="00344A21"/>
    <w:rsid w:val="0035204E"/>
    <w:rsid w:val="003C74DD"/>
    <w:rsid w:val="00442643"/>
    <w:rsid w:val="00447C06"/>
    <w:rsid w:val="004667FD"/>
    <w:rsid w:val="004F50FF"/>
    <w:rsid w:val="00566219"/>
    <w:rsid w:val="005755D4"/>
    <w:rsid w:val="005977FC"/>
    <w:rsid w:val="006A6123"/>
    <w:rsid w:val="00722363"/>
    <w:rsid w:val="007B77F2"/>
    <w:rsid w:val="007F2FF7"/>
    <w:rsid w:val="00870F01"/>
    <w:rsid w:val="0097452A"/>
    <w:rsid w:val="00A9512A"/>
    <w:rsid w:val="00AA6B36"/>
    <w:rsid w:val="00AD3F97"/>
    <w:rsid w:val="00B41C0B"/>
    <w:rsid w:val="00BA2450"/>
    <w:rsid w:val="00BB7C71"/>
    <w:rsid w:val="00BC1392"/>
    <w:rsid w:val="00C27FA8"/>
    <w:rsid w:val="00C4455F"/>
    <w:rsid w:val="00C60577"/>
    <w:rsid w:val="00C8300C"/>
    <w:rsid w:val="00C9523C"/>
    <w:rsid w:val="00CA69B8"/>
    <w:rsid w:val="00D34DBB"/>
    <w:rsid w:val="00D6618B"/>
    <w:rsid w:val="00E34399"/>
    <w:rsid w:val="00EE1FEF"/>
    <w:rsid w:val="00F557AD"/>
    <w:rsid w:val="00FB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7F1A"/>
  <w15:docId w15:val="{303961A1-A210-4827-ACE2-B0F4173FD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C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C71"/>
    <w:pPr>
      <w:ind w:left="720"/>
      <w:contextualSpacing/>
    </w:pPr>
  </w:style>
  <w:style w:type="paragraph" w:styleId="NoSpacing">
    <w:name w:val="No Spacing"/>
    <w:uiPriority w:val="1"/>
    <w:qFormat/>
    <w:rsid w:val="00BB7C7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B7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C71"/>
  </w:style>
  <w:style w:type="paragraph" w:styleId="Footer">
    <w:name w:val="footer"/>
    <w:basedOn w:val="Normal"/>
    <w:link w:val="FooterChar"/>
    <w:uiPriority w:val="99"/>
    <w:unhideWhenUsed/>
    <w:rsid w:val="00BB7C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C71"/>
  </w:style>
  <w:style w:type="paragraph" w:customStyle="1" w:styleId="LabNumber">
    <w:name w:val="LabNumber"/>
    <w:next w:val="Normal"/>
    <w:rsid w:val="00BB7C71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/>
      <w:caps/>
      <w:noProof/>
      <w:color w:val="000000"/>
      <w:sz w:val="36"/>
      <w:szCs w:val="20"/>
      <w:u w:val="single"/>
    </w:rPr>
  </w:style>
  <w:style w:type="paragraph" w:styleId="NormalWeb">
    <w:name w:val="Normal (Web)"/>
    <w:basedOn w:val="Normal"/>
    <w:uiPriority w:val="99"/>
    <w:semiHidden/>
    <w:unhideWhenUsed/>
    <w:rsid w:val="00BB7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C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C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cp:lastPrinted>2019-02-15T05:02:00Z</cp:lastPrinted>
  <dcterms:created xsi:type="dcterms:W3CDTF">2025-05-20T14:19:00Z</dcterms:created>
  <dcterms:modified xsi:type="dcterms:W3CDTF">2025-05-20T14:33:00Z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1911a5190f79dcf2fa41a0e702add7a6eb631281494e3b0bffbeeeaceb77387a</vt:lpwstr>
  </property>
</Properties>
</file>