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136B" w14:textId="77777777" w:rsidR="000A3E42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Pipeline Acoustic Emission Dataset</w:t>
      </w:r>
    </w:p>
    <w:p w14:paraId="68F2AF42" w14:textId="77777777" w:rsidR="000A3E42" w:rsidRDefault="00000000">
      <w:pPr>
        <w:spacing w:after="40"/>
        <w:jc w:val="center"/>
      </w:pPr>
      <w:r>
        <w:rPr>
          <w:color w:val="2E75B6"/>
          <w:sz w:val="28"/>
          <w:szCs w:val="28"/>
        </w:rPr>
        <w:t>Comprehensive Data Description Report</w:t>
      </w:r>
    </w:p>
    <w:p w14:paraId="413A6A71" w14:textId="77777777" w:rsidR="000A3E42" w:rsidRDefault="00000000">
      <w:pPr>
        <w:spacing w:after="200"/>
        <w:jc w:val="center"/>
      </w:pPr>
      <w:r>
        <w:rPr>
          <w:color w:val="666666"/>
        </w:rPr>
        <w:t>University of Ulsan | UIAI Lab | BK21 Program Prepared by Muhammad Umar | Supervisor: Prof. Jong-Myon Kim</w:t>
      </w:r>
    </w:p>
    <w:p w14:paraId="7912475D" w14:textId="77777777" w:rsidR="000A3E42" w:rsidRDefault="00000000">
      <w:pPr>
        <w:pStyle w:val="Heading1"/>
        <w:spacing w:before="200" w:after="100"/>
      </w:pPr>
      <w:r>
        <w:t>Table 1: Experimental Setup</w:t>
      </w:r>
    </w:p>
    <w:p w14:paraId="4D48C494" w14:textId="77777777" w:rsidR="000A3E42" w:rsidRDefault="00000000">
      <w:pPr>
        <w:spacing w:after="120"/>
      </w:pPr>
      <w:r>
        <w:t>Parameters of the pipeline testbed used for data acquisition. The setup follows the configuration described in Bui Quy &amp; Kim, Measurement 151 (2020) 107150.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2200"/>
        <w:gridCol w:w="2860"/>
      </w:tblGrid>
      <w:tr w:rsidR="000A3E42" w14:paraId="3E47FC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A3D1A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6F865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40E89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E816C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0A3E42" w14:paraId="4DD5CA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AD20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87C36" w14:textId="77777777" w:rsidR="000A3E42" w:rsidRDefault="00000000">
            <w:r>
              <w:rPr>
                <w:sz w:val="18"/>
                <w:szCs w:val="18"/>
              </w:rPr>
              <w:t>Pipeline material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1EE6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Stainless Steel 304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37D2C" w14:textId="77777777" w:rsidR="000A3E42" w:rsidRDefault="00000000">
            <w:r>
              <w:rPr>
                <w:sz w:val="18"/>
                <w:szCs w:val="18"/>
              </w:rPr>
              <w:t>Industrial-grade, corrosion resistant</w:t>
            </w:r>
          </w:p>
        </w:tc>
      </w:tr>
      <w:tr w:rsidR="000A3E42" w14:paraId="79924D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E9E2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5350D" w14:textId="77777777" w:rsidR="000A3E42" w:rsidRDefault="00000000">
            <w:r>
              <w:rPr>
                <w:sz w:val="18"/>
                <w:szCs w:val="18"/>
              </w:rPr>
              <w:t>Pipeline outer diameter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0FE2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114.3 mm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1F9A0" w14:textId="77777777" w:rsidR="000A3E42" w:rsidRDefault="00000000">
            <w:r>
              <w:rPr>
                <w:sz w:val="18"/>
                <w:szCs w:val="18"/>
              </w:rPr>
              <w:t>Standard industrial pipe size</w:t>
            </w:r>
          </w:p>
        </w:tc>
      </w:tr>
      <w:tr w:rsidR="000A3E42" w14:paraId="13179E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275A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0365" w14:textId="77777777" w:rsidR="000A3E42" w:rsidRDefault="00000000">
            <w:r>
              <w:rPr>
                <w:sz w:val="18"/>
                <w:szCs w:val="18"/>
              </w:rPr>
              <w:t>Pipeline wall thickness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2C6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6.02 mm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F6F24" w14:textId="77777777" w:rsidR="000A3E42" w:rsidRDefault="00000000">
            <w:r>
              <w:rPr>
                <w:sz w:val="18"/>
                <w:szCs w:val="18"/>
              </w:rPr>
              <w:t>Stainless steel wall</w:t>
            </w:r>
          </w:p>
        </w:tc>
      </w:tr>
      <w:tr w:rsidR="000A3E42" w14:paraId="352C87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A05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1B05" w14:textId="77777777" w:rsidR="000A3E42" w:rsidRDefault="00000000">
            <w:r>
              <w:rPr>
                <w:sz w:val="18"/>
                <w:szCs w:val="18"/>
              </w:rPr>
              <w:t>Sensor CH1 position (d1)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4F4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2600 mm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5528B" w14:textId="77777777" w:rsidR="000A3E42" w:rsidRDefault="00000000">
            <w:r>
              <w:rPr>
                <w:sz w:val="18"/>
                <w:szCs w:val="18"/>
              </w:rPr>
              <w:t>Data file channel 1 = Paper CH1</w:t>
            </w:r>
          </w:p>
        </w:tc>
      </w:tr>
      <w:tr w:rsidR="000A3E42" w14:paraId="6B0A9E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522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25C5" w14:textId="77777777" w:rsidR="000A3E42" w:rsidRDefault="00000000">
            <w:r>
              <w:rPr>
                <w:sz w:val="18"/>
                <w:szCs w:val="18"/>
              </w:rPr>
              <w:t>Sensor CH2 position (d2)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9F4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100 mm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4C4B" w14:textId="77777777" w:rsidR="000A3E42" w:rsidRDefault="00000000">
            <w:r>
              <w:rPr>
                <w:sz w:val="18"/>
                <w:szCs w:val="18"/>
              </w:rPr>
              <w:t>Data file channel 3 = Paper CH2</w:t>
            </w:r>
          </w:p>
        </w:tc>
      </w:tr>
      <w:tr w:rsidR="000A3E42" w14:paraId="191A26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BC85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3D79" w14:textId="77777777" w:rsidR="000A3E42" w:rsidRDefault="00000000">
            <w:r>
              <w:rPr>
                <w:sz w:val="18"/>
                <w:szCs w:val="18"/>
              </w:rPr>
              <w:t>Distance between sensors (L)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D32C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2500 mm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2FFC0" w14:textId="77777777" w:rsidR="000A3E42" w:rsidRDefault="00000000">
            <w:r>
              <w:rPr>
                <w:sz w:val="18"/>
                <w:szCs w:val="18"/>
              </w:rPr>
              <w:t>d1 - d2</w:t>
            </w:r>
          </w:p>
        </w:tc>
      </w:tr>
      <w:tr w:rsidR="000A3E42" w14:paraId="5E9BF7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DBD4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5FA7" w14:textId="77777777" w:rsidR="000A3E42" w:rsidRDefault="00000000">
            <w:r>
              <w:rPr>
                <w:sz w:val="18"/>
                <w:szCs w:val="18"/>
              </w:rPr>
              <w:t>Leak position (d)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9641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 mm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42DD" w14:textId="77777777" w:rsidR="000A3E42" w:rsidRDefault="00000000">
            <w:r>
              <w:rPr>
                <w:sz w:val="18"/>
                <w:szCs w:val="18"/>
              </w:rPr>
              <w:t>Fixed position for all experiments</w:t>
            </w:r>
          </w:p>
        </w:tc>
      </w:tr>
      <w:tr w:rsidR="000A3E42" w14:paraId="667462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7FE8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6890" w14:textId="77777777" w:rsidR="000A3E42" w:rsidRDefault="00000000">
            <w:r>
              <w:rPr>
                <w:sz w:val="18"/>
                <w:szCs w:val="18"/>
              </w:rPr>
              <w:t>Distance CH1 to leak (l1)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440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1700 mm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90FEA" w14:textId="77777777" w:rsidR="000A3E42" w:rsidRDefault="00000000">
            <w:r>
              <w:rPr>
                <w:sz w:val="18"/>
                <w:szCs w:val="18"/>
              </w:rPr>
              <w:t>d1 - d = 2600 - 900</w:t>
            </w:r>
          </w:p>
        </w:tc>
      </w:tr>
      <w:tr w:rsidR="000A3E42" w14:paraId="0677E1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97B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42B1" w14:textId="77777777" w:rsidR="000A3E42" w:rsidRDefault="00000000">
            <w:r>
              <w:rPr>
                <w:sz w:val="18"/>
                <w:szCs w:val="18"/>
              </w:rPr>
              <w:t>Distance CH2 to leak (l2)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650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800 mm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B600" w14:textId="77777777" w:rsidR="000A3E42" w:rsidRDefault="00000000">
            <w:r>
              <w:rPr>
                <w:sz w:val="18"/>
                <w:szCs w:val="18"/>
              </w:rPr>
              <w:t>d - d2 = 900 - 100</w:t>
            </w:r>
          </w:p>
        </w:tc>
      </w:tr>
      <w:tr w:rsidR="000A3E42" w14:paraId="5F5680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8BB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5E97" w14:textId="77777777" w:rsidR="000A3E42" w:rsidRDefault="00000000">
            <w:r>
              <w:rPr>
                <w:sz w:val="18"/>
                <w:szCs w:val="18"/>
              </w:rPr>
              <w:t>Inner fluid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BDC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Water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EC3B" w14:textId="77777777" w:rsidR="000A3E42" w:rsidRDefault="00000000">
            <w:r>
              <w:rPr>
                <w:sz w:val="18"/>
                <w:szCs w:val="18"/>
              </w:rPr>
              <w:t>Water-induced flow</w:t>
            </w:r>
          </w:p>
        </w:tc>
      </w:tr>
      <w:tr w:rsidR="000A3E42" w14:paraId="2DB7CF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C67C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9923" w14:textId="77777777" w:rsidR="000A3E42" w:rsidRDefault="00000000">
            <w:r>
              <w:rPr>
                <w:sz w:val="18"/>
                <w:szCs w:val="18"/>
              </w:rPr>
              <w:t>Environmental temperature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84A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~26 °C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678DF" w14:textId="77777777" w:rsidR="000A3E42" w:rsidRDefault="00000000">
            <w:r>
              <w:rPr>
                <w:sz w:val="18"/>
                <w:szCs w:val="18"/>
              </w:rPr>
              <w:t>Approximately constant</w:t>
            </w:r>
          </w:p>
        </w:tc>
      </w:tr>
      <w:tr w:rsidR="000A3E42" w14:paraId="11B5D5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80A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CA28" w14:textId="77777777" w:rsidR="000A3E42" w:rsidRDefault="00000000">
            <w:r>
              <w:rPr>
                <w:sz w:val="18"/>
                <w:szCs w:val="18"/>
              </w:rPr>
              <w:t>Wave velocity in water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336A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1,500 m/s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66A7" w14:textId="77777777" w:rsidR="000A3E42" w:rsidRDefault="00000000">
            <w:r>
              <w:rPr>
                <w:sz w:val="18"/>
                <w:szCs w:val="18"/>
              </w:rPr>
              <w:t>Used for TDOA computation</w:t>
            </w:r>
          </w:p>
        </w:tc>
      </w:tr>
      <w:tr w:rsidR="000A3E42" w14:paraId="394782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ED5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91ECF" w14:textId="77777777" w:rsidR="000A3E42" w:rsidRDefault="00000000">
            <w:r>
              <w:rPr>
                <w:sz w:val="18"/>
                <w:szCs w:val="18"/>
              </w:rPr>
              <w:t>Wave velocity in steel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FB1A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5,200 m/s</w:t>
            </w:r>
          </w:p>
        </w:tc>
        <w:tc>
          <w:tcPr>
            <w:tcW w:w="2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63CE" w14:textId="77777777" w:rsidR="000A3E42" w:rsidRDefault="00000000">
            <w:r>
              <w:rPr>
                <w:sz w:val="18"/>
                <w:szCs w:val="18"/>
              </w:rPr>
              <w:t>Dominant propagation medium</w:t>
            </w:r>
          </w:p>
        </w:tc>
      </w:tr>
    </w:tbl>
    <w:p w14:paraId="0754C048" w14:textId="77777777" w:rsidR="000A3E42" w:rsidRDefault="000A3E42">
      <w:pPr>
        <w:spacing w:after="80"/>
      </w:pPr>
    </w:p>
    <w:p w14:paraId="59614D4A" w14:textId="77777777" w:rsidR="000A3E42" w:rsidRDefault="00000000">
      <w:pPr>
        <w:pStyle w:val="Heading1"/>
        <w:spacing w:before="200" w:after="100"/>
      </w:pPr>
      <w:r>
        <w:t>Table 2: AE Sensor Specification</w:t>
      </w:r>
    </w:p>
    <w:p w14:paraId="04DF0680" w14:textId="77777777" w:rsidR="000A3E42" w:rsidRDefault="00000000">
      <w:pPr>
        <w:spacing w:after="120"/>
      </w:pPr>
      <w:r>
        <w:t>R15I-AST sensors from MISTRAS Corporation used for acoustic emission data acquisition.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00"/>
        <w:gridCol w:w="4060"/>
      </w:tblGrid>
      <w:tr w:rsidR="000A3E42" w14:paraId="27407B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8FE37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7A25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A226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A3E42" w14:paraId="0F858E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6F73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7B6D4" w14:textId="77777777" w:rsidR="000A3E42" w:rsidRDefault="00000000">
            <w:r>
              <w:rPr>
                <w:sz w:val="18"/>
                <w:szCs w:val="18"/>
              </w:rPr>
              <w:t>Sensor model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DAA9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R15I-AST (MISTRAS)</w:t>
            </w:r>
          </w:p>
        </w:tc>
      </w:tr>
      <w:tr w:rsidR="000A3E42" w14:paraId="5656DA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968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19268" w14:textId="77777777" w:rsidR="000A3E42" w:rsidRDefault="00000000">
            <w:r>
              <w:rPr>
                <w:sz w:val="18"/>
                <w:szCs w:val="18"/>
              </w:rPr>
              <w:t>Peak sensitivity, ref [V/(m/s)]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A547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109 dB</w:t>
            </w:r>
          </w:p>
        </w:tc>
      </w:tr>
      <w:tr w:rsidR="000A3E42" w14:paraId="40E850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C441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D2EE0" w14:textId="77777777" w:rsidR="000A3E42" w:rsidRDefault="00000000">
            <w:r>
              <w:rPr>
                <w:sz w:val="18"/>
                <w:szCs w:val="18"/>
              </w:rPr>
              <w:t>Peak sensitivity, ref [V/</w:t>
            </w:r>
            <w:proofErr w:type="spellStart"/>
            <w:r>
              <w:rPr>
                <w:sz w:val="18"/>
                <w:szCs w:val="18"/>
              </w:rPr>
              <w:t>μbar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C1F4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-22 dB</w:t>
            </w:r>
          </w:p>
        </w:tc>
      </w:tr>
      <w:tr w:rsidR="000A3E42" w14:paraId="6ECA4D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7AE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1B468" w14:textId="77777777" w:rsidR="000A3E42" w:rsidRDefault="00000000">
            <w:r>
              <w:rPr>
                <w:sz w:val="18"/>
                <w:szCs w:val="18"/>
              </w:rPr>
              <w:t>Operating frequency range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2AE0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50 - 400 kHz</w:t>
            </w:r>
          </w:p>
        </w:tc>
      </w:tr>
      <w:tr w:rsidR="000A3E42" w14:paraId="1E23DA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6729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74FFE" w14:textId="77777777" w:rsidR="000A3E42" w:rsidRDefault="00000000">
            <w:r>
              <w:rPr>
                <w:sz w:val="18"/>
                <w:szCs w:val="18"/>
              </w:rPr>
              <w:t>Resonant frequency, ref [</w:t>
            </w:r>
            <w:proofErr w:type="gramStart"/>
            <w:r>
              <w:rPr>
                <w:sz w:val="18"/>
                <w:szCs w:val="18"/>
              </w:rPr>
              <w:t>V/(</w:t>
            </w:r>
            <w:proofErr w:type="gramEnd"/>
            <w:r>
              <w:rPr>
                <w:sz w:val="18"/>
                <w:szCs w:val="18"/>
              </w:rPr>
              <w:t>m/s)]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992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75 kHz</w:t>
            </w:r>
          </w:p>
        </w:tc>
      </w:tr>
      <w:tr w:rsidR="000A3E42" w14:paraId="403CDA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657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D5A6B" w14:textId="77777777" w:rsidR="000A3E42" w:rsidRDefault="00000000">
            <w:r>
              <w:rPr>
                <w:sz w:val="18"/>
                <w:szCs w:val="18"/>
              </w:rPr>
              <w:t>Resonant frequency, ref [V/</w:t>
            </w:r>
            <w:proofErr w:type="spellStart"/>
            <w:r>
              <w:rPr>
                <w:sz w:val="18"/>
                <w:szCs w:val="18"/>
              </w:rPr>
              <w:t>μbar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A7D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150 kHz</w:t>
            </w:r>
          </w:p>
        </w:tc>
      </w:tr>
      <w:tr w:rsidR="000A3E42" w14:paraId="1A1A7D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8E7A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0AA4" w14:textId="77777777" w:rsidR="000A3E42" w:rsidRDefault="00000000">
            <w:r>
              <w:rPr>
                <w:sz w:val="18"/>
                <w:szCs w:val="18"/>
              </w:rPr>
              <w:t>Directionality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418D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±1.5 dB</w:t>
            </w:r>
          </w:p>
        </w:tc>
      </w:tr>
      <w:tr w:rsidR="000A3E42" w14:paraId="2C5FBD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3C51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D9A3E" w14:textId="77777777" w:rsidR="000A3E42" w:rsidRDefault="00000000">
            <w:r>
              <w:rPr>
                <w:sz w:val="18"/>
                <w:szCs w:val="18"/>
              </w:rPr>
              <w:t>Temperature range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2F28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-35 to 75 °C</w:t>
            </w:r>
          </w:p>
        </w:tc>
      </w:tr>
    </w:tbl>
    <w:p w14:paraId="6FED0D27" w14:textId="77777777" w:rsidR="000A3E42" w:rsidRDefault="000A3E42">
      <w:pPr>
        <w:spacing w:after="80"/>
      </w:pPr>
    </w:p>
    <w:p w14:paraId="741E927E" w14:textId="77777777" w:rsidR="000A3E42" w:rsidRDefault="00000000">
      <w:pPr>
        <w:pStyle w:val="Heading1"/>
        <w:spacing w:before="200" w:after="100"/>
      </w:pPr>
      <w:r>
        <w:t>Table 3: Data Acquisition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00"/>
        <w:gridCol w:w="4060"/>
      </w:tblGrid>
      <w:tr w:rsidR="000A3E42" w14:paraId="5571DF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D965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EC7A3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DB126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0A3E42" w14:paraId="4998EA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387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0A05" w14:textId="77777777" w:rsidR="000A3E42" w:rsidRDefault="00000000">
            <w:r>
              <w:rPr>
                <w:sz w:val="18"/>
                <w:szCs w:val="18"/>
              </w:rPr>
              <w:t>ADC module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9504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NI-9223 (National Instruments)</w:t>
            </w:r>
          </w:p>
        </w:tc>
      </w:tr>
      <w:tr w:rsidR="000A3E42" w14:paraId="35016E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B2BB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CDA4" w14:textId="77777777" w:rsidR="000A3E42" w:rsidRDefault="00000000">
            <w:r>
              <w:rPr>
                <w:sz w:val="18"/>
                <w:szCs w:val="18"/>
              </w:rPr>
              <w:t>ADC resolution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F55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16-bit</w:t>
            </w:r>
          </w:p>
        </w:tc>
      </w:tr>
      <w:tr w:rsidR="000A3E42" w14:paraId="7DED2C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C63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8BE9" w14:textId="77777777" w:rsidR="000A3E42" w:rsidRDefault="00000000">
            <w:r>
              <w:rPr>
                <w:sz w:val="18"/>
                <w:szCs w:val="18"/>
              </w:rPr>
              <w:t>Sampling frequency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4D6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 MHz (1,000,000 Hz)</w:t>
            </w:r>
          </w:p>
        </w:tc>
      </w:tr>
      <w:tr w:rsidR="000A3E42" w14:paraId="663A68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AEC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CC7DC" w14:textId="77777777" w:rsidR="000A3E42" w:rsidRDefault="00000000">
            <w:r>
              <w:rPr>
                <w:sz w:val="18"/>
                <w:szCs w:val="18"/>
              </w:rPr>
              <w:t>Number of channels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C378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 (Ch1, Ch2, Ch3)</w:t>
            </w:r>
          </w:p>
        </w:tc>
      </w:tr>
      <w:tr w:rsidR="000A3E42" w14:paraId="125717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1C3F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6FBCC" w14:textId="77777777" w:rsidR="000A3E42" w:rsidRDefault="00000000">
            <w:r>
              <w:rPr>
                <w:sz w:val="18"/>
                <w:szCs w:val="18"/>
              </w:rPr>
              <w:t>Usable channels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695A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Ch1 and Ch3 only (Ch2 unusable)</w:t>
            </w:r>
          </w:p>
        </w:tc>
      </w:tr>
      <w:tr w:rsidR="000A3E42" w14:paraId="26C14D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F3E6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ADBF2" w14:textId="77777777" w:rsidR="000A3E42" w:rsidRDefault="00000000">
            <w:r>
              <w:rPr>
                <w:sz w:val="18"/>
                <w:szCs w:val="18"/>
              </w:rPr>
              <w:t>Data format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D8E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64-bit double precision (IEEE 754)</w:t>
            </w:r>
          </w:p>
        </w:tc>
      </w:tr>
      <w:tr w:rsidR="000A3E42" w14:paraId="510FDF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B4F1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5CAAB" w14:textId="77777777" w:rsidR="000A3E42" w:rsidRDefault="00000000">
            <w:r>
              <w:rPr>
                <w:sz w:val="18"/>
                <w:szCs w:val="18"/>
              </w:rPr>
              <w:t>Interface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ED7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High-speed USB</w:t>
            </w:r>
          </w:p>
        </w:tc>
      </w:tr>
      <w:tr w:rsidR="000A3E42" w14:paraId="292A3F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B894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70BD" w14:textId="77777777" w:rsidR="000A3E42" w:rsidRDefault="00000000">
            <w:r>
              <w:rPr>
                <w:sz w:val="18"/>
                <w:szCs w:val="18"/>
              </w:rPr>
              <w:t>Recording software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5091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Custom Python + NI library</w:t>
            </w:r>
          </w:p>
        </w:tc>
      </w:tr>
    </w:tbl>
    <w:p w14:paraId="54CE0A0F" w14:textId="77777777" w:rsidR="000A3E42" w:rsidRDefault="000A3E42">
      <w:pPr>
        <w:spacing w:after="80"/>
      </w:pPr>
    </w:p>
    <w:p w14:paraId="7F64C686" w14:textId="77777777" w:rsidR="000A3E42" w:rsidRDefault="00000000">
      <w:r>
        <w:br w:type="page"/>
      </w:r>
    </w:p>
    <w:p w14:paraId="58210428" w14:textId="77777777" w:rsidR="000A3E42" w:rsidRDefault="00000000">
      <w:pPr>
        <w:pStyle w:val="Heading1"/>
        <w:spacing w:before="200" w:after="100"/>
      </w:pPr>
      <w:r>
        <w:lastRenderedPageBreak/>
        <w:t>Table 4</w:t>
      </w:r>
      <w:proofErr w:type="gramStart"/>
      <w:r>
        <w:t>: .</w:t>
      </w:r>
      <w:proofErr w:type="spellStart"/>
      <w:r>
        <w:t>shse</w:t>
      </w:r>
      <w:proofErr w:type="spellEnd"/>
      <w:proofErr w:type="gramEnd"/>
      <w:r>
        <w:t xml:space="preserve"> File Format Specification</w:t>
      </w:r>
    </w:p>
    <w:p w14:paraId="05A94794" w14:textId="77777777" w:rsidR="000A3E42" w:rsidRDefault="00000000">
      <w:pPr>
        <w:spacing w:after="120"/>
      </w:pPr>
      <w:r>
        <w:t>Binary file format used for storing multi-channel AE signal data. Data is stored channel-sequential per second (NOT sample-interleaved).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1800"/>
        <w:gridCol w:w="1800"/>
        <w:gridCol w:w="2560"/>
      </w:tblGrid>
      <w:tr w:rsidR="000A3E42" w14:paraId="6393A3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BB276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Offset (bytes)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A2D77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EE47A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09A4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EB2F1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A3E42" w14:paraId="4DC18F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9871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811C" w14:textId="77777777" w:rsidR="000A3E42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2E8A3" w14:textId="77777777" w:rsidR="000A3E42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char[</w:t>
            </w:r>
            <w:proofErr w:type="gramEnd"/>
            <w:r>
              <w:rPr>
                <w:sz w:val="18"/>
                <w:szCs w:val="18"/>
              </w:rPr>
              <w:t>14]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38A6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14 bytes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1A5C8" w14:textId="77777777" w:rsidR="000A3E42" w:rsidRDefault="00000000">
            <w:proofErr w:type="spellStart"/>
            <w:r>
              <w:rPr>
                <w:sz w:val="18"/>
                <w:szCs w:val="18"/>
              </w:rPr>
              <w:t>YYYYMMDDHHmmss</w:t>
            </w:r>
            <w:proofErr w:type="spellEnd"/>
            <w:r>
              <w:rPr>
                <w:sz w:val="18"/>
                <w:szCs w:val="18"/>
              </w:rPr>
              <w:t xml:space="preserve"> format</w:t>
            </w:r>
          </w:p>
        </w:tc>
      </w:tr>
      <w:tr w:rsidR="000A3E42" w14:paraId="4379E4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8A4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69240" w14:textId="77777777" w:rsidR="000A3E42" w:rsidRDefault="00000000">
            <w:r>
              <w:rPr>
                <w:sz w:val="18"/>
                <w:szCs w:val="18"/>
              </w:rPr>
              <w:t>Sampling rate (fs)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78C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6D70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 bytes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5A53" w14:textId="77777777" w:rsidR="000A3E42" w:rsidRDefault="00000000">
            <w:r>
              <w:rPr>
                <w:sz w:val="18"/>
                <w:szCs w:val="18"/>
              </w:rPr>
              <w:t>1,000,000 Hz</w:t>
            </w:r>
          </w:p>
        </w:tc>
      </w:tr>
      <w:tr w:rsidR="000A3E42" w14:paraId="275054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F90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B333" w14:textId="77777777" w:rsidR="000A3E42" w:rsidRDefault="00000000">
            <w:r>
              <w:rPr>
                <w:sz w:val="18"/>
                <w:szCs w:val="18"/>
              </w:rPr>
              <w:t>Num channels (Nc)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E78B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uint8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96EA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 byte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C229" w14:textId="77777777" w:rsidR="000A3E42" w:rsidRDefault="00000000">
            <w:r>
              <w:rPr>
                <w:sz w:val="18"/>
                <w:szCs w:val="18"/>
              </w:rPr>
              <w:t>3 channels</w:t>
            </w:r>
          </w:p>
        </w:tc>
      </w:tr>
      <w:tr w:rsidR="000A3E42" w14:paraId="41C78D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D51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60D8" w14:textId="77777777" w:rsidR="000A3E42" w:rsidRDefault="00000000">
            <w:r>
              <w:rPr>
                <w:sz w:val="18"/>
                <w:szCs w:val="18"/>
              </w:rPr>
              <w:t>Samples per channel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00C9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0F48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 bytes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26EF6" w14:textId="77777777" w:rsidR="000A3E42" w:rsidRDefault="00000000">
            <w:r>
              <w:rPr>
                <w:sz w:val="18"/>
                <w:szCs w:val="18"/>
              </w:rPr>
              <w:t>360,000,000 (6 min × 1 MHz)</w:t>
            </w:r>
          </w:p>
        </w:tc>
      </w:tr>
      <w:tr w:rsidR="000A3E42" w14:paraId="1C93EA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CB2A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31+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B4BC" w14:textId="77777777" w:rsidR="000A3E42" w:rsidRDefault="00000000">
            <w:r>
              <w:rPr>
                <w:sz w:val="18"/>
                <w:szCs w:val="18"/>
              </w:rPr>
              <w:t>Signal data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7FDD" w14:textId="77777777" w:rsidR="000A3E42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double[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52CF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~8.04 GB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8D84" w14:textId="77777777" w:rsidR="000A3E42" w:rsidRDefault="00000000">
            <w:r>
              <w:rPr>
                <w:sz w:val="18"/>
                <w:szCs w:val="18"/>
              </w:rPr>
              <w:t>Channel-sequential per second</w:t>
            </w:r>
          </w:p>
        </w:tc>
      </w:tr>
    </w:tbl>
    <w:p w14:paraId="71AA538E" w14:textId="77777777" w:rsidR="000A3E42" w:rsidRDefault="000A3E42">
      <w:pPr>
        <w:spacing w:after="80"/>
      </w:pPr>
    </w:p>
    <w:p w14:paraId="2E546D84" w14:textId="77777777" w:rsidR="000A3E42" w:rsidRDefault="00000000">
      <w:pPr>
        <w:spacing w:after="120"/>
      </w:pPr>
      <w:r>
        <w:t>Data layout per second: [1,000,000 Ch1 doubles] [1,000,000 Ch2 doubles] [1,000,000 Ch3 doubles]. Total per second = 3,000,000 doubles = 24,000,000 bytes. Total file size = 31 (header) + 360 × 24,000,000 = 8,640,000,031 bytes (~8.04 GB).</w:t>
      </w:r>
    </w:p>
    <w:p w14:paraId="77FA2F66" w14:textId="77777777" w:rsidR="000A3E42" w:rsidRDefault="000A3E42">
      <w:pPr>
        <w:spacing w:after="80"/>
      </w:pPr>
    </w:p>
    <w:p w14:paraId="53F96313" w14:textId="77777777" w:rsidR="000A3E42" w:rsidRDefault="00000000">
      <w:pPr>
        <w:pStyle w:val="Heading1"/>
        <w:spacing w:before="200" w:after="100"/>
      </w:pPr>
      <w:r>
        <w:t>Table 5: Complete Dataset File Inventory</w:t>
      </w:r>
    </w:p>
    <w:p w14:paraId="215AB608" w14:textId="77777777" w:rsidR="000A3E42" w:rsidRDefault="00000000">
      <w:pPr>
        <w:spacing w:after="120"/>
      </w:pPr>
      <w:r>
        <w:t>12 .</w:t>
      </w:r>
      <w:proofErr w:type="spellStart"/>
      <w:r>
        <w:t>shse</w:t>
      </w:r>
      <w:proofErr w:type="spellEnd"/>
      <w:r>
        <w:t xml:space="preserve"> files covering 4 leak sizes × 3 pressure levels. Each file contains 6 minutes of 3-channel AE data at 1 MHz sampling rate. Active leak period is approximately 2 minutes within each recording.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1000"/>
        <w:gridCol w:w="1000"/>
        <w:gridCol w:w="1000"/>
        <w:gridCol w:w="1000"/>
        <w:gridCol w:w="1960"/>
      </w:tblGrid>
      <w:tr w:rsidR="000A3E42" w14:paraId="6465DF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1A7D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2EF1F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5D91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Leak (mm)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E4D54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Pressure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97E8F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91549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Size (GB)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431F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Timestamp</w:t>
            </w:r>
          </w:p>
        </w:tc>
      </w:tr>
      <w:tr w:rsidR="000A3E42" w14:paraId="5C8F22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DA4E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D76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0.3mm_Water_7Bar.shse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29D8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2E0A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08A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E72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A00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65608B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0D91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64C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0.3mm_Water_13Bar.shse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9F21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93C1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13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039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B19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FA7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47C284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6CF2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6F69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0.3mm_Water_18Bar.shse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E173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E044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18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618F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9B8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A34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3B6E26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44EC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E79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0.5mm_Water_7Bar.shse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11C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E64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1EE7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E9D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5619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066F97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6B96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076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0.5mm_Water_13Bar.shse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CEF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05C9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13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95F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7DD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96E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708A17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E081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98DF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0.5mm_Water_18Bar.shse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7D8E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123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18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CFBA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F4BE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F97A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56B30B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09C9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3596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1mm_Water_7Bar.shse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92EC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3DC1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F0B6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B52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3B8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6755A7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916C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CB30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1mm_Water_13Bar.shse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02D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66F1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13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9B0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D3D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B50B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5CC08E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A735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8A32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1mm_Water_18Bar.shse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1BD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657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18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70C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28D7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9E70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272D0C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226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CDB0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2mm_Water_7Bar.shse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8C6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345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712C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101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2038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476658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7E9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AFA8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2mm_Water_13Bar.shse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7D9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4937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13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A85E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1212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B9D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  <w:tr w:rsidR="000A3E42" w14:paraId="7D3B25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0053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41F3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2mm_Water_18Bar.shse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D4DF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54BF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18 Bar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C63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360 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0B9E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8.04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3DF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20180821114958</w:t>
            </w:r>
          </w:p>
        </w:tc>
      </w:tr>
    </w:tbl>
    <w:p w14:paraId="611DEB2B" w14:textId="77777777" w:rsidR="000A3E42" w:rsidRDefault="000A3E42">
      <w:pPr>
        <w:spacing w:after="80"/>
      </w:pPr>
    </w:p>
    <w:p w14:paraId="53D3BE3E" w14:textId="77777777" w:rsidR="000A3E42" w:rsidRDefault="00000000">
      <w:pPr>
        <w:spacing w:after="120"/>
      </w:pPr>
      <w:r>
        <w:t>Total dataset size: 12 files × 8.04 GB = 96.5 GB. Total samples: 12 × 360,000,000 × 3 channels = 12,960,000,000 samples.</w:t>
      </w:r>
    </w:p>
    <w:p w14:paraId="7D362065" w14:textId="77777777" w:rsidR="000A3E42" w:rsidRDefault="000A3E42">
      <w:pPr>
        <w:spacing w:after="80"/>
      </w:pPr>
    </w:p>
    <w:p w14:paraId="2085B4A9" w14:textId="77777777" w:rsidR="000A3E42" w:rsidRDefault="00000000">
      <w:pPr>
        <w:pStyle w:val="Heading1"/>
        <w:spacing w:before="200" w:after="100"/>
      </w:pPr>
      <w:r>
        <w:t>Table 6: Channel-to-Sensor Mapping</w:t>
      </w:r>
    </w:p>
    <w:p w14:paraId="44707583" w14:textId="77777777" w:rsidR="000A3E42" w:rsidRDefault="00000000">
      <w:pPr>
        <w:spacing w:after="120"/>
      </w:pPr>
      <w:r>
        <w:t>Critical mapping between data file channels and physical sensor positions. Note: Data file Ch2 is unusable. Per the Description.pptx: 'In the paper, channel 2 is channel 3 in data'.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1800"/>
        <w:gridCol w:w="2060"/>
      </w:tblGrid>
      <w:tr w:rsidR="000A3E42" w14:paraId="31003D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8EC52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File Channel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D570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Channel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F06BF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 (mm)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2BE28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Dist. to Leak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5C62B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A3E42" w14:paraId="504648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5ADC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Ch1 (column 1)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99F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CH1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7572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2600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70C1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1700 mm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8C765" w14:textId="77777777" w:rsidR="000A3E42" w:rsidRDefault="00000000">
            <w:r>
              <w:rPr>
                <w:sz w:val="18"/>
                <w:szCs w:val="18"/>
              </w:rPr>
              <w:t>Active - farther from leak</w:t>
            </w:r>
          </w:p>
        </w:tc>
      </w:tr>
      <w:tr w:rsidR="000A3E42" w14:paraId="7F1C85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9FD0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Ch2 (column 2)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6DC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62E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27A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252A" w14:textId="77777777" w:rsidR="000A3E42" w:rsidRDefault="00000000">
            <w:r>
              <w:rPr>
                <w:sz w:val="18"/>
                <w:szCs w:val="18"/>
              </w:rPr>
              <w:t>UNUSABLE - do not use</w:t>
            </w:r>
          </w:p>
        </w:tc>
      </w:tr>
      <w:tr w:rsidR="000A3E42" w14:paraId="66E35F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6AF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Ch3 (column 3)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7AF5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CH2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65E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781A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800 mm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64C8C" w14:textId="77777777" w:rsidR="000A3E42" w:rsidRDefault="00000000">
            <w:r>
              <w:rPr>
                <w:sz w:val="18"/>
                <w:szCs w:val="18"/>
              </w:rPr>
              <w:t>Active - closer to leak</w:t>
            </w:r>
          </w:p>
        </w:tc>
      </w:tr>
    </w:tbl>
    <w:p w14:paraId="3BC0F338" w14:textId="77777777" w:rsidR="000A3E42" w:rsidRDefault="000A3E42">
      <w:pPr>
        <w:spacing w:after="80"/>
      </w:pPr>
    </w:p>
    <w:p w14:paraId="743F9238" w14:textId="77777777" w:rsidR="000A3E42" w:rsidRDefault="00000000">
      <w:r>
        <w:br w:type="page"/>
      </w:r>
    </w:p>
    <w:p w14:paraId="45D9573E" w14:textId="77777777" w:rsidR="000A3E42" w:rsidRDefault="00000000">
      <w:pPr>
        <w:pStyle w:val="Heading1"/>
        <w:spacing w:before="200" w:after="100"/>
      </w:pPr>
      <w:r>
        <w:lastRenderedPageBreak/>
        <w:t>Table 7: Signal Statistics per Condition (Corrected Reader, t=60-61s)</w:t>
      </w:r>
    </w:p>
    <w:p w14:paraId="3DF4CAC1" w14:textId="77777777" w:rsidR="000A3E42" w:rsidRDefault="00000000">
      <w:pPr>
        <w:spacing w:after="120"/>
      </w:pPr>
      <w:r>
        <w:t>Statistics computed using the corrected channel-sequential reader. Ch3 (closer to leak) consistently shows higher RMS than Ch1 (farther), confirming correct channel separation.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"/>
        <w:gridCol w:w="1000"/>
        <w:gridCol w:w="1000"/>
        <w:gridCol w:w="1000"/>
        <w:gridCol w:w="1000"/>
        <w:gridCol w:w="1000"/>
        <w:gridCol w:w="960"/>
      </w:tblGrid>
      <w:tr w:rsidR="000A3E42" w14:paraId="7CE075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310CC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85546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C3F50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B494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D8DC6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B015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Peak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3F697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Kurtosis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7B3FA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Corr.</w:t>
            </w:r>
          </w:p>
        </w:tc>
      </w:tr>
      <w:tr w:rsidR="000A3E42" w14:paraId="06DFF7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6C3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2mm_18Bar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403C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7B1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0.000137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8A3A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0.000473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15E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0.000493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90D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146C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E18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0.059</w:t>
            </w:r>
          </w:p>
        </w:tc>
      </w:tr>
      <w:tr w:rsidR="000A3E42" w14:paraId="231AC3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97BB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2mm_18Bar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C405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C7B0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0.000589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C0D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0.000470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B12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0.000754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5B50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DE74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DF7D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0A3E42" w14:paraId="509FB9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DC89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2mm_7Bar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6559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EC69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0.000187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74C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0.000443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B379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0.000480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1276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24C9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844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0.306</w:t>
            </w:r>
          </w:p>
        </w:tc>
      </w:tr>
      <w:tr w:rsidR="000A3E42" w14:paraId="44EDC9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A8A4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2mm_7Bar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90D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950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0.000601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A009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0.000379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31D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0.000710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22B4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2B1C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B3CF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0A3E42" w14:paraId="052926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999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0.3mm_18Bar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30C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BE7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0.000037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F7A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0.000453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CB23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0.000455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EBAC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1593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476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0.393</w:t>
            </w:r>
          </w:p>
        </w:tc>
      </w:tr>
      <w:tr w:rsidR="000A3E42" w14:paraId="6B7CC4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A05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0.3mm_18Bar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168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9D70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0.000549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811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0.000461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BBA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0.000717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D80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6776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E95F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0A3E42" w14:paraId="168720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DA24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0.3mm_7Bar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6862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49D1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-0.000056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6EC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0.000411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8AD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0.000415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CC3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C4FA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671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0.452</w:t>
            </w:r>
          </w:p>
        </w:tc>
      </w:tr>
      <w:tr w:rsidR="000A3E42" w14:paraId="1E0B04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0EC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0.3mm_7Bar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E4E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280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0.110226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B00D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0.000643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F45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0.110227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9D5A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6EB1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4E53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27B90E00" w14:textId="77777777" w:rsidR="000A3E42" w:rsidRDefault="000A3E42">
      <w:pPr>
        <w:spacing w:after="80"/>
      </w:pPr>
    </w:p>
    <w:p w14:paraId="015AEBDF" w14:textId="77777777" w:rsidR="000A3E42" w:rsidRDefault="00000000">
      <w:pPr>
        <w:spacing w:after="120"/>
      </w:pPr>
      <w:r>
        <w:t>Key observation: RMS ratio Ch1/Ch3 ranges from 0.004 to 0.676, confirming Ch3 receives more energy (closer to leak source). Cross-channel correlation is low (0.06-0.45), indicating distinct signal content between channels.</w:t>
      </w:r>
    </w:p>
    <w:p w14:paraId="181783A2" w14:textId="77777777" w:rsidR="000A3E42" w:rsidRDefault="000A3E42">
      <w:pPr>
        <w:spacing w:after="80"/>
      </w:pPr>
    </w:p>
    <w:p w14:paraId="5921AB7A" w14:textId="77777777" w:rsidR="000A3E42" w:rsidRDefault="00000000">
      <w:pPr>
        <w:pStyle w:val="Heading1"/>
        <w:spacing w:before="200" w:after="100"/>
      </w:pPr>
      <w:r>
        <w:t>Table 8: Dominant Frequency Components</w:t>
      </w:r>
    </w:p>
    <w:p w14:paraId="7BBC538D" w14:textId="77777777" w:rsidR="000A3E42" w:rsidRDefault="00000000">
      <w:pPr>
        <w:spacing w:after="120"/>
      </w:pPr>
      <w:r>
        <w:t>Top dominant frequencies identified from Power Spectral Density analysis. The AE signals show a bimodal spectrum: low-frequency flow noise (0.1-0.2 kHz) and high-frequency sensor resonance (379-387 kHz).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2000"/>
        <w:gridCol w:w="2000"/>
        <w:gridCol w:w="2560"/>
      </w:tblGrid>
      <w:tr w:rsidR="000A3E42" w14:paraId="34BFC7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43DC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DF74F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 (kHz)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567DF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Band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E9C24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Power (V²/Hz)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911E1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0A3E42" w14:paraId="2E55F7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756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BD8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26DA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Low (&lt;1 kHz)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4C34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2.64e-11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47C6C" w14:textId="77777777" w:rsidR="000A3E42" w:rsidRDefault="00000000">
            <w:r>
              <w:rPr>
                <w:sz w:val="18"/>
                <w:szCs w:val="18"/>
              </w:rPr>
              <w:t>Flow turbulence noise</w:t>
            </w:r>
          </w:p>
        </w:tc>
      </w:tr>
      <w:tr w:rsidR="000A3E42" w14:paraId="389CCA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3E0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CE6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4DE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Low (&lt;1 kHz)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E0E4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1.53e-11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7E15" w14:textId="77777777" w:rsidR="000A3E42" w:rsidRDefault="00000000">
            <w:r>
              <w:rPr>
                <w:sz w:val="18"/>
                <w:szCs w:val="18"/>
              </w:rPr>
              <w:t>Flow turbulence noise</w:t>
            </w:r>
          </w:p>
        </w:tc>
      </w:tr>
      <w:tr w:rsidR="000A3E42" w14:paraId="6C0E2C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F54F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AF83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386.8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1659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High (300-400 kHz)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4401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8.80e-12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2040" w14:textId="77777777" w:rsidR="000A3E42" w:rsidRDefault="00000000">
            <w:r>
              <w:rPr>
                <w:sz w:val="18"/>
                <w:szCs w:val="18"/>
              </w:rPr>
              <w:t>Sensor resonance + AE</w:t>
            </w:r>
          </w:p>
        </w:tc>
      </w:tr>
      <w:tr w:rsidR="000A3E42" w14:paraId="6E179A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C1F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5834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379.3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52A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High (300-400 kHz)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2717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7.54e-12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6D78B" w14:textId="77777777" w:rsidR="000A3E42" w:rsidRDefault="00000000">
            <w:r>
              <w:rPr>
                <w:sz w:val="18"/>
                <w:szCs w:val="18"/>
              </w:rPr>
              <w:t>Sensor resonance + AE</w:t>
            </w:r>
          </w:p>
        </w:tc>
      </w:tr>
      <w:tr w:rsidR="000A3E42" w14:paraId="608AC8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EA7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46D9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381.5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D0BD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High (300-400 kHz)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B92E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7.43e-12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FF1D" w14:textId="77777777" w:rsidR="000A3E42" w:rsidRDefault="00000000">
            <w:r>
              <w:rPr>
                <w:sz w:val="18"/>
                <w:szCs w:val="18"/>
              </w:rPr>
              <w:t>Sensor resonance + AE</w:t>
            </w:r>
          </w:p>
        </w:tc>
      </w:tr>
    </w:tbl>
    <w:p w14:paraId="4745AB46" w14:textId="77777777" w:rsidR="000A3E42" w:rsidRDefault="000A3E42">
      <w:pPr>
        <w:spacing w:after="80"/>
      </w:pPr>
    </w:p>
    <w:p w14:paraId="56C8779E" w14:textId="77777777" w:rsidR="000A3E42" w:rsidRDefault="00000000">
      <w:pPr>
        <w:pStyle w:val="Heading1"/>
        <w:spacing w:before="200" w:after="100"/>
      </w:pPr>
      <w:r>
        <w:t xml:space="preserve">Table 9: Dataset Summary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A3E42" w14:paraId="16BA16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1C469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CC15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A3E42" w14:paraId="1ACD27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C4AB" w14:textId="77777777" w:rsidR="000A3E42" w:rsidRDefault="00000000">
            <w:r>
              <w:rPr>
                <w:sz w:val="18"/>
                <w:szCs w:val="18"/>
              </w:rPr>
              <w:t>Total number of files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D332" w14:textId="77777777" w:rsidR="000A3E42" w:rsidRDefault="00000000">
            <w:r>
              <w:rPr>
                <w:sz w:val="18"/>
                <w:szCs w:val="18"/>
              </w:rPr>
              <w:t>12 .</w:t>
            </w:r>
            <w:proofErr w:type="spellStart"/>
            <w:r>
              <w:rPr>
                <w:sz w:val="18"/>
                <w:szCs w:val="18"/>
              </w:rPr>
              <w:t>shse</w:t>
            </w:r>
            <w:proofErr w:type="spellEnd"/>
            <w:r>
              <w:rPr>
                <w:sz w:val="18"/>
                <w:szCs w:val="18"/>
              </w:rPr>
              <w:t xml:space="preserve"> files</w:t>
            </w:r>
          </w:p>
        </w:tc>
      </w:tr>
      <w:tr w:rsidR="000A3E42" w14:paraId="2DAAD6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54C2" w14:textId="77777777" w:rsidR="000A3E42" w:rsidRDefault="00000000">
            <w:r>
              <w:rPr>
                <w:sz w:val="18"/>
                <w:szCs w:val="18"/>
              </w:rPr>
              <w:t>Total dataset size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660D" w14:textId="77777777" w:rsidR="000A3E42" w:rsidRDefault="00000000">
            <w:r>
              <w:rPr>
                <w:sz w:val="18"/>
                <w:szCs w:val="18"/>
              </w:rPr>
              <w:t>96.5 GB</w:t>
            </w:r>
          </w:p>
        </w:tc>
      </w:tr>
      <w:tr w:rsidR="000A3E42" w14:paraId="750C56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FDE74" w14:textId="77777777" w:rsidR="000A3E42" w:rsidRDefault="00000000">
            <w:r>
              <w:rPr>
                <w:sz w:val="18"/>
                <w:szCs w:val="18"/>
              </w:rPr>
              <w:t>Total recording duration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5C968" w14:textId="77777777" w:rsidR="000A3E42" w:rsidRDefault="00000000">
            <w:r>
              <w:rPr>
                <w:sz w:val="18"/>
                <w:szCs w:val="18"/>
              </w:rPr>
              <w:t>12 × 360s = 72 minutes</w:t>
            </w:r>
          </w:p>
        </w:tc>
      </w:tr>
      <w:tr w:rsidR="000A3E42" w14:paraId="35DCB8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9DCF" w14:textId="77777777" w:rsidR="000A3E42" w:rsidRDefault="00000000">
            <w:r>
              <w:rPr>
                <w:sz w:val="18"/>
                <w:szCs w:val="18"/>
              </w:rPr>
              <w:t>Total samples (all channels)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0FB13" w14:textId="77777777" w:rsidR="000A3E42" w:rsidRDefault="00000000">
            <w:r>
              <w:rPr>
                <w:sz w:val="18"/>
                <w:szCs w:val="18"/>
              </w:rPr>
              <w:t>12,960,000,000</w:t>
            </w:r>
          </w:p>
        </w:tc>
      </w:tr>
      <w:tr w:rsidR="000A3E42" w14:paraId="557FC4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0ED2" w14:textId="77777777" w:rsidR="000A3E42" w:rsidRDefault="00000000">
            <w:r>
              <w:rPr>
                <w:sz w:val="18"/>
                <w:szCs w:val="18"/>
              </w:rPr>
              <w:t>Sampling rate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59130" w14:textId="77777777" w:rsidR="000A3E42" w:rsidRDefault="00000000">
            <w:r>
              <w:rPr>
                <w:sz w:val="18"/>
                <w:szCs w:val="18"/>
              </w:rPr>
              <w:t>1 MHz (1,000,000 samples/sec)</w:t>
            </w:r>
          </w:p>
        </w:tc>
      </w:tr>
      <w:tr w:rsidR="000A3E42" w14:paraId="2A3CEF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37BE" w14:textId="77777777" w:rsidR="000A3E42" w:rsidRDefault="00000000">
            <w:r>
              <w:rPr>
                <w:sz w:val="18"/>
                <w:szCs w:val="18"/>
              </w:rPr>
              <w:t>Number of channels per file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72541" w14:textId="77777777" w:rsidR="000A3E42" w:rsidRDefault="00000000">
            <w:r>
              <w:rPr>
                <w:sz w:val="18"/>
                <w:szCs w:val="18"/>
              </w:rPr>
              <w:t>3 (2 usable: Ch1 and Ch3)</w:t>
            </w:r>
          </w:p>
        </w:tc>
      </w:tr>
      <w:tr w:rsidR="000A3E42" w14:paraId="63AEB8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A7A7" w14:textId="77777777" w:rsidR="000A3E42" w:rsidRDefault="00000000">
            <w:r>
              <w:rPr>
                <w:sz w:val="18"/>
                <w:szCs w:val="18"/>
              </w:rPr>
              <w:t>Leak sizes tested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BA968" w14:textId="77777777" w:rsidR="000A3E42" w:rsidRDefault="00000000">
            <w:r>
              <w:rPr>
                <w:sz w:val="18"/>
                <w:szCs w:val="18"/>
              </w:rPr>
              <w:t>0.3 mm, 0.5 mm, 1.0 mm, 2.0 mm</w:t>
            </w:r>
          </w:p>
        </w:tc>
      </w:tr>
      <w:tr w:rsidR="000A3E42" w14:paraId="39AACE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6DA0F" w14:textId="77777777" w:rsidR="000A3E42" w:rsidRDefault="00000000">
            <w:r>
              <w:rPr>
                <w:sz w:val="18"/>
                <w:szCs w:val="18"/>
              </w:rPr>
              <w:t>Pressure levels tested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859D2" w14:textId="77777777" w:rsidR="000A3E42" w:rsidRDefault="00000000">
            <w:r>
              <w:rPr>
                <w:sz w:val="18"/>
                <w:szCs w:val="18"/>
              </w:rPr>
              <w:t>7 Bar, 13 Bar, 18 Bar</w:t>
            </w:r>
          </w:p>
        </w:tc>
      </w:tr>
      <w:tr w:rsidR="000A3E42" w14:paraId="58C7C1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F8AC3" w14:textId="77777777" w:rsidR="000A3E42" w:rsidRDefault="00000000">
            <w:r>
              <w:rPr>
                <w:sz w:val="18"/>
                <w:szCs w:val="18"/>
              </w:rPr>
              <w:t>Number of conditions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4B63" w14:textId="77777777" w:rsidR="000A3E42" w:rsidRDefault="00000000">
            <w:r>
              <w:rPr>
                <w:sz w:val="18"/>
                <w:szCs w:val="18"/>
              </w:rPr>
              <w:t>4 sizes × 3 pressures = 12</w:t>
            </w:r>
          </w:p>
        </w:tc>
      </w:tr>
      <w:tr w:rsidR="000A3E42" w14:paraId="7EFB3B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EB45E" w14:textId="77777777" w:rsidR="000A3E42" w:rsidRDefault="00000000">
            <w:r>
              <w:rPr>
                <w:sz w:val="18"/>
                <w:szCs w:val="18"/>
              </w:rPr>
              <w:t>Leak position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A2071" w14:textId="77777777" w:rsidR="000A3E42" w:rsidRDefault="00000000">
            <w:r>
              <w:rPr>
                <w:sz w:val="18"/>
                <w:szCs w:val="18"/>
              </w:rPr>
              <w:t>Fixed at 900 mm</w:t>
            </w:r>
          </w:p>
        </w:tc>
      </w:tr>
      <w:tr w:rsidR="000A3E42" w14:paraId="4447B8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C9BD" w14:textId="77777777" w:rsidR="000A3E42" w:rsidRDefault="00000000">
            <w:r>
              <w:rPr>
                <w:sz w:val="18"/>
                <w:szCs w:val="18"/>
              </w:rPr>
              <w:t>Sensor operating band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01879" w14:textId="77777777" w:rsidR="000A3E42" w:rsidRDefault="00000000">
            <w:r>
              <w:rPr>
                <w:sz w:val="18"/>
                <w:szCs w:val="18"/>
              </w:rPr>
              <w:t>50 - 400 kHz</w:t>
            </w:r>
          </w:p>
        </w:tc>
      </w:tr>
      <w:tr w:rsidR="000A3E42" w14:paraId="3A5E3A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8C2E5" w14:textId="77777777" w:rsidR="000A3E42" w:rsidRDefault="00000000">
            <w:r>
              <w:rPr>
                <w:sz w:val="18"/>
                <w:szCs w:val="18"/>
              </w:rPr>
              <w:t>ADC resolution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8F60" w14:textId="77777777" w:rsidR="000A3E42" w:rsidRDefault="00000000">
            <w:r>
              <w:rPr>
                <w:sz w:val="18"/>
                <w:szCs w:val="18"/>
              </w:rPr>
              <w:t>16-bit</w:t>
            </w:r>
          </w:p>
        </w:tc>
      </w:tr>
      <w:tr w:rsidR="000A3E42" w14:paraId="65D720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87DC1" w14:textId="77777777" w:rsidR="000A3E42" w:rsidRDefault="00000000">
            <w:r>
              <w:rPr>
                <w:sz w:val="18"/>
                <w:szCs w:val="18"/>
              </w:rPr>
              <w:lastRenderedPageBreak/>
              <w:t>Data precision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2A27" w14:textId="77777777" w:rsidR="000A3E42" w:rsidRDefault="00000000">
            <w:r>
              <w:rPr>
                <w:sz w:val="18"/>
                <w:szCs w:val="18"/>
              </w:rPr>
              <w:t>64-bit double (float64)</w:t>
            </w:r>
          </w:p>
        </w:tc>
      </w:tr>
      <w:tr w:rsidR="000A3E42" w14:paraId="7E92CC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A159A" w14:textId="77777777" w:rsidR="000A3E42" w:rsidRDefault="00000000">
            <w:r>
              <w:rPr>
                <w:sz w:val="18"/>
                <w:szCs w:val="18"/>
              </w:rPr>
              <w:t>File format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B7921" w14:textId="77777777" w:rsidR="000A3E42" w:rsidRDefault="00000000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shse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(channel-sequential binary)</w:t>
            </w:r>
          </w:p>
        </w:tc>
      </w:tr>
      <w:tr w:rsidR="000A3E42" w14:paraId="43239E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B8349" w14:textId="77777777" w:rsidR="000A3E42" w:rsidRDefault="00000000">
            <w:r>
              <w:rPr>
                <w:sz w:val="18"/>
                <w:szCs w:val="18"/>
              </w:rPr>
              <w:t>Reference paper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882EE" w14:textId="77777777" w:rsidR="000A3E42" w:rsidRDefault="00000000">
            <w:r>
              <w:rPr>
                <w:sz w:val="18"/>
                <w:szCs w:val="18"/>
              </w:rPr>
              <w:t>Bui Quy &amp; Kim, Measurement 151 (2020) 107150</w:t>
            </w:r>
          </w:p>
        </w:tc>
      </w:tr>
      <w:tr w:rsidR="000A3E42" w14:paraId="0120B4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3920" w14:textId="77777777" w:rsidR="000A3E42" w:rsidRDefault="00000000">
            <w:r>
              <w:rPr>
                <w:sz w:val="18"/>
                <w:szCs w:val="18"/>
              </w:rPr>
              <w:t>Best published result (ABM)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5D3D" w14:textId="77777777" w:rsidR="000A3E42" w:rsidRDefault="00000000">
            <w:r>
              <w:rPr>
                <w:sz w:val="18"/>
                <w:szCs w:val="18"/>
              </w:rPr>
              <w:t>2.5% mean localization error</w:t>
            </w:r>
          </w:p>
        </w:tc>
      </w:tr>
    </w:tbl>
    <w:p w14:paraId="5EAABD43" w14:textId="77777777" w:rsidR="000A3E42" w:rsidRDefault="000A3E42">
      <w:pPr>
        <w:spacing w:after="80"/>
      </w:pPr>
    </w:p>
    <w:p w14:paraId="5E15A515" w14:textId="7C715DB2" w:rsidR="000A3E42" w:rsidRDefault="00000000" w:rsidP="00AF07AF">
      <w:r>
        <w:br w:type="page"/>
      </w:r>
    </w:p>
    <w:p w14:paraId="7F6AF4A9" w14:textId="77777777" w:rsidR="000A3E42" w:rsidRDefault="00000000">
      <w:pPr>
        <w:pStyle w:val="Heading1"/>
        <w:spacing w:before="200" w:after="100"/>
      </w:pPr>
      <w:r>
        <w:lastRenderedPageBreak/>
        <w:t>Table 11: Experimental Conditions Matrix</w:t>
      </w:r>
    </w:p>
    <w:p w14:paraId="4538F606" w14:textId="77777777" w:rsidR="000A3E42" w:rsidRDefault="00000000">
      <w:pPr>
        <w:spacing w:after="120"/>
      </w:pPr>
      <w:r>
        <w:t>Each cell shows the filename. F1=2mm, F2=1mm, F3=0.5mm, F4=0.3mm (following the reference paper notation).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800"/>
        <w:gridCol w:w="2960"/>
      </w:tblGrid>
      <w:tr w:rsidR="000A3E42" w14:paraId="08C9BB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1D1F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Leak Size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F90A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 Bar (P1)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D91E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13 Bar (P2)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BF744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18 Bar (P3)</w:t>
            </w:r>
          </w:p>
        </w:tc>
      </w:tr>
      <w:tr w:rsidR="000A3E42" w14:paraId="46605F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548C2" w14:textId="77777777" w:rsidR="000A3E42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F4: 0.3 mm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504E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</w:t>
            </w:r>
            <w:proofErr w:type="gramStart"/>
            <w:r>
              <w:rPr>
                <w:sz w:val="18"/>
                <w:szCs w:val="18"/>
              </w:rPr>
              <w:t>mm</w:t>
            </w:r>
            <w:proofErr w:type="gramEnd"/>
            <w:r>
              <w:rPr>
                <w:sz w:val="18"/>
                <w:szCs w:val="18"/>
              </w:rPr>
              <w:t>_Water_7Bar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913B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0.3mm_Water_13Bar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717F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0.3mm_Water_18Bar</w:t>
            </w:r>
          </w:p>
        </w:tc>
      </w:tr>
      <w:tr w:rsidR="000A3E42" w14:paraId="3BFA5B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2DF6" w14:textId="77777777" w:rsidR="000A3E42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F3: 0.5 mm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290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  <w:proofErr w:type="gramStart"/>
            <w:r>
              <w:rPr>
                <w:sz w:val="18"/>
                <w:szCs w:val="18"/>
              </w:rPr>
              <w:t>mm</w:t>
            </w:r>
            <w:proofErr w:type="gramEnd"/>
            <w:r>
              <w:rPr>
                <w:sz w:val="18"/>
                <w:szCs w:val="18"/>
              </w:rPr>
              <w:t>_Water_7Bar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3084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  <w:proofErr w:type="gramStart"/>
            <w:r>
              <w:rPr>
                <w:sz w:val="18"/>
                <w:szCs w:val="18"/>
              </w:rPr>
              <w:t>mm</w:t>
            </w:r>
            <w:proofErr w:type="gramEnd"/>
            <w:r>
              <w:rPr>
                <w:sz w:val="18"/>
                <w:szCs w:val="18"/>
              </w:rPr>
              <w:t>_Water_13Bar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111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0.5mm_Water_18Bar</w:t>
            </w:r>
          </w:p>
        </w:tc>
      </w:tr>
      <w:tr w:rsidR="000A3E42" w14:paraId="7847C6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15E68" w14:textId="77777777" w:rsidR="000A3E42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F2: 1.0 mm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F630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1mm_Water_7Bar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7DB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1mm_Water_13Bar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359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1mm_Water_18Bar</w:t>
            </w:r>
          </w:p>
        </w:tc>
      </w:tr>
      <w:tr w:rsidR="000A3E42" w14:paraId="2EE296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FA52" w14:textId="77777777" w:rsidR="000A3E42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F1: 2.0 mm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623A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2mm_Water_7Bar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E3D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2mm_Water_13Bar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E1E0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2mm_Water_18Bar</w:t>
            </w:r>
          </w:p>
        </w:tc>
      </w:tr>
    </w:tbl>
    <w:p w14:paraId="45A67AFB" w14:textId="77777777" w:rsidR="000A3E42" w:rsidRDefault="000A3E42">
      <w:pPr>
        <w:spacing w:after="80"/>
      </w:pPr>
    </w:p>
    <w:p w14:paraId="1EC8C6DA" w14:textId="77777777" w:rsidR="000A3E42" w:rsidRDefault="00000000">
      <w:pPr>
        <w:pStyle w:val="Heading1"/>
        <w:spacing w:before="200" w:after="100"/>
      </w:pPr>
      <w:r>
        <w:t>Table 12: ABM Reference Localization Results (Bui Quy &amp; Kim, 2019)</w:t>
      </w:r>
    </w:p>
    <w:p w14:paraId="1781609B" w14:textId="77777777" w:rsidR="000A3E42" w:rsidRDefault="00000000">
      <w:pPr>
        <w:spacing w:after="120"/>
      </w:pPr>
      <w:r>
        <w:t>Localization results from the reference paper (Table 4). The ABM method achieved 2.5% average error, significantly outperforming CCF (13.3%), GCC-PHAT (16.8%), and other baselines.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2"/>
        <w:gridCol w:w="981"/>
        <w:gridCol w:w="1105"/>
        <w:gridCol w:w="1076"/>
        <w:gridCol w:w="981"/>
        <w:gridCol w:w="975"/>
        <w:gridCol w:w="975"/>
        <w:gridCol w:w="1685"/>
      </w:tblGrid>
      <w:tr w:rsidR="000A3E42" w14:paraId="4F2E32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3D1C1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2C2D6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CCF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70E4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CCF+WDD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CE346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CCF+EMD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C56E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GCC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DCE00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ABM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A2F3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ABM loc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3306" w14:textId="77777777" w:rsidR="000A3E4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True loc</w:t>
            </w:r>
          </w:p>
        </w:tc>
      </w:tr>
      <w:tr w:rsidR="000A3E42" w14:paraId="264FB8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7FA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F1P1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37E8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4F8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786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A4A1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8DDB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ED0B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7D9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5B0EEE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1993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F2P1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BFC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053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EE1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EF0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BC7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4AC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6FE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6D3A47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293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F3P1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CBB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C50E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23E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53BB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BDA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A7E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163B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238436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4C0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F4P1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AB5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EE8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E039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B7B6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24%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A4BA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51DB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950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1931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76446D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2E0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F1P2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EDF1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7A2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D28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7ADF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A271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4E7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F74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7F88E8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995F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F2P2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29B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F47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730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3%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04E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BC33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D291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1B5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7FF4C8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3B37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F3P2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84B6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05A5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7C6B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B93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433F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90E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8940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79BF29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835A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F4P2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E868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D56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4500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DD994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0EAD7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1F6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7C8C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787FCF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D7E39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F1P3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16C3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18%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30A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1DC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21%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7AA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F93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4339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D47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16BABC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9DA11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F2P3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F9E9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97B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E426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11%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5E58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30E6F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4%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DA08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50E1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5C41B8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C0D5B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F3P3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0FD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18%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14BED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8C02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9D21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D7A0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FE8A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BD3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28C6B7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72D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F4P3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39C0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14%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63355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F57C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19%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52F8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9B0E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55350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9EBC6" w14:textId="77777777" w:rsidR="000A3E42" w:rsidRDefault="00000000">
            <w:pPr>
              <w:jc w:val="center"/>
            </w:pPr>
            <w:r>
              <w:rPr>
                <w:sz w:val="18"/>
                <w:szCs w:val="18"/>
              </w:rPr>
              <w:t>900</w:t>
            </w:r>
          </w:p>
        </w:tc>
      </w:tr>
      <w:tr w:rsidR="000A3E42" w14:paraId="0CFC90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58B4" w14:textId="77777777" w:rsidR="000A3E4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Average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D80B" w14:textId="77777777" w:rsidR="000A3E4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13.3%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F1FE" w14:textId="77777777" w:rsidR="000A3E4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15.3%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6880" w14:textId="77777777" w:rsidR="000A3E4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12.2%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DE6D" w14:textId="77777777" w:rsidR="000A3E4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16.8%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D2F7" w14:textId="77777777" w:rsidR="000A3E4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2.5%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1FA0" w14:textId="77777777" w:rsidR="000A3E4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846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2B6B" w14:textId="77777777" w:rsidR="000A3E4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900</w:t>
            </w:r>
          </w:p>
        </w:tc>
      </w:tr>
    </w:tbl>
    <w:p w14:paraId="5030DBF5" w14:textId="77777777" w:rsidR="000A3E42" w:rsidRDefault="000A3E42">
      <w:pPr>
        <w:spacing w:after="80"/>
      </w:pPr>
    </w:p>
    <w:p w14:paraId="7D732DC7" w14:textId="77777777" w:rsidR="000A3E42" w:rsidRDefault="00000000">
      <w:r>
        <w:br w:type="page"/>
      </w:r>
    </w:p>
    <w:p w14:paraId="46B01B16" w14:textId="77777777" w:rsidR="000A3E42" w:rsidRDefault="00000000">
      <w:pPr>
        <w:pStyle w:val="Heading1"/>
        <w:spacing w:before="200" w:after="100"/>
      </w:pPr>
      <w:r>
        <w:lastRenderedPageBreak/>
        <w:t xml:space="preserve">Table 13: Correct Python Code for </w:t>
      </w:r>
      <w:proofErr w:type="gramStart"/>
      <w:r>
        <w:t>Reading .</w:t>
      </w:r>
      <w:proofErr w:type="spellStart"/>
      <w:r>
        <w:t>shse</w:t>
      </w:r>
      <w:proofErr w:type="spellEnd"/>
      <w:proofErr w:type="gramEnd"/>
      <w:r>
        <w:t xml:space="preserve"> Files</w:t>
      </w:r>
    </w:p>
    <w:p w14:paraId="6D0BF521" w14:textId="77777777" w:rsidR="000A3E42" w:rsidRDefault="00000000">
      <w:pPr>
        <w:spacing w:after="120"/>
      </w:pPr>
      <w:r>
        <w:t>CRITICAL: The data is stored channel-sequential per second, NOT sample-interleaved. The following Python function correctly reads Ch1 and Ch3.</w:t>
      </w:r>
    </w:p>
    <w:p w14:paraId="7EC7E088" w14:textId="77777777" w:rsidR="000A3E42" w:rsidRDefault="00000000">
      <w:pPr>
        <w:spacing w:after="200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read_shse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start_sec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=0, </w:t>
      </w:r>
      <w:proofErr w:type="spellStart"/>
      <w:r>
        <w:rPr>
          <w:rFonts w:ascii="Consolas" w:eastAsia="Consolas" w:hAnsi="Consolas" w:cs="Consolas"/>
          <w:sz w:val="16"/>
          <w:szCs w:val="16"/>
        </w:rPr>
        <w:t>duration_sec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=1):     HEADER = 31; </w:t>
      </w:r>
      <w:proofErr w:type="spellStart"/>
      <w:r>
        <w:rPr>
          <w:rFonts w:ascii="Consolas" w:eastAsia="Consolas" w:hAnsi="Consolas" w:cs="Consolas"/>
          <w:sz w:val="16"/>
          <w:szCs w:val="16"/>
        </w:rPr>
        <w:t>nc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3     with open(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'</w:t>
      </w:r>
      <w:proofErr w:type="spellStart"/>
      <w:r>
        <w:rPr>
          <w:rFonts w:ascii="Consolas" w:eastAsia="Consolas" w:hAnsi="Consolas" w:cs="Consolas"/>
          <w:sz w:val="16"/>
          <w:szCs w:val="16"/>
        </w:rPr>
        <w:t>rb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') as f: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f.read</w:t>
      </w:r>
      <w:proofErr w:type="spellEnd"/>
      <w:r>
        <w:rPr>
          <w:rFonts w:ascii="Consolas" w:eastAsia="Consolas" w:hAnsi="Consolas" w:cs="Consolas"/>
          <w:sz w:val="16"/>
          <w:szCs w:val="16"/>
        </w:rPr>
        <w:t>(14)  # timestamp         fs = int(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struct.unpack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('d', </w:t>
      </w:r>
      <w:proofErr w:type="spellStart"/>
      <w:r>
        <w:rPr>
          <w:rFonts w:ascii="Consolas" w:eastAsia="Consolas" w:hAnsi="Consolas" w:cs="Consolas"/>
          <w:sz w:val="16"/>
          <w:szCs w:val="16"/>
        </w:rPr>
        <w:t>f.read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(8))[0])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f.read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(1)   # </w:t>
      </w:r>
      <w:proofErr w:type="spellStart"/>
      <w:r>
        <w:rPr>
          <w:rFonts w:ascii="Consolas" w:eastAsia="Consolas" w:hAnsi="Consolas" w:cs="Consolas"/>
          <w:sz w:val="16"/>
          <w:szCs w:val="16"/>
        </w:rPr>
        <w:t>nc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f.read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(8)   # </w:t>
      </w:r>
      <w:proofErr w:type="spellStart"/>
      <w:r>
        <w:rPr>
          <w:rFonts w:ascii="Consolas" w:eastAsia="Consolas" w:hAnsi="Consolas" w:cs="Consolas"/>
          <w:sz w:val="16"/>
          <w:szCs w:val="16"/>
        </w:rPr>
        <w:t>nspc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bytes_per_sec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fs * </w:t>
      </w:r>
      <w:proofErr w:type="spellStart"/>
      <w:r>
        <w:rPr>
          <w:rFonts w:ascii="Consolas" w:eastAsia="Consolas" w:hAnsi="Consolas" w:cs="Consolas"/>
          <w:sz w:val="16"/>
          <w:szCs w:val="16"/>
        </w:rPr>
        <w:t>nc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8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f.seek</w:t>
      </w:r>
      <w:proofErr w:type="spellEnd"/>
      <w:r>
        <w:rPr>
          <w:rFonts w:ascii="Consolas" w:eastAsia="Consolas" w:hAnsi="Consolas" w:cs="Consolas"/>
          <w:sz w:val="16"/>
          <w:szCs w:val="16"/>
        </w:rPr>
        <w:t>(HEADER + int(</w:t>
      </w:r>
      <w:proofErr w:type="spellStart"/>
      <w:r>
        <w:rPr>
          <w:rFonts w:ascii="Consolas" w:eastAsia="Consolas" w:hAnsi="Consolas" w:cs="Consolas"/>
          <w:sz w:val="16"/>
          <w:szCs w:val="16"/>
        </w:rPr>
        <w:t>start_sec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* </w:t>
      </w:r>
      <w:proofErr w:type="spellStart"/>
      <w:r>
        <w:rPr>
          <w:rFonts w:ascii="Consolas" w:eastAsia="Consolas" w:hAnsi="Consolas" w:cs="Consolas"/>
          <w:sz w:val="16"/>
          <w:szCs w:val="16"/>
        </w:rPr>
        <w:t>bytes_per_sec</w:t>
      </w:r>
      <w:proofErr w:type="spellEnd"/>
      <w:r>
        <w:rPr>
          <w:rFonts w:ascii="Consolas" w:eastAsia="Consolas" w:hAnsi="Consolas" w:cs="Consolas"/>
          <w:sz w:val="16"/>
          <w:szCs w:val="16"/>
        </w:rPr>
        <w:t>)         ch1_list, ch3_list = [], []         for sec in range(int(</w:t>
      </w:r>
      <w:proofErr w:type="spellStart"/>
      <w:r>
        <w:rPr>
          <w:rFonts w:ascii="Consolas" w:eastAsia="Consolas" w:hAnsi="Consolas" w:cs="Consolas"/>
          <w:sz w:val="16"/>
          <w:szCs w:val="16"/>
        </w:rPr>
        <w:t>duration_sec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)):             data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np.frombuffer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f.read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bytes_per_sec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dtype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=np.float64)             if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(data) &lt; fs * </w:t>
      </w:r>
      <w:proofErr w:type="spellStart"/>
      <w:r>
        <w:rPr>
          <w:rFonts w:ascii="Consolas" w:eastAsia="Consolas" w:hAnsi="Consolas" w:cs="Consolas"/>
          <w:sz w:val="16"/>
          <w:szCs w:val="16"/>
        </w:rPr>
        <w:t>nc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break             ch1_list.append(data[0:fs])       # First fs values             ch3_list.append(data[2*fs:3*fs])  # Last fs values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np.concatenate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(ch1_list),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np.concatenate</w:t>
      </w:r>
      <w:proofErr w:type="spellEnd"/>
      <w:r>
        <w:rPr>
          <w:rFonts w:ascii="Consolas" w:eastAsia="Consolas" w:hAnsi="Consolas" w:cs="Consolas"/>
          <w:sz w:val="16"/>
          <w:szCs w:val="16"/>
        </w:rPr>
        <w:t>(ch3_list), fs</w:t>
      </w:r>
    </w:p>
    <w:sectPr w:rsidR="000A3E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36F9"/>
    <w:multiLevelType w:val="hybridMultilevel"/>
    <w:tmpl w:val="4A587378"/>
    <w:lvl w:ilvl="0" w:tplc="3D7E739A">
      <w:start w:val="1"/>
      <w:numFmt w:val="bullet"/>
      <w:lvlText w:val="●"/>
      <w:lvlJc w:val="left"/>
      <w:pPr>
        <w:ind w:left="720" w:hanging="360"/>
      </w:pPr>
    </w:lvl>
    <w:lvl w:ilvl="1" w:tplc="3604C548">
      <w:start w:val="1"/>
      <w:numFmt w:val="bullet"/>
      <w:lvlText w:val="○"/>
      <w:lvlJc w:val="left"/>
      <w:pPr>
        <w:ind w:left="1440" w:hanging="360"/>
      </w:pPr>
    </w:lvl>
    <w:lvl w:ilvl="2" w:tplc="E5FC9E22">
      <w:start w:val="1"/>
      <w:numFmt w:val="bullet"/>
      <w:lvlText w:val="■"/>
      <w:lvlJc w:val="left"/>
      <w:pPr>
        <w:ind w:left="2160" w:hanging="360"/>
      </w:pPr>
    </w:lvl>
    <w:lvl w:ilvl="3" w:tplc="121AD316">
      <w:start w:val="1"/>
      <w:numFmt w:val="bullet"/>
      <w:lvlText w:val="●"/>
      <w:lvlJc w:val="left"/>
      <w:pPr>
        <w:ind w:left="2880" w:hanging="360"/>
      </w:pPr>
    </w:lvl>
    <w:lvl w:ilvl="4" w:tplc="8F508E9E">
      <w:start w:val="1"/>
      <w:numFmt w:val="bullet"/>
      <w:lvlText w:val="○"/>
      <w:lvlJc w:val="left"/>
      <w:pPr>
        <w:ind w:left="3600" w:hanging="360"/>
      </w:pPr>
    </w:lvl>
    <w:lvl w:ilvl="5" w:tplc="E05248CA">
      <w:start w:val="1"/>
      <w:numFmt w:val="bullet"/>
      <w:lvlText w:val="■"/>
      <w:lvlJc w:val="left"/>
      <w:pPr>
        <w:ind w:left="4320" w:hanging="360"/>
      </w:pPr>
    </w:lvl>
    <w:lvl w:ilvl="6" w:tplc="FDE83138">
      <w:start w:val="1"/>
      <w:numFmt w:val="bullet"/>
      <w:lvlText w:val="●"/>
      <w:lvlJc w:val="left"/>
      <w:pPr>
        <w:ind w:left="5040" w:hanging="360"/>
      </w:pPr>
    </w:lvl>
    <w:lvl w:ilvl="7" w:tplc="9C88B2F6">
      <w:start w:val="1"/>
      <w:numFmt w:val="bullet"/>
      <w:lvlText w:val="●"/>
      <w:lvlJc w:val="left"/>
      <w:pPr>
        <w:ind w:left="5760" w:hanging="360"/>
      </w:pPr>
    </w:lvl>
    <w:lvl w:ilvl="8" w:tplc="07B048DC">
      <w:start w:val="1"/>
      <w:numFmt w:val="bullet"/>
      <w:lvlText w:val="●"/>
      <w:lvlJc w:val="left"/>
      <w:pPr>
        <w:ind w:left="6480" w:hanging="360"/>
      </w:pPr>
    </w:lvl>
  </w:abstractNum>
  <w:num w:numId="1" w16cid:durableId="2050837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E42"/>
    <w:rsid w:val="000A3E42"/>
    <w:rsid w:val="001D0651"/>
    <w:rsid w:val="00AF07AF"/>
    <w:rsid w:val="00BE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201F"/>
  <w15:docId w15:val="{A8F8D336-70B2-4E02-810D-6B0F2769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</Pages>
  <Words>1404</Words>
  <Characters>7330</Characters>
  <Application>Microsoft Office Word</Application>
  <DocSecurity>0</DocSecurity>
  <Lines>666</Lines>
  <Paragraphs>671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우마르 무하마드</cp:lastModifiedBy>
  <cp:revision>3</cp:revision>
  <dcterms:created xsi:type="dcterms:W3CDTF">2026-04-01T16:01:00Z</dcterms:created>
  <dcterms:modified xsi:type="dcterms:W3CDTF">2026-04-02T05:43:00Z</dcterms:modified>
</cp:coreProperties>
</file>