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5A1" w:rsidRDefault="003225A1">
      <w:pPr>
        <w:pStyle w:val="BodyText"/>
        <w:rPr>
          <w:rFonts w:ascii="Times New Roman"/>
          <w:sz w:val="20"/>
        </w:rPr>
      </w:pPr>
    </w:p>
    <w:p w:rsidR="003225A1" w:rsidRDefault="003225A1">
      <w:pPr>
        <w:pStyle w:val="BodyText"/>
        <w:spacing w:before="4"/>
        <w:rPr>
          <w:rFonts w:ascii="Times New Roman"/>
          <w:sz w:val="28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20"/>
        <w:gridCol w:w="3060"/>
        <w:gridCol w:w="3180"/>
      </w:tblGrid>
      <w:tr w:rsidR="003225A1">
        <w:trPr>
          <w:trHeight w:val="480"/>
        </w:trPr>
        <w:tc>
          <w:tcPr>
            <w:tcW w:w="3120" w:type="dxa"/>
          </w:tcPr>
          <w:p w:rsidR="003225A1" w:rsidRDefault="00AB357C">
            <w:pPr>
              <w:pStyle w:val="TableParagraph"/>
              <w:ind w:left="997"/>
            </w:pPr>
            <w:r>
              <w:t>Preposition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  <w:ind w:left="832"/>
            </w:pPr>
            <w:r>
              <w:t>How It’s Used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  <w:ind w:left="1141" w:right="1128"/>
              <w:jc w:val="center"/>
            </w:pPr>
            <w:r>
              <w:t>Example</w:t>
            </w:r>
          </w:p>
        </w:tc>
      </w:tr>
      <w:tr w:rsidR="003225A1">
        <w:trPr>
          <w:trHeight w:val="480"/>
        </w:trPr>
        <w:tc>
          <w:tcPr>
            <w:tcW w:w="3120" w:type="dxa"/>
          </w:tcPr>
          <w:p w:rsidR="003225A1" w:rsidRDefault="00AB357C">
            <w:pPr>
              <w:pStyle w:val="TableParagraph"/>
              <w:rPr>
                <w:b/>
              </w:rPr>
            </w:pPr>
            <w:r>
              <w:rPr>
                <w:b/>
              </w:rPr>
              <w:t>Showing Time</w:t>
            </w:r>
          </w:p>
        </w:tc>
        <w:tc>
          <w:tcPr>
            <w:tcW w:w="3060" w:type="dxa"/>
          </w:tcPr>
          <w:p w:rsidR="003225A1" w:rsidRDefault="003225A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80" w:type="dxa"/>
          </w:tcPr>
          <w:p w:rsidR="003225A1" w:rsidRDefault="003225A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3225A1">
        <w:trPr>
          <w:trHeight w:val="210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At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  <w:spacing w:line="518" w:lineRule="auto"/>
              <w:ind w:right="1410"/>
            </w:pPr>
            <w:r>
              <w:t>exact times meal times parts of the day</w:t>
            </w:r>
          </w:p>
          <w:p w:rsidR="003225A1" w:rsidRDefault="00AB357C">
            <w:pPr>
              <w:pStyle w:val="TableParagraph"/>
              <w:spacing w:before="0"/>
            </w:pPr>
            <w:r>
              <w:t>age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</w:pPr>
            <w:r>
              <w:rPr>
                <w:b/>
                <w:i/>
              </w:rPr>
              <w:t xml:space="preserve">at </w:t>
            </w:r>
            <w:r>
              <w:t>3pm</w:t>
            </w:r>
          </w:p>
          <w:p w:rsidR="003225A1" w:rsidRDefault="00AB357C">
            <w:pPr>
              <w:pStyle w:val="TableParagraph"/>
              <w:spacing w:before="0" w:line="540" w:lineRule="atLeast"/>
              <w:ind w:right="1869"/>
            </w:pPr>
            <w:r>
              <w:rPr>
                <w:b/>
                <w:i/>
                <w:spacing w:val="-1"/>
              </w:rPr>
              <w:t>a</w:t>
            </w:r>
            <w:r>
              <w:rPr>
                <w:b/>
                <w:i/>
              </w:rPr>
              <w:t>t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spacing w:val="-1"/>
              </w:rPr>
              <w:t>dinne</w:t>
            </w:r>
            <w:r>
              <w:t xml:space="preserve">r </w:t>
            </w:r>
            <w:r>
              <w:rPr>
                <w:b/>
                <w:i/>
                <w:spacing w:val="-1"/>
              </w:rPr>
              <w:t>a</w:t>
            </w:r>
            <w:r>
              <w:rPr>
                <w:b/>
                <w:i/>
              </w:rPr>
              <w:t>t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spacing w:val="-1"/>
              </w:rPr>
              <w:t>sundow</w:t>
            </w:r>
            <w:r>
              <w:t xml:space="preserve">n </w:t>
            </w:r>
            <w:r>
              <w:rPr>
                <w:b/>
                <w:i/>
                <w:spacing w:val="-1"/>
              </w:rPr>
              <w:t>a</w:t>
            </w:r>
            <w:r>
              <w:rPr>
                <w:b/>
                <w:i/>
              </w:rPr>
              <w:t>t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spacing w:val="-1"/>
              </w:rPr>
              <w:t>ag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mallCaps/>
                <w:spacing w:val="-1"/>
              </w:rPr>
              <w:t>2</w:t>
            </w:r>
            <w:r>
              <w:rPr>
                <w:smallCaps/>
              </w:rPr>
              <w:t>1</w:t>
            </w:r>
          </w:p>
        </w:tc>
      </w:tr>
      <w:tr w:rsidR="003225A1">
        <w:trPr>
          <w:trHeight w:val="102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By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</w:pPr>
            <w:r>
              <w:t>a limit in time</w:t>
            </w:r>
          </w:p>
          <w:p w:rsidR="003225A1" w:rsidRDefault="003225A1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3225A1" w:rsidRDefault="00AB357C">
            <w:pPr>
              <w:pStyle w:val="TableParagraph"/>
              <w:spacing w:before="1"/>
              <w:rPr>
                <w:i/>
              </w:rPr>
            </w:pPr>
            <w:r>
              <w:t xml:space="preserve">in the sense of </w:t>
            </w:r>
            <w:r>
              <w:rPr>
                <w:i/>
              </w:rPr>
              <w:t>at the latest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</w:pPr>
            <w:r>
              <w:rPr>
                <w:b/>
                <w:i/>
              </w:rPr>
              <w:t xml:space="preserve">by </w:t>
            </w:r>
            <w:r>
              <w:t>sundown</w:t>
            </w:r>
          </w:p>
          <w:p w:rsidR="003225A1" w:rsidRDefault="003225A1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3225A1" w:rsidRDefault="00AB357C">
            <w:pPr>
              <w:pStyle w:val="TableParagraph"/>
              <w:spacing w:before="1"/>
            </w:pPr>
            <w:r>
              <w:rPr>
                <w:b/>
                <w:i/>
              </w:rPr>
              <w:t xml:space="preserve">by </w:t>
            </w:r>
            <w:r>
              <w:t>the due date</w:t>
            </w:r>
          </w:p>
        </w:tc>
      </w:tr>
      <w:tr w:rsidR="003225A1">
        <w:trPr>
          <w:trHeight w:val="264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In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  <w:spacing w:line="518" w:lineRule="auto"/>
              <w:ind w:right="1975"/>
            </w:pPr>
            <w:r>
              <w:t>seasons months years durations</w:t>
            </w:r>
          </w:p>
          <w:p w:rsidR="003225A1" w:rsidRDefault="00AB357C">
            <w:pPr>
              <w:pStyle w:val="TableParagraph"/>
              <w:spacing w:before="0"/>
            </w:pPr>
            <w:r>
              <w:t>after a certain period of time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  <w:spacing w:line="518" w:lineRule="auto"/>
              <w:ind w:right="1587"/>
            </w:pPr>
            <w:r>
              <w:rPr>
                <w:b/>
                <w:i/>
                <w:spacing w:val="-1"/>
              </w:rPr>
              <w:t>i</w:t>
            </w:r>
            <w:r>
              <w:rPr>
                <w:b/>
                <w:i/>
              </w:rPr>
              <w:t>n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spacing w:val="-1"/>
              </w:rPr>
              <w:t>th</w:t>
            </w:r>
            <w:r>
              <w:t>e</w:t>
            </w:r>
            <w:r>
              <w:rPr>
                <w:spacing w:val="-1"/>
              </w:rPr>
              <w:t xml:space="preserve"> summe</w:t>
            </w:r>
            <w:r>
              <w:t xml:space="preserve">r </w:t>
            </w:r>
            <w:r>
              <w:rPr>
                <w:b/>
                <w:i/>
                <w:spacing w:val="-1"/>
              </w:rPr>
              <w:t>i</w:t>
            </w:r>
            <w:r>
              <w:rPr>
                <w:b/>
                <w:i/>
              </w:rPr>
              <w:t>n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spacing w:val="-1"/>
              </w:rPr>
              <w:t>Novembe</w:t>
            </w:r>
            <w:r>
              <w:t xml:space="preserve">r </w:t>
            </w:r>
            <w:r>
              <w:rPr>
                <w:b/>
                <w:i/>
                <w:spacing w:val="-1"/>
              </w:rPr>
              <w:t>i</w:t>
            </w:r>
            <w:r>
              <w:rPr>
                <w:b/>
                <w:i/>
              </w:rPr>
              <w:t>n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smallCaps/>
                <w:spacing w:val="-1"/>
              </w:rPr>
              <w:t>1</w:t>
            </w:r>
            <w:r>
              <w:rPr>
                <w:spacing w:val="-1"/>
              </w:rPr>
              <w:t>99</w:t>
            </w:r>
            <w:r>
              <w:rPr>
                <w:smallCaps/>
              </w:rPr>
              <w:t>2</w:t>
            </w:r>
          </w:p>
          <w:p w:rsidR="003225A1" w:rsidRDefault="00AB357C">
            <w:pPr>
              <w:pStyle w:val="TableParagraph"/>
              <w:spacing w:before="0"/>
            </w:pPr>
            <w:r>
              <w:rPr>
                <w:b/>
                <w:i/>
              </w:rPr>
              <w:t xml:space="preserve">in </w:t>
            </w:r>
            <w:r>
              <w:t>the same year</w:t>
            </w:r>
          </w:p>
          <w:p w:rsidR="003225A1" w:rsidRDefault="003225A1">
            <w:pPr>
              <w:pStyle w:val="TableParagraph"/>
              <w:spacing w:before="3"/>
              <w:ind w:left="0"/>
              <w:rPr>
                <w:rFonts w:ascii="Times New Roman"/>
                <w:sz w:val="25"/>
              </w:rPr>
            </w:pPr>
          </w:p>
          <w:p w:rsidR="003225A1" w:rsidRDefault="00AB357C">
            <w:pPr>
              <w:pStyle w:val="TableParagraph"/>
              <w:spacing w:before="0"/>
            </w:pPr>
            <w:r>
              <w:rPr>
                <w:b/>
                <w:i/>
              </w:rPr>
              <w:t xml:space="preserve">in </w:t>
            </w:r>
            <w:r>
              <w:t>an hour</w:t>
            </w:r>
          </w:p>
        </w:tc>
      </w:tr>
      <w:tr w:rsidR="003225A1">
        <w:trPr>
          <w:trHeight w:val="183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On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</w:pPr>
            <w:r>
              <w:t>days of the week</w:t>
            </w:r>
          </w:p>
          <w:p w:rsidR="003225A1" w:rsidRDefault="003225A1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3225A1" w:rsidRDefault="00AB357C">
            <w:pPr>
              <w:pStyle w:val="TableParagraph"/>
              <w:spacing w:before="1" w:line="259" w:lineRule="auto"/>
              <w:ind w:right="400"/>
            </w:pPr>
            <w:r>
              <w:t>parts of the day where the day is named</w:t>
            </w:r>
          </w:p>
          <w:p w:rsidR="003225A1" w:rsidRDefault="003225A1">
            <w:pPr>
              <w:pStyle w:val="TableParagraph"/>
              <w:spacing w:before="5"/>
              <w:ind w:left="0"/>
              <w:rPr>
                <w:rFonts w:ascii="Times New Roman"/>
                <w:sz w:val="23"/>
              </w:rPr>
            </w:pPr>
          </w:p>
          <w:p w:rsidR="003225A1" w:rsidRDefault="00AB357C">
            <w:pPr>
              <w:pStyle w:val="TableParagraph"/>
              <w:spacing w:before="0"/>
            </w:pPr>
            <w:r>
              <w:t>dates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</w:pPr>
            <w:r>
              <w:rPr>
                <w:b/>
                <w:i/>
              </w:rPr>
              <w:t xml:space="preserve">on </w:t>
            </w:r>
            <w:r>
              <w:t>Wednesday</w:t>
            </w:r>
          </w:p>
          <w:p w:rsidR="003225A1" w:rsidRDefault="003225A1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3225A1" w:rsidRDefault="00AB357C">
            <w:pPr>
              <w:pStyle w:val="TableParagraph"/>
              <w:spacing w:before="1"/>
            </w:pPr>
            <w:r>
              <w:rPr>
                <w:b/>
                <w:i/>
              </w:rPr>
              <w:t xml:space="preserve">on </w:t>
            </w:r>
            <w:r>
              <w:t>Friday night</w:t>
            </w:r>
          </w:p>
          <w:p w:rsidR="003225A1" w:rsidRDefault="003225A1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  <w:p w:rsidR="003225A1" w:rsidRDefault="003225A1">
            <w:pPr>
              <w:pStyle w:val="TableParagraph"/>
              <w:spacing w:before="7"/>
              <w:ind w:left="0"/>
              <w:rPr>
                <w:rFonts w:ascii="Times New Roman"/>
                <w:sz w:val="24"/>
              </w:rPr>
            </w:pPr>
          </w:p>
          <w:p w:rsidR="003225A1" w:rsidRDefault="00AB357C">
            <w:pPr>
              <w:pStyle w:val="TableParagraph"/>
              <w:spacing w:before="1"/>
            </w:pPr>
            <w:r>
              <w:rPr>
                <w:b/>
                <w:i/>
              </w:rPr>
              <w:t xml:space="preserve">on </w:t>
            </w:r>
            <w:r>
              <w:t>December 4th</w:t>
            </w:r>
          </w:p>
        </w:tc>
      </w:tr>
      <w:tr w:rsidR="003225A1">
        <w:trPr>
          <w:trHeight w:val="48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Ago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</w:pPr>
            <w:r>
              <w:t>a certain time in the past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  <w:rPr>
                <w:b/>
                <w:i/>
              </w:rPr>
            </w:pPr>
            <w:r>
              <w:rPr>
                <w:smallCaps/>
              </w:rPr>
              <w:t>2</w:t>
            </w:r>
            <w:r>
              <w:rPr>
                <w:spacing w:val="-1"/>
              </w:rPr>
              <w:t xml:space="preserve"> year</w:t>
            </w:r>
            <w:r>
              <w:t>s</w:t>
            </w:r>
            <w:r>
              <w:rPr>
                <w:spacing w:val="-1"/>
              </w:rPr>
              <w:t xml:space="preserve"> </w:t>
            </w:r>
            <w:r>
              <w:rPr>
                <w:b/>
                <w:i/>
                <w:spacing w:val="-1"/>
              </w:rPr>
              <w:t>ag</w:t>
            </w:r>
            <w:r>
              <w:rPr>
                <w:b/>
                <w:i/>
              </w:rPr>
              <w:t>o</w:t>
            </w:r>
          </w:p>
        </w:tc>
      </w:tr>
      <w:tr w:rsidR="003225A1">
        <w:trPr>
          <w:trHeight w:val="75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After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  <w:spacing w:line="259" w:lineRule="auto"/>
              <w:ind w:right="304"/>
            </w:pPr>
            <w:r>
              <w:t>a point in time that follows another point in time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  <w:spacing w:line="259" w:lineRule="auto"/>
            </w:pPr>
            <w:r>
              <w:rPr>
                <w:b/>
                <w:i/>
              </w:rPr>
              <w:t xml:space="preserve">after </w:t>
            </w:r>
            <w:r>
              <w:t xml:space="preserve">the game; </w:t>
            </w:r>
            <w:r>
              <w:rPr>
                <w:b/>
                <w:i/>
              </w:rPr>
              <w:t xml:space="preserve">after </w:t>
            </w:r>
            <w:r>
              <w:t>the surgery</w:t>
            </w:r>
          </w:p>
        </w:tc>
      </w:tr>
      <w:tr w:rsidR="003225A1">
        <w:trPr>
          <w:trHeight w:val="75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Before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  <w:spacing w:line="259" w:lineRule="auto"/>
              <w:ind w:right="140"/>
            </w:pPr>
            <w:r>
              <w:t>a point in time that precedes another point in time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 xml:space="preserve">before </w:t>
            </w:r>
            <w:r>
              <w:t>leaving;</w:t>
            </w:r>
            <w:r>
              <w:rPr>
                <w:spacing w:val="-19"/>
              </w:rPr>
              <w:t xml:space="preserve"> </w:t>
            </w:r>
            <w:r>
              <w:rPr>
                <w:b/>
                <w:i/>
              </w:rPr>
              <w:t>before</w:t>
            </w:r>
          </w:p>
          <w:p w:rsidR="003225A1" w:rsidRDefault="00AB357C">
            <w:pPr>
              <w:pStyle w:val="TableParagraph"/>
              <w:spacing w:before="20"/>
            </w:pPr>
            <w:r>
              <w:rPr>
                <w:spacing w:val="-1"/>
              </w:rPr>
              <w:t>breakfast</w:t>
            </w:r>
            <w:r>
              <w:t>;</w:t>
            </w:r>
            <w:r>
              <w:rPr>
                <w:spacing w:val="-1"/>
              </w:rPr>
              <w:t xml:space="preserve"> </w:t>
            </w:r>
            <w:r>
              <w:rPr>
                <w:b/>
                <w:i/>
                <w:spacing w:val="-1"/>
              </w:rPr>
              <w:t>befor</w:t>
            </w:r>
            <w:r>
              <w:rPr>
                <w:b/>
                <w:i/>
              </w:rPr>
              <w:t>e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smallCaps/>
                <w:spacing w:val="-1"/>
              </w:rPr>
              <w:t>2</w:t>
            </w:r>
            <w:r>
              <w:rPr>
                <w:spacing w:val="-1"/>
              </w:rPr>
              <w:t>00</w:t>
            </w:r>
            <w:r>
              <w:t>4</w:t>
            </w:r>
          </w:p>
        </w:tc>
      </w:tr>
      <w:tr w:rsidR="003225A1">
        <w:trPr>
          <w:trHeight w:val="102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During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  <w:spacing w:line="259" w:lineRule="auto"/>
              <w:ind w:right="306"/>
            </w:pPr>
            <w:r>
              <w:t>something that happened/will happen in a specific period of time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 xml:space="preserve">during </w:t>
            </w:r>
            <w:r>
              <w:t xml:space="preserve">the night; </w:t>
            </w:r>
            <w:r>
              <w:rPr>
                <w:b/>
                <w:i/>
              </w:rPr>
              <w:t>during</w:t>
            </w:r>
          </w:p>
          <w:p w:rsidR="003225A1" w:rsidRDefault="00AB357C">
            <w:pPr>
              <w:pStyle w:val="TableParagraph"/>
              <w:spacing w:before="20"/>
            </w:pPr>
            <w:r>
              <w:t>war</w:t>
            </w:r>
          </w:p>
        </w:tc>
      </w:tr>
      <w:tr w:rsidR="003225A1">
        <w:trPr>
          <w:trHeight w:val="48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For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</w:pPr>
            <w:r>
              <w:t>over a certain period in the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</w:pPr>
            <w:r>
              <w:rPr>
                <w:b/>
                <w:i/>
                <w:spacing w:val="-1"/>
              </w:rPr>
              <w:t>fo</w:t>
            </w:r>
            <w:r>
              <w:rPr>
                <w:b/>
                <w:i/>
              </w:rPr>
              <w:t>r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smallCaps/>
              </w:rPr>
              <w:t>2</w:t>
            </w:r>
            <w:r>
              <w:rPr>
                <w:spacing w:val="-1"/>
              </w:rPr>
              <w:t xml:space="preserve"> year</w:t>
            </w:r>
            <w:r>
              <w:t>s</w:t>
            </w:r>
          </w:p>
        </w:tc>
      </w:tr>
    </w:tbl>
    <w:p w:rsidR="003225A1" w:rsidRDefault="003225A1">
      <w:pPr>
        <w:sectPr w:rsidR="003225A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560" w:right="1300" w:bottom="700" w:left="1340" w:header="237" w:footer="509" w:gutter="0"/>
          <w:cols w:space="720"/>
        </w:sectPr>
      </w:pPr>
    </w:p>
    <w:p w:rsidR="003225A1" w:rsidRDefault="003225A1">
      <w:pPr>
        <w:pStyle w:val="BodyText"/>
        <w:spacing w:before="7"/>
        <w:rPr>
          <w:rFonts w:ascii="Times New Roman"/>
          <w:sz w:val="19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20"/>
        <w:gridCol w:w="3060"/>
        <w:gridCol w:w="3180"/>
      </w:tblGrid>
      <w:tr w:rsidR="003225A1">
        <w:trPr>
          <w:trHeight w:val="480"/>
        </w:trPr>
        <w:tc>
          <w:tcPr>
            <w:tcW w:w="3120" w:type="dxa"/>
          </w:tcPr>
          <w:p w:rsidR="003225A1" w:rsidRDefault="003225A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060" w:type="dxa"/>
          </w:tcPr>
          <w:p w:rsidR="003225A1" w:rsidRDefault="00AB357C">
            <w:pPr>
              <w:pStyle w:val="TableParagraph"/>
            </w:pPr>
            <w:r>
              <w:t>past</w:t>
            </w:r>
          </w:p>
        </w:tc>
        <w:tc>
          <w:tcPr>
            <w:tcW w:w="3180" w:type="dxa"/>
          </w:tcPr>
          <w:p w:rsidR="003225A1" w:rsidRDefault="003225A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3225A1">
        <w:trPr>
          <w:trHeight w:val="48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Past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</w:pPr>
            <w:r>
              <w:t>telling the time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</w:pPr>
            <w:r>
              <w:rPr>
                <w:spacing w:val="-1"/>
              </w:rPr>
              <w:t>te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rPr>
                <w:b/>
                <w:i/>
                <w:spacing w:val="-1"/>
              </w:rPr>
              <w:t>pas</w:t>
            </w:r>
            <w:r>
              <w:rPr>
                <w:b/>
                <w:i/>
              </w:rPr>
              <w:t>t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spacing w:val="-1"/>
              </w:rPr>
              <w:t>si</w:t>
            </w:r>
            <w:r>
              <w:t>x</w:t>
            </w:r>
            <w:r>
              <w:rPr>
                <w:spacing w:val="-1"/>
              </w:rPr>
              <w:t xml:space="preserve"> (6:</w:t>
            </w:r>
            <w:r>
              <w:rPr>
                <w:smallCaps/>
                <w:spacing w:val="-1"/>
              </w:rPr>
              <w:t>1</w:t>
            </w:r>
            <w:r>
              <w:rPr>
                <w:spacing w:val="-1"/>
              </w:rPr>
              <w:t>0</w:t>
            </w:r>
            <w:r>
              <w:t>)</w:t>
            </w:r>
          </w:p>
        </w:tc>
      </w:tr>
      <w:tr w:rsidR="003225A1">
        <w:trPr>
          <w:trHeight w:val="75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Since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</w:pPr>
            <w:r>
              <w:t>from a certain period of time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  <w:spacing w:line="259" w:lineRule="auto"/>
              <w:ind w:right="848"/>
            </w:pPr>
            <w:r>
              <w:rPr>
                <w:b/>
                <w:i/>
                <w:spacing w:val="-1"/>
              </w:rPr>
              <w:t>sinc</w:t>
            </w:r>
            <w:r>
              <w:rPr>
                <w:b/>
                <w:i/>
              </w:rPr>
              <w:t>e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smallCaps/>
                <w:spacing w:val="-1"/>
              </w:rPr>
              <w:t>1</w:t>
            </w:r>
            <w:r>
              <w:rPr>
                <w:spacing w:val="-1"/>
              </w:rPr>
              <w:t>980</w:t>
            </w:r>
            <w:r>
              <w:t>;</w:t>
            </w:r>
            <w:r>
              <w:rPr>
                <w:spacing w:val="-1"/>
              </w:rPr>
              <w:t xml:space="preserve"> </w:t>
            </w:r>
            <w:r>
              <w:rPr>
                <w:b/>
                <w:i/>
                <w:spacing w:val="-1"/>
              </w:rPr>
              <w:t>sinc</w:t>
            </w:r>
            <w:r>
              <w:rPr>
                <w:b/>
                <w:i/>
              </w:rPr>
              <w:t>e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spacing w:val="-1"/>
              </w:rPr>
              <w:t>th</w:t>
            </w:r>
            <w:r>
              <w:t xml:space="preserve">e </w:t>
            </w:r>
            <w:r>
              <w:rPr>
                <w:spacing w:val="-1"/>
              </w:rPr>
              <w:t>acciden</w:t>
            </w:r>
            <w:r>
              <w:t>t</w:t>
            </w:r>
          </w:p>
        </w:tc>
      </w:tr>
      <w:tr w:rsidR="003225A1">
        <w:trPr>
          <w:trHeight w:val="129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Throughout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  <w:spacing w:line="259" w:lineRule="auto"/>
              <w:ind w:right="464"/>
            </w:pPr>
            <w:r>
              <w:t>something that happened/will happen continuously in a specific period of time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</w:pPr>
            <w:r>
              <w:rPr>
                <w:b/>
                <w:i/>
              </w:rPr>
              <w:t xml:space="preserve">throughout </w:t>
            </w:r>
            <w:r>
              <w:t>the year;</w:t>
            </w:r>
          </w:p>
          <w:p w:rsidR="003225A1" w:rsidRDefault="00AB357C">
            <w:pPr>
              <w:pStyle w:val="TableParagraph"/>
              <w:spacing w:before="20"/>
            </w:pPr>
            <w:r>
              <w:rPr>
                <w:b/>
                <w:i/>
              </w:rPr>
              <w:t xml:space="preserve">throughout </w:t>
            </w:r>
            <w:r>
              <w:t>the ordeal</w:t>
            </w:r>
          </w:p>
        </w:tc>
      </w:tr>
      <w:tr w:rsidR="003225A1">
        <w:trPr>
          <w:trHeight w:val="129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To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</w:pPr>
            <w:r>
              <w:t>telling time</w:t>
            </w:r>
          </w:p>
          <w:p w:rsidR="003225A1" w:rsidRDefault="003225A1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3225A1" w:rsidRDefault="00AB357C">
            <w:pPr>
              <w:pStyle w:val="TableParagraph"/>
              <w:spacing w:before="1" w:line="259" w:lineRule="auto"/>
              <w:ind w:right="555"/>
            </w:pPr>
            <w:r>
              <w:t>from an earlier time to a later time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  <w:spacing w:line="518" w:lineRule="auto"/>
              <w:ind w:right="1468"/>
            </w:pPr>
            <w:r>
              <w:rPr>
                <w:spacing w:val="-1"/>
              </w:rPr>
              <w:t>te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rPr>
                <w:b/>
                <w:i/>
                <w:spacing w:val="-1"/>
              </w:rPr>
              <w:t>t</w:t>
            </w:r>
            <w:r>
              <w:rPr>
                <w:b/>
                <w:i/>
              </w:rPr>
              <w:t>o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spacing w:val="-1"/>
              </w:rPr>
              <w:t>si</w:t>
            </w:r>
            <w:r>
              <w:t>x</w:t>
            </w:r>
            <w:r>
              <w:rPr>
                <w:spacing w:val="-1"/>
              </w:rPr>
              <w:t xml:space="preserve"> (5:50</w:t>
            </w:r>
            <w:r>
              <w:t xml:space="preserve">) </w:t>
            </w:r>
            <w:r>
              <w:rPr>
                <w:smallCaps/>
                <w:spacing w:val="-1"/>
              </w:rPr>
              <w:t>1</w:t>
            </w:r>
            <w:r>
              <w:rPr>
                <w:spacing w:val="-1"/>
              </w:rPr>
              <w:t>p</w:t>
            </w:r>
            <w:r>
              <w:t>m</w:t>
            </w:r>
            <w:r>
              <w:rPr>
                <w:spacing w:val="-1"/>
              </w:rPr>
              <w:t xml:space="preserve"> </w:t>
            </w:r>
            <w:r>
              <w:rPr>
                <w:b/>
                <w:i/>
                <w:spacing w:val="-1"/>
              </w:rPr>
              <w:t>t</w:t>
            </w:r>
            <w:r>
              <w:rPr>
                <w:b/>
                <w:i/>
              </w:rPr>
              <w:t>o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spacing w:val="-1"/>
              </w:rPr>
              <w:t>3p</w:t>
            </w:r>
            <w:r>
              <w:t>m</w:t>
            </w:r>
          </w:p>
        </w:tc>
      </w:tr>
      <w:tr w:rsidR="003225A1">
        <w:trPr>
          <w:trHeight w:val="129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Until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</w:pPr>
            <w:r>
              <w:t>up to a certain point in time</w:t>
            </w:r>
          </w:p>
          <w:p w:rsidR="003225A1" w:rsidRDefault="003225A1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3225A1" w:rsidRDefault="00AB357C">
            <w:pPr>
              <w:pStyle w:val="TableParagraph"/>
              <w:spacing w:before="1" w:line="259" w:lineRule="auto"/>
              <w:ind w:right="147"/>
            </w:pPr>
            <w:r>
              <w:t>how long something is going to last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</w:pPr>
            <w:r>
              <w:rPr>
                <w:b/>
                <w:i/>
              </w:rPr>
              <w:t xml:space="preserve">until </w:t>
            </w:r>
            <w:r>
              <w:t xml:space="preserve">the end; </w:t>
            </w:r>
            <w:r>
              <w:rPr>
                <w:b/>
                <w:i/>
              </w:rPr>
              <w:t xml:space="preserve">until </w:t>
            </w:r>
            <w:r>
              <w:t>sunrise</w:t>
            </w:r>
          </w:p>
        </w:tc>
      </w:tr>
      <w:tr w:rsidR="003225A1">
        <w:trPr>
          <w:trHeight w:val="75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Up (to)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  <w:spacing w:line="259" w:lineRule="auto"/>
              <w:ind w:right="481"/>
            </w:pPr>
            <w:r>
              <w:t>from an earlier point to a later point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</w:pPr>
            <w:r>
              <w:rPr>
                <w:b/>
                <w:i/>
              </w:rPr>
              <w:t xml:space="preserve">up (to) </w:t>
            </w:r>
            <w:r>
              <w:t>now</w:t>
            </w:r>
          </w:p>
        </w:tc>
      </w:tr>
      <w:tr w:rsidR="003225A1">
        <w:trPr>
          <w:trHeight w:val="480"/>
        </w:trPr>
        <w:tc>
          <w:tcPr>
            <w:tcW w:w="3120" w:type="dxa"/>
          </w:tcPr>
          <w:p w:rsidR="003225A1" w:rsidRDefault="00AB357C">
            <w:pPr>
              <w:pStyle w:val="TableParagraph"/>
              <w:rPr>
                <w:b/>
              </w:rPr>
            </w:pPr>
            <w:r>
              <w:rPr>
                <w:b/>
              </w:rPr>
              <w:t>Showing Place</w:t>
            </w:r>
          </w:p>
        </w:tc>
        <w:tc>
          <w:tcPr>
            <w:tcW w:w="3060" w:type="dxa"/>
          </w:tcPr>
          <w:p w:rsidR="003225A1" w:rsidRDefault="003225A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80" w:type="dxa"/>
          </w:tcPr>
          <w:p w:rsidR="003225A1" w:rsidRDefault="003225A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3225A1">
        <w:trPr>
          <w:trHeight w:val="264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At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  <w:spacing w:line="259" w:lineRule="auto"/>
              <w:ind w:right="76"/>
            </w:pPr>
            <w:r>
              <w:t>an object’s settled position or position after it has moved</w:t>
            </w:r>
          </w:p>
          <w:p w:rsidR="003225A1" w:rsidRDefault="003225A1">
            <w:pPr>
              <w:pStyle w:val="TableParagraph"/>
              <w:spacing w:before="5"/>
              <w:ind w:left="0"/>
              <w:rPr>
                <w:rFonts w:ascii="Times New Roman"/>
                <w:sz w:val="23"/>
              </w:rPr>
            </w:pPr>
          </w:p>
          <w:p w:rsidR="003225A1" w:rsidRDefault="00AB357C">
            <w:pPr>
              <w:pStyle w:val="TableParagraph"/>
              <w:spacing w:before="1" w:line="518" w:lineRule="auto"/>
              <w:ind w:right="469"/>
            </w:pPr>
            <w:r>
              <w:t>meeting place or location point of direction</w:t>
            </w:r>
          </w:p>
          <w:p w:rsidR="003225A1" w:rsidRDefault="00AB357C">
            <w:pPr>
              <w:pStyle w:val="TableParagraph"/>
              <w:spacing w:before="0"/>
            </w:pPr>
            <w:r>
              <w:t>a target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  <w:spacing w:line="259" w:lineRule="auto"/>
              <w:ind w:right="975"/>
            </w:pPr>
            <w:r>
              <w:rPr>
                <w:b/>
                <w:i/>
              </w:rPr>
              <w:t xml:space="preserve">at </w:t>
            </w:r>
            <w:r>
              <w:t xml:space="preserve">the airport; </w:t>
            </w:r>
            <w:r>
              <w:rPr>
                <w:b/>
                <w:i/>
              </w:rPr>
              <w:t xml:space="preserve">at </w:t>
            </w:r>
            <w:r>
              <w:t>the ceremony</w:t>
            </w:r>
          </w:p>
          <w:p w:rsidR="003225A1" w:rsidRDefault="00AB357C">
            <w:pPr>
              <w:pStyle w:val="TableParagraph"/>
              <w:spacing w:before="40" w:line="540" w:lineRule="exact"/>
              <w:ind w:right="280"/>
              <w:rPr>
                <w:b/>
                <w:i/>
              </w:rPr>
            </w:pPr>
            <w:r>
              <w:rPr>
                <w:b/>
                <w:i/>
              </w:rPr>
              <w:t xml:space="preserve">at </w:t>
            </w:r>
            <w:r>
              <w:t xml:space="preserve">home; </w:t>
            </w:r>
            <w:r>
              <w:rPr>
                <w:b/>
                <w:i/>
              </w:rPr>
              <w:t xml:space="preserve">at </w:t>
            </w:r>
            <w:r>
              <w:t xml:space="preserve">the desk turning </w:t>
            </w:r>
            <w:r>
              <w:rPr>
                <w:b/>
                <w:i/>
              </w:rPr>
              <w:t xml:space="preserve">at </w:t>
            </w:r>
            <w:r>
              <w:t xml:space="preserve">the intersection throwing the snowball </w:t>
            </w:r>
            <w:r>
              <w:rPr>
                <w:b/>
                <w:i/>
              </w:rPr>
              <w:t>at</w:t>
            </w:r>
          </w:p>
          <w:p w:rsidR="003225A1" w:rsidRDefault="00AB357C">
            <w:pPr>
              <w:pStyle w:val="TableParagraph"/>
              <w:spacing w:before="0" w:line="210" w:lineRule="exact"/>
            </w:pPr>
            <w:r>
              <w:t>Lucy</w:t>
            </w:r>
          </w:p>
        </w:tc>
      </w:tr>
      <w:tr w:rsidR="003225A1">
        <w:trPr>
          <w:trHeight w:val="102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By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</w:pPr>
            <w:r>
              <w:t>close to</w:t>
            </w:r>
          </w:p>
          <w:p w:rsidR="003225A1" w:rsidRDefault="003225A1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3225A1" w:rsidRDefault="00AB357C">
            <w:pPr>
              <w:pStyle w:val="TableParagraph"/>
              <w:spacing w:before="1"/>
            </w:pPr>
            <w:r>
              <w:t>alongside of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</w:pPr>
            <w:r>
              <w:rPr>
                <w:b/>
                <w:i/>
              </w:rPr>
              <w:t xml:space="preserve">by </w:t>
            </w:r>
            <w:r>
              <w:t>the school</w:t>
            </w:r>
          </w:p>
          <w:p w:rsidR="003225A1" w:rsidRDefault="003225A1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3225A1" w:rsidRDefault="00AB357C">
            <w:pPr>
              <w:pStyle w:val="TableParagraph"/>
              <w:spacing w:before="1"/>
            </w:pPr>
            <w:r>
              <w:rPr>
                <w:b/>
                <w:i/>
              </w:rPr>
              <w:t xml:space="preserve">by </w:t>
            </w:r>
            <w:r>
              <w:t>the window</w:t>
            </w:r>
          </w:p>
        </w:tc>
      </w:tr>
      <w:tr w:rsidR="003225A1">
        <w:trPr>
          <w:trHeight w:val="156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In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</w:pPr>
            <w:r>
              <w:t>in an enclosed space</w:t>
            </w:r>
          </w:p>
          <w:p w:rsidR="003225A1" w:rsidRDefault="00AB357C">
            <w:pPr>
              <w:pStyle w:val="TableParagraph"/>
              <w:spacing w:before="0" w:line="540" w:lineRule="atLeast"/>
              <w:ind w:right="599"/>
            </w:pPr>
            <w:r>
              <w:t>in a geographic location in a print medium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</w:pPr>
            <w:r>
              <w:rPr>
                <w:b/>
                <w:i/>
              </w:rPr>
              <w:t xml:space="preserve">in </w:t>
            </w:r>
            <w:r>
              <w:t xml:space="preserve">the garage; </w:t>
            </w:r>
            <w:r>
              <w:rPr>
                <w:b/>
                <w:i/>
              </w:rPr>
              <w:t xml:space="preserve">in </w:t>
            </w:r>
            <w:r>
              <w:t>an envelope</w:t>
            </w:r>
          </w:p>
          <w:p w:rsidR="003225A1" w:rsidRDefault="003225A1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3225A1" w:rsidRDefault="00AB357C">
            <w:pPr>
              <w:pStyle w:val="TableParagraph"/>
              <w:spacing w:before="1"/>
            </w:pPr>
            <w:r>
              <w:rPr>
                <w:b/>
                <w:i/>
              </w:rPr>
              <w:t xml:space="preserve">in </w:t>
            </w:r>
            <w:r>
              <w:t xml:space="preserve">San Diego; </w:t>
            </w:r>
            <w:r>
              <w:rPr>
                <w:b/>
                <w:i/>
              </w:rPr>
              <w:t xml:space="preserve">in </w:t>
            </w:r>
            <w:r>
              <w:t>Texas</w:t>
            </w:r>
          </w:p>
          <w:p w:rsidR="003225A1" w:rsidRDefault="003225A1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3225A1" w:rsidRDefault="00AB357C">
            <w:pPr>
              <w:pStyle w:val="TableParagraph"/>
              <w:spacing w:before="0"/>
            </w:pPr>
            <w:r>
              <w:rPr>
                <w:b/>
                <w:i/>
              </w:rPr>
              <w:t xml:space="preserve">in </w:t>
            </w:r>
            <w:r>
              <w:t xml:space="preserve">a book; </w:t>
            </w:r>
            <w:r>
              <w:rPr>
                <w:b/>
                <w:i/>
              </w:rPr>
              <w:t xml:space="preserve">in </w:t>
            </w:r>
            <w:r>
              <w:t>a magazine</w:t>
            </w:r>
          </w:p>
        </w:tc>
      </w:tr>
    </w:tbl>
    <w:p w:rsidR="003225A1" w:rsidRDefault="003225A1">
      <w:pPr>
        <w:sectPr w:rsidR="003225A1">
          <w:pgSz w:w="12240" w:h="15840"/>
          <w:pgMar w:top="1560" w:right="1300" w:bottom="700" w:left="1340" w:header="237" w:footer="509" w:gutter="0"/>
          <w:cols w:space="720"/>
        </w:sectPr>
      </w:pPr>
    </w:p>
    <w:p w:rsidR="003225A1" w:rsidRDefault="003225A1">
      <w:pPr>
        <w:pStyle w:val="BodyText"/>
        <w:spacing w:before="7"/>
        <w:rPr>
          <w:rFonts w:ascii="Times New Roman"/>
          <w:sz w:val="19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20"/>
        <w:gridCol w:w="3060"/>
        <w:gridCol w:w="3180"/>
      </w:tblGrid>
      <w:tr w:rsidR="003225A1">
        <w:trPr>
          <w:trHeight w:val="264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On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  <w:spacing w:line="518" w:lineRule="auto"/>
              <w:ind w:right="1292"/>
            </w:pPr>
            <w:r>
              <w:t>for a certain side for a river/lake</w:t>
            </w:r>
          </w:p>
          <w:p w:rsidR="003225A1" w:rsidRDefault="00AB357C">
            <w:pPr>
              <w:pStyle w:val="TableParagraph"/>
              <w:spacing w:before="0" w:line="518" w:lineRule="auto"/>
              <w:ind w:right="930"/>
            </w:pPr>
            <w:r>
              <w:t>for a floor in a</w:t>
            </w:r>
            <w:r>
              <w:rPr>
                <w:spacing w:val="-16"/>
              </w:rPr>
              <w:t xml:space="preserve"> </w:t>
            </w:r>
            <w:r>
              <w:t>house for public</w:t>
            </w:r>
            <w:r>
              <w:rPr>
                <w:spacing w:val="-10"/>
              </w:rPr>
              <w:t xml:space="preserve"> </w:t>
            </w:r>
            <w:r>
              <w:t>transport</w:t>
            </w:r>
          </w:p>
          <w:p w:rsidR="003225A1" w:rsidRDefault="00AB357C">
            <w:pPr>
              <w:pStyle w:val="TableParagraph"/>
              <w:spacing w:before="0"/>
            </w:pPr>
            <w:r>
              <w:t>for television,</w:t>
            </w:r>
            <w:r>
              <w:rPr>
                <w:spacing w:val="-18"/>
              </w:rPr>
              <w:t xml:space="preserve"> </w:t>
            </w:r>
            <w:r>
              <w:t>radio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</w:pPr>
            <w:r>
              <w:rPr>
                <w:b/>
                <w:i/>
              </w:rPr>
              <w:t xml:space="preserve">on </w:t>
            </w:r>
            <w:r>
              <w:t>the left</w:t>
            </w:r>
          </w:p>
          <w:p w:rsidR="003225A1" w:rsidRDefault="003225A1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3225A1" w:rsidRDefault="00AB357C">
            <w:pPr>
              <w:pStyle w:val="TableParagraph"/>
              <w:spacing w:before="1"/>
            </w:pPr>
            <w:r>
              <w:t xml:space="preserve">London lies </w:t>
            </w:r>
            <w:r>
              <w:rPr>
                <w:b/>
                <w:i/>
              </w:rPr>
              <w:t xml:space="preserve">on </w:t>
            </w:r>
            <w:r>
              <w:t>the Thames</w:t>
            </w:r>
          </w:p>
          <w:p w:rsidR="003225A1" w:rsidRDefault="003225A1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3225A1" w:rsidRDefault="00AB357C">
            <w:pPr>
              <w:pStyle w:val="TableParagraph"/>
              <w:spacing w:before="0"/>
            </w:pPr>
            <w:r>
              <w:rPr>
                <w:b/>
                <w:i/>
              </w:rPr>
              <w:t xml:space="preserve">on </w:t>
            </w:r>
            <w:r>
              <w:t>the floor</w:t>
            </w:r>
          </w:p>
          <w:p w:rsidR="003225A1" w:rsidRDefault="003225A1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3225A1" w:rsidRDefault="00AB357C">
            <w:pPr>
              <w:pStyle w:val="TableParagraph"/>
              <w:spacing w:before="1"/>
            </w:pPr>
            <w:r>
              <w:rPr>
                <w:b/>
                <w:i/>
              </w:rPr>
              <w:t xml:space="preserve">on </w:t>
            </w:r>
            <w:r>
              <w:t>a bus</w:t>
            </w:r>
          </w:p>
          <w:p w:rsidR="003225A1" w:rsidRDefault="003225A1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3225A1" w:rsidRDefault="00AB357C">
            <w:pPr>
              <w:pStyle w:val="TableParagraph"/>
              <w:spacing w:before="0"/>
            </w:pPr>
            <w:r>
              <w:rPr>
                <w:b/>
                <w:i/>
              </w:rPr>
              <w:t xml:space="preserve">on </w:t>
            </w:r>
            <w:r>
              <w:t xml:space="preserve">the air; </w:t>
            </w:r>
            <w:r>
              <w:rPr>
                <w:b/>
                <w:i/>
              </w:rPr>
              <w:t xml:space="preserve">on </w:t>
            </w:r>
            <w:r>
              <w:t>TV</w:t>
            </w:r>
          </w:p>
        </w:tc>
      </w:tr>
      <w:tr w:rsidR="003225A1">
        <w:trPr>
          <w:trHeight w:val="156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About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  <w:spacing w:line="518" w:lineRule="auto"/>
              <w:ind w:right="939"/>
            </w:pPr>
            <w:r>
              <w:t>around or outside of at but not exactly on</w:t>
            </w:r>
          </w:p>
          <w:p w:rsidR="003225A1" w:rsidRDefault="00AB357C">
            <w:pPr>
              <w:pStyle w:val="TableParagraph"/>
              <w:spacing w:before="0"/>
            </w:pPr>
            <w:r>
              <w:t>related to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</w:pPr>
            <w:r>
              <w:rPr>
                <w:b/>
                <w:i/>
              </w:rPr>
              <w:t xml:space="preserve">about </w:t>
            </w:r>
            <w:r>
              <w:t>town</w:t>
            </w:r>
          </w:p>
          <w:p w:rsidR="003225A1" w:rsidRDefault="003225A1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3225A1" w:rsidRDefault="00AB357C">
            <w:pPr>
              <w:pStyle w:val="TableParagraph"/>
              <w:spacing w:before="1"/>
            </w:pPr>
            <w:r>
              <w:rPr>
                <w:b/>
                <w:i/>
              </w:rPr>
              <w:t xml:space="preserve">about </w:t>
            </w:r>
            <w:r>
              <w:t>five feet tall</w:t>
            </w:r>
          </w:p>
          <w:p w:rsidR="003225A1" w:rsidRDefault="003225A1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3225A1" w:rsidRDefault="00AB357C">
            <w:pPr>
              <w:pStyle w:val="TableParagraph"/>
              <w:spacing w:before="0"/>
            </w:pPr>
            <w:r>
              <w:rPr>
                <w:b/>
                <w:i/>
              </w:rPr>
              <w:t xml:space="preserve">about </w:t>
            </w:r>
            <w:r>
              <w:t>my father’s business</w:t>
            </w:r>
          </w:p>
        </w:tc>
      </w:tr>
      <w:tr w:rsidR="003225A1">
        <w:trPr>
          <w:trHeight w:val="129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Above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  <w:spacing w:line="259" w:lineRule="auto"/>
              <w:ind w:right="695"/>
            </w:pPr>
            <w:r>
              <w:t>suspended higher than something else</w:t>
            </w:r>
          </w:p>
          <w:p w:rsidR="003225A1" w:rsidRDefault="003225A1">
            <w:pPr>
              <w:pStyle w:val="TableParagraph"/>
              <w:spacing w:before="5"/>
              <w:ind w:left="0"/>
              <w:rPr>
                <w:rFonts w:ascii="Times New Roman"/>
                <w:sz w:val="23"/>
              </w:rPr>
            </w:pPr>
          </w:p>
          <w:p w:rsidR="003225A1" w:rsidRDefault="00AB357C">
            <w:pPr>
              <w:pStyle w:val="TableParagraph"/>
              <w:spacing w:before="1"/>
            </w:pPr>
            <w:r>
              <w:t>superior to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</w:pPr>
            <w:r>
              <w:rPr>
                <w:b/>
                <w:i/>
              </w:rPr>
              <w:t xml:space="preserve">above </w:t>
            </w:r>
            <w:r>
              <w:t>the door</w:t>
            </w:r>
          </w:p>
          <w:p w:rsidR="003225A1" w:rsidRDefault="003225A1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  <w:p w:rsidR="003225A1" w:rsidRDefault="003225A1">
            <w:pPr>
              <w:pStyle w:val="TableParagraph"/>
              <w:spacing w:before="8"/>
              <w:ind w:left="0"/>
              <w:rPr>
                <w:rFonts w:ascii="Times New Roman"/>
                <w:sz w:val="24"/>
              </w:rPr>
            </w:pPr>
          </w:p>
          <w:p w:rsidR="003225A1" w:rsidRDefault="00AB357C">
            <w:pPr>
              <w:pStyle w:val="TableParagraph"/>
              <w:spacing w:before="0"/>
            </w:pPr>
            <w:r>
              <w:rPr>
                <w:b/>
                <w:i/>
              </w:rPr>
              <w:t xml:space="preserve">above </w:t>
            </w:r>
            <w:r>
              <w:t>me in rank</w:t>
            </w:r>
          </w:p>
        </w:tc>
      </w:tr>
      <w:tr w:rsidR="003225A1">
        <w:trPr>
          <w:trHeight w:val="129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After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</w:pPr>
            <w:r>
              <w:t>pursuit</w:t>
            </w:r>
          </w:p>
          <w:p w:rsidR="003225A1" w:rsidRDefault="003225A1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3225A1" w:rsidRDefault="00AB357C">
            <w:pPr>
              <w:pStyle w:val="TableParagraph"/>
              <w:spacing w:before="1" w:line="259" w:lineRule="auto"/>
              <w:ind w:right="671"/>
            </w:pPr>
            <w:r>
              <w:t>a point further from an earlier point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</w:pPr>
            <w:r>
              <w:t xml:space="preserve">chasing </w:t>
            </w:r>
            <w:r>
              <w:rPr>
                <w:b/>
                <w:i/>
              </w:rPr>
              <w:t xml:space="preserve">after </w:t>
            </w:r>
            <w:r>
              <w:t>the robbers</w:t>
            </w:r>
          </w:p>
          <w:p w:rsidR="003225A1" w:rsidRDefault="003225A1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3225A1" w:rsidRDefault="00AB357C">
            <w:pPr>
              <w:pStyle w:val="TableParagraph"/>
              <w:spacing w:before="1" w:line="259" w:lineRule="auto"/>
              <w:ind w:right="701"/>
            </w:pPr>
            <w:r>
              <w:t xml:space="preserve">the corner </w:t>
            </w:r>
            <w:r>
              <w:rPr>
                <w:b/>
                <w:i/>
              </w:rPr>
              <w:t xml:space="preserve">after </w:t>
            </w:r>
            <w:r>
              <w:t>the big house</w:t>
            </w:r>
          </w:p>
        </w:tc>
      </w:tr>
      <w:tr w:rsidR="003225A1">
        <w:trPr>
          <w:trHeight w:val="102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Against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</w:pPr>
            <w:r>
              <w:t>leaning on</w:t>
            </w:r>
          </w:p>
          <w:p w:rsidR="003225A1" w:rsidRDefault="003225A1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3225A1" w:rsidRDefault="00AB357C">
            <w:pPr>
              <w:pStyle w:val="TableParagraph"/>
              <w:spacing w:before="1"/>
            </w:pPr>
            <w:r>
              <w:t>opposite to or facing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</w:pPr>
            <w:r>
              <w:rPr>
                <w:b/>
                <w:i/>
              </w:rPr>
              <w:t xml:space="preserve">against </w:t>
            </w:r>
            <w:r>
              <w:t>the door</w:t>
            </w:r>
          </w:p>
          <w:p w:rsidR="003225A1" w:rsidRDefault="003225A1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3225A1" w:rsidRDefault="00AB357C">
            <w:pPr>
              <w:pStyle w:val="TableParagraph"/>
              <w:spacing w:before="1"/>
            </w:pPr>
            <w:r>
              <w:rPr>
                <w:b/>
                <w:i/>
              </w:rPr>
              <w:t xml:space="preserve">against </w:t>
            </w:r>
            <w:r>
              <w:t>the wall</w:t>
            </w:r>
          </w:p>
        </w:tc>
      </w:tr>
      <w:tr w:rsidR="003225A1">
        <w:trPr>
          <w:trHeight w:val="75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Along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  <w:spacing w:line="259" w:lineRule="auto"/>
              <w:ind w:right="90"/>
            </w:pPr>
            <w:r>
              <w:t>tracing the length of, without emphasis on the ends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 xml:space="preserve">along </w:t>
            </w:r>
            <w:r>
              <w:t xml:space="preserve">the hallway; </w:t>
            </w:r>
            <w:r>
              <w:rPr>
                <w:b/>
                <w:i/>
              </w:rPr>
              <w:t>along</w:t>
            </w:r>
          </w:p>
          <w:p w:rsidR="003225A1" w:rsidRDefault="00AB357C">
            <w:pPr>
              <w:pStyle w:val="TableParagraph"/>
              <w:spacing w:before="20"/>
            </w:pPr>
            <w:r>
              <w:t>the river</w:t>
            </w:r>
          </w:p>
        </w:tc>
      </w:tr>
      <w:tr w:rsidR="003225A1">
        <w:trPr>
          <w:trHeight w:val="183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Among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  <w:spacing w:line="259" w:lineRule="auto"/>
              <w:ind w:right="267"/>
            </w:pPr>
            <w:r>
              <w:t>in the company of (three or more)</w:t>
            </w:r>
          </w:p>
          <w:p w:rsidR="003225A1" w:rsidRDefault="003225A1">
            <w:pPr>
              <w:pStyle w:val="TableParagraph"/>
              <w:spacing w:before="5"/>
              <w:ind w:left="0"/>
              <w:rPr>
                <w:rFonts w:ascii="Times New Roman"/>
                <w:sz w:val="23"/>
              </w:rPr>
            </w:pPr>
          </w:p>
          <w:p w:rsidR="003225A1" w:rsidRDefault="00AB357C">
            <w:pPr>
              <w:pStyle w:val="TableParagraph"/>
              <w:spacing w:before="1"/>
            </w:pPr>
            <w:r>
              <w:t>in a crowd</w:t>
            </w:r>
          </w:p>
          <w:p w:rsidR="003225A1" w:rsidRDefault="003225A1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3225A1" w:rsidRDefault="00AB357C">
            <w:pPr>
              <w:pStyle w:val="TableParagraph"/>
              <w:spacing w:before="0"/>
            </w:pPr>
            <w:r>
              <w:t>the end of a long list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  <w:spacing w:line="518" w:lineRule="auto"/>
              <w:ind w:right="999"/>
            </w:pPr>
            <w:r>
              <w:rPr>
                <w:b/>
                <w:i/>
              </w:rPr>
              <w:t xml:space="preserve">among </w:t>
            </w:r>
            <w:r>
              <w:t xml:space="preserve">friends </w:t>
            </w:r>
            <w:r>
              <w:rPr>
                <w:b/>
                <w:i/>
              </w:rPr>
              <w:t xml:space="preserve">among </w:t>
            </w:r>
            <w:r>
              <w:t xml:space="preserve">the masses </w:t>
            </w:r>
            <w:r>
              <w:rPr>
                <w:b/>
                <w:i/>
              </w:rPr>
              <w:t xml:space="preserve">among </w:t>
            </w:r>
            <w:r>
              <w:t>other things</w:t>
            </w:r>
          </w:p>
        </w:tc>
      </w:tr>
      <w:tr w:rsidR="003225A1">
        <w:trPr>
          <w:trHeight w:val="102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Around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</w:pPr>
            <w:r>
              <w:t>location of something</w:t>
            </w:r>
          </w:p>
          <w:p w:rsidR="003225A1" w:rsidRDefault="003225A1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3225A1" w:rsidRDefault="00AB357C">
            <w:pPr>
              <w:pStyle w:val="TableParagraph"/>
              <w:spacing w:before="1"/>
            </w:pPr>
            <w:r>
              <w:t>explaining a period of time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</w:pPr>
            <w:r>
              <w:t xml:space="preserve">drive </w:t>
            </w:r>
            <w:r>
              <w:rPr>
                <w:b/>
                <w:i/>
              </w:rPr>
              <w:t xml:space="preserve">around </w:t>
            </w:r>
            <w:r>
              <w:t>the block</w:t>
            </w:r>
          </w:p>
          <w:p w:rsidR="003225A1" w:rsidRDefault="003225A1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3225A1" w:rsidRDefault="00AB357C">
            <w:pPr>
              <w:pStyle w:val="TableParagraph"/>
              <w:spacing w:before="1"/>
            </w:pPr>
            <w:r>
              <w:rPr>
                <w:b/>
                <w:i/>
              </w:rPr>
              <w:t xml:space="preserve">around </w:t>
            </w:r>
            <w:r>
              <w:t>3 o’clock</w:t>
            </w:r>
          </w:p>
        </w:tc>
      </w:tr>
      <w:tr w:rsidR="003225A1">
        <w:trPr>
          <w:trHeight w:val="75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Before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</w:pPr>
            <w:r>
              <w:t>in the front in terms of space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 xml:space="preserve">before </w:t>
            </w:r>
            <w:r>
              <w:t xml:space="preserve">the emperor; </w:t>
            </w:r>
            <w:r>
              <w:rPr>
                <w:b/>
                <w:i/>
              </w:rPr>
              <w:t>before</w:t>
            </w:r>
          </w:p>
          <w:p w:rsidR="003225A1" w:rsidRDefault="00AB357C">
            <w:pPr>
              <w:pStyle w:val="TableParagraph"/>
              <w:spacing w:before="20"/>
            </w:pPr>
            <w:r>
              <w:t>God</w:t>
            </w:r>
          </w:p>
        </w:tc>
      </w:tr>
    </w:tbl>
    <w:p w:rsidR="003225A1" w:rsidRDefault="003225A1">
      <w:pPr>
        <w:sectPr w:rsidR="003225A1">
          <w:pgSz w:w="12240" w:h="15840"/>
          <w:pgMar w:top="1560" w:right="1300" w:bottom="700" w:left="1340" w:header="237" w:footer="509" w:gutter="0"/>
          <w:cols w:space="720"/>
        </w:sectPr>
      </w:pPr>
    </w:p>
    <w:p w:rsidR="003225A1" w:rsidRDefault="003225A1">
      <w:pPr>
        <w:pStyle w:val="BodyText"/>
        <w:spacing w:before="7"/>
        <w:rPr>
          <w:rFonts w:ascii="Times New Roman"/>
          <w:sz w:val="19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20"/>
        <w:gridCol w:w="3060"/>
        <w:gridCol w:w="3180"/>
      </w:tblGrid>
      <w:tr w:rsidR="003225A1">
        <w:trPr>
          <w:trHeight w:val="75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Behind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  <w:spacing w:line="259" w:lineRule="auto"/>
              <w:ind w:right="128"/>
            </w:pPr>
            <w:r>
              <w:t>on the back side of a point in space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  <w:spacing w:line="259" w:lineRule="auto"/>
            </w:pPr>
            <w:r>
              <w:rPr>
                <w:b/>
                <w:i/>
              </w:rPr>
              <w:t xml:space="preserve">behind </w:t>
            </w:r>
            <w:r>
              <w:t xml:space="preserve">the car; </w:t>
            </w:r>
            <w:r>
              <w:rPr>
                <w:b/>
                <w:i/>
              </w:rPr>
              <w:t xml:space="preserve">behind </w:t>
            </w:r>
            <w:r>
              <w:t>her smile</w:t>
            </w:r>
          </w:p>
        </w:tc>
      </w:tr>
      <w:tr w:rsidR="003225A1">
        <w:trPr>
          <w:trHeight w:val="75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Below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  <w:spacing w:line="259" w:lineRule="auto"/>
              <w:ind w:right="281"/>
            </w:pPr>
            <w:r>
              <w:t>something lower than or underneath something else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 xml:space="preserve">below </w:t>
            </w:r>
            <w:r>
              <w:t xml:space="preserve">the stairs; </w:t>
            </w:r>
            <w:r>
              <w:rPr>
                <w:b/>
                <w:i/>
              </w:rPr>
              <w:t>below</w:t>
            </w:r>
          </w:p>
          <w:p w:rsidR="003225A1" w:rsidRDefault="00AB357C">
            <w:pPr>
              <w:pStyle w:val="TableParagraph"/>
              <w:spacing w:before="20"/>
            </w:pPr>
            <w:r>
              <w:t>expectations</w:t>
            </w:r>
          </w:p>
        </w:tc>
      </w:tr>
      <w:tr w:rsidR="003225A1">
        <w:trPr>
          <w:trHeight w:val="48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From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  <w:rPr>
                <w:i/>
              </w:rPr>
            </w:pPr>
            <w:r>
              <w:t xml:space="preserve">in the sense of </w:t>
            </w:r>
            <w:r>
              <w:rPr>
                <w:i/>
              </w:rPr>
              <w:t>where from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</w:pPr>
            <w:r>
              <w:t xml:space="preserve">a </w:t>
            </w:r>
            <w:r>
              <w:rPr>
                <w:b/>
                <w:i/>
              </w:rPr>
              <w:t xml:space="preserve">flower </w:t>
            </w:r>
            <w:r>
              <w:t>from the garden</w:t>
            </w:r>
          </w:p>
        </w:tc>
      </w:tr>
      <w:tr w:rsidR="003225A1">
        <w:trPr>
          <w:trHeight w:val="48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Into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</w:pPr>
            <w:r>
              <w:t>enter a room/building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</w:pPr>
            <w:r>
              <w:t xml:space="preserve">go </w:t>
            </w:r>
            <w:r>
              <w:rPr>
                <w:b/>
                <w:i/>
              </w:rPr>
              <w:t xml:space="preserve">into </w:t>
            </w:r>
            <w:r>
              <w:t>the kitchen/house</w:t>
            </w:r>
          </w:p>
        </w:tc>
      </w:tr>
      <w:tr w:rsidR="003225A1">
        <w:trPr>
          <w:trHeight w:val="75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Onto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  <w:spacing w:line="259" w:lineRule="auto"/>
              <w:ind w:right="651"/>
            </w:pPr>
            <w:r>
              <w:t>movement to the top of something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</w:pPr>
            <w:r>
              <w:t xml:space="preserve">jump </w:t>
            </w:r>
            <w:r>
              <w:rPr>
                <w:b/>
                <w:i/>
              </w:rPr>
              <w:t xml:space="preserve">onto </w:t>
            </w:r>
            <w:r>
              <w:t>the table</w:t>
            </w:r>
          </w:p>
        </w:tc>
      </w:tr>
      <w:tr w:rsidR="003225A1">
        <w:trPr>
          <w:trHeight w:val="210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Over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  <w:spacing w:line="518" w:lineRule="auto"/>
              <w:ind w:right="370"/>
            </w:pPr>
            <w:r>
              <w:t>covered by something else “more than”</w:t>
            </w:r>
          </w:p>
          <w:p w:rsidR="003225A1" w:rsidRDefault="00AB357C">
            <w:pPr>
              <w:pStyle w:val="TableParagraph"/>
              <w:spacing w:before="0"/>
            </w:pPr>
            <w:r>
              <w:t>“getting to the other side”</w:t>
            </w:r>
          </w:p>
          <w:p w:rsidR="003225A1" w:rsidRDefault="003225A1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3225A1" w:rsidRDefault="00AB357C">
            <w:pPr>
              <w:pStyle w:val="TableParagraph"/>
              <w:spacing w:before="1"/>
            </w:pPr>
            <w:r>
              <w:t>overcoming an obstacle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</w:pPr>
            <w:r>
              <w:t xml:space="preserve">put a jacket </w:t>
            </w:r>
            <w:r>
              <w:rPr>
                <w:b/>
                <w:i/>
              </w:rPr>
              <w:t xml:space="preserve">over </w:t>
            </w:r>
            <w:r>
              <w:t>your shirt</w:t>
            </w:r>
          </w:p>
          <w:p w:rsidR="003225A1" w:rsidRDefault="00AB357C">
            <w:pPr>
              <w:pStyle w:val="TableParagraph"/>
              <w:spacing w:before="0" w:line="540" w:lineRule="atLeast"/>
              <w:ind w:right="985"/>
            </w:pPr>
            <w:r>
              <w:rPr>
                <w:b/>
                <w:i/>
                <w:spacing w:val="-1"/>
              </w:rPr>
              <w:t>ove</w:t>
            </w:r>
            <w:r>
              <w:rPr>
                <w:b/>
                <w:i/>
              </w:rPr>
              <w:t>r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smallCaps/>
                <w:spacing w:val="-1"/>
              </w:rPr>
              <w:t>1</w:t>
            </w:r>
            <w:r>
              <w:t>6</w:t>
            </w:r>
            <w:r>
              <w:rPr>
                <w:spacing w:val="-1"/>
              </w:rPr>
              <w:t xml:space="preserve"> year</w:t>
            </w:r>
            <w:r>
              <w:t>s</w:t>
            </w:r>
            <w:r>
              <w:rPr>
                <w:spacing w:val="-1"/>
              </w:rPr>
              <w:t xml:space="preserve"> o</w:t>
            </w:r>
            <w:r>
              <w:t>f</w:t>
            </w:r>
            <w:r>
              <w:rPr>
                <w:spacing w:val="-1"/>
              </w:rPr>
              <w:t xml:space="preserve"> ag</w:t>
            </w:r>
            <w:r>
              <w:t xml:space="preserve">e </w:t>
            </w:r>
            <w:r>
              <w:rPr>
                <w:spacing w:val="-1"/>
              </w:rPr>
              <w:t>wal</w:t>
            </w:r>
            <w:r>
              <w:t>k</w:t>
            </w:r>
            <w:r>
              <w:rPr>
                <w:spacing w:val="-1"/>
              </w:rPr>
              <w:t xml:space="preserve"> </w:t>
            </w:r>
            <w:r>
              <w:rPr>
                <w:b/>
                <w:i/>
                <w:spacing w:val="-1"/>
              </w:rPr>
              <w:t>ove</w:t>
            </w:r>
            <w:r>
              <w:rPr>
                <w:b/>
                <w:i/>
              </w:rPr>
              <w:t>r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spacing w:val="-1"/>
              </w:rPr>
              <w:t>th</w:t>
            </w:r>
            <w:r>
              <w:t>e</w:t>
            </w:r>
            <w:r>
              <w:rPr>
                <w:spacing w:val="-1"/>
              </w:rPr>
              <w:t xml:space="preserve"> bridg</w:t>
            </w:r>
            <w:r>
              <w:t xml:space="preserve">e </w:t>
            </w:r>
            <w:r>
              <w:rPr>
                <w:spacing w:val="-1"/>
              </w:rPr>
              <w:t>clim</w:t>
            </w:r>
            <w:r>
              <w:t>b</w:t>
            </w:r>
            <w:r>
              <w:rPr>
                <w:spacing w:val="-1"/>
              </w:rPr>
              <w:t xml:space="preserve"> </w:t>
            </w:r>
            <w:r>
              <w:rPr>
                <w:b/>
                <w:i/>
                <w:spacing w:val="-1"/>
              </w:rPr>
              <w:t>ove</w:t>
            </w:r>
            <w:r>
              <w:rPr>
                <w:b/>
                <w:i/>
              </w:rPr>
              <w:t>r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spacing w:val="-1"/>
              </w:rPr>
              <w:t>th</w:t>
            </w:r>
            <w:r>
              <w:t>e</w:t>
            </w:r>
            <w:r>
              <w:rPr>
                <w:spacing w:val="-1"/>
              </w:rPr>
              <w:t xml:space="preserve"> wal</w:t>
            </w:r>
            <w:r>
              <w:t>l</w:t>
            </w:r>
          </w:p>
        </w:tc>
      </w:tr>
      <w:tr w:rsidR="003225A1">
        <w:trPr>
          <w:trHeight w:val="75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Through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  <w:spacing w:line="259" w:lineRule="auto"/>
              <w:ind w:right="450"/>
            </w:pPr>
            <w:r>
              <w:t>something with limits on top, bottom and the sides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</w:pPr>
            <w:r>
              <w:t xml:space="preserve">drive </w:t>
            </w:r>
            <w:r>
              <w:rPr>
                <w:b/>
                <w:i/>
              </w:rPr>
              <w:t xml:space="preserve">through </w:t>
            </w:r>
            <w:r>
              <w:t>the tunnel</w:t>
            </w:r>
          </w:p>
        </w:tc>
      </w:tr>
      <w:tr w:rsidR="003225A1">
        <w:trPr>
          <w:trHeight w:val="102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Towards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  <w:spacing w:line="259" w:lineRule="auto"/>
              <w:ind w:right="95"/>
            </w:pPr>
            <w:r>
              <w:t>movement in the direction of something (but not directly to it)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</w:pPr>
            <w:r>
              <w:t xml:space="preserve">go 5 steps </w:t>
            </w:r>
            <w:r>
              <w:rPr>
                <w:b/>
                <w:i/>
              </w:rPr>
              <w:t xml:space="preserve">towards </w:t>
            </w:r>
            <w:r>
              <w:t>the house</w:t>
            </w:r>
          </w:p>
        </w:tc>
      </w:tr>
      <w:tr w:rsidR="003225A1">
        <w:trPr>
          <w:trHeight w:val="750"/>
        </w:trPr>
        <w:tc>
          <w:tcPr>
            <w:tcW w:w="3120" w:type="dxa"/>
          </w:tcPr>
          <w:p w:rsidR="003225A1" w:rsidRDefault="00AB357C">
            <w:pPr>
              <w:pStyle w:val="TableParagraph"/>
              <w:spacing w:line="259" w:lineRule="auto"/>
              <w:ind w:right="1081"/>
              <w:rPr>
                <w:b/>
              </w:rPr>
            </w:pPr>
            <w:r>
              <w:rPr>
                <w:b/>
              </w:rPr>
              <w:t>Other Important Prepositions</w:t>
            </w:r>
          </w:p>
        </w:tc>
        <w:tc>
          <w:tcPr>
            <w:tcW w:w="3060" w:type="dxa"/>
          </w:tcPr>
          <w:p w:rsidR="003225A1" w:rsidRDefault="003225A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80" w:type="dxa"/>
          </w:tcPr>
          <w:p w:rsidR="003225A1" w:rsidRDefault="003225A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3225A1">
        <w:trPr>
          <w:trHeight w:val="75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About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  <w:spacing w:line="259" w:lineRule="auto"/>
              <w:ind w:right="480"/>
              <w:rPr>
                <w:i/>
              </w:rPr>
            </w:pPr>
            <w:r>
              <w:t xml:space="preserve">for topics, meaning </w:t>
            </w:r>
            <w:r>
              <w:rPr>
                <w:i/>
              </w:rPr>
              <w:t>what about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</w:pPr>
            <w:r>
              <w:t xml:space="preserve">we were talking </w:t>
            </w:r>
            <w:r>
              <w:rPr>
                <w:b/>
                <w:i/>
              </w:rPr>
              <w:t xml:space="preserve">about </w:t>
            </w:r>
            <w:r>
              <w:t>you</w:t>
            </w:r>
          </w:p>
        </w:tc>
      </w:tr>
      <w:tr w:rsidR="003225A1">
        <w:trPr>
          <w:trHeight w:val="48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At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  <w:rPr>
                <w:i/>
              </w:rPr>
            </w:pPr>
            <w:r>
              <w:t xml:space="preserve">For </w:t>
            </w:r>
            <w:r>
              <w:rPr>
                <w:i/>
              </w:rPr>
              <w:t>age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</w:pPr>
            <w:r>
              <w:t xml:space="preserve">she learned Russian </w:t>
            </w:r>
            <w:r>
              <w:rPr>
                <w:b/>
                <w:i/>
              </w:rPr>
              <w:t xml:space="preserve">at </w:t>
            </w:r>
            <w:r>
              <w:t>45</w:t>
            </w:r>
          </w:p>
        </w:tc>
      </w:tr>
      <w:tr w:rsidR="003225A1">
        <w:trPr>
          <w:trHeight w:val="183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By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</w:pPr>
            <w:r>
              <w:t>who made it</w:t>
            </w:r>
          </w:p>
          <w:p w:rsidR="003225A1" w:rsidRDefault="003225A1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3225A1" w:rsidRDefault="00AB357C">
            <w:pPr>
              <w:pStyle w:val="TableParagraph"/>
              <w:spacing w:before="1"/>
            </w:pPr>
            <w:r>
              <w:t>rise or fall of</w:t>
            </w:r>
            <w:r>
              <w:rPr>
                <w:spacing w:val="-20"/>
              </w:rPr>
              <w:t xml:space="preserve"> </w:t>
            </w:r>
            <w:r>
              <w:t>something</w:t>
            </w:r>
          </w:p>
          <w:p w:rsidR="003225A1" w:rsidRDefault="003225A1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3225A1" w:rsidRDefault="00AB357C">
            <w:pPr>
              <w:pStyle w:val="TableParagraph"/>
              <w:spacing w:before="0" w:line="259" w:lineRule="auto"/>
              <w:ind w:right="400"/>
            </w:pPr>
            <w:r>
              <w:t>travelling (other than walking or</w:t>
            </w:r>
            <w:r>
              <w:rPr>
                <w:spacing w:val="-20"/>
              </w:rPr>
              <w:t xml:space="preserve"> </w:t>
            </w:r>
            <w:r>
              <w:t>horseriding)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</w:pPr>
            <w:r>
              <w:t xml:space="preserve">a book </w:t>
            </w:r>
            <w:r>
              <w:rPr>
                <w:b/>
                <w:i/>
              </w:rPr>
              <w:t xml:space="preserve">by </w:t>
            </w:r>
            <w:r>
              <w:t>Mark Twain</w:t>
            </w:r>
          </w:p>
          <w:p w:rsidR="003225A1" w:rsidRDefault="003225A1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3225A1" w:rsidRDefault="00AB357C">
            <w:pPr>
              <w:pStyle w:val="TableParagraph"/>
              <w:spacing w:before="1" w:line="259" w:lineRule="auto"/>
              <w:ind w:right="796"/>
            </w:pPr>
            <w:r>
              <w:rPr>
                <w:spacing w:val="-1"/>
              </w:rPr>
              <w:t>price</w:t>
            </w:r>
            <w:r>
              <w:t>s</w:t>
            </w:r>
            <w:r>
              <w:rPr>
                <w:spacing w:val="-1"/>
              </w:rPr>
              <w:t xml:space="preserve"> hav</w:t>
            </w:r>
            <w:r>
              <w:t>e</w:t>
            </w:r>
            <w:r>
              <w:rPr>
                <w:spacing w:val="-1"/>
              </w:rPr>
              <w:t xml:space="preserve"> rise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rPr>
                <w:b/>
                <w:i/>
                <w:spacing w:val="-1"/>
              </w:rPr>
              <w:t>b</w:t>
            </w:r>
            <w:r>
              <w:rPr>
                <w:b/>
                <w:i/>
              </w:rPr>
              <w:t>y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smallCaps/>
                <w:spacing w:val="-1"/>
              </w:rPr>
              <w:t>1</w:t>
            </w:r>
            <w:r>
              <w:t xml:space="preserve">0 </w:t>
            </w:r>
            <w:r>
              <w:rPr>
                <w:spacing w:val="-1"/>
              </w:rPr>
              <w:t>percen</w:t>
            </w:r>
            <w:r>
              <w:t>t</w:t>
            </w:r>
          </w:p>
          <w:p w:rsidR="003225A1" w:rsidRDefault="003225A1">
            <w:pPr>
              <w:pStyle w:val="TableParagraph"/>
              <w:spacing w:before="5"/>
              <w:ind w:left="0"/>
              <w:rPr>
                <w:rFonts w:ascii="Times New Roman"/>
                <w:sz w:val="23"/>
              </w:rPr>
            </w:pPr>
          </w:p>
          <w:p w:rsidR="003225A1" w:rsidRDefault="00AB357C">
            <w:pPr>
              <w:pStyle w:val="TableParagraph"/>
              <w:spacing w:before="0"/>
            </w:pPr>
            <w:r>
              <w:rPr>
                <w:b/>
                <w:i/>
              </w:rPr>
              <w:t xml:space="preserve">by </w:t>
            </w:r>
            <w:r>
              <w:t xml:space="preserve">car, </w:t>
            </w:r>
            <w:r>
              <w:rPr>
                <w:b/>
                <w:i/>
              </w:rPr>
              <w:t xml:space="preserve">by </w:t>
            </w:r>
            <w:r>
              <w:t>bus</w:t>
            </w:r>
          </w:p>
        </w:tc>
      </w:tr>
      <w:tr w:rsidR="003225A1">
        <w:trPr>
          <w:trHeight w:val="48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From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</w:pPr>
            <w:r>
              <w:t>who gave it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</w:pPr>
            <w:r>
              <w:t xml:space="preserve">a present </w:t>
            </w:r>
            <w:r>
              <w:rPr>
                <w:b/>
                <w:i/>
              </w:rPr>
              <w:t xml:space="preserve">from </w:t>
            </w:r>
            <w:r>
              <w:t>Jane</w:t>
            </w:r>
          </w:p>
        </w:tc>
      </w:tr>
      <w:tr w:rsidR="003225A1">
        <w:trPr>
          <w:trHeight w:val="48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In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</w:pPr>
            <w:r>
              <w:t>entering a car/taxi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</w:pPr>
            <w:r>
              <w:t xml:space="preserve">get </w:t>
            </w:r>
            <w:r>
              <w:rPr>
                <w:b/>
                <w:i/>
              </w:rPr>
              <w:t xml:space="preserve">in </w:t>
            </w:r>
            <w:r>
              <w:t>the car</w:t>
            </w:r>
          </w:p>
        </w:tc>
      </w:tr>
      <w:tr w:rsidR="003225A1">
        <w:trPr>
          <w:trHeight w:val="48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Of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</w:pPr>
            <w:r>
              <w:t>who/what did it belong to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</w:pPr>
            <w:r>
              <w:t xml:space="preserve">a page </w:t>
            </w:r>
            <w:r>
              <w:rPr>
                <w:b/>
                <w:i/>
              </w:rPr>
              <w:t xml:space="preserve">of </w:t>
            </w:r>
            <w:r>
              <w:t>the book</w:t>
            </w:r>
          </w:p>
        </w:tc>
      </w:tr>
    </w:tbl>
    <w:p w:rsidR="003225A1" w:rsidRDefault="003225A1">
      <w:pPr>
        <w:sectPr w:rsidR="003225A1">
          <w:pgSz w:w="12240" w:h="15840"/>
          <w:pgMar w:top="1560" w:right="1300" w:bottom="700" w:left="1340" w:header="237" w:footer="509" w:gutter="0"/>
          <w:cols w:space="720"/>
        </w:sectPr>
      </w:pPr>
    </w:p>
    <w:p w:rsidR="003225A1" w:rsidRDefault="003225A1">
      <w:pPr>
        <w:pStyle w:val="BodyText"/>
        <w:spacing w:before="7"/>
        <w:rPr>
          <w:rFonts w:ascii="Times New Roman"/>
          <w:sz w:val="19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20"/>
        <w:gridCol w:w="3060"/>
        <w:gridCol w:w="3180"/>
      </w:tblGrid>
      <w:tr w:rsidR="003225A1">
        <w:trPr>
          <w:trHeight w:val="750"/>
        </w:trPr>
        <w:tc>
          <w:tcPr>
            <w:tcW w:w="3120" w:type="dxa"/>
          </w:tcPr>
          <w:p w:rsidR="003225A1" w:rsidRDefault="003225A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060" w:type="dxa"/>
          </w:tcPr>
          <w:p w:rsidR="003225A1" w:rsidRDefault="003225A1">
            <w:pPr>
              <w:pStyle w:val="TableParagraph"/>
              <w:spacing w:before="7"/>
              <w:ind w:left="0"/>
              <w:rPr>
                <w:rFonts w:ascii="Times New Roman"/>
                <w:sz w:val="34"/>
              </w:rPr>
            </w:pPr>
          </w:p>
          <w:p w:rsidR="003225A1" w:rsidRDefault="00AB357C">
            <w:pPr>
              <w:pStyle w:val="TableParagraph"/>
              <w:spacing w:before="0"/>
            </w:pPr>
            <w:r>
              <w:t>what does it show</w:t>
            </w:r>
          </w:p>
        </w:tc>
        <w:tc>
          <w:tcPr>
            <w:tcW w:w="3180" w:type="dxa"/>
          </w:tcPr>
          <w:p w:rsidR="003225A1" w:rsidRDefault="003225A1">
            <w:pPr>
              <w:pStyle w:val="TableParagraph"/>
              <w:spacing w:before="7"/>
              <w:ind w:left="0"/>
              <w:rPr>
                <w:rFonts w:ascii="Times New Roman"/>
                <w:sz w:val="34"/>
              </w:rPr>
            </w:pPr>
          </w:p>
          <w:p w:rsidR="003225A1" w:rsidRDefault="00AB357C">
            <w:pPr>
              <w:pStyle w:val="TableParagraph"/>
              <w:spacing w:before="0"/>
            </w:pPr>
            <w:r>
              <w:t xml:space="preserve">the picture </w:t>
            </w:r>
            <w:r>
              <w:rPr>
                <w:b/>
                <w:i/>
              </w:rPr>
              <w:t xml:space="preserve">of </w:t>
            </w:r>
            <w:r>
              <w:t>a place</w:t>
            </w:r>
          </w:p>
        </w:tc>
      </w:tr>
      <w:tr w:rsidR="003225A1">
        <w:trPr>
          <w:trHeight w:val="75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Off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  <w:spacing w:line="259" w:lineRule="auto"/>
              <w:ind w:right="431"/>
            </w:pPr>
            <w:r>
              <w:t>leaving a public transport vehicle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</w:pPr>
            <w:r>
              <w:t xml:space="preserve">get </w:t>
            </w:r>
            <w:r>
              <w:rPr>
                <w:b/>
                <w:i/>
              </w:rPr>
              <w:t xml:space="preserve">off </w:t>
            </w:r>
            <w:r>
              <w:t>the train</w:t>
            </w:r>
          </w:p>
        </w:tc>
      </w:tr>
      <w:tr w:rsidR="003225A1">
        <w:trPr>
          <w:trHeight w:val="156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On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  <w:spacing w:line="259" w:lineRule="auto"/>
              <w:ind w:right="948"/>
            </w:pPr>
            <w:r>
              <w:t>walking or riding on horseback</w:t>
            </w:r>
          </w:p>
          <w:p w:rsidR="003225A1" w:rsidRDefault="003225A1">
            <w:pPr>
              <w:pStyle w:val="TableParagraph"/>
              <w:spacing w:before="5"/>
              <w:ind w:left="0"/>
              <w:rPr>
                <w:rFonts w:ascii="Times New Roman"/>
                <w:sz w:val="23"/>
              </w:rPr>
            </w:pPr>
          </w:p>
          <w:p w:rsidR="003225A1" w:rsidRDefault="00AB357C">
            <w:pPr>
              <w:pStyle w:val="TableParagraph"/>
              <w:spacing w:before="1" w:line="259" w:lineRule="auto"/>
              <w:ind w:right="312"/>
            </w:pPr>
            <w:r>
              <w:t>entering a public transport vehicle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  <w:spacing w:line="518" w:lineRule="auto"/>
              <w:ind w:right="701"/>
            </w:pPr>
            <w:r>
              <w:rPr>
                <w:b/>
                <w:i/>
              </w:rPr>
              <w:t xml:space="preserve">on </w:t>
            </w:r>
            <w:r>
              <w:t xml:space="preserve">foot, </w:t>
            </w:r>
            <w:r>
              <w:rPr>
                <w:b/>
                <w:i/>
              </w:rPr>
              <w:t xml:space="preserve">on </w:t>
            </w:r>
            <w:r>
              <w:t xml:space="preserve">horseback get </w:t>
            </w:r>
            <w:r>
              <w:rPr>
                <w:b/>
                <w:i/>
              </w:rPr>
              <w:t xml:space="preserve">on </w:t>
            </w:r>
            <w:r>
              <w:t>the bus</w:t>
            </w:r>
          </w:p>
        </w:tc>
      </w:tr>
      <w:tr w:rsidR="003225A1">
        <w:trPr>
          <w:trHeight w:val="480"/>
        </w:trPr>
        <w:tc>
          <w:tcPr>
            <w:tcW w:w="3120" w:type="dxa"/>
          </w:tcPr>
          <w:p w:rsidR="003225A1" w:rsidRDefault="00AB357C">
            <w:pPr>
              <w:pStyle w:val="TableParagraph"/>
            </w:pPr>
            <w:r>
              <w:t>Out of</w:t>
            </w:r>
          </w:p>
        </w:tc>
        <w:tc>
          <w:tcPr>
            <w:tcW w:w="3060" w:type="dxa"/>
          </w:tcPr>
          <w:p w:rsidR="003225A1" w:rsidRDefault="00AB357C">
            <w:pPr>
              <w:pStyle w:val="TableParagraph"/>
            </w:pPr>
            <w:r>
              <w:t>leaving a car/taxi</w:t>
            </w:r>
          </w:p>
        </w:tc>
        <w:tc>
          <w:tcPr>
            <w:tcW w:w="3180" w:type="dxa"/>
          </w:tcPr>
          <w:p w:rsidR="003225A1" w:rsidRDefault="00AB357C">
            <w:pPr>
              <w:pStyle w:val="TableParagraph"/>
            </w:pPr>
            <w:r>
              <w:t xml:space="preserve">get </w:t>
            </w:r>
            <w:r>
              <w:rPr>
                <w:b/>
                <w:i/>
              </w:rPr>
              <w:t xml:space="preserve">out </w:t>
            </w:r>
            <w:r>
              <w:t>of the taxi</w:t>
            </w:r>
          </w:p>
        </w:tc>
      </w:tr>
    </w:tbl>
    <w:p w:rsidR="003225A1" w:rsidRDefault="003225A1">
      <w:pPr>
        <w:pStyle w:val="BodyText"/>
        <w:rPr>
          <w:rFonts w:ascii="Times New Roman"/>
          <w:sz w:val="20"/>
        </w:rPr>
      </w:pPr>
    </w:p>
    <w:p w:rsidR="003225A1" w:rsidRDefault="003225A1">
      <w:pPr>
        <w:pStyle w:val="BodyText"/>
        <w:spacing w:before="5"/>
        <w:rPr>
          <w:rFonts w:ascii="Times New Roman"/>
          <w:sz w:val="25"/>
        </w:rPr>
      </w:pPr>
    </w:p>
    <w:p w:rsidR="003225A1" w:rsidRDefault="003225A1" w:rsidP="00965251">
      <w:pPr>
        <w:spacing w:before="50" w:line="288" w:lineRule="auto"/>
        <w:ind w:right="930"/>
        <w:jc w:val="both"/>
      </w:pPr>
    </w:p>
    <w:sectPr w:rsidR="003225A1" w:rsidSect="003225A1">
      <w:pgSz w:w="12240" w:h="15840"/>
      <w:pgMar w:top="1560" w:right="1300" w:bottom="700" w:left="1340" w:header="237" w:footer="5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5E7" w:rsidRDefault="00E355E7" w:rsidP="003225A1">
      <w:r>
        <w:separator/>
      </w:r>
    </w:p>
  </w:endnote>
  <w:endnote w:type="continuationSeparator" w:id="1">
    <w:p w:rsidR="00E355E7" w:rsidRDefault="00E355E7" w:rsidP="003225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B20" w:rsidRDefault="00505B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5A1" w:rsidRDefault="009D6269">
    <w:pPr>
      <w:pStyle w:val="BodyText"/>
      <w:spacing w:line="14" w:lineRule="auto"/>
      <w:rPr>
        <w:sz w:val="20"/>
      </w:rPr>
    </w:pPr>
    <w:r w:rsidRPr="009D626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55.55pt;width:239pt;height:14.3pt;z-index:-16041984;mso-position-horizontal-relative:page;mso-position-vertical-relative:page" filled="f" stroked="f">
          <v:textbox inset="0,0,0,0">
            <w:txbxContent>
              <w:p w:rsidR="003225A1" w:rsidRDefault="003225A1">
                <w:pPr>
                  <w:spacing w:before="13"/>
                  <w:ind w:left="20"/>
                  <w:rPr>
                    <w:rFonts w:ascii="Arial"/>
                    <w:i/>
                  </w:rPr>
                </w:pPr>
              </w:p>
            </w:txbxContent>
          </v:textbox>
          <w10:wrap anchorx="page" anchory="page"/>
        </v:shape>
      </w:pict>
    </w:r>
    <w:r w:rsidRPr="009D6269">
      <w:pict>
        <v:shape id="_x0000_s1025" type="#_x0000_t202" style="position:absolute;margin-left:467pt;margin-top:755.55pt;width:71.05pt;height:14.3pt;z-index:-16041472;mso-position-horizontal-relative:page;mso-position-vertical-relative:page" filled="f" stroked="f">
          <v:textbox inset="0,0,0,0">
            <w:txbxContent>
              <w:p w:rsidR="003225A1" w:rsidRDefault="003225A1">
                <w:pPr>
                  <w:spacing w:before="13"/>
                  <w:ind w:left="20"/>
                  <w:rPr>
                    <w:rFonts w:ascii="Arial"/>
                    <w:i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B20" w:rsidRDefault="00505B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5E7" w:rsidRDefault="00E355E7" w:rsidP="003225A1">
      <w:r>
        <w:separator/>
      </w:r>
    </w:p>
  </w:footnote>
  <w:footnote w:type="continuationSeparator" w:id="1">
    <w:p w:rsidR="00E355E7" w:rsidRDefault="00E355E7" w:rsidP="003225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B20" w:rsidRDefault="00505B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5A1" w:rsidRDefault="009D6269">
    <w:pPr>
      <w:pStyle w:val="BodyText"/>
      <w:spacing w:line="14" w:lineRule="auto"/>
      <w:rPr>
        <w:sz w:val="20"/>
      </w:rPr>
    </w:pPr>
    <w:r w:rsidRPr="009D626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15pt;margin-top:35.5pt;width:222.6pt;height:29.3pt;z-index:-16042496;mso-position-horizontal-relative:page;mso-position-vertical-relative:page" filled="f" stroked="f">
          <v:textbox inset="0,0,0,0">
            <w:txbxContent>
              <w:p w:rsidR="003225A1" w:rsidRDefault="00AB357C">
                <w:pPr>
                  <w:spacing w:before="20"/>
                  <w:ind w:left="20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Preposition Chart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B20" w:rsidRDefault="00505B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225A1"/>
    <w:rsid w:val="003225A1"/>
    <w:rsid w:val="00505B20"/>
    <w:rsid w:val="00965251"/>
    <w:rsid w:val="009D6269"/>
    <w:rsid w:val="00AB357C"/>
    <w:rsid w:val="00E35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225A1"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25A1"/>
  </w:style>
  <w:style w:type="paragraph" w:styleId="Title">
    <w:name w:val="Title"/>
    <w:basedOn w:val="Normal"/>
    <w:uiPriority w:val="1"/>
    <w:qFormat/>
    <w:rsid w:val="003225A1"/>
    <w:pPr>
      <w:spacing w:before="20"/>
      <w:ind w:left="2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3225A1"/>
  </w:style>
  <w:style w:type="paragraph" w:customStyle="1" w:styleId="TableParagraph">
    <w:name w:val="Table Paragraph"/>
    <w:basedOn w:val="Normal"/>
    <w:uiPriority w:val="1"/>
    <w:qFormat/>
    <w:rsid w:val="003225A1"/>
    <w:pPr>
      <w:spacing w:before="128"/>
      <w:ind w:left="112"/>
    </w:pPr>
  </w:style>
  <w:style w:type="paragraph" w:styleId="Header">
    <w:name w:val="header"/>
    <w:basedOn w:val="Normal"/>
    <w:link w:val="HeaderChar"/>
    <w:uiPriority w:val="99"/>
    <w:semiHidden/>
    <w:unhideWhenUsed/>
    <w:rsid w:val="009652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525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semiHidden/>
    <w:unhideWhenUsed/>
    <w:rsid w:val="009652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5251"/>
    <w:rPr>
      <w:rFonts w:ascii="Georgia" w:eastAsia="Georgia" w:hAnsi="Georgia" w:cs="Georg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625</Words>
  <Characters>3569</Characters>
  <Application>Microsoft Office Word</Application>
  <DocSecurity>0</DocSecurity>
  <Lines>29</Lines>
  <Paragraphs>8</Paragraphs>
  <ScaleCrop>false</ScaleCrop>
  <Company>Deftones</Company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DHARMESH BHATT</dc:creator>
  <cp:lastModifiedBy>DHARMESH BHATT</cp:lastModifiedBy>
  <cp:revision>5</cp:revision>
  <dcterms:created xsi:type="dcterms:W3CDTF">2021-12-16T06:24:00Z</dcterms:created>
  <dcterms:modified xsi:type="dcterms:W3CDTF">2021-12-16T09:33:00Z</dcterms:modified>
</cp:coreProperties>
</file>