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7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CERTIFICATE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92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04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9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9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" w:line="320" w:lineRule="auto"/>
        <w:ind w:left="1440" w:right="1352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Mr. Bharat sinh Rathod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with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enrolment no. 2303051051232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has successfully completed        </w:t>
        <w:tab/>
        <w:t xml:space="preserve">his/her laboratory experiments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OPEN SOURCE </w:t>
        <w:tab/>
        <w:t xml:space="preserve">SOFTWARE LABORATORY  (303105103)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from the </w:t>
        <w:tab/>
        <w:t xml:space="preserve">department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&amp; ENGINEERING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during the academic year 2023 –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54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415653</wp:posOffset>
            </wp:positionV>
            <wp:extent cx="3422650" cy="180784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0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433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14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spacing w:after="914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2445"/>
          <w:tab w:val="center" w:leader="none" w:pos="8613"/>
        </w:tabs>
        <w:spacing w:after="9" w:lineRule="auto"/>
        <w:ind w:left="240" w:firstLine="0"/>
        <w:rPr/>
      </w:pPr>
      <w:r w:rsidDel="00000000" w:rsidR="00000000" w:rsidRPr="00000000">
        <w:rPr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.........................</w:t>
        <w:tab/>
        <w:t xml:space="preserve">                          Staff In charge: ...........................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Department: ........................................... </w:t>
      </w:r>
    </w:p>
    <w:p w:rsidR="00000000" w:rsidDel="00000000" w:rsidP="00000000" w:rsidRDefault="00000000" w:rsidRPr="00000000" w14:paraId="00000012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" w:lineRule="auto"/>
        <w:ind w:left="20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9" w:lineRule="auto"/>
        <w:ind w:left="92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9" w:lineRule="auto"/>
        <w:ind w:left="682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spacing w:after="9" w:lineRule="auto"/>
        <w:ind w:left="682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3.0" w:type="dxa"/>
        <w:jc w:val="left"/>
        <w:tblInd w:w="505.0" w:type="dxa"/>
        <w:tblLayout w:type="fixed"/>
        <w:tblLook w:val="0400"/>
      </w:tblPr>
      <w:tblGrid>
        <w:gridCol w:w="583"/>
        <w:gridCol w:w="3016"/>
        <w:gridCol w:w="1759"/>
        <w:gridCol w:w="785"/>
        <w:gridCol w:w="1050"/>
        <w:gridCol w:w="1384"/>
        <w:gridCol w:w="899"/>
        <w:gridCol w:w="1377"/>
        <w:tblGridChange w:id="0">
          <w:tblGrid>
            <w:gridCol w:w="583"/>
            <w:gridCol w:w="3016"/>
            <w:gridCol w:w="1759"/>
            <w:gridCol w:w="785"/>
            <w:gridCol w:w="1050"/>
            <w:gridCol w:w="1384"/>
            <w:gridCol w:w="899"/>
            <w:gridCol w:w="1377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147"/>
              <w:jc w:val="righ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ind w:left="1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23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Title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18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259" w:hanging="125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Start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ind w:left="14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ind w:left="11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28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61" w:hanging="241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Marks(out of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ind w:left="182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ind w:left="33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Basic Linux commands.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ind w:left="1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13-09-23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Executing C program using gcc compiler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ind w:left="720" w:right="78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right="78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20-09-23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tabs>
                <w:tab w:val="center" w:leader="none" w:pos="2143"/>
                <w:tab w:val="right" w:leader="none" w:pos="3362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 gprof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command using linux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ind w:left="-27" w:right="785" w:firstLine="0"/>
              <w:jc w:val="righ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-27" w:right="785" w:firstLine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27-09-23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163" w:lineRule="auto"/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Create and Edit documents using Google Docs.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ind w:left="-28" w:right="728" w:firstLine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tabs>
                <w:tab w:val="center" w:leader="none" w:pos="1725"/>
                <w:tab w:val="right" w:leader="none" w:pos="3362"/>
              </w:tabs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Create Presentations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1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Google Slides.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spacing w:after="129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-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different Arithmetic and Logical Formulas using google sheets.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18-10-23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ind w:right="18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2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of HTML to create simple webpage.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ind w:lef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ind w:left="6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MathML a markup language for</w:t>
            </w:r>
          </w:p>
          <w:p w:rsidR="00000000" w:rsidDel="00000000" w:rsidP="00000000" w:rsidRDefault="00000000" w:rsidRPr="00000000" w14:paraId="0000008C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describing mathematical notation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spacing w:after="224" w:lineRule="auto"/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24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-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-2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ind w:left="1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29-11-23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ind w:left="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ind w:right="118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ind w:left="14" w:firstLine="0"/>
              <w:rPr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of virtualization using Docker 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spacing w:after="223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-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06-12-23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ind w:lef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ind w:right="118"/>
              <w:jc w:val="righ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Demonstration GitHub Facility.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spacing w:after="223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ind w:left="14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13-12-23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ind w:left="14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right="-4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274320</wp:posOffset>
            </wp:positionH>
            <wp:positionV relativeFrom="paragraph">
              <wp:posOffset>10854</wp:posOffset>
            </wp:positionV>
            <wp:extent cx="6595745" cy="989965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989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01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73" w:lineRule="auto"/>
        <w:ind w:left="78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BACHELOR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6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64" w:lineRule="auto"/>
        <w:ind w:left="1008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OPEN SOURCE SOFTWARE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68" w:lineRule="auto"/>
        <w:ind w:left="437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(303105103)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7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60" w:lineRule="auto"/>
        <w:ind w:left="456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–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68" w:lineRule="auto"/>
        <w:ind w:left="40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(OPEN-SOURCE SOFTWARE LABORATORY)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lineRule="auto"/>
        <w:ind w:right="252" w:firstLine="403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4863" w:firstLine="176.9999999999999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4320"/>
        </w:tabs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7577138</wp:posOffset>
                </wp:positionV>
                <wp:extent cx="6950075" cy="2796540"/>
                <wp:effectExtent b="0" l="0" r="0" t="0"/>
                <wp:wrapSquare wrapText="bothSides" distB="228600" distT="228600" distL="228600" distR="2286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75725" y="2386493"/>
                          <a:ext cx="6940550" cy="278701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360" w:right="0" w:firstLine="36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LABORATARY MANUAL</w:t>
                            </w:r>
                          </w:p>
                        </w:txbxContent>
                      </wps:txbx>
                      <wps:bodyPr anchorCtr="0" anchor="t" bIns="228600" lIns="228600" spcFirstLastPara="1" rIns="228600" wrap="square" tIns="228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7577138</wp:posOffset>
                </wp:positionV>
                <wp:extent cx="6950075" cy="2796540"/>
                <wp:effectExtent b="0" l="0" r="0" t="0"/>
                <wp:wrapSquare wrapText="bothSides" distB="228600" distT="228600" distL="228600" distR="2286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0075" cy="279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43" w:w="11909" w:orient="portrait"/>
      <w:pgMar w:bottom="510" w:top="505" w:left="0" w:right="65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448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8225" y="3732750"/>
                        <a:ext cx="6955536" cy="94488"/>
                        <a:chOff x="1868225" y="3732750"/>
                        <a:chExt cx="6955550" cy="94500"/>
                      </a:xfrm>
                    </wpg:grpSpPr>
                    <wpg:grpSp>
                      <wpg:cNvGrpSpPr/>
                      <wpg:grpSpPr>
                        <a:xfrm>
                          <a:off x="1868232" y="3732756"/>
                          <a:ext cx="6955536" cy="94488"/>
                          <a:chOff x="0" y="0"/>
                          <a:chExt cx="6955536" cy="944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5525" cy="9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91440"/>
                            <a:ext cx="6955536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13" y="0"/>
                            <a:ext cx="18275" cy="17780"/>
                          </a:xfrm>
                          <a:custGeom>
                            <a:rect b="b" l="l" r="r" t="t"/>
                            <a:pathLst>
                              <a:path extrusionOk="0" h="17780" w="18275">
                                <a:moveTo>
                                  <a:pt x="0" y="0"/>
                                </a:moveTo>
                                <a:lnTo>
                                  <a:pt x="18275" y="0"/>
                                </a:lnTo>
                                <a:lnTo>
                                  <a:pt x="1827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88" y="0"/>
                            <a:ext cx="6918579" cy="17780"/>
                          </a:xfrm>
                          <a:custGeom>
                            <a:rect b="b" l="l" r="r" t="t"/>
                            <a:pathLst>
                              <a:path extrusionOk="0" h="17780" w="6918579">
                                <a:moveTo>
                                  <a:pt x="0" y="0"/>
                                </a:moveTo>
                                <a:lnTo>
                                  <a:pt x="6918579" y="0"/>
                                </a:lnTo>
                                <a:lnTo>
                                  <a:pt x="6918579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936868" y="0"/>
                            <a:ext cx="18288" cy="17780"/>
                          </a:xfrm>
                          <a:custGeom>
                            <a:rect b="b" l="l" r="r" t="t"/>
                            <a:pathLst>
                              <a:path extrusionOk="0" h="17780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4488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5536" cy="944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COMPUTER SCIENCE AND ENGINEERING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374162</wp:posOffset>
          </wp:positionH>
          <wp:positionV relativeFrom="paragraph">
            <wp:posOffset>9156</wp:posOffset>
          </wp:positionV>
          <wp:extent cx="2503170" cy="50419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3170" cy="5041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5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PARUL INSTITUTE OF TECHNOLOGY</w:t>
    </w:r>
  </w:p>
  <w:p w:rsidR="00000000" w:rsidDel="00000000" w:rsidP="00000000" w:rsidRDefault="00000000" w:rsidRPr="00000000" w14:paraId="000000C6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ab/>
      <w:tab/>
      <w:tab/>
      <w:t xml:space="preserve">      PARUL UNIVERSITY, VADODARA</w:t>
    </w:r>
  </w:p>
  <w:p w:rsidR="00000000" w:rsidDel="00000000" w:rsidP="00000000" w:rsidRDefault="00000000" w:rsidRPr="00000000" w14:paraId="000000C7">
    <w:pPr>
      <w:spacing w:after="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ab/>
      <w:tab/>
      <w:tab/>
      <w:t xml:space="preserve">      ENROLLMENT NO: 2303051051232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