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State the Function of the Following 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LHLD (Load H and L Directly)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instruction loads the </w:t>
      </w:r>
      <w:r w:rsidDel="00000000" w:rsidR="00000000" w:rsidRPr="00000000">
        <w:rPr>
          <w:b w:val="1"/>
          <w:rtl w:val="0"/>
        </w:rPr>
        <w:t xml:space="preserve">HL register pair</w:t>
      </w:r>
      <w:r w:rsidDel="00000000" w:rsidR="00000000" w:rsidRPr="00000000">
        <w:rPr>
          <w:rtl w:val="0"/>
        </w:rPr>
        <w:t xml:space="preserve"> with data from a memory location.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LHLD 2500H → Loads H with content of 2501H and L with 2500H.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XCHG (Exchange HL and DE Registers)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Swaps the contents of </w:t>
      </w:r>
      <w:r w:rsidDel="00000000" w:rsidR="00000000" w:rsidRPr="00000000">
        <w:rPr>
          <w:b w:val="1"/>
          <w:rtl w:val="0"/>
        </w:rPr>
        <w:t xml:space="preserve">HL and DE register pairs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XCHG swaps (H ↔ D and L ↔ 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RAL (Rotate Accumulator Left through Carry)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Rotates accumulator left with carry.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If A = 11001001 and CY = 1, then after RAL, A = 10010011 and CY = 1.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PUSH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Pushes </w:t>
      </w:r>
      <w:r w:rsidDel="00000000" w:rsidR="00000000" w:rsidRPr="00000000">
        <w:rPr>
          <w:b w:val="1"/>
          <w:rtl w:val="0"/>
        </w:rPr>
        <w:t xml:space="preserve">BC register pair</w:t>
      </w:r>
      <w:r w:rsidDel="00000000" w:rsidR="00000000" w:rsidRPr="00000000">
        <w:rPr>
          <w:rtl w:val="0"/>
        </w:rPr>
        <w:t xml:space="preserve"> onto the stack.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Stack Pointer (SP) decrements twice.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DAD H (Double Add HL with HL)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Adds HL with itself (HL = HL + HL), useful for shifting.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XTHL (Exchange Top of Stack with HL Register Pair)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Swaps the HL register pair with the top two bytes of the stack.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DAA (Decimal Adjust Accumulator)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Converts binary addition result into </w:t>
      </w:r>
      <w:r w:rsidDel="00000000" w:rsidR="00000000" w:rsidRPr="00000000">
        <w:rPr>
          <w:b w:val="1"/>
          <w:rtl w:val="0"/>
        </w:rPr>
        <w:t xml:space="preserve">BCD (Binary-Coded Decimal)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PCHL (Load Program Counter with HL Contents)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Transfers control to the memory address stored in HL.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RIM (Read Interrupt Mask)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Reads the status of interrupts.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STC (Set Carry 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Sets the Carry Flag to 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Address Lines for 2K Byte Memory: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tl w:val="0"/>
        </w:rPr>
        <w:t xml:space="preserve"> Number of address lines = log₂(size in bytes)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2K = 2048 bytes → log₂(2048) = 11 address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Starting Address of 8K Memory Chip (Last Address = FFFFH):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8K = 8192 bytes → log₂(8192) = 13 address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Last Address: FFFFH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Starting Address:</w:t>
      </w:r>
      <w:r w:rsidDel="00000000" w:rsidR="00000000" w:rsidRPr="00000000">
        <w:rPr>
          <w:rtl w:val="0"/>
        </w:rPr>
        <w:t xml:space="preserve"> FFFFH - (8192 - 1) = </w:t>
      </w:r>
      <w:r w:rsidDel="00000000" w:rsidR="00000000" w:rsidRPr="00000000">
        <w:rPr>
          <w:b w:val="1"/>
          <w:rtl w:val="0"/>
        </w:rPr>
        <w:t xml:space="preserve">E000H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Last Address for 4K Memory Chip (Starting Address = 2000H):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4K = 4096 bytes → log₂(4096) = 12 address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Last Address:</w:t>
      </w:r>
      <w:r w:rsidDel="00000000" w:rsidR="00000000" w:rsidRPr="00000000">
        <w:rPr>
          <w:rtl w:val="0"/>
        </w:rPr>
        <w:t xml:space="preserve"> 2000H + 4096 - 1 = </w:t>
      </w:r>
      <w:r w:rsidDel="00000000" w:rsidR="00000000" w:rsidRPr="00000000">
        <w:rPr>
          <w:b w:val="1"/>
          <w:rtl w:val="0"/>
        </w:rPr>
        <w:t xml:space="preserve">2FFFH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Program to Check if Number at 8000H is Positive, Negative, or Zero: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LDA 8000H    ; Load value from 8000H into accumulator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CPI 00H      ; Compare with zero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JZ ZERO      ; Jump if zero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JM NEGATIVE  ; Jump if negative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MVI A, FFH   ; If positive, store FFH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 8050H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NEGATIVE: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MVI A, FEH   ; Store FEH if negative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 8050H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ZERO: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MVI A, FDH   ; Store FDH if zero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 8050H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Reverse Block of Data Stored in Memory Locations XX55H to XX5AH: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LXI H, XX55H   ; Source address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LXI D, XX80H   ; Destination address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MOV C, 06H     ; Counter (6 bytes)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REVERSE: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MOV A, M       ; Load byte from source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STAX D         ; Store in destination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INX H          ; Increment source pointer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DCX D          ; Decrement destination pointer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DCR C          ; Decrement counter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JNZ REVERSE    ; Repeat until counter is zero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Program to Find the Largest Number in a Given Block: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LXI H, 2050H  ; Load starting address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MOV C, M      ; Load count (N) into 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MOV A, M      ; Load first number into 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INX H         ; Move to next number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CMP M         ; Compare A with memory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JNC SKIP      ; If A &gt;= M, skip update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MOV A, M      ; Update A with the new max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SKIP: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DCR C         ; Decrement count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JNZ LOOP      ; Repeat until all numbers are checked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 2060H     ; Store max value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Program to Sort 8 Numbers in Ascending Order (Starting at 2050H):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LXI H, 2050H  ; Load array base address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MOV C, 08H    ; Number of elements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OUTER: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MOV D, C      ; Store count in 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LXI H, 2050H  ; Reset pointer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INNER: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MOV A, M      ; Load element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CMP M         ; Compare with next element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JC SKIP       ; If already in order, skip swap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MOV B, 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MOV M, A      ; Swap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DCX 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MOV M, 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SKIP: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INX 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DCR 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JNZ INNER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DCR 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JNZ OUTER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Memory System Design for 8085 with 8K EPROM and 8K RAM: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Memory 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EPROM:</w:t>
      </w:r>
      <w:r w:rsidDel="00000000" w:rsidR="00000000" w:rsidRPr="00000000">
        <w:rPr>
          <w:rtl w:val="0"/>
        </w:rPr>
        <w:t xml:space="preserve"> 0000H - 1FFFH (8K)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2000H - 3FFFH (8K)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Decoder (74LS138) Logic for Chip Selection: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A15 = 0 → Selects EPROM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A15 = 1 → Selects RAM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(Draw a </w:t>
      </w:r>
      <w:r w:rsidDel="00000000" w:rsidR="00000000" w:rsidRPr="00000000">
        <w:rPr>
          <w:b w:val="1"/>
          <w:rtl w:val="0"/>
        </w:rPr>
        <w:t xml:space="preserve">detailed schematic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8085 with EPROM and RAM interfacing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Memory System Design for 8085 with 4K ROM Using 74LS138 Decoder: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Memory 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ROM:</w:t>
      </w:r>
      <w:r w:rsidDel="00000000" w:rsidR="00000000" w:rsidRPr="00000000">
        <w:rPr>
          <w:rtl w:val="0"/>
        </w:rPr>
        <w:t xml:space="preserve"> 0000H - 0FFFH (4K)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Address Decoding with 74LS138: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A15 - A12 connected to </w:t>
      </w:r>
      <w:r w:rsidDel="00000000" w:rsidR="00000000" w:rsidRPr="00000000">
        <w:rPr>
          <w:b w:val="1"/>
          <w:rtl w:val="0"/>
        </w:rPr>
        <w:t xml:space="preserve">Decoder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A11 - A0 used for </w:t>
      </w:r>
      <w:r w:rsidDel="00000000" w:rsidR="00000000" w:rsidRPr="00000000">
        <w:rPr>
          <w:b w:val="1"/>
          <w:rtl w:val="0"/>
        </w:rPr>
        <w:t xml:space="preserve">Address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(Draw a </w:t>
      </w:r>
      <w:r w:rsidDel="00000000" w:rsidR="00000000" w:rsidRPr="00000000">
        <w:rPr>
          <w:b w:val="1"/>
          <w:rtl w:val="0"/>
        </w:rPr>
        <w:t xml:space="preserve">circuit diagram</w:t>
      </w:r>
      <w:r w:rsidDel="00000000" w:rsidR="00000000" w:rsidRPr="00000000">
        <w:rPr>
          <w:rtl w:val="0"/>
        </w:rPr>
        <w:t xml:space="preserve"> showing </w:t>
      </w:r>
      <w:r w:rsidDel="00000000" w:rsidR="00000000" w:rsidRPr="00000000">
        <w:rPr>
          <w:b w:val="1"/>
          <w:rtl w:val="0"/>
        </w:rPr>
        <w:t xml:space="preserve">ROM interfacing with 8085 using 74LS138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Hexadecimal Countdown from FFH to 00H with 1ms Delay Using Register C: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MVI C, 64H    ; Load delay count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MVI A, FFH    ; Start from FFH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COUNT: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CALL DELAY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OUT 01H       ; Output to Port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DCR A         ; Decrement 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JNZ COUNT     ; Repeat until 00H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HLT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DELAY: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DCR 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JNZ DELAY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Square Wave Generation (500µs Period, System Clock = 325ns):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MVI B, 3EH    ; Load delay count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XRA A         ; Toggle D0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OUT 01H       ; Output to Port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CALL DELAY    ; Generate delay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JMP LOOP      ; Repeat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DELAY: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DCR B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JNZ DELAY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Stack &amp; Stack Pointer in Subroutine Programs: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Memory used for temporary storage.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Stack Pointer (SP):</w:t>
      </w:r>
      <w:r w:rsidDel="00000000" w:rsidR="00000000" w:rsidRPr="00000000">
        <w:rPr>
          <w:rtl w:val="0"/>
        </w:rPr>
        <w:t xml:space="preserve"> A register that stores the stack’s top address.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PUSH B  ; Save BC onto stack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POP D   ; Restore into DE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Hardware vs Software Interrupts in 8085: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 Interrupts:</w:t>
      </w:r>
      <w:r w:rsidDel="00000000" w:rsidR="00000000" w:rsidRPr="00000000">
        <w:rPr>
          <w:rtl w:val="0"/>
        </w:rPr>
        <w:t xml:space="preserve"> Triggered by external devices (TRAP, RST7.5, etc.).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Software Interrupts:</w:t>
      </w:r>
      <w:r w:rsidDel="00000000" w:rsidR="00000000" w:rsidRPr="00000000">
        <w:rPr>
          <w:rtl w:val="0"/>
        </w:rPr>
        <w:t xml:space="preserve"> Triggered by instructions (RST0 - RST7).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Function of RIM &amp; SIM Instructions: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RIM (Read Interrupt Mask):</w:t>
      </w:r>
      <w:r w:rsidDel="00000000" w:rsidR="00000000" w:rsidRPr="00000000">
        <w:rPr>
          <w:rtl w:val="0"/>
        </w:rPr>
        <w:t xml:space="preserve"> Reads interrupt status.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SIM (Set Interrupt Mask):</w:t>
      </w:r>
      <w:r w:rsidDel="00000000" w:rsidR="00000000" w:rsidRPr="00000000">
        <w:rPr>
          <w:rtl w:val="0"/>
        </w:rPr>
        <w:t xml:space="preserve"> Enables/disables interrupts.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Jacques Francois Shadow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Jacques Francois Shadow" w:cs="Jacques Francois Shadow" w:eastAsia="Jacques Francois Shadow" w:hAnsi="Jacques Francois Shad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Jacques Francois Shadow" w:cs="Jacques Francois Shadow" w:eastAsia="Jacques Francois Shadow" w:hAnsi="Jacques Francois Shad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ASSIGNMENT 2 SOLUTION</w:t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