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AD8E9" w14:textId="6BF4AC56" w:rsidR="00E55D53" w:rsidRPr="00E55D53" w:rsidRDefault="00E55D53" w:rsidP="00E55D53">
      <w:r>
        <w:rPr>
          <w:b/>
          <w:bCs/>
        </w:rPr>
        <w:t>I</w:t>
      </w:r>
      <w:r w:rsidRPr="00E55D53">
        <w:rPr>
          <w:b/>
          <w:bCs/>
        </w:rPr>
        <w:t>mportant etiquette tips</w:t>
      </w:r>
      <w:r w:rsidRPr="00E55D53">
        <w:t xml:space="preserve"> for business trips to</w:t>
      </w:r>
      <w:r>
        <w:t xml:space="preserve"> the</w:t>
      </w:r>
      <w:r w:rsidRPr="00E55D53">
        <w:t xml:space="preserve"> </w:t>
      </w:r>
      <w:r w:rsidRPr="00E55D53">
        <w:rPr>
          <w:b/>
          <w:bCs/>
        </w:rPr>
        <w:t xml:space="preserve">U.A.E., </w:t>
      </w:r>
      <w:r>
        <w:rPr>
          <w:b/>
          <w:bCs/>
        </w:rPr>
        <w:t xml:space="preserve">the </w:t>
      </w:r>
      <w:r w:rsidRPr="00E55D53">
        <w:rPr>
          <w:b/>
          <w:bCs/>
        </w:rPr>
        <w:t>U.S., Singapore, South Korea, and Germany</w:t>
      </w:r>
      <w:r w:rsidRPr="00E55D53">
        <w:t>:</w:t>
      </w:r>
    </w:p>
    <w:p w14:paraId="0AE03AFD" w14:textId="77777777" w:rsidR="00E55D53" w:rsidRPr="00E55D53" w:rsidRDefault="00E55D53" w:rsidP="00E55D53">
      <w:r w:rsidRPr="00E55D53">
        <w:pict w14:anchorId="785183A9">
          <v:rect id="_x0000_i1061" style="width:0;height:1.5pt" o:hralign="center" o:hrstd="t" o:hr="t" fillcolor="#a0a0a0" stroked="f"/>
        </w:pict>
      </w:r>
    </w:p>
    <w:p w14:paraId="5743B54E" w14:textId="77777777" w:rsidR="00E55D53" w:rsidRPr="00E55D53" w:rsidRDefault="00E55D53" w:rsidP="00E55D53">
      <w:pPr>
        <w:rPr>
          <w:b/>
          <w:bCs/>
        </w:rPr>
      </w:pPr>
      <w:r w:rsidRPr="00E55D53">
        <w:rPr>
          <w:b/>
          <w:bCs/>
        </w:rPr>
        <w:t>1. U.A.E. (United Arab Emirates)</w:t>
      </w:r>
    </w:p>
    <w:p w14:paraId="5B8F506B" w14:textId="77777777" w:rsidR="00E55D53" w:rsidRPr="00E55D53" w:rsidRDefault="00E55D53" w:rsidP="00E55D53">
      <w:r w:rsidRPr="00E55D53">
        <w:rPr>
          <w:b/>
          <w:bCs/>
        </w:rPr>
        <w:t>1. Respect for Culture and Religion</w:t>
      </w:r>
    </w:p>
    <w:p w14:paraId="240D05F8" w14:textId="77777777" w:rsidR="00E55D53" w:rsidRPr="00E55D53" w:rsidRDefault="00E55D53" w:rsidP="00E55D53">
      <w:pPr>
        <w:numPr>
          <w:ilvl w:val="0"/>
          <w:numId w:val="1"/>
        </w:numPr>
      </w:pPr>
      <w:r w:rsidRPr="00E55D53">
        <w:t xml:space="preserve">The U.A.E. is an Islamic country, so be mindful of religious practices, especially during </w:t>
      </w:r>
      <w:r w:rsidRPr="00E55D53">
        <w:rPr>
          <w:b/>
          <w:bCs/>
        </w:rPr>
        <w:t>Ramadan</w:t>
      </w:r>
      <w:r w:rsidRPr="00E55D53">
        <w:t>. Avoid eating, drinking, or smoking in public during fasting hours.</w:t>
      </w:r>
    </w:p>
    <w:p w14:paraId="22AAC08E" w14:textId="77777777" w:rsidR="00E55D53" w:rsidRPr="00E55D53" w:rsidRDefault="00E55D53" w:rsidP="00E55D53">
      <w:r w:rsidRPr="00E55D53">
        <w:rPr>
          <w:b/>
          <w:bCs/>
        </w:rPr>
        <w:t>2. Dress Code</w:t>
      </w:r>
    </w:p>
    <w:p w14:paraId="0BA9C9AD" w14:textId="77777777" w:rsidR="00E55D53" w:rsidRPr="00E55D53" w:rsidRDefault="00E55D53" w:rsidP="00E55D53">
      <w:pPr>
        <w:numPr>
          <w:ilvl w:val="0"/>
          <w:numId w:val="2"/>
        </w:numPr>
      </w:pPr>
      <w:r w:rsidRPr="00E55D53">
        <w:t>Dress conservatively. Men should wear business suits, while women should opt for attire that covers their arms and legs, avoiding overly tight or revealing clothes.</w:t>
      </w:r>
    </w:p>
    <w:p w14:paraId="0BAAAD45" w14:textId="77777777" w:rsidR="00E55D53" w:rsidRPr="00E55D53" w:rsidRDefault="00E55D53" w:rsidP="00E55D53">
      <w:r w:rsidRPr="00E55D53">
        <w:rPr>
          <w:b/>
          <w:bCs/>
        </w:rPr>
        <w:t>3. Handshakes and Greetings</w:t>
      </w:r>
    </w:p>
    <w:p w14:paraId="2DC5E51E" w14:textId="77777777" w:rsidR="00E55D53" w:rsidRPr="00E55D53" w:rsidRDefault="00E55D53" w:rsidP="00E55D53">
      <w:pPr>
        <w:numPr>
          <w:ilvl w:val="0"/>
          <w:numId w:val="3"/>
        </w:numPr>
      </w:pPr>
      <w:r w:rsidRPr="00E55D53">
        <w:t>Handshakes are common but may be lighter than in Western cultures. Wait for the other person to extend their hand, especially when greeting women. Men should only shake hands with women if they offer their hand first.</w:t>
      </w:r>
    </w:p>
    <w:p w14:paraId="1BF37A74" w14:textId="77777777" w:rsidR="00E55D53" w:rsidRPr="00E55D53" w:rsidRDefault="00E55D53" w:rsidP="00E55D53">
      <w:r w:rsidRPr="00E55D53">
        <w:rPr>
          <w:b/>
          <w:bCs/>
        </w:rPr>
        <w:t>4. Respect for Hierarchy</w:t>
      </w:r>
    </w:p>
    <w:p w14:paraId="66AD83B6" w14:textId="77777777" w:rsidR="00E55D53" w:rsidRPr="00E55D53" w:rsidRDefault="00E55D53" w:rsidP="00E55D53">
      <w:pPr>
        <w:numPr>
          <w:ilvl w:val="0"/>
          <w:numId w:val="4"/>
        </w:numPr>
      </w:pPr>
      <w:r w:rsidRPr="00E55D53">
        <w:t>Emirati business culture values hierarchy. Always address senior figures with respect, and use titles such as "Sheikh" or "Sayed" if appropriate.</w:t>
      </w:r>
    </w:p>
    <w:p w14:paraId="29A2D993" w14:textId="77777777" w:rsidR="00E55D53" w:rsidRPr="00E55D53" w:rsidRDefault="00E55D53" w:rsidP="00E55D53">
      <w:r w:rsidRPr="00E55D53">
        <w:rPr>
          <w:b/>
          <w:bCs/>
        </w:rPr>
        <w:t>5. Gifting Etiquette</w:t>
      </w:r>
    </w:p>
    <w:p w14:paraId="6781AAED" w14:textId="77777777" w:rsidR="00E55D53" w:rsidRPr="00E55D53" w:rsidRDefault="00E55D53" w:rsidP="00E55D53">
      <w:pPr>
        <w:numPr>
          <w:ilvl w:val="0"/>
          <w:numId w:val="5"/>
        </w:numPr>
      </w:pPr>
      <w:r w:rsidRPr="00E55D53">
        <w:t>If giving a gift, avoid anything related to alcohol or pork. Dates, sweets, or fine perfumes are considered acceptable gifts.</w:t>
      </w:r>
    </w:p>
    <w:p w14:paraId="74872DB8" w14:textId="77777777" w:rsidR="00E55D53" w:rsidRPr="00E55D53" w:rsidRDefault="00E55D53" w:rsidP="00E55D53">
      <w:r w:rsidRPr="00E55D53">
        <w:rPr>
          <w:b/>
          <w:bCs/>
        </w:rPr>
        <w:t>6. Time Flexibility</w:t>
      </w:r>
    </w:p>
    <w:p w14:paraId="00F1F411" w14:textId="77777777" w:rsidR="00E55D53" w:rsidRPr="00E55D53" w:rsidRDefault="00E55D53" w:rsidP="00E55D53">
      <w:pPr>
        <w:numPr>
          <w:ilvl w:val="0"/>
          <w:numId w:val="6"/>
        </w:numPr>
      </w:pPr>
      <w:r w:rsidRPr="00E55D53">
        <w:t>Although punctuality is valued, be prepared for meetings to start later than scheduled or last longer than expected. Patience is important in negotiations.</w:t>
      </w:r>
    </w:p>
    <w:p w14:paraId="5D2CEC57" w14:textId="77777777" w:rsidR="00E55D53" w:rsidRPr="00E55D53" w:rsidRDefault="00E55D53" w:rsidP="00E55D53">
      <w:r w:rsidRPr="00E55D53">
        <w:pict w14:anchorId="6A34D072">
          <v:rect id="_x0000_i1062" style="width:0;height:1.5pt" o:hralign="center" o:hrstd="t" o:hr="t" fillcolor="#a0a0a0" stroked="f"/>
        </w:pict>
      </w:r>
    </w:p>
    <w:p w14:paraId="1F73C057" w14:textId="77777777" w:rsidR="00E55D53" w:rsidRPr="00E55D53" w:rsidRDefault="00E55D53" w:rsidP="00E55D53">
      <w:pPr>
        <w:rPr>
          <w:b/>
          <w:bCs/>
        </w:rPr>
      </w:pPr>
      <w:r w:rsidRPr="00E55D53">
        <w:rPr>
          <w:b/>
          <w:bCs/>
        </w:rPr>
        <w:t>2. U.S. (United States)</w:t>
      </w:r>
    </w:p>
    <w:p w14:paraId="36A69CC7" w14:textId="77777777" w:rsidR="00E55D53" w:rsidRPr="00E55D53" w:rsidRDefault="00E55D53" w:rsidP="00E55D53">
      <w:r w:rsidRPr="00E55D53">
        <w:rPr>
          <w:b/>
          <w:bCs/>
        </w:rPr>
        <w:t>1. Direct Communication</w:t>
      </w:r>
    </w:p>
    <w:p w14:paraId="30D94999" w14:textId="77777777" w:rsidR="00E55D53" w:rsidRPr="00E55D53" w:rsidRDefault="00E55D53" w:rsidP="00E55D53">
      <w:pPr>
        <w:numPr>
          <w:ilvl w:val="0"/>
          <w:numId w:val="7"/>
        </w:numPr>
      </w:pPr>
      <w:r w:rsidRPr="00E55D53">
        <w:t xml:space="preserve">Americans value </w:t>
      </w:r>
      <w:r w:rsidRPr="00E55D53">
        <w:rPr>
          <w:b/>
          <w:bCs/>
        </w:rPr>
        <w:t>straightforwardness</w:t>
      </w:r>
      <w:r w:rsidRPr="00E55D53">
        <w:t>. Be clear and concise in communication, and avoid ambiguity. Expect direct feedback and be prepared to give it.</w:t>
      </w:r>
    </w:p>
    <w:p w14:paraId="1AE93B1D" w14:textId="77777777" w:rsidR="00E55D53" w:rsidRPr="00E55D53" w:rsidRDefault="00E55D53" w:rsidP="00E55D53">
      <w:r w:rsidRPr="00E55D53">
        <w:rPr>
          <w:b/>
          <w:bCs/>
        </w:rPr>
        <w:t>2. Time is Money</w:t>
      </w:r>
    </w:p>
    <w:p w14:paraId="008D9AC9" w14:textId="77777777" w:rsidR="00E55D53" w:rsidRPr="00E55D53" w:rsidRDefault="00E55D53" w:rsidP="00E55D53">
      <w:pPr>
        <w:numPr>
          <w:ilvl w:val="0"/>
          <w:numId w:val="8"/>
        </w:numPr>
      </w:pPr>
      <w:r w:rsidRPr="00E55D53">
        <w:t>Punctuality is essential. Arriving on time for meetings is seen as a sign of respect. Time management is highly valued, and meetings tend to be result-oriented.</w:t>
      </w:r>
    </w:p>
    <w:p w14:paraId="5377BCED" w14:textId="77777777" w:rsidR="00E55D53" w:rsidRPr="00E55D53" w:rsidRDefault="00E55D53" w:rsidP="00E55D53">
      <w:r w:rsidRPr="00E55D53">
        <w:rPr>
          <w:b/>
          <w:bCs/>
        </w:rPr>
        <w:t>3. Handshakes</w:t>
      </w:r>
    </w:p>
    <w:p w14:paraId="3397BADF" w14:textId="77777777" w:rsidR="00E55D53" w:rsidRPr="00E55D53" w:rsidRDefault="00E55D53" w:rsidP="00E55D53">
      <w:pPr>
        <w:numPr>
          <w:ilvl w:val="0"/>
          <w:numId w:val="9"/>
        </w:numPr>
      </w:pPr>
      <w:r w:rsidRPr="00E55D53">
        <w:t xml:space="preserve">A firm handshake with eye contact is standard in business introductions. Maintain a confident, friendly </w:t>
      </w:r>
      <w:proofErr w:type="spellStart"/>
      <w:r w:rsidRPr="00E55D53">
        <w:t>demeanor</w:t>
      </w:r>
      <w:proofErr w:type="spellEnd"/>
      <w:r w:rsidRPr="00E55D53">
        <w:t>.</w:t>
      </w:r>
    </w:p>
    <w:p w14:paraId="5EE8DC18" w14:textId="77777777" w:rsidR="00E55D53" w:rsidRPr="00E55D53" w:rsidRDefault="00E55D53" w:rsidP="00E55D53">
      <w:r w:rsidRPr="00E55D53">
        <w:rPr>
          <w:b/>
          <w:bCs/>
        </w:rPr>
        <w:t>4. Dress Code</w:t>
      </w:r>
    </w:p>
    <w:p w14:paraId="265071D1" w14:textId="77777777" w:rsidR="00E55D53" w:rsidRPr="00E55D53" w:rsidRDefault="00E55D53" w:rsidP="00E55D53">
      <w:pPr>
        <w:numPr>
          <w:ilvl w:val="0"/>
          <w:numId w:val="10"/>
        </w:numPr>
      </w:pPr>
      <w:r w:rsidRPr="00E55D53">
        <w:lastRenderedPageBreak/>
        <w:t>Business attire in the U.S. is formal, but it varies by region and industry. A conservative suit is recommended for corporate settings, but some industries (like tech) may have a more casual dress code.</w:t>
      </w:r>
    </w:p>
    <w:p w14:paraId="772B2462" w14:textId="77777777" w:rsidR="00E55D53" w:rsidRPr="00E55D53" w:rsidRDefault="00E55D53" w:rsidP="00E55D53">
      <w:r w:rsidRPr="00E55D53">
        <w:rPr>
          <w:b/>
          <w:bCs/>
        </w:rPr>
        <w:t>5. Titles and First Names</w:t>
      </w:r>
    </w:p>
    <w:p w14:paraId="4D1FAC0D" w14:textId="77777777" w:rsidR="00E55D53" w:rsidRPr="00E55D53" w:rsidRDefault="00E55D53" w:rsidP="00E55D53">
      <w:pPr>
        <w:numPr>
          <w:ilvl w:val="0"/>
          <w:numId w:val="11"/>
        </w:numPr>
      </w:pPr>
      <w:r w:rsidRPr="00E55D53">
        <w:t>In most business contexts, people move quickly to using first names. However, it’s always polite to wait for your counterpart to offer this.</w:t>
      </w:r>
    </w:p>
    <w:p w14:paraId="531850A7" w14:textId="77777777" w:rsidR="00E55D53" w:rsidRPr="00E55D53" w:rsidRDefault="00E55D53" w:rsidP="00E55D53">
      <w:r w:rsidRPr="00E55D53">
        <w:rPr>
          <w:b/>
          <w:bCs/>
        </w:rPr>
        <w:t>6. Business Cards</w:t>
      </w:r>
    </w:p>
    <w:p w14:paraId="66DB0004" w14:textId="77777777" w:rsidR="00E55D53" w:rsidRPr="00E55D53" w:rsidRDefault="00E55D53" w:rsidP="00E55D53">
      <w:pPr>
        <w:numPr>
          <w:ilvl w:val="0"/>
          <w:numId w:val="12"/>
        </w:numPr>
      </w:pPr>
      <w:r w:rsidRPr="00E55D53">
        <w:t>Exchanging business cards is not as formal as in other countries. It is acceptable to give and receive cards casually, without ceremony.</w:t>
      </w:r>
    </w:p>
    <w:p w14:paraId="7A9C8220" w14:textId="77777777" w:rsidR="00E55D53" w:rsidRPr="00E55D53" w:rsidRDefault="00E55D53" w:rsidP="00E55D53">
      <w:r w:rsidRPr="00E55D53">
        <w:pict w14:anchorId="072D8E8B">
          <v:rect id="_x0000_i1063" style="width:0;height:1.5pt" o:hralign="center" o:hrstd="t" o:hr="t" fillcolor="#a0a0a0" stroked="f"/>
        </w:pict>
      </w:r>
    </w:p>
    <w:p w14:paraId="6138FC4F" w14:textId="77777777" w:rsidR="00E55D53" w:rsidRPr="00E55D53" w:rsidRDefault="00E55D53" w:rsidP="00E55D53">
      <w:pPr>
        <w:rPr>
          <w:b/>
          <w:bCs/>
        </w:rPr>
      </w:pPr>
      <w:r w:rsidRPr="00E55D53">
        <w:rPr>
          <w:b/>
          <w:bCs/>
        </w:rPr>
        <w:t>3. Singapore</w:t>
      </w:r>
    </w:p>
    <w:p w14:paraId="6234581C" w14:textId="77777777" w:rsidR="00E55D53" w:rsidRPr="00E55D53" w:rsidRDefault="00E55D53" w:rsidP="00E55D53">
      <w:r w:rsidRPr="00E55D53">
        <w:rPr>
          <w:b/>
          <w:bCs/>
        </w:rPr>
        <w:t>1. Punctuality</w:t>
      </w:r>
    </w:p>
    <w:p w14:paraId="0D251C37" w14:textId="77777777" w:rsidR="00E55D53" w:rsidRPr="00E55D53" w:rsidRDefault="00E55D53" w:rsidP="00E55D53">
      <w:pPr>
        <w:numPr>
          <w:ilvl w:val="0"/>
          <w:numId w:val="13"/>
        </w:numPr>
      </w:pPr>
      <w:r w:rsidRPr="00E55D53">
        <w:rPr>
          <w:b/>
          <w:bCs/>
        </w:rPr>
        <w:t>Punctuality is a must</w:t>
      </w:r>
      <w:r w:rsidRPr="00E55D53">
        <w:t>. Arriving late is considered disrespectful. Always plan to be a few minutes early for meetings.</w:t>
      </w:r>
    </w:p>
    <w:p w14:paraId="63B82EFD" w14:textId="77777777" w:rsidR="00E55D53" w:rsidRPr="00E55D53" w:rsidRDefault="00E55D53" w:rsidP="00E55D53">
      <w:r w:rsidRPr="00E55D53">
        <w:rPr>
          <w:b/>
          <w:bCs/>
        </w:rPr>
        <w:t>2. Business Cards</w:t>
      </w:r>
    </w:p>
    <w:p w14:paraId="2BEF84EA" w14:textId="77777777" w:rsidR="00E55D53" w:rsidRPr="00E55D53" w:rsidRDefault="00E55D53" w:rsidP="00E55D53">
      <w:pPr>
        <w:numPr>
          <w:ilvl w:val="0"/>
          <w:numId w:val="14"/>
        </w:numPr>
      </w:pPr>
      <w:r w:rsidRPr="00E55D53">
        <w:t>Business cards are exchanged with both hands and should be received with care. Spend a moment looking at the card before putting it away as a sign of respect.</w:t>
      </w:r>
    </w:p>
    <w:p w14:paraId="1ECAD928" w14:textId="77777777" w:rsidR="00E55D53" w:rsidRPr="00E55D53" w:rsidRDefault="00E55D53" w:rsidP="00E55D53">
      <w:r w:rsidRPr="00E55D53">
        <w:rPr>
          <w:b/>
          <w:bCs/>
        </w:rPr>
        <w:t>3. Titles and Formality</w:t>
      </w:r>
    </w:p>
    <w:p w14:paraId="66F98655" w14:textId="77777777" w:rsidR="00E55D53" w:rsidRPr="00E55D53" w:rsidRDefault="00E55D53" w:rsidP="00E55D53">
      <w:pPr>
        <w:numPr>
          <w:ilvl w:val="0"/>
          <w:numId w:val="15"/>
        </w:numPr>
      </w:pPr>
      <w:r w:rsidRPr="00E55D53">
        <w:t>Address individuals with titles like “Mr.” or “Ms.” followed by their surname unless they invite you to use their first name. Hierarchy is respected, especially in government and large corporations.</w:t>
      </w:r>
    </w:p>
    <w:p w14:paraId="0DA34A91" w14:textId="77777777" w:rsidR="00E55D53" w:rsidRPr="00E55D53" w:rsidRDefault="00E55D53" w:rsidP="00E55D53">
      <w:r w:rsidRPr="00E55D53">
        <w:rPr>
          <w:b/>
          <w:bCs/>
        </w:rPr>
        <w:t>4. Conservative Communication</w:t>
      </w:r>
    </w:p>
    <w:p w14:paraId="4C704E6E" w14:textId="77777777" w:rsidR="00E55D53" w:rsidRPr="00E55D53" w:rsidRDefault="00E55D53" w:rsidP="00E55D53">
      <w:pPr>
        <w:numPr>
          <w:ilvl w:val="0"/>
          <w:numId w:val="16"/>
        </w:numPr>
      </w:pPr>
      <w:r w:rsidRPr="00E55D53">
        <w:t>Singaporeans are often polite and reserved. Avoid confrontation or raising your voice during discussions. A calm, measured tone is appreciated in business settings.</w:t>
      </w:r>
    </w:p>
    <w:p w14:paraId="0B7D9CD1" w14:textId="77777777" w:rsidR="00E55D53" w:rsidRPr="00E55D53" w:rsidRDefault="00E55D53" w:rsidP="00E55D53">
      <w:r w:rsidRPr="00E55D53">
        <w:rPr>
          <w:b/>
          <w:bCs/>
        </w:rPr>
        <w:t>5. Gifting Etiquette</w:t>
      </w:r>
    </w:p>
    <w:p w14:paraId="6CF5C302" w14:textId="77777777" w:rsidR="00E55D53" w:rsidRPr="00E55D53" w:rsidRDefault="00E55D53" w:rsidP="00E55D53">
      <w:pPr>
        <w:numPr>
          <w:ilvl w:val="0"/>
          <w:numId w:val="17"/>
        </w:numPr>
      </w:pPr>
      <w:r w:rsidRPr="00E55D53">
        <w:t>Gifts are not expected in business dealings, but if you choose to give one, avoid overly expensive items. A small token or company-branded gift is appropriate.</w:t>
      </w:r>
    </w:p>
    <w:p w14:paraId="2B470FB3" w14:textId="77777777" w:rsidR="00E55D53" w:rsidRPr="00E55D53" w:rsidRDefault="00E55D53" w:rsidP="00E55D53">
      <w:r w:rsidRPr="00E55D53">
        <w:rPr>
          <w:b/>
          <w:bCs/>
        </w:rPr>
        <w:t>6. Dress Code</w:t>
      </w:r>
    </w:p>
    <w:p w14:paraId="60321620" w14:textId="77777777" w:rsidR="00E55D53" w:rsidRPr="00E55D53" w:rsidRDefault="00E55D53" w:rsidP="00E55D53">
      <w:pPr>
        <w:numPr>
          <w:ilvl w:val="0"/>
          <w:numId w:val="18"/>
        </w:numPr>
      </w:pPr>
      <w:r w:rsidRPr="00E55D53">
        <w:t>Singapore has a tropical climate, so lightweight suits are acceptable. Business attire is formal, especially for high-level meetings. Stick to dark-</w:t>
      </w:r>
      <w:proofErr w:type="spellStart"/>
      <w:r w:rsidRPr="00E55D53">
        <w:t>colored</w:t>
      </w:r>
      <w:proofErr w:type="spellEnd"/>
      <w:r w:rsidRPr="00E55D53">
        <w:t xml:space="preserve"> suits for men and modest business attire for women.</w:t>
      </w:r>
    </w:p>
    <w:p w14:paraId="7C87AA21" w14:textId="77777777" w:rsidR="00E55D53" w:rsidRPr="00E55D53" w:rsidRDefault="00E55D53" w:rsidP="00E55D53">
      <w:r w:rsidRPr="00E55D53">
        <w:pict w14:anchorId="79C217E6">
          <v:rect id="_x0000_i1064" style="width:0;height:1.5pt" o:hralign="center" o:hrstd="t" o:hr="t" fillcolor="#a0a0a0" stroked="f"/>
        </w:pict>
      </w:r>
    </w:p>
    <w:p w14:paraId="7B96B264" w14:textId="77777777" w:rsidR="00E55D53" w:rsidRPr="00E55D53" w:rsidRDefault="00E55D53" w:rsidP="00E55D53">
      <w:pPr>
        <w:rPr>
          <w:b/>
          <w:bCs/>
        </w:rPr>
      </w:pPr>
      <w:r w:rsidRPr="00E55D53">
        <w:rPr>
          <w:b/>
          <w:bCs/>
        </w:rPr>
        <w:t>4. South Korea</w:t>
      </w:r>
    </w:p>
    <w:p w14:paraId="5F4690A6" w14:textId="77777777" w:rsidR="00E55D53" w:rsidRPr="00E55D53" w:rsidRDefault="00E55D53" w:rsidP="00E55D53">
      <w:r w:rsidRPr="00E55D53">
        <w:rPr>
          <w:b/>
          <w:bCs/>
        </w:rPr>
        <w:t>1. Respect for Hierarchy</w:t>
      </w:r>
    </w:p>
    <w:p w14:paraId="312826EB" w14:textId="77777777" w:rsidR="00E55D53" w:rsidRPr="00E55D53" w:rsidRDefault="00E55D53" w:rsidP="00E55D53">
      <w:pPr>
        <w:numPr>
          <w:ilvl w:val="0"/>
          <w:numId w:val="19"/>
        </w:numPr>
      </w:pPr>
      <w:r w:rsidRPr="00E55D53">
        <w:t>South Korean business culture is deeply hierarchical. Always address the most senior person first and show deference to authority figures. Age and rank are highly respected.</w:t>
      </w:r>
    </w:p>
    <w:p w14:paraId="6C69CD73" w14:textId="77777777" w:rsidR="00E55D53" w:rsidRPr="00E55D53" w:rsidRDefault="00E55D53" w:rsidP="00E55D53">
      <w:r w:rsidRPr="00E55D53">
        <w:rPr>
          <w:b/>
          <w:bCs/>
        </w:rPr>
        <w:lastRenderedPageBreak/>
        <w:t>2. Business Card Exchange</w:t>
      </w:r>
    </w:p>
    <w:p w14:paraId="31FBAAF1" w14:textId="77777777" w:rsidR="00E55D53" w:rsidRPr="00E55D53" w:rsidRDefault="00E55D53" w:rsidP="00E55D53">
      <w:pPr>
        <w:numPr>
          <w:ilvl w:val="0"/>
          <w:numId w:val="20"/>
        </w:numPr>
      </w:pPr>
      <w:r w:rsidRPr="00E55D53">
        <w:t>Business cards are exchanged in a formal manner, using both hands. Spend a moment looking at the card before putting it away as a sign of respect.</w:t>
      </w:r>
    </w:p>
    <w:p w14:paraId="1ED9A443" w14:textId="77777777" w:rsidR="00E55D53" w:rsidRPr="00E55D53" w:rsidRDefault="00E55D53" w:rsidP="00E55D53">
      <w:r w:rsidRPr="00E55D53">
        <w:rPr>
          <w:b/>
          <w:bCs/>
        </w:rPr>
        <w:t>3. Bowing and Handshakes</w:t>
      </w:r>
    </w:p>
    <w:p w14:paraId="1E7F6779" w14:textId="77777777" w:rsidR="00E55D53" w:rsidRPr="00E55D53" w:rsidRDefault="00E55D53" w:rsidP="00E55D53">
      <w:pPr>
        <w:numPr>
          <w:ilvl w:val="0"/>
          <w:numId w:val="21"/>
        </w:numPr>
      </w:pPr>
      <w:r w:rsidRPr="00E55D53">
        <w:t>Bowing is a common form of greeting, but handshakes are also used in business settings, often accompanied by a slight bow. When shaking hands, support your right hand with your left for extra politeness.</w:t>
      </w:r>
    </w:p>
    <w:p w14:paraId="18B14B3A" w14:textId="77777777" w:rsidR="00E55D53" w:rsidRPr="00E55D53" w:rsidRDefault="00E55D53" w:rsidP="00E55D53">
      <w:r w:rsidRPr="00E55D53">
        <w:rPr>
          <w:b/>
          <w:bCs/>
        </w:rPr>
        <w:t>4. Indirect Communication</w:t>
      </w:r>
    </w:p>
    <w:p w14:paraId="649FA15F" w14:textId="77777777" w:rsidR="00E55D53" w:rsidRPr="00E55D53" w:rsidRDefault="00E55D53" w:rsidP="00E55D53">
      <w:pPr>
        <w:numPr>
          <w:ilvl w:val="0"/>
          <w:numId w:val="22"/>
        </w:numPr>
      </w:pPr>
      <w:r w:rsidRPr="00E55D53">
        <w:t>Koreans prefer indirect communication and may avoid giving a direct “no” to maintain harmony. Pay attention to non-verbal cues and subtle hints during conversations.</w:t>
      </w:r>
    </w:p>
    <w:p w14:paraId="5AFEA748" w14:textId="77777777" w:rsidR="00E55D53" w:rsidRPr="00E55D53" w:rsidRDefault="00E55D53" w:rsidP="00E55D53">
      <w:r w:rsidRPr="00E55D53">
        <w:rPr>
          <w:b/>
          <w:bCs/>
        </w:rPr>
        <w:t>5. Dining Etiquette</w:t>
      </w:r>
    </w:p>
    <w:p w14:paraId="766452F7" w14:textId="77777777" w:rsidR="00E55D53" w:rsidRPr="00E55D53" w:rsidRDefault="00E55D53" w:rsidP="00E55D53">
      <w:pPr>
        <w:numPr>
          <w:ilvl w:val="0"/>
          <w:numId w:val="23"/>
        </w:numPr>
      </w:pPr>
      <w:r w:rsidRPr="00E55D53">
        <w:t>If invited to dinner, let the host order and pour drinks. It’s customary to pour drinks for others and not for yourself. Hold the glass with two hands when accepting a drink from someone senior.</w:t>
      </w:r>
    </w:p>
    <w:p w14:paraId="01CFB775" w14:textId="77777777" w:rsidR="00E55D53" w:rsidRPr="00E55D53" w:rsidRDefault="00E55D53" w:rsidP="00E55D53">
      <w:r w:rsidRPr="00E55D53">
        <w:rPr>
          <w:b/>
          <w:bCs/>
        </w:rPr>
        <w:t>6. Dress Code</w:t>
      </w:r>
    </w:p>
    <w:p w14:paraId="18BDC25F" w14:textId="77777777" w:rsidR="00E55D53" w:rsidRPr="00E55D53" w:rsidRDefault="00E55D53" w:rsidP="00E55D53">
      <w:pPr>
        <w:numPr>
          <w:ilvl w:val="0"/>
          <w:numId w:val="24"/>
        </w:numPr>
      </w:pPr>
      <w:r w:rsidRPr="00E55D53">
        <w:t>Conservative business attire is the norm. Dark-</w:t>
      </w:r>
      <w:proofErr w:type="spellStart"/>
      <w:r w:rsidRPr="00E55D53">
        <w:t>colored</w:t>
      </w:r>
      <w:proofErr w:type="spellEnd"/>
      <w:r w:rsidRPr="00E55D53">
        <w:t xml:space="preserve"> suits for men and formal dresses or suits for women are expected.</w:t>
      </w:r>
    </w:p>
    <w:p w14:paraId="42D67933" w14:textId="77777777" w:rsidR="00E55D53" w:rsidRPr="00E55D53" w:rsidRDefault="00E55D53" w:rsidP="00E55D53">
      <w:r w:rsidRPr="00E55D53">
        <w:pict w14:anchorId="261BD59B">
          <v:rect id="_x0000_i1065" style="width:0;height:1.5pt" o:hralign="center" o:hrstd="t" o:hr="t" fillcolor="#a0a0a0" stroked="f"/>
        </w:pict>
      </w:r>
    </w:p>
    <w:p w14:paraId="38F47D55" w14:textId="77777777" w:rsidR="00E55D53" w:rsidRPr="00E55D53" w:rsidRDefault="00E55D53" w:rsidP="00E55D53">
      <w:pPr>
        <w:rPr>
          <w:b/>
          <w:bCs/>
        </w:rPr>
      </w:pPr>
      <w:r w:rsidRPr="00E55D53">
        <w:rPr>
          <w:b/>
          <w:bCs/>
        </w:rPr>
        <w:t>5. Germany</w:t>
      </w:r>
    </w:p>
    <w:p w14:paraId="1678FD9F" w14:textId="77777777" w:rsidR="00E55D53" w:rsidRPr="00E55D53" w:rsidRDefault="00E55D53" w:rsidP="00E55D53">
      <w:r w:rsidRPr="00E55D53">
        <w:rPr>
          <w:b/>
          <w:bCs/>
        </w:rPr>
        <w:t>1. Punctuality</w:t>
      </w:r>
    </w:p>
    <w:p w14:paraId="3AA68B23" w14:textId="77777777" w:rsidR="00E55D53" w:rsidRPr="00E55D53" w:rsidRDefault="00E55D53" w:rsidP="00E55D53">
      <w:pPr>
        <w:numPr>
          <w:ilvl w:val="0"/>
          <w:numId w:val="25"/>
        </w:numPr>
      </w:pPr>
      <w:r w:rsidRPr="00E55D53">
        <w:t xml:space="preserve">Germans are </w:t>
      </w:r>
      <w:r w:rsidRPr="00E55D53">
        <w:rPr>
          <w:b/>
          <w:bCs/>
        </w:rPr>
        <w:t>extremely punctual</w:t>
      </w:r>
      <w:r w:rsidRPr="00E55D53">
        <w:t>, and being late to a meeting is seen as disrespectful. Aim to arrive at least 5-10 minutes early.</w:t>
      </w:r>
    </w:p>
    <w:p w14:paraId="22349768" w14:textId="77777777" w:rsidR="00E55D53" w:rsidRPr="00E55D53" w:rsidRDefault="00E55D53" w:rsidP="00E55D53">
      <w:r w:rsidRPr="00E55D53">
        <w:rPr>
          <w:b/>
          <w:bCs/>
        </w:rPr>
        <w:t>2. Direct and Efficient Communication</w:t>
      </w:r>
    </w:p>
    <w:p w14:paraId="56A13484" w14:textId="77777777" w:rsidR="00E55D53" w:rsidRPr="00E55D53" w:rsidRDefault="00E55D53" w:rsidP="00E55D53">
      <w:pPr>
        <w:numPr>
          <w:ilvl w:val="0"/>
          <w:numId w:val="26"/>
        </w:numPr>
      </w:pPr>
      <w:r w:rsidRPr="00E55D53">
        <w:t xml:space="preserve">Germans value </w:t>
      </w:r>
      <w:r w:rsidRPr="00E55D53">
        <w:rPr>
          <w:b/>
          <w:bCs/>
        </w:rPr>
        <w:t>clear, direct communication</w:t>
      </w:r>
      <w:r w:rsidRPr="00E55D53">
        <w:t>. Expect straightforward discussions with minimal small talk. Be concise and well-prepared in meetings.</w:t>
      </w:r>
    </w:p>
    <w:p w14:paraId="01688D97" w14:textId="77777777" w:rsidR="00E55D53" w:rsidRPr="00E55D53" w:rsidRDefault="00E55D53" w:rsidP="00E55D53">
      <w:r w:rsidRPr="00E55D53">
        <w:rPr>
          <w:b/>
          <w:bCs/>
        </w:rPr>
        <w:t>3. Formality in Titles</w:t>
      </w:r>
    </w:p>
    <w:p w14:paraId="230C80F8" w14:textId="77777777" w:rsidR="00E55D53" w:rsidRPr="00E55D53" w:rsidRDefault="00E55D53" w:rsidP="00E55D53">
      <w:pPr>
        <w:numPr>
          <w:ilvl w:val="0"/>
          <w:numId w:val="27"/>
        </w:numPr>
      </w:pPr>
      <w:r w:rsidRPr="00E55D53">
        <w:t xml:space="preserve">Address people by their academic or professional titles, followed by their last name (e.g., </w:t>
      </w:r>
      <w:proofErr w:type="spellStart"/>
      <w:r w:rsidRPr="00E55D53">
        <w:t>Dr.</w:t>
      </w:r>
      <w:proofErr w:type="spellEnd"/>
      <w:r w:rsidRPr="00E55D53">
        <w:t xml:space="preserve"> Müller). Wait for your German counterpart to suggest using first names.</w:t>
      </w:r>
    </w:p>
    <w:p w14:paraId="31BC7CE4" w14:textId="77777777" w:rsidR="00E55D53" w:rsidRPr="00E55D53" w:rsidRDefault="00E55D53" w:rsidP="00E55D53">
      <w:r w:rsidRPr="00E55D53">
        <w:rPr>
          <w:b/>
          <w:bCs/>
        </w:rPr>
        <w:t>4. Business Cards</w:t>
      </w:r>
    </w:p>
    <w:p w14:paraId="27101128" w14:textId="77777777" w:rsidR="00E55D53" w:rsidRPr="00E55D53" w:rsidRDefault="00E55D53" w:rsidP="00E55D53">
      <w:pPr>
        <w:numPr>
          <w:ilvl w:val="0"/>
          <w:numId w:val="28"/>
        </w:numPr>
      </w:pPr>
      <w:r w:rsidRPr="00E55D53">
        <w:t>Exchanging business cards is less formal in Germany compared to Asian countries. However, presenting a business card early in the meeting is customary.</w:t>
      </w:r>
    </w:p>
    <w:p w14:paraId="2E6EF0F4" w14:textId="77777777" w:rsidR="00E55D53" w:rsidRPr="00E55D53" w:rsidRDefault="00E55D53" w:rsidP="00E55D53">
      <w:r w:rsidRPr="00E55D53">
        <w:rPr>
          <w:b/>
          <w:bCs/>
        </w:rPr>
        <w:t>5. Dress Code</w:t>
      </w:r>
    </w:p>
    <w:p w14:paraId="711E926C" w14:textId="77777777" w:rsidR="00E55D53" w:rsidRPr="00E55D53" w:rsidRDefault="00E55D53" w:rsidP="00E55D53">
      <w:pPr>
        <w:numPr>
          <w:ilvl w:val="0"/>
          <w:numId w:val="29"/>
        </w:numPr>
      </w:pPr>
      <w:r w:rsidRPr="00E55D53">
        <w:t>Business attire in Germany is formal and conservative. Dark suits for men and professional outfits for women are expected. Attention to detail in dress is important, so polished shoes and clean, crisp clothing are essential.</w:t>
      </w:r>
    </w:p>
    <w:p w14:paraId="3CE43042" w14:textId="77777777" w:rsidR="00E55D53" w:rsidRPr="00E55D53" w:rsidRDefault="00E55D53" w:rsidP="00E55D53">
      <w:r w:rsidRPr="00E55D53">
        <w:rPr>
          <w:b/>
          <w:bCs/>
        </w:rPr>
        <w:t>6. Meetings and Decision-Making</w:t>
      </w:r>
    </w:p>
    <w:p w14:paraId="191C2F51" w14:textId="77777777" w:rsidR="00E55D53" w:rsidRPr="00E55D53" w:rsidRDefault="00E55D53" w:rsidP="00E55D53">
      <w:pPr>
        <w:numPr>
          <w:ilvl w:val="0"/>
          <w:numId w:val="30"/>
        </w:numPr>
      </w:pPr>
      <w:r w:rsidRPr="00E55D53">
        <w:lastRenderedPageBreak/>
        <w:t>German business meetings are usually well-structured and follow a clear agenda. Decision-making can be slow, as Germans value thorough analysis and precision. Stick to facts and data in discussions.</w:t>
      </w:r>
    </w:p>
    <w:p w14:paraId="694FFA02" w14:textId="77777777" w:rsidR="00E55D53" w:rsidRPr="00E55D53" w:rsidRDefault="00E55D53" w:rsidP="00E55D53">
      <w:r w:rsidRPr="00E55D53">
        <w:pict w14:anchorId="14DE6950">
          <v:rect id="_x0000_i1066" style="width:0;height:1.5pt" o:hralign="center" o:hrstd="t" o:hr="t" fillcolor="#a0a0a0" stroked="f"/>
        </w:pict>
      </w:r>
    </w:p>
    <w:p w14:paraId="3C3718C9" w14:textId="77777777" w:rsidR="00E55D53" w:rsidRPr="00E55D53" w:rsidRDefault="00E55D53" w:rsidP="00E55D53">
      <w:pPr>
        <w:rPr>
          <w:b/>
          <w:bCs/>
        </w:rPr>
      </w:pPr>
      <w:r w:rsidRPr="00E55D53">
        <w:rPr>
          <w:b/>
          <w:bCs/>
        </w:rPr>
        <w:t>Summary of Key Etiquette Across All Countries:</w:t>
      </w:r>
    </w:p>
    <w:p w14:paraId="28BEACBD" w14:textId="77777777" w:rsidR="00E55D53" w:rsidRPr="00E55D53" w:rsidRDefault="00E55D53" w:rsidP="00E55D53">
      <w:pPr>
        <w:numPr>
          <w:ilvl w:val="0"/>
          <w:numId w:val="31"/>
        </w:numPr>
      </w:pPr>
      <w:r w:rsidRPr="00E55D53">
        <w:rPr>
          <w:b/>
          <w:bCs/>
        </w:rPr>
        <w:t>Punctuality</w:t>
      </w:r>
      <w:r w:rsidRPr="00E55D53">
        <w:t xml:space="preserve"> is crucial, especially in Germany, the U.S., and Singapore.</w:t>
      </w:r>
    </w:p>
    <w:p w14:paraId="35F5A0B5" w14:textId="77777777" w:rsidR="00E55D53" w:rsidRPr="00E55D53" w:rsidRDefault="00E55D53" w:rsidP="00E55D53">
      <w:pPr>
        <w:numPr>
          <w:ilvl w:val="0"/>
          <w:numId w:val="31"/>
        </w:numPr>
      </w:pPr>
      <w:r w:rsidRPr="00E55D53">
        <w:rPr>
          <w:b/>
          <w:bCs/>
        </w:rPr>
        <w:t>Respect for hierarchy</w:t>
      </w:r>
      <w:r w:rsidRPr="00E55D53">
        <w:t xml:space="preserve"> and </w:t>
      </w:r>
      <w:r w:rsidRPr="00E55D53">
        <w:rPr>
          <w:b/>
          <w:bCs/>
        </w:rPr>
        <w:t>titles</w:t>
      </w:r>
      <w:r w:rsidRPr="00E55D53">
        <w:t xml:space="preserve"> is important in U.A.E., South Korea, and Germany.</w:t>
      </w:r>
    </w:p>
    <w:p w14:paraId="2B2315A0" w14:textId="77777777" w:rsidR="00E55D53" w:rsidRPr="00E55D53" w:rsidRDefault="00E55D53" w:rsidP="00E55D53">
      <w:pPr>
        <w:numPr>
          <w:ilvl w:val="0"/>
          <w:numId w:val="31"/>
        </w:numPr>
      </w:pPr>
      <w:r w:rsidRPr="00E55D53">
        <w:rPr>
          <w:b/>
          <w:bCs/>
        </w:rPr>
        <w:t>Formal business attire</w:t>
      </w:r>
      <w:r w:rsidRPr="00E55D53">
        <w:t xml:space="preserve"> is the norm, although some U.S. industries may allow casual business attire.</w:t>
      </w:r>
    </w:p>
    <w:p w14:paraId="7C0154BE" w14:textId="77777777" w:rsidR="00E55D53" w:rsidRPr="00E55D53" w:rsidRDefault="00E55D53" w:rsidP="00E55D53">
      <w:pPr>
        <w:numPr>
          <w:ilvl w:val="0"/>
          <w:numId w:val="31"/>
        </w:numPr>
      </w:pPr>
      <w:r w:rsidRPr="00E55D53">
        <w:rPr>
          <w:b/>
          <w:bCs/>
        </w:rPr>
        <w:t>Exchanging business cards</w:t>
      </w:r>
      <w:r w:rsidRPr="00E55D53">
        <w:t xml:space="preserve"> is formal in Singapore and South Korea, but less so in the U.S. and Germany.</w:t>
      </w:r>
    </w:p>
    <w:p w14:paraId="5A1CF103" w14:textId="77777777" w:rsidR="00E55D53" w:rsidRPr="00E55D53" w:rsidRDefault="00E55D53" w:rsidP="00E55D53">
      <w:pPr>
        <w:numPr>
          <w:ilvl w:val="0"/>
          <w:numId w:val="31"/>
        </w:numPr>
      </w:pPr>
      <w:r w:rsidRPr="00E55D53">
        <w:rPr>
          <w:b/>
          <w:bCs/>
        </w:rPr>
        <w:t>Direct communication</w:t>
      </w:r>
      <w:r w:rsidRPr="00E55D53">
        <w:t xml:space="preserve"> is valued in the U.S. and Germany, while </w:t>
      </w:r>
      <w:r w:rsidRPr="00E55D53">
        <w:rPr>
          <w:b/>
          <w:bCs/>
        </w:rPr>
        <w:t>indirect communication</w:t>
      </w:r>
      <w:r w:rsidRPr="00E55D53">
        <w:t xml:space="preserve"> is common in South Korea and U.A.E.</w:t>
      </w:r>
    </w:p>
    <w:p w14:paraId="2356E0D3" w14:textId="77777777" w:rsidR="00E55D53" w:rsidRPr="00E55D53" w:rsidRDefault="00E55D53" w:rsidP="00E55D53">
      <w:pPr>
        <w:numPr>
          <w:ilvl w:val="0"/>
          <w:numId w:val="31"/>
        </w:numPr>
      </w:pPr>
      <w:r w:rsidRPr="00E55D53">
        <w:rPr>
          <w:b/>
          <w:bCs/>
        </w:rPr>
        <w:t>Respect for culture</w:t>
      </w:r>
      <w:r w:rsidRPr="00E55D53">
        <w:t xml:space="preserve"> (religion, hierarchy) is particularly important in U.A.E. and South Korea.</w:t>
      </w:r>
    </w:p>
    <w:p w14:paraId="5E69BF68" w14:textId="77777777" w:rsidR="00EC5149" w:rsidRDefault="00EC5149"/>
    <w:sectPr w:rsidR="00EC5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0D7E"/>
    <w:multiLevelType w:val="multilevel"/>
    <w:tmpl w:val="AF14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0FB3"/>
    <w:multiLevelType w:val="multilevel"/>
    <w:tmpl w:val="CF9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3B80"/>
    <w:multiLevelType w:val="multilevel"/>
    <w:tmpl w:val="E04C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3268B"/>
    <w:multiLevelType w:val="multilevel"/>
    <w:tmpl w:val="9B1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C53AD"/>
    <w:multiLevelType w:val="multilevel"/>
    <w:tmpl w:val="A3F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735CD"/>
    <w:multiLevelType w:val="multilevel"/>
    <w:tmpl w:val="5C8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F75A6"/>
    <w:multiLevelType w:val="multilevel"/>
    <w:tmpl w:val="550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35D1C"/>
    <w:multiLevelType w:val="multilevel"/>
    <w:tmpl w:val="81B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B87"/>
    <w:multiLevelType w:val="multilevel"/>
    <w:tmpl w:val="914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55B8F"/>
    <w:multiLevelType w:val="multilevel"/>
    <w:tmpl w:val="6ACA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82AA6"/>
    <w:multiLevelType w:val="multilevel"/>
    <w:tmpl w:val="9C1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229C8"/>
    <w:multiLevelType w:val="multilevel"/>
    <w:tmpl w:val="0C6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418E3"/>
    <w:multiLevelType w:val="multilevel"/>
    <w:tmpl w:val="05D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57F62"/>
    <w:multiLevelType w:val="multilevel"/>
    <w:tmpl w:val="42C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F1640"/>
    <w:multiLevelType w:val="multilevel"/>
    <w:tmpl w:val="AEA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271934"/>
    <w:multiLevelType w:val="multilevel"/>
    <w:tmpl w:val="43E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C1CE2"/>
    <w:multiLevelType w:val="multilevel"/>
    <w:tmpl w:val="9FAA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517656"/>
    <w:multiLevelType w:val="multilevel"/>
    <w:tmpl w:val="0B5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E4F38"/>
    <w:multiLevelType w:val="multilevel"/>
    <w:tmpl w:val="DDB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D60ED"/>
    <w:multiLevelType w:val="multilevel"/>
    <w:tmpl w:val="3FC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A3C70"/>
    <w:multiLevelType w:val="multilevel"/>
    <w:tmpl w:val="C8D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A2976"/>
    <w:multiLevelType w:val="multilevel"/>
    <w:tmpl w:val="A31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F5A3A"/>
    <w:multiLevelType w:val="multilevel"/>
    <w:tmpl w:val="611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CC1ADB"/>
    <w:multiLevelType w:val="multilevel"/>
    <w:tmpl w:val="E8E0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033A7"/>
    <w:multiLevelType w:val="multilevel"/>
    <w:tmpl w:val="772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C0AB5"/>
    <w:multiLevelType w:val="multilevel"/>
    <w:tmpl w:val="0AE2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97AA2"/>
    <w:multiLevelType w:val="multilevel"/>
    <w:tmpl w:val="E20A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E54894"/>
    <w:multiLevelType w:val="multilevel"/>
    <w:tmpl w:val="3CB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53A13"/>
    <w:multiLevelType w:val="multilevel"/>
    <w:tmpl w:val="5CC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7550A"/>
    <w:multiLevelType w:val="multilevel"/>
    <w:tmpl w:val="310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FD4839"/>
    <w:multiLevelType w:val="multilevel"/>
    <w:tmpl w:val="E1B2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0503">
    <w:abstractNumId w:val="30"/>
  </w:num>
  <w:num w:numId="2" w16cid:durableId="1366560737">
    <w:abstractNumId w:val="10"/>
  </w:num>
  <w:num w:numId="3" w16cid:durableId="1389262454">
    <w:abstractNumId w:val="14"/>
  </w:num>
  <w:num w:numId="4" w16cid:durableId="800030035">
    <w:abstractNumId w:val="18"/>
  </w:num>
  <w:num w:numId="5" w16cid:durableId="1627613483">
    <w:abstractNumId w:val="9"/>
  </w:num>
  <w:num w:numId="6" w16cid:durableId="666638466">
    <w:abstractNumId w:val="20"/>
  </w:num>
  <w:num w:numId="7" w16cid:durableId="401564244">
    <w:abstractNumId w:val="25"/>
  </w:num>
  <w:num w:numId="8" w16cid:durableId="85807701">
    <w:abstractNumId w:val="3"/>
  </w:num>
  <w:num w:numId="9" w16cid:durableId="1416171765">
    <w:abstractNumId w:val="19"/>
  </w:num>
  <w:num w:numId="10" w16cid:durableId="945190722">
    <w:abstractNumId w:val="12"/>
  </w:num>
  <w:num w:numId="11" w16cid:durableId="1482230360">
    <w:abstractNumId w:val="24"/>
  </w:num>
  <w:num w:numId="12" w16cid:durableId="257375572">
    <w:abstractNumId w:val="0"/>
  </w:num>
  <w:num w:numId="13" w16cid:durableId="908687612">
    <w:abstractNumId w:val="29"/>
  </w:num>
  <w:num w:numId="14" w16cid:durableId="1196576631">
    <w:abstractNumId w:val="8"/>
  </w:num>
  <w:num w:numId="15" w16cid:durableId="530462045">
    <w:abstractNumId w:val="16"/>
  </w:num>
  <w:num w:numId="16" w16cid:durableId="952326223">
    <w:abstractNumId w:val="22"/>
  </w:num>
  <w:num w:numId="17" w16cid:durableId="1653362754">
    <w:abstractNumId w:val="5"/>
  </w:num>
  <w:num w:numId="18" w16cid:durableId="1827087735">
    <w:abstractNumId w:val="11"/>
  </w:num>
  <w:num w:numId="19" w16cid:durableId="1522427316">
    <w:abstractNumId w:val="1"/>
  </w:num>
  <w:num w:numId="20" w16cid:durableId="853573165">
    <w:abstractNumId w:val="27"/>
  </w:num>
  <w:num w:numId="21" w16cid:durableId="1733429894">
    <w:abstractNumId w:val="15"/>
  </w:num>
  <w:num w:numId="22" w16cid:durableId="1883784753">
    <w:abstractNumId w:val="23"/>
  </w:num>
  <w:num w:numId="23" w16cid:durableId="2080327523">
    <w:abstractNumId w:val="28"/>
  </w:num>
  <w:num w:numId="24" w16cid:durableId="847518877">
    <w:abstractNumId w:val="21"/>
  </w:num>
  <w:num w:numId="25" w16cid:durableId="1281491212">
    <w:abstractNumId w:val="17"/>
  </w:num>
  <w:num w:numId="26" w16cid:durableId="402722175">
    <w:abstractNumId w:val="13"/>
  </w:num>
  <w:num w:numId="27" w16cid:durableId="1025596352">
    <w:abstractNumId w:val="2"/>
  </w:num>
  <w:num w:numId="28" w16cid:durableId="865211890">
    <w:abstractNumId w:val="7"/>
  </w:num>
  <w:num w:numId="29" w16cid:durableId="2132507766">
    <w:abstractNumId w:val="6"/>
  </w:num>
  <w:num w:numId="30" w16cid:durableId="734401045">
    <w:abstractNumId w:val="4"/>
  </w:num>
  <w:num w:numId="31" w16cid:durableId="20878766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1"/>
    <w:rsid w:val="00483F8D"/>
    <w:rsid w:val="00E064C1"/>
    <w:rsid w:val="00E55D53"/>
    <w:rsid w:val="00EC5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B7E1"/>
  <w15:chartTrackingRefBased/>
  <w15:docId w15:val="{B9D66E50-3E8A-4A56-875B-E09A5622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032050">
      <w:bodyDiv w:val="1"/>
      <w:marLeft w:val="0"/>
      <w:marRight w:val="0"/>
      <w:marTop w:val="0"/>
      <w:marBottom w:val="0"/>
      <w:divBdr>
        <w:top w:val="none" w:sz="0" w:space="0" w:color="auto"/>
        <w:left w:val="none" w:sz="0" w:space="0" w:color="auto"/>
        <w:bottom w:val="none" w:sz="0" w:space="0" w:color="auto"/>
        <w:right w:val="none" w:sz="0" w:space="0" w:color="auto"/>
      </w:divBdr>
    </w:div>
    <w:div w:id="19451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kumari</dc:creator>
  <cp:keywords/>
  <dc:description/>
  <cp:lastModifiedBy>chetna kumari</cp:lastModifiedBy>
  <cp:revision>3</cp:revision>
  <dcterms:created xsi:type="dcterms:W3CDTF">2024-11-23T17:05:00Z</dcterms:created>
  <dcterms:modified xsi:type="dcterms:W3CDTF">2024-11-23T17:05:00Z</dcterms:modified>
</cp:coreProperties>
</file>