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D1A" w:rsidRPr="00B22292" w:rsidRDefault="005F3D1A" w:rsidP="00B22292">
      <w:pPr>
        <w:pStyle w:val="Heading3"/>
        <w:shd w:val="clear" w:color="auto" w:fill="FFFFFF"/>
        <w:spacing w:before="0"/>
        <w:jc w:val="center"/>
        <w:textAlignment w:val="baseline"/>
        <w:rPr>
          <w:rFonts w:ascii="Times New Roman" w:hAnsi="Times New Roman" w:cs="Times New Roman"/>
          <w:bCs w:val="0"/>
          <w:color w:val="auto"/>
          <w:sz w:val="28"/>
          <w:szCs w:val="28"/>
        </w:rPr>
      </w:pPr>
      <w:r w:rsidRPr="00B22292">
        <w:rPr>
          <w:rFonts w:ascii="Times New Roman" w:hAnsi="Times New Roman" w:cs="Times New Roman"/>
          <w:bCs w:val="0"/>
          <w:color w:val="auto"/>
          <w:sz w:val="28"/>
          <w:szCs w:val="28"/>
        </w:rPr>
        <w:t>Tips for Saying No</w:t>
      </w:r>
    </w:p>
    <w:p w:rsidR="005F3D1A" w:rsidRPr="00B22292" w:rsidRDefault="005F3D1A" w:rsidP="005F3D1A">
      <w:pPr>
        <w:numPr>
          <w:ilvl w:val="0"/>
          <w:numId w:val="3"/>
        </w:numPr>
        <w:shd w:val="clear" w:color="auto" w:fill="FFFFFF"/>
        <w:spacing w:beforeAutospacing="1" w:after="0" w:afterAutospacing="1" w:line="240" w:lineRule="auto"/>
        <w:ind w:left="0"/>
        <w:textAlignment w:val="baseline"/>
        <w:rPr>
          <w:rFonts w:ascii="Times New Roman" w:hAnsi="Times New Roman" w:cs="Times New Roman"/>
          <w:sz w:val="24"/>
          <w:szCs w:val="24"/>
        </w:rPr>
      </w:pPr>
      <w:r w:rsidRPr="00B22292">
        <w:rPr>
          <w:rStyle w:val="Strong"/>
          <w:rFonts w:ascii="Times New Roman" w:hAnsi="Times New Roman" w:cs="Times New Roman"/>
          <w:sz w:val="24"/>
          <w:szCs w:val="24"/>
          <w:bdr w:val="none" w:sz="0" w:space="0" w:color="auto" w:frame="1"/>
        </w:rPr>
        <w:t>Keep your response simple.</w:t>
      </w:r>
      <w:r w:rsidRPr="00B22292">
        <w:rPr>
          <w:rFonts w:ascii="Times New Roman" w:hAnsi="Times New Roman" w:cs="Times New Roman"/>
          <w:sz w:val="24"/>
          <w:szCs w:val="24"/>
        </w:rPr>
        <w:t> If you want to say no, be firm and direct. Use phrases such as “Thanks for coming to me but I’m afraid it’s not convenient right now” or “I’m sorry but I can’t help this evening.” Try to be strong in your body language and don’t over-apologize. Remember, you’re not asking permission to say no.</w:t>
      </w:r>
    </w:p>
    <w:p w:rsidR="005F3D1A" w:rsidRPr="00B22292" w:rsidRDefault="005F3D1A" w:rsidP="005F3D1A">
      <w:pPr>
        <w:numPr>
          <w:ilvl w:val="0"/>
          <w:numId w:val="3"/>
        </w:numPr>
        <w:shd w:val="clear" w:color="auto" w:fill="FFFFFF"/>
        <w:spacing w:beforeAutospacing="1" w:after="0" w:afterAutospacing="1" w:line="240" w:lineRule="auto"/>
        <w:ind w:left="0"/>
        <w:textAlignment w:val="baseline"/>
        <w:rPr>
          <w:rFonts w:ascii="Times New Roman" w:hAnsi="Times New Roman" w:cs="Times New Roman"/>
          <w:sz w:val="24"/>
          <w:szCs w:val="24"/>
        </w:rPr>
      </w:pPr>
      <w:r w:rsidRPr="00B22292">
        <w:rPr>
          <w:rStyle w:val="Strong"/>
          <w:rFonts w:ascii="Times New Roman" w:hAnsi="Times New Roman" w:cs="Times New Roman"/>
          <w:sz w:val="24"/>
          <w:szCs w:val="24"/>
          <w:bdr w:val="none" w:sz="0" w:space="0" w:color="auto" w:frame="1"/>
        </w:rPr>
        <w:t>Buy yourself some time.</w:t>
      </w:r>
      <w:r w:rsidRPr="00B22292">
        <w:rPr>
          <w:rFonts w:ascii="Times New Roman" w:hAnsi="Times New Roman" w:cs="Times New Roman"/>
          <w:sz w:val="24"/>
          <w:szCs w:val="24"/>
        </w:rPr>
        <w:t> Interrupt the ‘yes’ cycle, using phrases like “I’ll get back to you,” then consider your options. Having thought it through at your leisure, you’ll be able to say no with greater confidence.</w:t>
      </w:r>
    </w:p>
    <w:p w:rsidR="005F3D1A" w:rsidRPr="00B22292" w:rsidRDefault="005F3D1A" w:rsidP="005F3D1A">
      <w:pPr>
        <w:numPr>
          <w:ilvl w:val="0"/>
          <w:numId w:val="3"/>
        </w:numPr>
        <w:shd w:val="clear" w:color="auto" w:fill="FFFFFF"/>
        <w:spacing w:beforeAutospacing="1" w:after="0" w:afterAutospacing="1" w:line="240" w:lineRule="auto"/>
        <w:ind w:left="0"/>
        <w:textAlignment w:val="baseline"/>
        <w:rPr>
          <w:rFonts w:ascii="Times New Roman" w:hAnsi="Times New Roman" w:cs="Times New Roman"/>
          <w:sz w:val="24"/>
          <w:szCs w:val="24"/>
        </w:rPr>
      </w:pPr>
      <w:r w:rsidRPr="00B22292">
        <w:rPr>
          <w:rStyle w:val="Strong"/>
          <w:rFonts w:ascii="Times New Roman" w:hAnsi="Times New Roman" w:cs="Times New Roman"/>
          <w:sz w:val="24"/>
          <w:szCs w:val="24"/>
          <w:bdr w:val="none" w:sz="0" w:space="0" w:color="auto" w:frame="1"/>
        </w:rPr>
        <w:t>Consider a compromise.</w:t>
      </w:r>
      <w:r w:rsidRPr="00B22292">
        <w:rPr>
          <w:rFonts w:ascii="Times New Roman" w:hAnsi="Times New Roman" w:cs="Times New Roman"/>
          <w:sz w:val="24"/>
          <w:szCs w:val="24"/>
        </w:rPr>
        <w:t> Only do so if you want to agree with the request, but have limited time or ability to do so. Suggest ways forward to suit both of you. Avoid compromising if you really want or need to say no.</w:t>
      </w:r>
    </w:p>
    <w:p w:rsidR="005F3D1A" w:rsidRPr="00B22292" w:rsidRDefault="005F3D1A" w:rsidP="005F3D1A">
      <w:pPr>
        <w:numPr>
          <w:ilvl w:val="0"/>
          <w:numId w:val="3"/>
        </w:numPr>
        <w:shd w:val="clear" w:color="auto" w:fill="FFFFFF"/>
        <w:spacing w:beforeAutospacing="1" w:after="0" w:afterAutospacing="1" w:line="240" w:lineRule="auto"/>
        <w:ind w:left="0"/>
        <w:textAlignment w:val="baseline"/>
        <w:rPr>
          <w:rFonts w:ascii="Times New Roman" w:hAnsi="Times New Roman" w:cs="Times New Roman"/>
          <w:sz w:val="24"/>
          <w:szCs w:val="24"/>
        </w:rPr>
      </w:pPr>
      <w:r w:rsidRPr="00B22292">
        <w:rPr>
          <w:rStyle w:val="Strong"/>
          <w:rFonts w:ascii="Times New Roman" w:hAnsi="Times New Roman" w:cs="Times New Roman"/>
          <w:sz w:val="24"/>
          <w:szCs w:val="24"/>
          <w:bdr w:val="none" w:sz="0" w:space="0" w:color="auto" w:frame="1"/>
        </w:rPr>
        <w:t>Separate refusal from rejection.</w:t>
      </w:r>
      <w:r w:rsidRPr="00B22292">
        <w:rPr>
          <w:rFonts w:ascii="Times New Roman" w:hAnsi="Times New Roman" w:cs="Times New Roman"/>
          <w:sz w:val="24"/>
          <w:szCs w:val="24"/>
        </w:rPr>
        <w:t xml:space="preserve"> Remember you’re turning down a request, not a person. People usually will understand that it is your right to say no, just as it is their right to ask the </w:t>
      </w:r>
      <w:proofErr w:type="spellStart"/>
      <w:r w:rsidRPr="00B22292">
        <w:rPr>
          <w:rFonts w:ascii="Times New Roman" w:hAnsi="Times New Roman" w:cs="Times New Roman"/>
          <w:sz w:val="24"/>
          <w:szCs w:val="24"/>
        </w:rPr>
        <w:t>favor</w:t>
      </w:r>
      <w:proofErr w:type="spellEnd"/>
      <w:r w:rsidRPr="00B22292">
        <w:rPr>
          <w:rFonts w:ascii="Times New Roman" w:hAnsi="Times New Roman" w:cs="Times New Roman"/>
          <w:sz w:val="24"/>
          <w:szCs w:val="24"/>
        </w:rPr>
        <w:t>.</w:t>
      </w:r>
    </w:p>
    <w:p w:rsidR="005F3D1A" w:rsidRPr="00B22292" w:rsidRDefault="005F3D1A" w:rsidP="005F3D1A">
      <w:pPr>
        <w:numPr>
          <w:ilvl w:val="0"/>
          <w:numId w:val="3"/>
        </w:numPr>
        <w:shd w:val="clear" w:color="auto" w:fill="FFFFFF"/>
        <w:spacing w:beforeAutospacing="1" w:after="0" w:afterAutospacing="1" w:line="240" w:lineRule="auto"/>
        <w:ind w:left="0"/>
        <w:textAlignment w:val="baseline"/>
        <w:rPr>
          <w:rFonts w:ascii="Times New Roman" w:hAnsi="Times New Roman" w:cs="Times New Roman"/>
          <w:sz w:val="24"/>
          <w:szCs w:val="24"/>
        </w:rPr>
      </w:pPr>
      <w:r w:rsidRPr="00B22292">
        <w:rPr>
          <w:rStyle w:val="Strong"/>
          <w:rFonts w:ascii="Times New Roman" w:hAnsi="Times New Roman" w:cs="Times New Roman"/>
          <w:sz w:val="24"/>
          <w:szCs w:val="24"/>
          <w:bdr w:val="none" w:sz="0" w:space="0" w:color="auto" w:frame="1"/>
        </w:rPr>
        <w:t>Don’t feel guilty for saying no to your children.</w:t>
      </w:r>
      <w:r w:rsidRPr="00B22292">
        <w:rPr>
          <w:rFonts w:ascii="Times New Roman" w:hAnsi="Times New Roman" w:cs="Times New Roman"/>
          <w:sz w:val="24"/>
          <w:szCs w:val="24"/>
        </w:rPr>
        <w:t> It is important for them to hear no from time to time so that they develop a sense of self-control. It is hard to negotiate adult life without this important skill. Rather than cave in to their protests, let them know who is in charge by setting boundaries.</w:t>
      </w:r>
    </w:p>
    <w:p w:rsidR="005F3D1A" w:rsidRPr="00B22292" w:rsidRDefault="005F3D1A" w:rsidP="005F3D1A">
      <w:pPr>
        <w:numPr>
          <w:ilvl w:val="0"/>
          <w:numId w:val="3"/>
        </w:numPr>
        <w:shd w:val="clear" w:color="auto" w:fill="FFFFFF"/>
        <w:spacing w:beforeAutospacing="1" w:after="0" w:afterAutospacing="1" w:line="240" w:lineRule="auto"/>
        <w:ind w:left="0"/>
        <w:textAlignment w:val="baseline"/>
        <w:rPr>
          <w:rFonts w:ascii="Times New Roman" w:hAnsi="Times New Roman" w:cs="Times New Roman"/>
          <w:sz w:val="24"/>
          <w:szCs w:val="24"/>
        </w:rPr>
      </w:pPr>
      <w:r w:rsidRPr="00B22292">
        <w:rPr>
          <w:rStyle w:val="Strong"/>
          <w:rFonts w:ascii="Times New Roman" w:hAnsi="Times New Roman" w:cs="Times New Roman"/>
          <w:sz w:val="24"/>
          <w:szCs w:val="24"/>
          <w:bdr w:val="none" w:sz="0" w:space="0" w:color="auto" w:frame="1"/>
        </w:rPr>
        <w:t>Be true to yourself.</w:t>
      </w:r>
      <w:r w:rsidRPr="00B22292">
        <w:rPr>
          <w:rFonts w:ascii="Times New Roman" w:hAnsi="Times New Roman" w:cs="Times New Roman"/>
          <w:sz w:val="24"/>
          <w:szCs w:val="24"/>
        </w:rPr>
        <w:t> Be clear and honest with yourself about what you truly want. Get to know yourself better and examine what you really want from life.</w:t>
      </w:r>
    </w:p>
    <w:p w:rsidR="005F3D1A" w:rsidRPr="00B22292" w:rsidRDefault="005F3D1A" w:rsidP="005F3D1A">
      <w:pPr>
        <w:shd w:val="clear" w:color="auto" w:fill="FFFFFF"/>
        <w:spacing w:beforeAutospacing="1" w:after="0" w:afterAutospacing="1" w:line="240" w:lineRule="auto"/>
        <w:textAlignment w:val="baseline"/>
        <w:rPr>
          <w:rFonts w:ascii="Times New Roman" w:hAnsi="Times New Roman" w:cs="Times New Roman"/>
          <w:sz w:val="24"/>
          <w:szCs w:val="24"/>
        </w:rPr>
      </w:pPr>
    </w:p>
    <w:p w:rsidR="00B22292" w:rsidRDefault="00B22292" w:rsidP="005F3D1A">
      <w:pPr>
        <w:rPr>
          <w:rFonts w:ascii="Times New Roman" w:hAnsi="Times New Roman" w:cs="Times New Roman"/>
          <w:sz w:val="24"/>
          <w:szCs w:val="24"/>
        </w:rPr>
      </w:pPr>
      <w:r>
        <w:rPr>
          <w:rFonts w:ascii="Times New Roman" w:hAnsi="Times New Roman" w:cs="Times New Roman"/>
          <w:sz w:val="24"/>
          <w:szCs w:val="24"/>
        </w:rPr>
        <w:t xml:space="preserve">Reference </w:t>
      </w:r>
    </w:p>
    <w:p w:rsidR="00925FD9" w:rsidRPr="00B22292" w:rsidRDefault="00083352" w:rsidP="005F3D1A">
      <w:pPr>
        <w:rPr>
          <w:rFonts w:ascii="Times New Roman" w:hAnsi="Times New Roman" w:cs="Times New Roman"/>
          <w:i/>
          <w:iCs/>
          <w:sz w:val="24"/>
          <w:szCs w:val="24"/>
        </w:rPr>
      </w:pPr>
      <w:hyperlink r:id="rId5" w:history="1">
        <w:r w:rsidR="005F3D1A" w:rsidRPr="00B22292">
          <w:rPr>
            <w:rStyle w:val="Hyperlink"/>
            <w:rFonts w:ascii="Times New Roman" w:hAnsi="Times New Roman" w:cs="Times New Roman"/>
            <w:i/>
            <w:iCs/>
            <w:color w:val="auto"/>
            <w:sz w:val="24"/>
            <w:szCs w:val="24"/>
          </w:rPr>
          <w:t>https://psychcentral.com/lib/learning-to-say-no/</w:t>
        </w:r>
      </w:hyperlink>
    </w:p>
    <w:sectPr w:rsidR="00925FD9" w:rsidRPr="00B22292" w:rsidSect="00925F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37320"/>
    <w:multiLevelType w:val="hybridMultilevel"/>
    <w:tmpl w:val="EC3C4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B05CF"/>
    <w:multiLevelType w:val="hybridMultilevel"/>
    <w:tmpl w:val="0C36B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F6138A"/>
    <w:multiLevelType w:val="hybridMultilevel"/>
    <w:tmpl w:val="6E76448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1C9E10D1"/>
    <w:multiLevelType w:val="multilevel"/>
    <w:tmpl w:val="D0B8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666087"/>
    <w:multiLevelType w:val="hybridMultilevel"/>
    <w:tmpl w:val="CB564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9A5457"/>
    <w:multiLevelType w:val="multilevel"/>
    <w:tmpl w:val="B6820E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3337EA"/>
    <w:multiLevelType w:val="hybridMultilevel"/>
    <w:tmpl w:val="83AE2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1"/>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3D1A"/>
    <w:rsid w:val="00022F34"/>
    <w:rsid w:val="000375B7"/>
    <w:rsid w:val="00083352"/>
    <w:rsid w:val="003858EF"/>
    <w:rsid w:val="00555B77"/>
    <w:rsid w:val="005F3D1A"/>
    <w:rsid w:val="00925FD9"/>
    <w:rsid w:val="00956AAA"/>
    <w:rsid w:val="00AC79AA"/>
    <w:rsid w:val="00B22292"/>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D1A"/>
    <w:pPr>
      <w:spacing w:after="160" w:line="259" w:lineRule="auto"/>
    </w:pPr>
    <w:rPr>
      <w:lang w:val="en-IN"/>
    </w:rPr>
  </w:style>
  <w:style w:type="paragraph" w:styleId="Heading1">
    <w:name w:val="heading 1"/>
    <w:basedOn w:val="Normal"/>
    <w:next w:val="Normal"/>
    <w:link w:val="Heading1Char"/>
    <w:uiPriority w:val="9"/>
    <w:qFormat/>
    <w:rsid w:val="005F3D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5F3D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3D1A"/>
    <w:rPr>
      <w:rFonts w:asciiTheme="majorHAnsi" w:eastAsiaTheme="majorEastAsia" w:hAnsiTheme="majorHAnsi" w:cstheme="majorBidi"/>
      <w:b/>
      <w:bCs/>
      <w:color w:val="4F81BD" w:themeColor="accent1"/>
      <w:lang w:val="en-IN"/>
    </w:rPr>
  </w:style>
  <w:style w:type="paragraph" w:styleId="NormalWeb">
    <w:name w:val="Normal (Web)"/>
    <w:basedOn w:val="Normal"/>
    <w:uiPriority w:val="99"/>
    <w:unhideWhenUsed/>
    <w:rsid w:val="005F3D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F3D1A"/>
    <w:rPr>
      <w:b/>
      <w:bCs/>
    </w:rPr>
  </w:style>
  <w:style w:type="character" w:styleId="Hyperlink">
    <w:name w:val="Hyperlink"/>
    <w:basedOn w:val="DefaultParagraphFont"/>
    <w:uiPriority w:val="99"/>
    <w:semiHidden/>
    <w:unhideWhenUsed/>
    <w:rsid w:val="005F3D1A"/>
    <w:rPr>
      <w:color w:val="0000FF"/>
      <w:u w:val="single"/>
    </w:rPr>
  </w:style>
  <w:style w:type="character" w:customStyle="1" w:styleId="Heading1Char">
    <w:name w:val="Heading 1 Char"/>
    <w:basedOn w:val="DefaultParagraphFont"/>
    <w:link w:val="Heading1"/>
    <w:uiPriority w:val="9"/>
    <w:rsid w:val="005F3D1A"/>
    <w:rPr>
      <w:rFonts w:asciiTheme="majorHAnsi" w:eastAsiaTheme="majorEastAsia" w:hAnsiTheme="majorHAnsi" w:cstheme="majorBidi"/>
      <w:b/>
      <w:bCs/>
      <w:color w:val="365F91" w:themeColor="accent1" w:themeShade="BF"/>
      <w:sz w:val="28"/>
      <w:szCs w:val="28"/>
      <w:lang w:val="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sychcentral.com/lib/learning-to-say-n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parthiv</dc:creator>
  <cp:lastModifiedBy>parthiv</cp:lastModifiedBy>
  <cp:revision>5</cp:revision>
  <dcterms:created xsi:type="dcterms:W3CDTF">2019-12-12T06:25:00Z</dcterms:created>
  <dcterms:modified xsi:type="dcterms:W3CDTF">2019-12-12T07:05:00Z</dcterms:modified>
</cp:coreProperties>
</file>