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31" w:rsidRDefault="00BC7B31" w:rsidP="00BC7B31">
      <w:pPr>
        <w:pStyle w:val="ListParagraph"/>
        <w:numPr>
          <w:ilvl w:val="0"/>
          <w:numId w:val="2"/>
        </w:numPr>
      </w:pPr>
      <w:r>
        <w:t>A conversational user interface (CUI) is a user interface for computers that emulates a conversation with a real human.</w:t>
      </w:r>
    </w:p>
    <w:p w:rsidR="00BC7B31" w:rsidRDefault="00BC7B31" w:rsidP="00BC7B31">
      <w:pPr>
        <w:pStyle w:val="ListParagraph"/>
        <w:numPr>
          <w:ilvl w:val="0"/>
          <w:numId w:val="2"/>
        </w:numPr>
      </w:pPr>
      <w:r>
        <w:t>C</w:t>
      </w:r>
      <w:r>
        <w:t>onversational interfaces use natural language processing (NLP) to allow computers to understand, analyze, and create meaning from human language.</w:t>
      </w:r>
    </w:p>
    <w:p w:rsidR="00BC7B31" w:rsidRDefault="00BC7B31" w:rsidP="00BC7B31">
      <w:pPr>
        <w:pStyle w:val="ListParagraph"/>
        <w:numPr>
          <w:ilvl w:val="0"/>
          <w:numId w:val="2"/>
        </w:numPr>
      </w:pPr>
      <w:r>
        <w:t>NLP considers the structure of human language (i.e., words make phrases; phrases make sentences which convey the idea or intent</w:t>
      </w:r>
      <w:r>
        <w:t xml:space="preserve"> the user is trying to invoke).</w:t>
      </w:r>
    </w:p>
    <w:p w:rsidR="00EA1458" w:rsidRDefault="00BC7B31" w:rsidP="00BC7B31">
      <w:pPr>
        <w:pStyle w:val="ListParagraph"/>
        <w:numPr>
          <w:ilvl w:val="0"/>
          <w:numId w:val="2"/>
        </w:numPr>
      </w:pPr>
      <w:r>
        <w:t>The ambiguous nature of human language makes it difficult for a machine to always correctly interpret the user's requests, which is why we have seen a shift toward natural-language understanding (NLU).</w:t>
      </w:r>
    </w:p>
    <w:p w:rsidR="00A64CAF" w:rsidRDefault="00BC7B31" w:rsidP="00BC7B31">
      <w:pPr>
        <w:pStyle w:val="ListParagraph"/>
        <w:numPr>
          <w:ilvl w:val="0"/>
          <w:numId w:val="2"/>
        </w:numPr>
      </w:pPr>
      <w:r>
        <w:t>NLU allows for sentiment analysis and conversational searches which allows a line of questioning to continue, with the context carri</w:t>
      </w:r>
      <w:r w:rsidR="00A64CAF">
        <w:t>ed throughout the conversation.</w:t>
      </w:r>
    </w:p>
    <w:p w:rsidR="00536FBF" w:rsidRDefault="00BC7B31" w:rsidP="00BC7B31">
      <w:pPr>
        <w:pStyle w:val="ListParagraph"/>
        <w:numPr>
          <w:ilvl w:val="0"/>
          <w:numId w:val="2"/>
        </w:numPr>
      </w:pPr>
      <w:r>
        <w:t>NLU allows conversational interfaces to handle unstructured inputs that the human brain is able to understand such as spelling mis</w:t>
      </w:r>
      <w:r w:rsidR="00EA1458">
        <w:t>takes of follow-up questions.</w:t>
      </w:r>
    </w:p>
    <w:p w:rsidR="001C042B" w:rsidRDefault="00BC7B31" w:rsidP="00BC7B3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For example, through leveraging NLU, a user could first ask for the population of the United States. If the user then asks "Who is the president?</w:t>
      </w:r>
      <w:r w:rsidR="003210D3">
        <w:t>”</w:t>
      </w:r>
      <w:r>
        <w:t xml:space="preserve"> the search will carry forward the context of the United States and provide the appropriate response.</w:t>
      </w:r>
    </w:p>
    <w:sectPr w:rsidR="001C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A65EB"/>
    <w:multiLevelType w:val="hybridMultilevel"/>
    <w:tmpl w:val="8648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279EE"/>
    <w:multiLevelType w:val="hybridMultilevel"/>
    <w:tmpl w:val="C00C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6A"/>
    <w:rsid w:val="00223C21"/>
    <w:rsid w:val="003048E6"/>
    <w:rsid w:val="003210D3"/>
    <w:rsid w:val="00536FBF"/>
    <w:rsid w:val="007B05C6"/>
    <w:rsid w:val="007F3E7B"/>
    <w:rsid w:val="009B666A"/>
    <w:rsid w:val="00A64CAF"/>
    <w:rsid w:val="00BC7B31"/>
    <w:rsid w:val="00EA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FF9F4-6D77-4700-9855-584AFA5C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7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MSWJ-PC</cp:lastModifiedBy>
  <cp:revision>20</cp:revision>
  <dcterms:created xsi:type="dcterms:W3CDTF">2024-07-30T19:46:00Z</dcterms:created>
  <dcterms:modified xsi:type="dcterms:W3CDTF">2024-07-30T19:57:00Z</dcterms:modified>
</cp:coreProperties>
</file>