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C" w:rsidRDefault="00636F54">
      <w:r>
        <w:t xml:space="preserve">Сборщик </w:t>
      </w:r>
      <w:hyperlink r:id="rId5" w:history="1">
        <w:r w:rsidRPr="00005F49">
          <w:rPr>
            <w:rStyle w:val="a3"/>
          </w:rPr>
          <w:t>https://www.parsnamaddata.com/</w:t>
        </w:r>
      </w:hyperlink>
    </w:p>
    <w:p w:rsidR="00636F54" w:rsidRDefault="00636F54">
      <w:r>
        <w:t xml:space="preserve">Из этой же группы (судя по трем ссылкам внизу) </w:t>
      </w:r>
      <w:hyperlink r:id="rId6" w:history="1">
        <w:r w:rsidRPr="00005F49">
          <w:rPr>
            <w:rStyle w:val="a3"/>
          </w:rPr>
          <w:t>http://pndinfo.ir/</w:t>
        </w:r>
      </w:hyperlink>
      <w:r>
        <w:t xml:space="preserve">  </w:t>
      </w:r>
    </w:p>
    <w:p w:rsidR="00636F54" w:rsidRDefault="00636F54">
      <w:r>
        <w:t xml:space="preserve">И </w:t>
      </w:r>
      <w:hyperlink r:id="rId7" w:history="1">
        <w:r w:rsidRPr="00005F49">
          <w:rPr>
            <w:rStyle w:val="a3"/>
          </w:rPr>
          <w:t>https://www.parsnamaddata.com/</w:t>
        </w:r>
      </w:hyperlink>
      <w:r>
        <w:t xml:space="preserve"> </w:t>
      </w:r>
      <w:r w:rsidR="00864CDA">
        <w:t xml:space="preserve"> и </w:t>
      </w:r>
      <w:hyperlink r:id="rId8" w:history="1">
        <w:r w:rsidR="00864CDA" w:rsidRPr="00005F49">
          <w:rPr>
            <w:rStyle w:val="a3"/>
          </w:rPr>
          <w:t>http://informs.ir/</w:t>
        </w:r>
      </w:hyperlink>
    </w:p>
    <w:p w:rsidR="00636F54" w:rsidRDefault="00636F54">
      <w:r>
        <w:t xml:space="preserve">Сборщик </w:t>
      </w:r>
      <w:hyperlink r:id="rId9" w:history="1">
        <w:r w:rsidRPr="00005F49">
          <w:rPr>
            <w:rStyle w:val="a3"/>
          </w:rPr>
          <w:t>http://www.etender.ir/</w:t>
        </w:r>
      </w:hyperlink>
    </w:p>
    <w:p w:rsidR="00636F54" w:rsidRDefault="00636F54">
      <w:r>
        <w:t xml:space="preserve">Сборщик + </w:t>
      </w:r>
      <w:proofErr w:type="gramStart"/>
      <w:r>
        <w:t>международные</w:t>
      </w:r>
      <w:proofErr w:type="gramEnd"/>
      <w:r>
        <w:t xml:space="preserve"> </w:t>
      </w:r>
      <w:hyperlink r:id="rId10" w:history="1">
        <w:r w:rsidRPr="00005F49">
          <w:rPr>
            <w:rStyle w:val="a3"/>
          </w:rPr>
          <w:t>https://irantender.net/</w:t>
        </w:r>
      </w:hyperlink>
    </w:p>
    <w:p w:rsidR="00864CDA" w:rsidRDefault="00864CDA">
      <w:r>
        <w:t xml:space="preserve">Сборщик типа в2в </w:t>
      </w:r>
      <w:hyperlink r:id="rId11" w:history="1">
        <w:r w:rsidRPr="00005F49">
          <w:rPr>
            <w:rStyle w:val="a3"/>
          </w:rPr>
          <w:t>https://www.hezarehinfo.net/</w:t>
        </w:r>
      </w:hyperlink>
    </w:p>
    <w:p w:rsidR="00342E82" w:rsidRDefault="00342E82">
      <w:r>
        <w:t xml:space="preserve">Сборщик </w:t>
      </w:r>
      <w:hyperlink r:id="rId12" w:history="1">
        <w:r>
          <w:rPr>
            <w:rStyle w:val="a3"/>
          </w:rPr>
          <w:t xml:space="preserve">лучшая тендерная площадка в | стране </w:t>
        </w:r>
        <w:proofErr w:type="spellStart"/>
        <w:r>
          <w:rPr>
            <w:rStyle w:val="a3"/>
          </w:rPr>
          <w:t>иран</w:t>
        </w:r>
        <w:proofErr w:type="spellEnd"/>
        <w:r>
          <w:rPr>
            <w:rStyle w:val="a3"/>
          </w:rPr>
          <w:t xml:space="preserve"> гром (sanat.ir)</w:t>
        </w:r>
      </w:hyperlink>
    </w:p>
    <w:p w:rsidR="009063C3" w:rsidRDefault="009063C3">
      <w:r>
        <w:t xml:space="preserve">Сборщик </w:t>
      </w:r>
      <w:hyperlink r:id="rId13" w:history="1">
        <w:r>
          <w:rPr>
            <w:rStyle w:val="a3"/>
          </w:rPr>
          <w:t>www.ariatender.ir/site/home</w:t>
        </w:r>
      </w:hyperlink>
    </w:p>
    <w:p w:rsidR="00864CDA" w:rsidRDefault="00864CDA">
      <w:r>
        <w:t xml:space="preserve">Иранская государственная торговая компания </w:t>
      </w:r>
      <w:hyperlink r:id="rId14" w:history="1">
        <w:r>
          <w:rPr>
            <w:rStyle w:val="a3"/>
          </w:rPr>
          <w:t xml:space="preserve">государственная коммерческая материнская компания </w:t>
        </w:r>
        <w:proofErr w:type="spellStart"/>
        <w:r>
          <w:rPr>
            <w:rStyle w:val="a3"/>
          </w:rPr>
          <w:t>ирана</w:t>
        </w:r>
        <w:proofErr w:type="spellEnd"/>
        <w:r>
          <w:rPr>
            <w:rStyle w:val="a3"/>
          </w:rPr>
          <w:t xml:space="preserve"> (тендерный список) (gtc.ir)</w:t>
        </w:r>
      </w:hyperlink>
    </w:p>
    <w:p w:rsidR="00864CDA" w:rsidRPr="00864CDA" w:rsidRDefault="00864CDA">
      <w:pPr>
        <w:rPr>
          <w:lang w:val="en-US"/>
        </w:rPr>
      </w:pPr>
      <w:r>
        <w:t xml:space="preserve">База тендеров на </w:t>
      </w:r>
      <w:proofErr w:type="spellStart"/>
      <w:r>
        <w:rPr>
          <w:lang w:val="en-US"/>
        </w:rPr>
        <w:t>Linken</w:t>
      </w:r>
      <w:proofErr w:type="spellEnd"/>
      <w:r w:rsidRPr="00864CDA">
        <w:t xml:space="preserve"> </w:t>
      </w:r>
      <w:r>
        <w:t xml:space="preserve">(не открывается) </w:t>
      </w:r>
      <w:hyperlink r:id="rId15" w:history="1">
        <w:r>
          <w:rPr>
            <w:rStyle w:val="a3"/>
          </w:rPr>
          <w:t>ir.linkedin.com</w:t>
        </w:r>
      </w:hyperlink>
    </w:p>
    <w:p w:rsidR="00864CDA" w:rsidRDefault="00C9243A">
      <w:pPr>
        <w:rPr>
          <w:lang w:val="en-US"/>
        </w:rPr>
      </w:pPr>
      <w:r>
        <w:t>Государственный</w:t>
      </w:r>
      <w:r w:rsidR="00864CDA" w:rsidRPr="00C9243A">
        <w:t xml:space="preserve"> </w:t>
      </w:r>
      <w:hyperlink r:id="rId16" w:history="1">
        <w:r w:rsidR="00864CDA">
          <w:rPr>
            <w:rStyle w:val="a3"/>
          </w:rPr>
          <w:t>центр</w:t>
        </w:r>
        <w:r w:rsidR="00864CDA" w:rsidRPr="00C9243A">
          <w:rPr>
            <w:rStyle w:val="a3"/>
          </w:rPr>
          <w:t xml:space="preserve"> </w:t>
        </w:r>
        <w:r w:rsidR="00864CDA">
          <w:rPr>
            <w:rStyle w:val="a3"/>
          </w:rPr>
          <w:t>развития</w:t>
        </w:r>
        <w:r w:rsidR="00864CDA" w:rsidRPr="00C9243A">
          <w:rPr>
            <w:rStyle w:val="a3"/>
          </w:rPr>
          <w:t xml:space="preserve"> </w:t>
        </w:r>
        <w:r w:rsidR="00864CDA">
          <w:rPr>
            <w:rStyle w:val="a3"/>
          </w:rPr>
          <w:t>электронной</w:t>
        </w:r>
        <w:r w:rsidR="00864CDA" w:rsidRPr="00C9243A">
          <w:rPr>
            <w:rStyle w:val="a3"/>
          </w:rPr>
          <w:t xml:space="preserve"> </w:t>
        </w:r>
        <w:r w:rsidR="00864CDA">
          <w:rPr>
            <w:rStyle w:val="a3"/>
          </w:rPr>
          <w:t>коммерции</w:t>
        </w:r>
        <w:r w:rsidR="00864CDA" w:rsidRPr="00C9243A">
          <w:rPr>
            <w:rStyle w:val="a3"/>
          </w:rPr>
          <w:t xml:space="preserve"> (</w:t>
        </w:r>
        <w:r w:rsidR="00864CDA" w:rsidRPr="00864CDA">
          <w:rPr>
            <w:rStyle w:val="a3"/>
            <w:lang w:val="en-US"/>
          </w:rPr>
          <w:t>ecommerce</w:t>
        </w:r>
        <w:r w:rsidR="00864CDA" w:rsidRPr="00C9243A">
          <w:rPr>
            <w:rStyle w:val="a3"/>
          </w:rPr>
          <w:t>.</w:t>
        </w:r>
        <w:proofErr w:type="spellStart"/>
        <w:r w:rsidR="00864CDA" w:rsidRPr="00864CDA">
          <w:rPr>
            <w:rStyle w:val="a3"/>
            <w:lang w:val="en-US"/>
          </w:rPr>
          <w:t>gov</w:t>
        </w:r>
        <w:proofErr w:type="spellEnd"/>
        <w:r w:rsidR="00864CDA" w:rsidRPr="00C9243A">
          <w:rPr>
            <w:rStyle w:val="a3"/>
          </w:rPr>
          <w:t>.</w:t>
        </w:r>
        <w:proofErr w:type="spellStart"/>
        <w:r w:rsidR="00864CDA" w:rsidRPr="00864CDA">
          <w:rPr>
            <w:rStyle w:val="a3"/>
            <w:lang w:val="en-US"/>
          </w:rPr>
          <w:t>ir</w:t>
        </w:r>
        <w:proofErr w:type="spellEnd"/>
        <w:r w:rsidR="00864CDA" w:rsidRPr="00C9243A">
          <w:rPr>
            <w:rStyle w:val="a3"/>
          </w:rPr>
          <w:t>)</w:t>
        </w:r>
      </w:hyperlink>
    </w:p>
    <w:p w:rsidR="00C9243A" w:rsidRDefault="00C9243A">
      <w:r>
        <w:t xml:space="preserve">Международная тендерная площадка </w:t>
      </w:r>
      <w:hyperlink r:id="rId17" w:history="1">
        <w:r>
          <w:rPr>
            <w:rStyle w:val="a3"/>
          </w:rPr>
          <w:t>национальная база данных тендеров</w:t>
        </w:r>
        <w:proofErr w:type="gramStart"/>
        <w:r>
          <w:rPr>
            <w:rStyle w:val="a3"/>
          </w:rPr>
          <w:t xml:space="preserve"> :: </w:t>
        </w:r>
        <w:proofErr w:type="spellStart"/>
        <w:proofErr w:type="gramEnd"/>
        <w:r>
          <w:rPr>
            <w:rStyle w:val="a3"/>
          </w:rPr>
          <w:t>иран</w:t>
        </w:r>
        <w:proofErr w:type="spellEnd"/>
        <w:r>
          <w:rPr>
            <w:rStyle w:val="a3"/>
          </w:rPr>
          <w:t xml:space="preserve"> и сайт международных тендеров (itender.ir)</w:t>
        </w:r>
      </w:hyperlink>
    </w:p>
    <w:p w:rsidR="00342E82" w:rsidRDefault="00342E82">
      <w:r>
        <w:t xml:space="preserve">Буровая компания </w:t>
      </w:r>
      <w:hyperlink r:id="rId18" w:history="1">
        <w:r w:rsidRPr="00005F49">
          <w:rPr>
            <w:rStyle w:val="a3"/>
          </w:rPr>
          <w:t>https://www.nidc.ir/fa-IR/DouranPortal/4643/page/%D9%85%D9%86%D8%A7%D9%82%D8%B5%D8%A7%D8%AA</w:t>
        </w:r>
      </w:hyperlink>
    </w:p>
    <w:p w:rsidR="000E4A03" w:rsidRDefault="000E4A03">
      <w:proofErr w:type="gramStart"/>
      <w:r>
        <w:t>Международная</w:t>
      </w:r>
      <w:proofErr w:type="gramEnd"/>
      <w:r>
        <w:t xml:space="preserve"> </w:t>
      </w:r>
      <w:hyperlink r:id="rId19" w:history="1">
        <w:r>
          <w:rPr>
            <w:rStyle w:val="a3"/>
          </w:rPr>
          <w:t>международные тендеры (mfa.ir)</w:t>
        </w:r>
      </w:hyperlink>
    </w:p>
    <w:p w:rsidR="000E4A03" w:rsidRDefault="000E4A03">
      <w:proofErr w:type="spellStart"/>
      <w:r>
        <w:t>Нефтегаз</w:t>
      </w:r>
      <w:proofErr w:type="spellEnd"/>
      <w:r>
        <w:t xml:space="preserve"> </w:t>
      </w:r>
      <w:hyperlink r:id="rId20" w:history="1">
        <w:r>
          <w:rPr>
            <w:rStyle w:val="a3"/>
          </w:rPr>
          <w:t>информационная база нефтяной компании/ (nioc.ir)</w:t>
        </w:r>
      </w:hyperlink>
    </w:p>
    <w:p w:rsidR="000E4A03" w:rsidRDefault="000E4A03">
      <w:r>
        <w:t xml:space="preserve">Электронная рассылка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телеграмм</w:t>
      </w:r>
      <w:proofErr w:type="gramEnd"/>
      <w:r>
        <w:t xml:space="preserve"> </w:t>
      </w:r>
      <w:hyperlink r:id="rId21" w:history="1">
        <w:r>
          <w:rPr>
            <w:rStyle w:val="a3"/>
          </w:rPr>
          <w:t xml:space="preserve">Бесплатное уведомление о тендерах в Иране и соседних странах - </w:t>
        </w:r>
        <w:proofErr w:type="spellStart"/>
        <w:r>
          <w:rPr>
            <w:rStyle w:val="a3"/>
          </w:rPr>
          <w:t>Telegram</w:t>
        </w:r>
        <w:proofErr w:type="spellEnd"/>
      </w:hyperlink>
    </w:p>
    <w:p w:rsidR="009063C3" w:rsidRDefault="009063C3"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тендеров </w:t>
      </w:r>
      <w:hyperlink r:id="rId22" w:history="1">
        <w:r>
          <w:rPr>
            <w:rStyle w:val="a3"/>
          </w:rPr>
          <w:t xml:space="preserve">загрузите программное обеспечение для уведомления о тендерах, запрос цен и аукционы по всей стране для </w:t>
        </w:r>
        <w:proofErr w:type="spellStart"/>
        <w:r>
          <w:rPr>
            <w:rStyle w:val="a3"/>
          </w:rPr>
          <w:t>android</w:t>
        </w:r>
        <w:proofErr w:type="spellEnd"/>
        <w:r>
          <w:rPr>
            <w:rStyle w:val="a3"/>
          </w:rPr>
          <w:t xml:space="preserve"> | </w:t>
        </w:r>
        <w:proofErr w:type="spellStart"/>
        <w:r>
          <w:rPr>
            <w:rStyle w:val="a3"/>
          </w:rPr>
          <w:t>микет</w:t>
        </w:r>
        <w:proofErr w:type="spellEnd"/>
        <w:r>
          <w:rPr>
            <w:rStyle w:val="a3"/>
          </w:rPr>
          <w:t xml:space="preserve"> (myket.ir)</w:t>
        </w:r>
      </w:hyperlink>
      <w:bookmarkStart w:id="0" w:name="_GoBack"/>
      <w:bookmarkEnd w:id="0"/>
    </w:p>
    <w:p w:rsidR="00342E82" w:rsidRDefault="00342E82">
      <w:r>
        <w:t xml:space="preserve">Для участия в тендерах нужна регистрация в национальной системе с открытием электронной штаб-квартиры. Это регистрируют </w:t>
      </w:r>
      <w:r w:rsidR="009063C3">
        <w:t xml:space="preserve">много где, </w:t>
      </w:r>
      <w:proofErr w:type="gramStart"/>
      <w:r w:rsidR="009063C3">
        <w:t>например</w:t>
      </w:r>
      <w:proofErr w:type="gramEnd"/>
      <w:r w:rsidR="009063C3">
        <w:t xml:space="preserve"> </w:t>
      </w:r>
      <w:r>
        <w:t xml:space="preserve">тут </w:t>
      </w:r>
      <w:hyperlink r:id="rId23" w:history="1">
        <w:r w:rsidRPr="00005F49">
          <w:rPr>
            <w:rStyle w:val="a3"/>
          </w:rPr>
          <w:t>https://iranecode.ir/%D8%AA%D8%AF%D8%A7%D8%B1%DA%A9%D8%A7%D8%AA-%D8%A7%D9%84%DA%A9%D8%AA%D8%B1%D9%88%D9%86%DB%8C%DA%A9%DB%8C-%D8%AF%D9%88%D9%84%D8%AA/%D9%86%D8%AD%D9%88%D9%87-%D8%AB%D8%A8%D8%AA-%D9%86%D8%A7%D9%85-%D8%AF%D8%B1-%D8%B3%D8%A7%D9%85%D8%A7%D9%86%D9%87-%D8%B3%D8%AA%D8%A7%D8%AF-%D8%A7%DB%8C%D8%B1%D8%A7%D9%86.html</w:t>
        </w:r>
      </w:hyperlink>
    </w:p>
    <w:p w:rsidR="00342E82" w:rsidRPr="00C9243A" w:rsidRDefault="00342E82"/>
    <w:p w:rsidR="00864CDA" w:rsidRDefault="00864CDA">
      <w:r>
        <w:t xml:space="preserve">Сайт официальных новостей и законодательства Ирана </w:t>
      </w:r>
      <w:hyperlink r:id="rId24" w:history="1">
        <w:r w:rsidRPr="00005F49">
          <w:rPr>
            <w:rStyle w:val="a3"/>
          </w:rPr>
          <w:t>https://dotic.ir/</w:t>
        </w:r>
      </w:hyperlink>
    </w:p>
    <w:p w:rsidR="00864CDA" w:rsidRDefault="00864CDA"/>
    <w:p w:rsidR="00636F54" w:rsidRDefault="00636F54"/>
    <w:sectPr w:rsidR="00636F54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02"/>
    <w:rsid w:val="000E4A03"/>
    <w:rsid w:val="00342E82"/>
    <w:rsid w:val="00636F54"/>
    <w:rsid w:val="00833036"/>
    <w:rsid w:val="00864CDA"/>
    <w:rsid w:val="009063C3"/>
    <w:rsid w:val="00BF5D02"/>
    <w:rsid w:val="00C9243A"/>
    <w:rsid w:val="00D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F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F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rms.ir/" TargetMode="External"/><Relationship Id="rId13" Type="http://schemas.openxmlformats.org/officeDocument/2006/relationships/hyperlink" Target="http://www.ariatender.ir/site/home" TargetMode="External"/><Relationship Id="rId18" Type="http://schemas.openxmlformats.org/officeDocument/2006/relationships/hyperlink" Target="https://www.nidc.ir/fa-IR/DouranPortal/4643/page/%D9%85%D9%86%D8%A7%D9%82%D8%B5%D8%A7%D8%A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.me/s/onlinetender?before=215" TargetMode="External"/><Relationship Id="rId7" Type="http://schemas.openxmlformats.org/officeDocument/2006/relationships/hyperlink" Target="https://www.parsnamaddata.com/" TargetMode="External"/><Relationship Id="rId12" Type="http://schemas.openxmlformats.org/officeDocument/2006/relationships/hyperlink" Target="https://sanat.ir/post/49634" TargetMode="External"/><Relationship Id="rId17" Type="http://schemas.openxmlformats.org/officeDocument/2006/relationships/hyperlink" Target="http://itender.ir/1394/02/07/%D9%BE%D8%A7%DB%8C%DA%AF%D8%A7%D9%87-%D9%85%D9%84%DB%8C-%D9%85%D9%86%D8%A7%D9%82%D8%B5%D8%A7%D8%AA-%DA%A9%D8%B4%D9%88%D8%B1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ecommerce.gov.ir/index.aspx?pageid=127&amp;pageid=127" TargetMode="External"/><Relationship Id="rId20" Type="http://schemas.openxmlformats.org/officeDocument/2006/relationships/hyperlink" Target="https://www.nioc.ir/portal/home/?generaltext/97296/96775/90809/" TargetMode="External"/><Relationship Id="rId1" Type="http://schemas.openxmlformats.org/officeDocument/2006/relationships/styles" Target="styles.xml"/><Relationship Id="rId6" Type="http://schemas.openxmlformats.org/officeDocument/2006/relationships/hyperlink" Target="http://pndinfo.ir/" TargetMode="External"/><Relationship Id="rId11" Type="http://schemas.openxmlformats.org/officeDocument/2006/relationships/hyperlink" Target="https://www.hezarehinfo.net/" TargetMode="External"/><Relationship Id="rId24" Type="http://schemas.openxmlformats.org/officeDocument/2006/relationships/hyperlink" Target="https://dotic.ir/" TargetMode="External"/><Relationship Id="rId5" Type="http://schemas.openxmlformats.org/officeDocument/2006/relationships/hyperlink" Target="https://www.parsnamaddata.com/" TargetMode="External"/><Relationship Id="rId15" Type="http://schemas.openxmlformats.org/officeDocument/2006/relationships/hyperlink" Target="https://ir.linkedin.com/in/%D9%BE%D8%A7%DB%8C%DA%AF%D8%A7%D9%87-%D9%85%D9%86%D8%A7%D9%82%D8%B5%D8%A7%D8%AA-%DA%A9%D8%B4%D9%88%D8%B1-%D9%BE%D8%A7%D8%B1%D8%B3-%D9%86%D9%85%D8%A7%D8%AF-%D8%AF%D8%A7%D8%AF%D9%87-%D9%87%D8%A7-784112115" TargetMode="External"/><Relationship Id="rId23" Type="http://schemas.openxmlformats.org/officeDocument/2006/relationships/hyperlink" Target="https://iranecode.ir/%D8%AA%D8%AF%D8%A7%D8%B1%DA%A9%D8%A7%D8%AA-%D8%A7%D9%84%DA%A9%D8%AA%D8%B1%D9%88%D9%86%DB%8C%DA%A9%DB%8C-%D8%AF%D9%88%D9%84%D8%AA/%D9%86%D8%AD%D9%88%D9%87-%D8%AB%D8%A8%D8%AA-%D9%86%D8%A7%D9%85-%D8%AF%D8%B1-%D8%B3%D8%A7%D9%85%D8%A7%D9%86%D9%87-%D8%B3%D8%AA%D8%A7%D8%AF-%D8%A7%DB%8C%D8%B1%D8%A7%D9%86.html" TargetMode="External"/><Relationship Id="rId10" Type="http://schemas.openxmlformats.org/officeDocument/2006/relationships/hyperlink" Target="https://irantender.net/" TargetMode="External"/><Relationship Id="rId19" Type="http://schemas.openxmlformats.org/officeDocument/2006/relationships/hyperlink" Target="https://economic.mfa.ir/portal/catalogsearch/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tender.ir/" TargetMode="External"/><Relationship Id="rId14" Type="http://schemas.openxmlformats.org/officeDocument/2006/relationships/hyperlink" Target="https://gtc.ir/index.aspx?pageid=248" TargetMode="External"/><Relationship Id="rId22" Type="http://schemas.openxmlformats.org/officeDocument/2006/relationships/hyperlink" Target="https://myket.ir/app/com.namaten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5</cp:revision>
  <dcterms:created xsi:type="dcterms:W3CDTF">2022-03-09T07:34:00Z</dcterms:created>
  <dcterms:modified xsi:type="dcterms:W3CDTF">2022-03-09T09:17:00Z</dcterms:modified>
</cp:coreProperties>
</file>